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11A05F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03-06/2020/8584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62C69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03-06/2020/8584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5B2B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2021-03-26T13:12:00Z</dcterms:modified>
</cp:coreProperties>
</file>