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03-06/2021/183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Йошкар-Ола —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22.03.2021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Йошкар-Ола —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2311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03-06/2021/183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