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рп Благовещенка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22.54.003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22046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Благовещенка, Алтайский край, рп Благовещенка, ул. Советская, 43/1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Родино, Алтайский край, Родинский район, с. Родино, ул. Ленина, 190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Романово, Алтайский край, Романовский район, с. Романово, ул. Крупской,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Завьялово, Алтайский край, с. Завьялово, ул. Яковлева, 53/2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Благовещенка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"Волчиха - Родино - Благовещенка - Кулунда"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"Барнаул-Павловск-граница с Республикой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 - Завьялово - Баево - 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 - Завьялово - Баево - Камень- на- 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2-й железнодорожный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"Павловск-Камень-на-Оби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"120 км а/д "К-17р" - Камень-на-Оби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Кочки - Павлодар (в пред. РФ)"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Кочки - Павлодар (в пред. РФ)"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Кочки - Павлодар (в пред. РФ)"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Кочки - Павлодар (в пред. РФ)"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"120 км а/д "К-17р" - Камень-на-Оби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"Павловск-Камень-на-Оби - граница Новосибирской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2-й железнодорожный переезд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Камень-на-Оби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 - Завьялово - Баево - Камень- на- 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Завьялово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"Романово - Завьялово - Баево - Камень-на-Оби"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"Барнаул-Павловск-граница с Республикой Казахстан"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Родино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"Волчиха - Родино - Благовещенка - Кулунда"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Благовещенка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22046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22046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