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Великие Луки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Борки 21км, а/д Р-56 (Великий Новгород-Сольцы-Порхов-Псков), 21км+696м (справа), 21км+616м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Лесная, а/д Р-56 (Великий Новгород-Сольцы-Порхов-Псков), 33км+858м (справа), 33км+779м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Мшага 58км, а/д Р-56 (Великий Новгород-Сольцы-Порхов-Псков), 58км+292м (справа), 58км+232м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Сольцы 80км, а/д Р-56 (Великий Новгород-Сольцы-Порхов-Псков), 80км+041м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53148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Сосновка, а/д Р-56 (Великий Новгород-Сольцы-Порхов-Псков), 84км+236м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Дуброво, а/д Р-56 (Великий Новгород-Сольцы-Порхов-Псков), 92км+463м (справа), 92км+334м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Жильско 100км, а/д Р-56 (Великий Новгород-Сольцы-Порхов-Псков), 100км+128м (справа), 100км+156м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Боровичи, ФАД Р-56 "Великий Новгород - Сольцы - Порхов - Псков", 124км.+500м.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Порхов, Псковская обл., г. Порхов, пл. Красной Армии,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Волышево, а/д Порхов-Успенье 18км+490м (слева), 18км+471м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Дедовичи, Псковская обл., п. Дедовичи, ул. Коммунаров,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Дубровка, а/д Порхов-Успенье, 29км+008м (слева), 29км+000м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Пожеревицы, а/д Порхов-Успенье, 38км+856м (справа), 38км+815м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Сорокино, а/д Порхов-Успенье, 54км+658м (справа), 54км+675м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Ублиска, а/д Порхов-Успенье, 67км+753м (справа), 67км+792м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Ашево, а/д Порхов-Успенье, 79км+399м (справа), 79км+380м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Бежаницы, Псковская область, п. Бежаницы, ул. Смольная,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Локня, Псковская обл., п. Локня, ул. Красноармейская, д. 16а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Насва, а/д Шимск-Старая Русса-Локня-В.Луки, 264км+975м (справа), 264км+975м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Великие Луки, Псковская область, г. Великие Луки, пр. Гагарина, 48А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Комсомольца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Новоселенинская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Комсомольца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Великие 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Локня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Бежаницы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Дедовичи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58К-106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58К-018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 Слобода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Порхов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53148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53148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