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381.2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Барыш, Ульяновская область, г. Барыш, ул. Радищева, 119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Базарный Сызган, Ульяновская обл., Базарносызганский р-н, р.п. Базарный Сызган, ул.Советская,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Инза, Ульяновская область, г. Инза, ул. Тухачевского, д.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автовокзал, Пензенская область, Никольский р-н, г. Никольск, ул. Куйбышева,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г.Ульяновску»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«Солдатская Ташла-Кузоватово-Новоспасское-Радищево-Старая Кулатка-граница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«Бестужевка-Барыш-Николаевка-Павловка-граница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Швейников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«Барыш-Инза-Карсун-Урено-Карлинское»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Сызган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Сызган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Сызган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Сызган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Сызган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Базарный Сызган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«Барыш-Инза-Карсун-Урено-Карлинское»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«Инза-Оськино-граница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Городище - г.Никольск - д. Ночка - граница обл.»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Никольск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Городище - г.Никольск - д. Ночка - граница обл.»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«"М-5 "Урал" - г.Городище - с. Архангельское»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Кордон Сурка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Чаадаева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