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Щекино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04:00; 05:00; 06:30; 09:30; 11:30; 13:30;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07:00; 08:00; 09:30; 12:30; 14:30; 16:30;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09:00; 10:00; 12:30; 14:00; 16:00; 18:00;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12:00; 13:00; 15:30; 17:00; 19:00; 21:00;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