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Леваневского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 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Новорязнское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Новорязнское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 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Хакурате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