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21.73.051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Цивильск, а/д А-151 Цивильск-Ульяновск, км 0+097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Малая Андреевка, а/д А-151 Цивильск – Ульяновск, 26км+921м (справа), 26км+821м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Канашский автовокзал, Чувашская Республика, г. Канаш, ул. Зеленая,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Комсомольское, Чувашская Республика, с. Комсомольское, ул. Канашская, 35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Комсомольское, а/д А-151 Цивильск-Ульяновск, км 72+060 слева, км 72+140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Полевое Шептахово, а/д «Комсомольское-Яльчики-Буинск», км 4+030 справа, км 3+610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Эмметево, а/д «Комсомольское-Яльчики-Буинск», км 12+693 справа, км 12+347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Яльчики, Чувашская Республика, с. Яльчики, ул. Привокзальная,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Новое Бейдеряково, а/д «Комсомольское-Яльчики-Буинск», км 50+150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97К-010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Яльчики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Яльчики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Яльчики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97К-010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Р-241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инженерный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14-й инженерный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