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03-06/2020/8221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с. Старое </w:t>
      </w:r>
      <w:proofErr w:type="spellStart"/>
      <w:r w:rsidR="009E7E1A" w:rsidRPr="009E7E1A">
        <w:rPr>
          <w:rFonts w:ascii="Times New Roman" w:hAnsi="Times New Roman" w:cs="Times New Roman"/>
          <w:sz w:val="28"/>
          <w:szCs w:val="28"/>
        </w:rPr>
        <w:t>Дрожжаное</w:t>
      </w:r>
      <w:proofErr w:type="spellEnd"/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9EED60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33CA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Ульяновск — с. Старое Дрожжаное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4042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C33CA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03-06/2020/8221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C33CA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2021-02-24T10:06:00Z</dcterms:modified>
</cp:coreProperties>
</file>