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1096"/>
        <w:tblW w:w="5000" w:type="pct"/>
        <w:tblLook w:val="0000" w:firstRow="0" w:lastRow="0" w:firstColumn="0" w:lastColumn="0" w:noHBand="0" w:noVBand="0"/>
      </w:tblPr>
      <w:tblGrid>
        <w:gridCol w:w="2704"/>
        <w:gridCol w:w="4680"/>
        <w:gridCol w:w="2821"/>
      </w:tblGrid>
      <w:tr w:rsidR="00871842" w:rsidRPr="0022774C" w:rsidTr="00EC18AC">
        <w:trPr>
          <w:cantSplit/>
          <w:trHeight w:val="2133"/>
        </w:trPr>
        <w:tc>
          <w:tcPr>
            <w:tcW w:w="5000" w:type="pct"/>
            <w:gridSpan w:val="3"/>
            <w:tcBorders>
              <w:bottom w:val="single" w:sz="4" w:space="0" w:color="auto"/>
            </w:tcBorders>
          </w:tcPr>
          <w:p w:rsidR="00871842" w:rsidRPr="00CB0457" w:rsidRDefault="00C6008E" w:rsidP="00EC18AC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object w:dxaOrig="1485" w:dyaOrig="139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5.75pt;height:42.75pt" o:ole="">
                  <v:imagedata r:id="rId8" o:title=""/>
                </v:shape>
                <o:OLEObject Type="Embed" ProgID="PBrush" ShapeID="_x0000_i1025" DrawAspect="Content" ObjectID="_1650365397" r:id="rId9"/>
              </w:object>
            </w:r>
          </w:p>
          <w:p w:rsidR="00871842" w:rsidRPr="00144762" w:rsidRDefault="00871842" w:rsidP="00EC18AC">
            <w:pPr>
              <w:tabs>
                <w:tab w:val="left" w:pos="1134"/>
              </w:tabs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4476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МИНИСТЕРСТВО ТРАНСПОРТА РОССИЙСКОЙ ФЕДЕРАЦИИ</w:t>
            </w:r>
          </w:p>
          <w:p w:rsidR="00871842" w:rsidRPr="00144762" w:rsidRDefault="00871842" w:rsidP="00EC18AC">
            <w:pPr>
              <w:tabs>
                <w:tab w:val="left" w:pos="1134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4476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(МИНТРАНС РОССИИ)</w:t>
            </w:r>
          </w:p>
          <w:p w:rsidR="00871842" w:rsidRPr="004E5D4A" w:rsidRDefault="00871842" w:rsidP="00EC18AC">
            <w:pPr>
              <w:tabs>
                <w:tab w:val="left" w:pos="1134"/>
              </w:tabs>
              <w:spacing w:after="0" w:line="48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spacing w:val="100"/>
                <w:sz w:val="14"/>
                <w:szCs w:val="34"/>
                <w:lang w:eastAsia="ru-RU"/>
              </w:rPr>
            </w:pPr>
          </w:p>
          <w:p w:rsidR="00871842" w:rsidRPr="0022774C" w:rsidRDefault="00871842" w:rsidP="00EC18AC">
            <w:pPr>
              <w:tabs>
                <w:tab w:val="left" w:pos="1134"/>
              </w:tabs>
              <w:spacing w:after="0" w:line="48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spacing w:val="100"/>
                <w:sz w:val="34"/>
                <w:szCs w:val="34"/>
                <w:lang w:eastAsia="ru-RU"/>
              </w:rPr>
            </w:pPr>
            <w:r w:rsidRPr="0022774C">
              <w:rPr>
                <w:rFonts w:ascii="Times New Roman" w:eastAsia="Times New Roman" w:hAnsi="Times New Roman" w:cs="Times New Roman"/>
                <w:b/>
                <w:bCs/>
                <w:iCs/>
                <w:spacing w:val="100"/>
                <w:sz w:val="34"/>
                <w:szCs w:val="34"/>
                <w:lang w:eastAsia="ru-RU"/>
              </w:rPr>
              <w:t>ПРОТОКОЛ</w:t>
            </w:r>
          </w:p>
          <w:p w:rsidR="00871842" w:rsidRDefault="00871842" w:rsidP="00EC18AC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заседания </w:t>
            </w:r>
            <w:r w:rsidRPr="008718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Рабочей группы по вопросам повышения доступности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</w:r>
            <w:r w:rsidRPr="008718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для инвалидов транспортной инфраструктуры и транспортных услуг Комиссии при Президенте Российской Федерации по делам инвалидов</w:t>
            </w:r>
          </w:p>
          <w:p w:rsidR="00871842" w:rsidRDefault="00871842" w:rsidP="00EC18AC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871842" w:rsidRDefault="00871842" w:rsidP="00EC18AC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871842" w:rsidRPr="0022774C" w:rsidRDefault="00871842" w:rsidP="00EC18AC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871842" w:rsidRPr="0022774C" w:rsidTr="00EC18AC">
        <w:trPr>
          <w:cantSplit/>
          <w:trHeight w:val="629"/>
        </w:trPr>
        <w:tc>
          <w:tcPr>
            <w:tcW w:w="1325" w:type="pct"/>
            <w:tcBorders>
              <w:top w:val="single" w:sz="4" w:space="0" w:color="auto"/>
              <w:bottom w:val="single" w:sz="4" w:space="0" w:color="auto"/>
            </w:tcBorders>
          </w:tcPr>
          <w:p w:rsidR="00871842" w:rsidRDefault="00871842" w:rsidP="00EC18AC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77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871842" w:rsidRDefault="00871842" w:rsidP="00EC18AC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71842" w:rsidRPr="0022774C" w:rsidRDefault="00871842" w:rsidP="00EC18AC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77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293" w:type="pct"/>
            <w:tcBorders>
              <w:top w:val="single" w:sz="4" w:space="0" w:color="auto"/>
            </w:tcBorders>
          </w:tcPr>
          <w:p w:rsidR="00871842" w:rsidRPr="0022774C" w:rsidRDefault="00871842" w:rsidP="00EC18AC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2774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1382" w:type="pct"/>
            <w:tcBorders>
              <w:top w:val="single" w:sz="4" w:space="0" w:color="auto"/>
              <w:bottom w:val="single" w:sz="4" w:space="0" w:color="auto"/>
            </w:tcBorders>
            <w:tcFitText/>
          </w:tcPr>
          <w:p w:rsidR="00871842" w:rsidRPr="00871842" w:rsidRDefault="00871842" w:rsidP="00EC18AC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71842" w:rsidRPr="00871842" w:rsidRDefault="00871842" w:rsidP="00EC18AC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71842" w:rsidRPr="0022774C" w:rsidRDefault="00871842" w:rsidP="00EC18AC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2B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</w:tr>
    </w:tbl>
    <w:p w:rsidR="00A13B0D" w:rsidRPr="00A13B0D" w:rsidRDefault="00A13B0D" w:rsidP="00BA7A91">
      <w:pPr>
        <w:tabs>
          <w:tab w:val="left" w:pos="1134"/>
        </w:tabs>
        <w:rPr>
          <w:sz w:val="2"/>
        </w:rPr>
      </w:pPr>
    </w:p>
    <w:p w:rsidR="00A13B0D" w:rsidRPr="003B4431" w:rsidRDefault="00A13B0D" w:rsidP="00BA7A91">
      <w:pPr>
        <w:tabs>
          <w:tab w:val="left" w:pos="1134"/>
        </w:tabs>
        <w:rPr>
          <w:sz w:val="2"/>
          <w:szCs w:val="2"/>
        </w:rPr>
      </w:pPr>
    </w:p>
    <w:tbl>
      <w:tblPr>
        <w:tblW w:w="10456" w:type="dxa"/>
        <w:tblLook w:val="04A0" w:firstRow="1" w:lastRow="0" w:firstColumn="1" w:lastColumn="0" w:noHBand="0" w:noVBand="1"/>
      </w:tblPr>
      <w:tblGrid>
        <w:gridCol w:w="10456"/>
      </w:tblGrid>
      <w:tr w:rsidR="00D83462" w:rsidRPr="00D7595F" w:rsidTr="002A24A9">
        <w:trPr>
          <w:trHeight w:val="450"/>
        </w:trPr>
        <w:tc>
          <w:tcPr>
            <w:tcW w:w="10456" w:type="dxa"/>
          </w:tcPr>
          <w:p w:rsidR="00A13B0D" w:rsidRDefault="00A13B0D" w:rsidP="00BA7A91">
            <w:pPr>
              <w:tabs>
                <w:tab w:val="left" w:pos="1134"/>
              </w:tabs>
              <w:spacing w:after="0" w:line="240" w:lineRule="auto"/>
              <w:ind w:left="3011" w:hanging="297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  <w:p w:rsidR="00A13B0D" w:rsidRPr="00BA7A91" w:rsidRDefault="00DC285F" w:rsidP="00BA7A91">
            <w:pPr>
              <w:tabs>
                <w:tab w:val="left" w:pos="1134"/>
              </w:tabs>
              <w:spacing w:after="0" w:line="240" w:lineRule="auto"/>
              <w:ind w:left="3011" w:hanging="297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D7595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П</w:t>
            </w:r>
            <w:r w:rsidR="0022774C" w:rsidRPr="00D7595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рисутствовали</w:t>
            </w:r>
            <w:r w:rsidRPr="00D7595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:</w:t>
            </w:r>
            <w:r w:rsidR="00144762" w:rsidRPr="001447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10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="00B2168C" w:rsidRPr="00B216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список </w:t>
            </w:r>
            <w:r w:rsidR="00E47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участников совещания </w:t>
            </w:r>
            <w:r w:rsidR="00B2168C" w:rsidRPr="00B216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прилагается</w:t>
            </w:r>
            <w:r w:rsidR="00710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B2168C" w:rsidRPr="00B216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A13B0D" w:rsidRDefault="00A13B0D" w:rsidP="00BA7A91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A24A9" w:rsidRPr="00D7595F" w:rsidRDefault="002A24A9" w:rsidP="00BA7A91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F0BC1" w:rsidRDefault="003B4431" w:rsidP="00160173">
      <w:pPr>
        <w:pStyle w:val="a3"/>
        <w:numPr>
          <w:ilvl w:val="0"/>
          <w:numId w:val="27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3B4431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4D087E" w:rsidRPr="004D087E">
        <w:rPr>
          <w:rFonts w:ascii="Times New Roman" w:hAnsi="Times New Roman" w:cs="Times New Roman"/>
          <w:b/>
          <w:sz w:val="30"/>
          <w:szCs w:val="30"/>
        </w:rPr>
        <w:t xml:space="preserve">О сохранении требований по обеспечению доступности для инвалидов объектов транспортной инфраструктуры, транспортных средств </w:t>
      </w:r>
      <w:r w:rsidR="004D087E">
        <w:rPr>
          <w:rFonts w:ascii="Times New Roman" w:hAnsi="Times New Roman" w:cs="Times New Roman"/>
          <w:b/>
          <w:sz w:val="30"/>
          <w:szCs w:val="30"/>
        </w:rPr>
        <w:br/>
      </w:r>
      <w:r w:rsidR="004D087E" w:rsidRPr="004D087E">
        <w:rPr>
          <w:rFonts w:ascii="Times New Roman" w:hAnsi="Times New Roman" w:cs="Times New Roman"/>
          <w:b/>
          <w:sz w:val="30"/>
          <w:szCs w:val="30"/>
        </w:rPr>
        <w:t xml:space="preserve">и транспортных услуг при реализации механизма </w:t>
      </w:r>
      <w:r w:rsidR="004D087E">
        <w:rPr>
          <w:rFonts w:ascii="Times New Roman" w:hAnsi="Times New Roman" w:cs="Times New Roman"/>
          <w:b/>
          <w:sz w:val="30"/>
          <w:szCs w:val="30"/>
        </w:rPr>
        <w:br/>
      </w:r>
      <w:r w:rsidR="004D087E" w:rsidRPr="004D087E">
        <w:rPr>
          <w:rFonts w:ascii="Times New Roman" w:hAnsi="Times New Roman" w:cs="Times New Roman"/>
          <w:b/>
          <w:sz w:val="30"/>
          <w:szCs w:val="30"/>
        </w:rPr>
        <w:t>«регуляторной гильотины</w:t>
      </w:r>
      <w:r w:rsidR="002A24A9">
        <w:rPr>
          <w:rFonts w:ascii="Times New Roman" w:hAnsi="Times New Roman" w:cs="Times New Roman"/>
          <w:b/>
          <w:sz w:val="30"/>
          <w:szCs w:val="30"/>
        </w:rPr>
        <w:t>»</w:t>
      </w:r>
    </w:p>
    <w:p w:rsidR="000F0BC1" w:rsidRPr="000F0BC1" w:rsidRDefault="000F0BC1" w:rsidP="00160173">
      <w:pPr>
        <w:pStyle w:val="a3"/>
        <w:pBdr>
          <w:bottom w:val="single" w:sz="12" w:space="1" w:color="auto"/>
        </w:pBdr>
        <w:tabs>
          <w:tab w:val="left" w:pos="1134"/>
        </w:tabs>
        <w:spacing w:after="0" w:line="240" w:lineRule="auto"/>
        <w:ind w:left="0"/>
        <w:rPr>
          <w:rFonts w:ascii="Times New Roman" w:hAnsi="Times New Roman" w:cs="Times New Roman"/>
          <w:b/>
          <w:sz w:val="2"/>
          <w:szCs w:val="2"/>
        </w:rPr>
      </w:pPr>
    </w:p>
    <w:p w:rsidR="00D831A5" w:rsidRPr="0029301C" w:rsidRDefault="00D831A5" w:rsidP="00160173">
      <w:pPr>
        <w:pStyle w:val="a3"/>
        <w:tabs>
          <w:tab w:val="left" w:pos="1134"/>
        </w:tabs>
        <w:spacing w:after="0" w:line="240" w:lineRule="auto"/>
        <w:ind w:left="0"/>
        <w:rPr>
          <w:rFonts w:ascii="Times New Roman" w:hAnsi="Times New Roman" w:cs="Times New Roman"/>
          <w:b/>
          <w:sz w:val="6"/>
          <w:szCs w:val="30"/>
        </w:rPr>
      </w:pPr>
    </w:p>
    <w:p w:rsidR="00B84E58" w:rsidRPr="0029301C" w:rsidRDefault="00B84E58" w:rsidP="00160173">
      <w:pPr>
        <w:pStyle w:val="a3"/>
        <w:tabs>
          <w:tab w:val="left" w:pos="1134"/>
        </w:tabs>
        <w:spacing w:after="0" w:line="240" w:lineRule="auto"/>
        <w:ind w:left="709"/>
        <w:jc w:val="center"/>
        <w:rPr>
          <w:rFonts w:ascii="Times New Roman" w:hAnsi="Times New Roman" w:cs="Times New Roman"/>
          <w:sz w:val="28"/>
          <w:szCs w:val="28"/>
        </w:rPr>
      </w:pPr>
    </w:p>
    <w:p w:rsidR="004D087E" w:rsidRDefault="003B4431" w:rsidP="00160173">
      <w:pPr>
        <w:pStyle w:val="a3"/>
        <w:numPr>
          <w:ilvl w:val="0"/>
          <w:numId w:val="5"/>
        </w:numPr>
        <w:tabs>
          <w:tab w:val="left" w:pos="1134"/>
          <w:tab w:val="left" w:pos="1418"/>
        </w:tabs>
        <w:spacing w:after="0" w:line="240" w:lineRule="auto"/>
        <w:ind w:left="0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323E7">
        <w:rPr>
          <w:rFonts w:ascii="Times New Roman" w:hAnsi="Times New Roman" w:cs="Times New Roman"/>
          <w:sz w:val="28"/>
          <w:szCs w:val="28"/>
        </w:rPr>
        <w:t xml:space="preserve">Принять к сведению информацию </w:t>
      </w:r>
      <w:r w:rsidR="004D087E">
        <w:rPr>
          <w:rFonts w:ascii="Times New Roman" w:hAnsi="Times New Roman" w:cs="Times New Roman"/>
          <w:sz w:val="28"/>
          <w:szCs w:val="28"/>
        </w:rPr>
        <w:t>Минтранса России по данному вопросу.</w:t>
      </w:r>
    </w:p>
    <w:p w:rsidR="004D087E" w:rsidRDefault="004D087E" w:rsidP="00160173">
      <w:pPr>
        <w:pStyle w:val="a3"/>
        <w:tabs>
          <w:tab w:val="left" w:pos="1134"/>
          <w:tab w:val="left" w:pos="1418"/>
        </w:tabs>
        <w:spacing w:after="0" w:line="240" w:lineRule="auto"/>
        <w:ind w:left="568"/>
        <w:jc w:val="both"/>
        <w:rPr>
          <w:rFonts w:ascii="Times New Roman" w:hAnsi="Times New Roman" w:cs="Times New Roman"/>
          <w:sz w:val="28"/>
          <w:szCs w:val="28"/>
        </w:rPr>
      </w:pPr>
    </w:p>
    <w:p w:rsidR="004D087E" w:rsidRDefault="004D087E" w:rsidP="00160173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4D087E">
        <w:rPr>
          <w:rFonts w:ascii="Times New Roman" w:hAnsi="Times New Roman" w:cs="Times New Roman"/>
          <w:sz w:val="28"/>
          <w:szCs w:val="28"/>
        </w:rPr>
        <w:t xml:space="preserve">тметить необходимость сохранения при реализации механизма «регуляторной гильотины» существующих требований по обеспечению доступности для инвалидов объектов транспортной инфраструктуры, транспортных средств </w:t>
      </w:r>
      <w:r w:rsidRPr="004D087E">
        <w:rPr>
          <w:rFonts w:ascii="Times New Roman" w:hAnsi="Times New Roman" w:cs="Times New Roman"/>
          <w:sz w:val="28"/>
          <w:szCs w:val="28"/>
        </w:rPr>
        <w:br/>
        <w:t>и транспортных услуг, а также нормативных правовых актов Минтранса России, изданных во исполнение данных требований (включая порядки обеспечения условий доступности для инвалидов объектов и услуг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4D087E" w:rsidRPr="004D087E" w:rsidRDefault="004D087E" w:rsidP="00160173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25BD" w:rsidRDefault="004D087E" w:rsidP="00160173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 w:rsidRPr="004D087E">
        <w:rPr>
          <w:rFonts w:ascii="Times New Roman" w:hAnsi="Times New Roman" w:cs="Times New Roman"/>
          <w:sz w:val="28"/>
          <w:szCs w:val="28"/>
        </w:rPr>
        <w:t xml:space="preserve">ленам Рабочей группы и членам Отраслевого методического совета Министерства транспорта Российской Федерации по вопросам формирования </w:t>
      </w:r>
      <w:r w:rsidR="007B25BD">
        <w:rPr>
          <w:rFonts w:ascii="Times New Roman" w:hAnsi="Times New Roman" w:cs="Times New Roman"/>
          <w:sz w:val="28"/>
          <w:szCs w:val="28"/>
        </w:rPr>
        <w:br/>
      </w:r>
      <w:r w:rsidRPr="004D087E">
        <w:rPr>
          <w:rFonts w:ascii="Times New Roman" w:hAnsi="Times New Roman" w:cs="Times New Roman"/>
          <w:sz w:val="28"/>
          <w:szCs w:val="28"/>
        </w:rPr>
        <w:t xml:space="preserve">на транспорте доступной среды для инвалидов и других маломобильных групп населения </w:t>
      </w:r>
      <w:r w:rsidR="007B25BD">
        <w:rPr>
          <w:rFonts w:ascii="Times New Roman" w:hAnsi="Times New Roman" w:cs="Times New Roman"/>
          <w:sz w:val="28"/>
          <w:szCs w:val="28"/>
        </w:rPr>
        <w:t xml:space="preserve">(далее – Отраслевой методический совет) </w:t>
      </w:r>
      <w:r w:rsidRPr="004D087E">
        <w:rPr>
          <w:rFonts w:ascii="Times New Roman" w:hAnsi="Times New Roman" w:cs="Times New Roman"/>
          <w:sz w:val="28"/>
          <w:szCs w:val="28"/>
        </w:rPr>
        <w:t xml:space="preserve">продолжить мониторинг исполнения действующих законодательных требований по обеспечению доступности для инвалидов объектов транспортной инфраструктуры, транспортных средств </w:t>
      </w:r>
      <w:r w:rsidR="00EC18AC">
        <w:rPr>
          <w:rFonts w:ascii="Times New Roman" w:hAnsi="Times New Roman" w:cs="Times New Roman"/>
          <w:sz w:val="28"/>
          <w:szCs w:val="28"/>
        </w:rPr>
        <w:br/>
      </w:r>
      <w:r w:rsidRPr="004D087E">
        <w:rPr>
          <w:rFonts w:ascii="Times New Roman" w:hAnsi="Times New Roman" w:cs="Times New Roman"/>
          <w:sz w:val="28"/>
          <w:szCs w:val="28"/>
        </w:rPr>
        <w:t>и транспортных услуг.</w:t>
      </w:r>
    </w:p>
    <w:p w:rsidR="004D087E" w:rsidRDefault="004D087E" w:rsidP="00160173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25BD">
        <w:rPr>
          <w:rFonts w:ascii="Times New Roman" w:hAnsi="Times New Roman" w:cs="Times New Roman"/>
          <w:sz w:val="28"/>
          <w:szCs w:val="28"/>
        </w:rPr>
        <w:lastRenderedPageBreak/>
        <w:t xml:space="preserve">При необходимости подготавливать и направлять в Минтранс России предложения по корректировке законодательных требований и/или порядков </w:t>
      </w:r>
      <w:r w:rsidRPr="007B25BD">
        <w:rPr>
          <w:rFonts w:ascii="Times New Roman" w:hAnsi="Times New Roman" w:cs="Times New Roman"/>
          <w:sz w:val="28"/>
          <w:szCs w:val="28"/>
        </w:rPr>
        <w:br/>
        <w:t>их реализации (приказы Минтранса России об утверждении порядков обеспечения доступности для инвалидов объектов и услуг в сфере транспорта)</w:t>
      </w:r>
      <w:r w:rsidR="007B25BD">
        <w:rPr>
          <w:rFonts w:ascii="Times New Roman" w:hAnsi="Times New Roman" w:cs="Times New Roman"/>
          <w:sz w:val="28"/>
          <w:szCs w:val="28"/>
        </w:rPr>
        <w:t>.</w:t>
      </w:r>
    </w:p>
    <w:p w:rsidR="007B25BD" w:rsidRDefault="007B25BD" w:rsidP="00160173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483F65">
        <w:rPr>
          <w:rFonts w:ascii="Times New Roman" w:hAnsi="Times New Roman" w:cs="Times New Roman"/>
          <w:sz w:val="28"/>
          <w:szCs w:val="28"/>
        </w:rPr>
        <w:t>рок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0038B1" w:rsidRPr="000038B1">
        <w:rPr>
          <w:rFonts w:ascii="Times New Roman" w:hAnsi="Times New Roman" w:cs="Times New Roman"/>
          <w:sz w:val="28"/>
          <w:szCs w:val="28"/>
        </w:rPr>
        <w:t>на постоянной основе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B25BD" w:rsidRPr="007B25BD" w:rsidRDefault="007B25BD" w:rsidP="00160173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B25BD" w:rsidRDefault="004D087E" w:rsidP="00160173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7B25BD">
        <w:rPr>
          <w:rFonts w:ascii="Times New Roman" w:hAnsi="Times New Roman" w:cs="Times New Roman"/>
          <w:sz w:val="28"/>
          <w:szCs w:val="28"/>
        </w:rPr>
        <w:t xml:space="preserve">Минтрансу России при поступлении </w:t>
      </w:r>
      <w:r w:rsidR="007B25BD" w:rsidRPr="007B25BD">
        <w:rPr>
          <w:rFonts w:ascii="Times New Roman" w:hAnsi="Times New Roman" w:cs="Times New Roman"/>
          <w:sz w:val="28"/>
          <w:szCs w:val="28"/>
        </w:rPr>
        <w:t xml:space="preserve">в соответствии с пунктом 3 раздела </w:t>
      </w:r>
      <w:r w:rsidR="007B25BD" w:rsidRPr="007B25B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7B25BD" w:rsidRPr="007B25BD">
        <w:rPr>
          <w:rFonts w:ascii="Times New Roman" w:hAnsi="Times New Roman" w:cs="Times New Roman"/>
          <w:sz w:val="28"/>
          <w:szCs w:val="28"/>
        </w:rPr>
        <w:t xml:space="preserve"> настоящего протокола предложени</w:t>
      </w:r>
      <w:r w:rsidR="00682080">
        <w:rPr>
          <w:rFonts w:ascii="Times New Roman" w:hAnsi="Times New Roman" w:cs="Times New Roman"/>
          <w:sz w:val="28"/>
          <w:szCs w:val="28"/>
        </w:rPr>
        <w:t>й</w:t>
      </w:r>
      <w:r w:rsidR="007B25BD" w:rsidRPr="007B25BD">
        <w:rPr>
          <w:rFonts w:ascii="Times New Roman" w:hAnsi="Times New Roman" w:cs="Times New Roman"/>
          <w:sz w:val="28"/>
          <w:szCs w:val="28"/>
        </w:rPr>
        <w:t xml:space="preserve"> по корректировке законодательных требований и/или порядка их исполнения (приказы Минтранса России об утверждении порядков обеспечения доступности для инвалидов объектов и услуг в сфере транспорта) </w:t>
      </w:r>
      <w:r w:rsidRPr="007B25BD">
        <w:rPr>
          <w:rFonts w:ascii="Times New Roman" w:hAnsi="Times New Roman" w:cs="Times New Roman"/>
          <w:sz w:val="28"/>
          <w:szCs w:val="28"/>
        </w:rPr>
        <w:t xml:space="preserve">включать вопросы об их рассмотрении в повестки заседаний Рабочей группы </w:t>
      </w:r>
      <w:r w:rsidR="00D82B14">
        <w:rPr>
          <w:rFonts w:ascii="Times New Roman" w:hAnsi="Times New Roman" w:cs="Times New Roman"/>
          <w:sz w:val="28"/>
          <w:szCs w:val="28"/>
        </w:rPr>
        <w:br/>
      </w:r>
      <w:r w:rsidRPr="007B25BD">
        <w:rPr>
          <w:rFonts w:ascii="Times New Roman" w:hAnsi="Times New Roman" w:cs="Times New Roman"/>
          <w:sz w:val="28"/>
          <w:szCs w:val="28"/>
        </w:rPr>
        <w:t>и/или Отраслевого методического совета.</w:t>
      </w:r>
    </w:p>
    <w:p w:rsidR="007B25BD" w:rsidRPr="007B25BD" w:rsidRDefault="007B25BD" w:rsidP="00160173">
      <w:pPr>
        <w:pStyle w:val="a3"/>
        <w:tabs>
          <w:tab w:val="left" w:pos="1134"/>
        </w:tabs>
        <w:spacing w:after="0" w:line="240" w:lineRule="auto"/>
        <w:ind w:left="568"/>
        <w:jc w:val="both"/>
        <w:rPr>
          <w:rFonts w:ascii="Times New Roman" w:hAnsi="Times New Roman" w:cs="Times New Roman"/>
          <w:sz w:val="28"/>
          <w:szCs w:val="28"/>
        </w:rPr>
      </w:pPr>
      <w:r w:rsidRPr="007B25BD">
        <w:rPr>
          <w:rFonts w:ascii="Times New Roman" w:hAnsi="Times New Roman" w:cs="Times New Roman"/>
          <w:sz w:val="28"/>
          <w:szCs w:val="28"/>
        </w:rPr>
        <w:t>С</w:t>
      </w:r>
      <w:r w:rsidR="00483F65">
        <w:rPr>
          <w:rFonts w:ascii="Times New Roman" w:hAnsi="Times New Roman" w:cs="Times New Roman"/>
          <w:sz w:val="28"/>
          <w:szCs w:val="28"/>
        </w:rPr>
        <w:t>рок</w:t>
      </w:r>
      <w:r w:rsidRPr="007B25BD">
        <w:rPr>
          <w:rFonts w:ascii="Times New Roman" w:hAnsi="Times New Roman" w:cs="Times New Roman"/>
          <w:sz w:val="28"/>
          <w:szCs w:val="28"/>
        </w:rPr>
        <w:t xml:space="preserve"> – </w:t>
      </w:r>
      <w:r w:rsidR="000038B1" w:rsidRPr="000038B1">
        <w:rPr>
          <w:rFonts w:ascii="Times New Roman" w:hAnsi="Times New Roman" w:cs="Times New Roman"/>
          <w:sz w:val="28"/>
          <w:szCs w:val="28"/>
        </w:rPr>
        <w:t>на постоянной основе</w:t>
      </w:r>
      <w:r w:rsidRPr="007B25BD">
        <w:rPr>
          <w:rFonts w:ascii="Times New Roman" w:hAnsi="Times New Roman" w:cs="Times New Roman"/>
          <w:sz w:val="28"/>
          <w:szCs w:val="28"/>
        </w:rPr>
        <w:t>.</w:t>
      </w:r>
    </w:p>
    <w:p w:rsidR="00412D2D" w:rsidRDefault="00412D2D" w:rsidP="00160173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3F65" w:rsidRPr="00483F65" w:rsidRDefault="00483F65" w:rsidP="00160173">
      <w:pPr>
        <w:pStyle w:val="a3"/>
        <w:pBdr>
          <w:bottom w:val="single" w:sz="12" w:space="1" w:color="auto"/>
        </w:pBdr>
        <w:tabs>
          <w:tab w:val="left" w:pos="426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</w:rPr>
      </w:pPr>
    </w:p>
    <w:p w:rsidR="00674D46" w:rsidRPr="00904424" w:rsidRDefault="007B25BD" w:rsidP="00160173">
      <w:pPr>
        <w:pStyle w:val="a3"/>
        <w:numPr>
          <w:ilvl w:val="0"/>
          <w:numId w:val="27"/>
        </w:numPr>
        <w:pBdr>
          <w:bottom w:val="single" w:sz="12" w:space="1" w:color="auto"/>
        </w:pBdr>
        <w:tabs>
          <w:tab w:val="left" w:pos="426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</w:rPr>
      </w:pPr>
      <w:r w:rsidRPr="007B25BD">
        <w:rPr>
          <w:rFonts w:ascii="Times New Roman" w:hAnsi="Times New Roman" w:cs="Times New Roman"/>
          <w:b/>
          <w:sz w:val="28"/>
          <w:szCs w:val="28"/>
        </w:rPr>
        <w:t xml:space="preserve">О возможности включения в лицензионные требования для организаций, осуществляющих перевозки на различных видах транспорта, положений </w:t>
      </w:r>
      <w:r w:rsidRPr="007B25BD">
        <w:rPr>
          <w:rFonts w:ascii="Times New Roman" w:hAnsi="Times New Roman" w:cs="Times New Roman"/>
          <w:b/>
          <w:sz w:val="28"/>
          <w:szCs w:val="28"/>
        </w:rPr>
        <w:br/>
        <w:t>об обеспечении доступности для пассажиров из числа инвалидов объектов транспортной инфраструктуры и оказываемых услуг</w:t>
      </w:r>
    </w:p>
    <w:p w:rsidR="00F86EA7" w:rsidRPr="0051210A" w:rsidRDefault="00F86EA7" w:rsidP="0016017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5F8C" w:rsidRPr="007B25BD" w:rsidRDefault="007B25BD" w:rsidP="00160173">
      <w:pPr>
        <w:pStyle w:val="a3"/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7B25BD">
        <w:rPr>
          <w:rFonts w:ascii="Times New Roman" w:hAnsi="Times New Roman" w:cs="Times New Roman"/>
          <w:sz w:val="28"/>
          <w:szCs w:val="28"/>
        </w:rPr>
        <w:t>Принять к сведению информацию Минтранса России по данному вопросу.</w:t>
      </w:r>
    </w:p>
    <w:p w:rsidR="00626F69" w:rsidRPr="0051210A" w:rsidRDefault="00626F69" w:rsidP="00160173">
      <w:pPr>
        <w:tabs>
          <w:tab w:val="left" w:pos="1134"/>
        </w:tabs>
        <w:spacing w:after="0" w:line="240" w:lineRule="auto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160173" w:rsidRDefault="00160173" w:rsidP="00160173">
      <w:pPr>
        <w:pStyle w:val="a3"/>
        <w:numPr>
          <w:ilvl w:val="0"/>
          <w:numId w:val="34"/>
        </w:numPr>
        <w:tabs>
          <w:tab w:val="left" w:pos="1134"/>
        </w:tabs>
        <w:spacing w:after="0" w:line="240" w:lineRule="auto"/>
        <w:ind w:left="0" w:firstLine="7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Отметить преждевременность рассмотрения вопроса о включении требований по обеспечению доступности для пассажиров из числа инвалидов объектов транспортной инфраструктуры и оказываемых услуг в лицензионные требования для организаций, осуществляющих перевозки пассажиров на различных видах транспорта. </w:t>
      </w:r>
    </w:p>
    <w:p w:rsidR="00160173" w:rsidRDefault="00160173" w:rsidP="00160173">
      <w:pPr>
        <w:tabs>
          <w:tab w:val="left" w:pos="1134"/>
        </w:tabs>
        <w:spacing w:after="0" w:line="240" w:lineRule="auto"/>
        <w:ind w:firstLine="7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рассмотрению данного вопроса целесообразно вернуться после реализации механизма «регуляторной гильотины» и последующей наработки практического опыта проведения государственного контроля (надзора) за обеспечением доступности для инвалидов объектов транспортной инфраструктуры </w:t>
      </w:r>
      <w:r>
        <w:rPr>
          <w:rFonts w:ascii="Times New Roman" w:hAnsi="Times New Roman"/>
          <w:sz w:val="28"/>
          <w:szCs w:val="28"/>
        </w:rPr>
        <w:br/>
        <w:t>и предоставляемых транспортных услуг.</w:t>
      </w:r>
    </w:p>
    <w:p w:rsidR="007B25BD" w:rsidRPr="007B25BD" w:rsidRDefault="007B25BD" w:rsidP="00160173">
      <w:pPr>
        <w:tabs>
          <w:tab w:val="left" w:pos="1134"/>
        </w:tabs>
        <w:spacing w:after="0" w:line="240" w:lineRule="auto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7B25BD" w:rsidRDefault="007B25BD" w:rsidP="00160173">
      <w:pPr>
        <w:pStyle w:val="a3"/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7B25BD">
        <w:rPr>
          <w:rFonts w:ascii="Times New Roman" w:hAnsi="Times New Roman" w:cs="Times New Roman"/>
          <w:sz w:val="28"/>
          <w:szCs w:val="28"/>
        </w:rPr>
        <w:t xml:space="preserve">Минтрансу России, </w:t>
      </w:r>
      <w:proofErr w:type="spellStart"/>
      <w:r w:rsidRPr="007B25BD">
        <w:rPr>
          <w:rFonts w:ascii="Times New Roman" w:hAnsi="Times New Roman" w:cs="Times New Roman"/>
          <w:sz w:val="28"/>
          <w:szCs w:val="28"/>
        </w:rPr>
        <w:t>Ространснадзору</w:t>
      </w:r>
      <w:proofErr w:type="spellEnd"/>
      <w:r w:rsidR="00483F65">
        <w:rPr>
          <w:rFonts w:ascii="Times New Roman" w:hAnsi="Times New Roman" w:cs="Times New Roman"/>
          <w:sz w:val="28"/>
          <w:szCs w:val="28"/>
        </w:rPr>
        <w:t xml:space="preserve"> (В.Ф. </w:t>
      </w:r>
      <w:proofErr w:type="spellStart"/>
      <w:r w:rsidR="00483F65">
        <w:rPr>
          <w:rFonts w:ascii="Times New Roman" w:hAnsi="Times New Roman" w:cs="Times New Roman"/>
          <w:sz w:val="28"/>
          <w:szCs w:val="28"/>
        </w:rPr>
        <w:t>Басаргин</w:t>
      </w:r>
      <w:proofErr w:type="spellEnd"/>
      <w:r w:rsidR="00483F65">
        <w:rPr>
          <w:rFonts w:ascii="Times New Roman" w:hAnsi="Times New Roman" w:cs="Times New Roman"/>
          <w:sz w:val="28"/>
          <w:szCs w:val="28"/>
        </w:rPr>
        <w:t>)</w:t>
      </w:r>
      <w:r w:rsidRPr="007B25BD">
        <w:rPr>
          <w:rFonts w:ascii="Times New Roman" w:hAnsi="Times New Roman" w:cs="Times New Roman"/>
          <w:sz w:val="28"/>
          <w:szCs w:val="28"/>
        </w:rPr>
        <w:t xml:space="preserve"> продолжить работу </w:t>
      </w:r>
      <w:r w:rsidR="00D82B14">
        <w:rPr>
          <w:rFonts w:ascii="Times New Roman" w:hAnsi="Times New Roman" w:cs="Times New Roman"/>
          <w:sz w:val="28"/>
          <w:szCs w:val="28"/>
        </w:rPr>
        <w:br/>
      </w:r>
      <w:r w:rsidRPr="007B25BD">
        <w:rPr>
          <w:rFonts w:ascii="Times New Roman" w:hAnsi="Times New Roman" w:cs="Times New Roman"/>
          <w:sz w:val="28"/>
          <w:szCs w:val="28"/>
        </w:rPr>
        <w:t>по повышению эффективности осуществления государственного контроля (надзора) за обеспечением доступности для инвалидов объектов транспортной инфраструктуры и предоставляемых транспортных услуг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0511A" w:rsidRDefault="0050511A" w:rsidP="00160173">
      <w:pPr>
        <w:pStyle w:val="a3"/>
        <w:tabs>
          <w:tab w:val="left" w:pos="1134"/>
        </w:tabs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Информацию о проведенной работе включить в сводный аналитический доклад </w:t>
      </w:r>
      <w:r w:rsidRPr="00B043F3">
        <w:rPr>
          <w:rFonts w:ascii="Times New Roman" w:hAnsi="Times New Roman" w:cs="Times New Roman"/>
          <w:sz w:val="28"/>
          <w:szCs w:val="28"/>
        </w:rPr>
        <w:t>о результатах реализации мероприятий по обеспечению доступности в субъектах Российской Федерации транспортной инфраструктуры и транспортных услуг</w:t>
      </w:r>
      <w:r w:rsidR="000038B1">
        <w:rPr>
          <w:rFonts w:ascii="Times New Roman" w:hAnsi="Times New Roman" w:cs="Times New Roman"/>
          <w:sz w:val="28"/>
          <w:szCs w:val="28"/>
        </w:rPr>
        <w:t xml:space="preserve"> </w:t>
      </w:r>
      <w:r w:rsidR="000038B1">
        <w:rPr>
          <w:rFonts w:ascii="Times New Roman" w:hAnsi="Times New Roman" w:cs="Times New Roman"/>
          <w:sz w:val="28"/>
          <w:szCs w:val="28"/>
        </w:rPr>
        <w:br/>
        <w:t>(далее – Сводный доклад)</w:t>
      </w:r>
      <w:r>
        <w:rPr>
          <w:rFonts w:ascii="Times New Roman" w:hAnsi="Times New Roman" w:cs="Times New Roman"/>
          <w:sz w:val="28"/>
          <w:szCs w:val="28"/>
        </w:rPr>
        <w:t xml:space="preserve">, подготавливаемый в рамках </w:t>
      </w:r>
      <w:r w:rsidRPr="006D5068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D5068">
        <w:rPr>
          <w:rFonts w:ascii="Times New Roman" w:hAnsi="Times New Roman" w:cs="Times New Roman"/>
          <w:sz w:val="28"/>
          <w:szCs w:val="28"/>
        </w:rPr>
        <w:t xml:space="preserve"> 18 раздела 1 протокола заседания Комиссии при </w:t>
      </w:r>
      <w:r w:rsidR="00682080">
        <w:rPr>
          <w:rFonts w:ascii="Times New Roman" w:hAnsi="Times New Roman" w:cs="Times New Roman"/>
          <w:sz w:val="28"/>
          <w:szCs w:val="28"/>
        </w:rPr>
        <w:t>П</w:t>
      </w:r>
      <w:r w:rsidRPr="006D5068">
        <w:rPr>
          <w:rFonts w:ascii="Times New Roman" w:hAnsi="Times New Roman" w:cs="Times New Roman"/>
          <w:sz w:val="28"/>
          <w:szCs w:val="28"/>
        </w:rPr>
        <w:t xml:space="preserve">резиденте Российской Федерации по делам инвалидов </w:t>
      </w:r>
      <w:r w:rsidR="00682080">
        <w:rPr>
          <w:rFonts w:ascii="Times New Roman" w:hAnsi="Times New Roman" w:cs="Times New Roman"/>
          <w:sz w:val="28"/>
          <w:szCs w:val="28"/>
        </w:rPr>
        <w:br/>
      </w:r>
      <w:r w:rsidRPr="006D5068">
        <w:rPr>
          <w:rFonts w:ascii="Times New Roman" w:hAnsi="Times New Roman" w:cs="Times New Roman"/>
          <w:sz w:val="28"/>
          <w:szCs w:val="28"/>
        </w:rPr>
        <w:t>от 29.10.2019 № 21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0511A" w:rsidRDefault="0050511A" w:rsidP="00160173">
      <w:pPr>
        <w:pStyle w:val="a3"/>
        <w:tabs>
          <w:tab w:val="left" w:pos="1134"/>
        </w:tabs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– 01.09.2020.</w:t>
      </w:r>
    </w:p>
    <w:p w:rsidR="0050511A" w:rsidRDefault="0050511A" w:rsidP="00160173">
      <w:pPr>
        <w:pStyle w:val="a3"/>
        <w:tabs>
          <w:tab w:val="left" w:pos="1134"/>
        </w:tabs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7B25BD" w:rsidRDefault="007B25BD" w:rsidP="00160173">
      <w:pPr>
        <w:pStyle w:val="a3"/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7B25BD">
        <w:rPr>
          <w:rFonts w:ascii="Times New Roman" w:hAnsi="Times New Roman" w:cs="Times New Roman"/>
          <w:sz w:val="28"/>
          <w:szCs w:val="28"/>
        </w:rPr>
        <w:lastRenderedPageBreak/>
        <w:t>Ространснадзору</w:t>
      </w:r>
      <w:r w:rsidR="00483F65">
        <w:rPr>
          <w:rFonts w:ascii="Times New Roman" w:hAnsi="Times New Roman" w:cs="Times New Roman"/>
          <w:sz w:val="28"/>
          <w:szCs w:val="28"/>
        </w:rPr>
        <w:t xml:space="preserve"> (В.Ф. Басаргин)</w:t>
      </w:r>
      <w:r w:rsidRPr="007B25BD">
        <w:rPr>
          <w:rFonts w:ascii="Times New Roman" w:hAnsi="Times New Roman" w:cs="Times New Roman"/>
          <w:sz w:val="28"/>
          <w:szCs w:val="28"/>
        </w:rPr>
        <w:t xml:space="preserve"> совместно с Отраслевым ресурсным учебно-методическим центром доступной среды для инвалидов на транспорте </w:t>
      </w:r>
      <w:r w:rsidRPr="007B25BD">
        <w:rPr>
          <w:rFonts w:ascii="Times New Roman" w:hAnsi="Times New Roman" w:cs="Times New Roman"/>
          <w:sz w:val="28"/>
          <w:szCs w:val="28"/>
        </w:rPr>
        <w:br/>
        <w:t xml:space="preserve">РУТ (МИИТ) ускорить разработку программ обучения сотрудников Ространснадзора, осуществляющих государственный контроль (надзор) за обеспечением доступности для инвалидов объектов транспортной инфраструктуры и предоставляемых услуг, </w:t>
      </w:r>
      <w:r w:rsidRPr="007B25BD">
        <w:rPr>
          <w:rFonts w:ascii="Times New Roman" w:hAnsi="Times New Roman" w:cs="Times New Roman"/>
          <w:sz w:val="28"/>
          <w:szCs w:val="28"/>
        </w:rPr>
        <w:br/>
        <w:t>с последую</w:t>
      </w:r>
      <w:r w:rsidR="0050511A">
        <w:rPr>
          <w:rFonts w:ascii="Times New Roman" w:hAnsi="Times New Roman" w:cs="Times New Roman"/>
          <w:sz w:val="28"/>
          <w:szCs w:val="28"/>
        </w:rPr>
        <w:t xml:space="preserve">щей организаций обучения по </w:t>
      </w:r>
      <w:r w:rsidR="00682080">
        <w:rPr>
          <w:rFonts w:ascii="Times New Roman" w:hAnsi="Times New Roman" w:cs="Times New Roman"/>
          <w:sz w:val="28"/>
          <w:szCs w:val="28"/>
        </w:rPr>
        <w:t>данным программам</w:t>
      </w:r>
      <w:r w:rsidR="0050511A">
        <w:rPr>
          <w:rFonts w:ascii="Times New Roman" w:hAnsi="Times New Roman" w:cs="Times New Roman"/>
          <w:sz w:val="28"/>
          <w:szCs w:val="28"/>
        </w:rPr>
        <w:t>.</w:t>
      </w:r>
    </w:p>
    <w:p w:rsidR="0050511A" w:rsidRPr="0050511A" w:rsidRDefault="0050511A" w:rsidP="00160173">
      <w:pPr>
        <w:tabs>
          <w:tab w:val="left" w:pos="1134"/>
        </w:tabs>
        <w:spacing w:after="0" w:line="240" w:lineRule="auto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7B25BD" w:rsidRDefault="007B25BD" w:rsidP="00160173">
      <w:pPr>
        <w:pStyle w:val="a3"/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7B25BD">
        <w:rPr>
          <w:rFonts w:ascii="Times New Roman" w:hAnsi="Times New Roman" w:cs="Times New Roman"/>
          <w:sz w:val="28"/>
          <w:szCs w:val="28"/>
        </w:rPr>
        <w:t xml:space="preserve">Секретарю Рабочей группы </w:t>
      </w:r>
      <w:r w:rsidR="00483F65">
        <w:rPr>
          <w:rFonts w:ascii="Times New Roman" w:hAnsi="Times New Roman" w:cs="Times New Roman"/>
          <w:sz w:val="28"/>
          <w:szCs w:val="28"/>
        </w:rPr>
        <w:t xml:space="preserve">(С.М. Егоршев) </w:t>
      </w:r>
      <w:r w:rsidRPr="007B25BD">
        <w:rPr>
          <w:rFonts w:ascii="Times New Roman" w:hAnsi="Times New Roman" w:cs="Times New Roman"/>
          <w:sz w:val="28"/>
          <w:szCs w:val="28"/>
        </w:rPr>
        <w:t xml:space="preserve">на ежегодной основе включать в повестку заседаний Рабочей группы </w:t>
      </w:r>
      <w:r w:rsidR="00682080">
        <w:rPr>
          <w:rFonts w:ascii="Times New Roman" w:hAnsi="Times New Roman" w:cs="Times New Roman"/>
          <w:sz w:val="28"/>
          <w:szCs w:val="28"/>
        </w:rPr>
        <w:t>рассмотрение результатов</w:t>
      </w:r>
      <w:r w:rsidRPr="007B25BD">
        <w:rPr>
          <w:rFonts w:ascii="Times New Roman" w:hAnsi="Times New Roman" w:cs="Times New Roman"/>
          <w:sz w:val="28"/>
          <w:szCs w:val="28"/>
        </w:rPr>
        <w:t xml:space="preserve"> осуществления государственного контроля (надзора) за обеспечением доступности для инвалидов объектов транспортной инфраструктуры и предоставляемых услуг.</w:t>
      </w:r>
    </w:p>
    <w:p w:rsidR="00483F65" w:rsidRPr="00483F65" w:rsidRDefault="00483F65" w:rsidP="00160173">
      <w:pPr>
        <w:pStyle w:val="a3"/>
        <w:tabs>
          <w:tab w:val="left" w:pos="1134"/>
        </w:tabs>
        <w:spacing w:after="0" w:line="240" w:lineRule="auto"/>
        <w:ind w:left="0" w:firstLine="7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– </w:t>
      </w:r>
      <w:r w:rsidR="000038B1" w:rsidRPr="000038B1">
        <w:rPr>
          <w:rFonts w:ascii="Times New Roman" w:hAnsi="Times New Roman" w:cs="Times New Roman"/>
          <w:sz w:val="28"/>
          <w:szCs w:val="28"/>
        </w:rPr>
        <w:t>на постоянной основе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83F65" w:rsidRDefault="00483F65" w:rsidP="00160173">
      <w:pPr>
        <w:pStyle w:val="a3"/>
        <w:tabs>
          <w:tab w:val="left" w:pos="1134"/>
          <w:tab w:val="left" w:pos="1418"/>
        </w:tabs>
        <w:spacing w:after="0" w:line="240" w:lineRule="auto"/>
        <w:ind w:left="710"/>
        <w:jc w:val="both"/>
        <w:rPr>
          <w:rFonts w:ascii="Times New Roman" w:hAnsi="Times New Roman" w:cs="Times New Roman"/>
          <w:sz w:val="28"/>
          <w:szCs w:val="28"/>
        </w:rPr>
      </w:pPr>
    </w:p>
    <w:p w:rsidR="00483F65" w:rsidRPr="00483F65" w:rsidRDefault="00483F65" w:rsidP="00160173">
      <w:pPr>
        <w:pStyle w:val="a3"/>
        <w:tabs>
          <w:tab w:val="left" w:pos="1134"/>
          <w:tab w:val="left" w:pos="1418"/>
        </w:tabs>
        <w:spacing w:after="0" w:line="240" w:lineRule="auto"/>
        <w:ind w:left="710"/>
        <w:jc w:val="both"/>
        <w:rPr>
          <w:rFonts w:ascii="Times New Roman" w:hAnsi="Times New Roman" w:cs="Times New Roman"/>
          <w:sz w:val="28"/>
          <w:szCs w:val="28"/>
        </w:rPr>
      </w:pPr>
    </w:p>
    <w:p w:rsidR="00DC285F" w:rsidRPr="00483F65" w:rsidRDefault="00483F65" w:rsidP="00160173">
      <w:pPr>
        <w:pStyle w:val="ab"/>
        <w:numPr>
          <w:ilvl w:val="0"/>
          <w:numId w:val="27"/>
        </w:numPr>
        <w:pBdr>
          <w:bottom w:val="single" w:sz="12" w:space="1" w:color="auto"/>
        </w:pBdr>
        <w:tabs>
          <w:tab w:val="left" w:pos="567"/>
        </w:tabs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3F65">
        <w:rPr>
          <w:rFonts w:ascii="Times New Roman" w:hAnsi="Times New Roman" w:cs="Times New Roman"/>
          <w:b/>
          <w:sz w:val="28"/>
          <w:szCs w:val="28"/>
        </w:rPr>
        <w:t xml:space="preserve">О концептуальных подходах к формированию сводного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483F65">
        <w:rPr>
          <w:rFonts w:ascii="Times New Roman" w:hAnsi="Times New Roman" w:cs="Times New Roman"/>
          <w:b/>
          <w:sz w:val="28"/>
          <w:szCs w:val="28"/>
        </w:rPr>
        <w:t xml:space="preserve">аналитического доклада о результатах реализации мероприятий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483F65">
        <w:rPr>
          <w:rFonts w:ascii="Times New Roman" w:hAnsi="Times New Roman" w:cs="Times New Roman"/>
          <w:b/>
          <w:sz w:val="28"/>
          <w:szCs w:val="28"/>
        </w:rPr>
        <w:t>по обеспечению доступности в субъектах Российской Федерации транспортной инфраструктуры и транспортных услуг</w:t>
      </w:r>
    </w:p>
    <w:p w:rsidR="00483F65" w:rsidRDefault="00483F65" w:rsidP="00160173">
      <w:pPr>
        <w:pStyle w:val="a3"/>
        <w:tabs>
          <w:tab w:val="left" w:pos="1134"/>
          <w:tab w:val="left" w:pos="1418"/>
        </w:tabs>
        <w:spacing w:after="0" w:line="240" w:lineRule="auto"/>
        <w:ind w:left="710"/>
        <w:jc w:val="both"/>
        <w:rPr>
          <w:rFonts w:ascii="Times New Roman" w:hAnsi="Times New Roman" w:cs="Times New Roman"/>
          <w:sz w:val="28"/>
          <w:szCs w:val="28"/>
        </w:rPr>
      </w:pPr>
    </w:p>
    <w:p w:rsidR="00483F65" w:rsidRDefault="00483F65" w:rsidP="00160173">
      <w:pPr>
        <w:pStyle w:val="a3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3F65">
        <w:rPr>
          <w:rFonts w:ascii="Times New Roman" w:hAnsi="Times New Roman" w:cs="Times New Roman"/>
          <w:sz w:val="28"/>
          <w:szCs w:val="28"/>
        </w:rPr>
        <w:t>Принять к сведению информацию Минтранса Росси</w:t>
      </w:r>
      <w:r>
        <w:rPr>
          <w:rFonts w:ascii="Times New Roman" w:hAnsi="Times New Roman" w:cs="Times New Roman"/>
          <w:sz w:val="28"/>
          <w:szCs w:val="28"/>
        </w:rPr>
        <w:t>и по данному вопросу.</w:t>
      </w:r>
    </w:p>
    <w:p w:rsidR="008D783A" w:rsidRDefault="008D783A" w:rsidP="0016017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3F65" w:rsidRDefault="008D783A" w:rsidP="00160173">
      <w:pPr>
        <w:pStyle w:val="a3"/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483F65" w:rsidRPr="00483F65">
        <w:rPr>
          <w:rFonts w:ascii="Times New Roman" w:hAnsi="Times New Roman" w:cs="Times New Roman"/>
          <w:sz w:val="28"/>
          <w:szCs w:val="28"/>
        </w:rPr>
        <w:t>добрить проекты структуры Сводного доклада и формы предоставления субъектами Российской Федерации информации</w:t>
      </w:r>
      <w:r>
        <w:rPr>
          <w:rFonts w:ascii="Times New Roman" w:hAnsi="Times New Roman" w:cs="Times New Roman"/>
          <w:sz w:val="28"/>
          <w:szCs w:val="28"/>
        </w:rPr>
        <w:t xml:space="preserve"> для его формирования</w:t>
      </w:r>
      <w:r w:rsidR="000038B1">
        <w:rPr>
          <w:rFonts w:ascii="Times New Roman" w:hAnsi="Times New Roman" w:cs="Times New Roman"/>
          <w:sz w:val="28"/>
          <w:szCs w:val="28"/>
        </w:rPr>
        <w:t xml:space="preserve"> (прилагаются)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D783A" w:rsidRPr="008D783A" w:rsidRDefault="008D783A" w:rsidP="0016017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38B1" w:rsidRPr="00AE404A" w:rsidRDefault="000038B1" w:rsidP="00160173">
      <w:pPr>
        <w:pStyle w:val="a3"/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Минтрансу России н</w:t>
      </w:r>
      <w:r w:rsidR="00483F65" w:rsidRPr="00483F65">
        <w:rPr>
          <w:rFonts w:ascii="Times New Roman" w:hAnsi="Times New Roman" w:cs="Times New Roman"/>
          <w:sz w:val="28"/>
          <w:szCs w:val="28"/>
        </w:rPr>
        <w:t xml:space="preserve">аправить форму предоставления субъектами </w:t>
      </w:r>
      <w:r w:rsidR="00483F65" w:rsidRPr="00AE404A">
        <w:rPr>
          <w:rFonts w:ascii="Times New Roman" w:hAnsi="Times New Roman" w:cs="Times New Roman"/>
          <w:sz w:val="28"/>
          <w:szCs w:val="28"/>
        </w:rPr>
        <w:t>Российской Федерации информации для формирования Сводного доклада в адрес высших органов исполнительной власти</w:t>
      </w:r>
      <w:r w:rsidRPr="00AE404A">
        <w:rPr>
          <w:rFonts w:ascii="Times New Roman" w:hAnsi="Times New Roman" w:cs="Times New Roman"/>
          <w:sz w:val="28"/>
          <w:szCs w:val="28"/>
        </w:rPr>
        <w:t xml:space="preserve"> субъектов Российской Федерации.</w:t>
      </w:r>
    </w:p>
    <w:p w:rsidR="000038B1" w:rsidRPr="00AE404A" w:rsidRDefault="000038B1" w:rsidP="0016017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04A">
        <w:rPr>
          <w:rFonts w:ascii="Times New Roman" w:hAnsi="Times New Roman" w:cs="Times New Roman"/>
          <w:sz w:val="28"/>
          <w:szCs w:val="28"/>
        </w:rPr>
        <w:t xml:space="preserve">Срок – </w:t>
      </w:r>
      <w:r w:rsidR="00AE404A" w:rsidRPr="00AE404A">
        <w:rPr>
          <w:rFonts w:ascii="Times New Roman" w:hAnsi="Times New Roman" w:cs="Times New Roman"/>
          <w:sz w:val="28"/>
          <w:szCs w:val="28"/>
        </w:rPr>
        <w:t>15.05</w:t>
      </w:r>
      <w:r w:rsidRPr="00AE404A">
        <w:rPr>
          <w:rFonts w:ascii="Times New Roman" w:hAnsi="Times New Roman" w:cs="Times New Roman"/>
          <w:sz w:val="28"/>
          <w:szCs w:val="28"/>
        </w:rPr>
        <w:t>.2020</w:t>
      </w:r>
      <w:r w:rsidR="00682080" w:rsidRPr="00AE404A">
        <w:rPr>
          <w:rFonts w:ascii="Times New Roman" w:hAnsi="Times New Roman" w:cs="Times New Roman"/>
          <w:sz w:val="28"/>
          <w:szCs w:val="28"/>
        </w:rPr>
        <w:t>.</w:t>
      </w:r>
    </w:p>
    <w:p w:rsidR="000038B1" w:rsidRPr="00AE404A" w:rsidRDefault="000038B1" w:rsidP="00160173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3F65" w:rsidRPr="00AE404A" w:rsidRDefault="000038B1" w:rsidP="00160173">
      <w:pPr>
        <w:pStyle w:val="a3"/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04A">
        <w:rPr>
          <w:rFonts w:ascii="Times New Roman" w:hAnsi="Times New Roman" w:cs="Times New Roman"/>
          <w:sz w:val="28"/>
          <w:szCs w:val="28"/>
        </w:rPr>
        <w:t>Ч</w:t>
      </w:r>
      <w:r w:rsidR="00483F65" w:rsidRPr="00AE404A">
        <w:rPr>
          <w:rFonts w:ascii="Times New Roman" w:hAnsi="Times New Roman" w:cs="Times New Roman"/>
          <w:sz w:val="28"/>
          <w:szCs w:val="28"/>
        </w:rPr>
        <w:t xml:space="preserve">ленам Рабочей группы представить в Минтранс России имеющуюся информацию о формировании «доступной среды» для инвалидов на транспорте </w:t>
      </w:r>
      <w:r w:rsidRPr="00AE404A">
        <w:rPr>
          <w:rFonts w:ascii="Times New Roman" w:hAnsi="Times New Roman" w:cs="Times New Roman"/>
          <w:sz w:val="28"/>
          <w:szCs w:val="28"/>
        </w:rPr>
        <w:br/>
      </w:r>
      <w:r w:rsidR="00483F65" w:rsidRPr="00AE404A">
        <w:rPr>
          <w:rFonts w:ascii="Times New Roman" w:hAnsi="Times New Roman" w:cs="Times New Roman"/>
          <w:sz w:val="28"/>
          <w:szCs w:val="28"/>
        </w:rPr>
        <w:t xml:space="preserve">в целях ее </w:t>
      </w:r>
      <w:r w:rsidRPr="00AE404A">
        <w:rPr>
          <w:rFonts w:ascii="Times New Roman" w:hAnsi="Times New Roman" w:cs="Times New Roman"/>
          <w:sz w:val="28"/>
          <w:szCs w:val="28"/>
        </w:rPr>
        <w:t>учета при подготовке Сводного доклада</w:t>
      </w:r>
      <w:r w:rsidR="00483F65" w:rsidRPr="00AE404A">
        <w:rPr>
          <w:rFonts w:ascii="Times New Roman" w:hAnsi="Times New Roman" w:cs="Times New Roman"/>
          <w:sz w:val="28"/>
          <w:szCs w:val="28"/>
        </w:rPr>
        <w:t>.</w:t>
      </w:r>
    </w:p>
    <w:p w:rsidR="000038B1" w:rsidRDefault="000038B1" w:rsidP="00160173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AE404A">
        <w:rPr>
          <w:rFonts w:ascii="Times New Roman" w:hAnsi="Times New Roman" w:cs="Times New Roman"/>
          <w:sz w:val="28"/>
          <w:szCs w:val="28"/>
        </w:rPr>
        <w:t xml:space="preserve">Срок – </w:t>
      </w:r>
      <w:r w:rsidR="00AE404A" w:rsidRPr="00AE404A">
        <w:rPr>
          <w:rFonts w:ascii="Times New Roman" w:hAnsi="Times New Roman" w:cs="Times New Roman"/>
          <w:sz w:val="28"/>
          <w:szCs w:val="28"/>
        </w:rPr>
        <w:t>05.06</w:t>
      </w:r>
      <w:r w:rsidRPr="00AE404A">
        <w:rPr>
          <w:rFonts w:ascii="Times New Roman" w:hAnsi="Times New Roman" w:cs="Times New Roman"/>
          <w:sz w:val="28"/>
          <w:szCs w:val="28"/>
        </w:rPr>
        <w:t>.2020</w:t>
      </w:r>
      <w:r w:rsidR="00682080" w:rsidRPr="00AE404A">
        <w:rPr>
          <w:rFonts w:ascii="Times New Roman" w:hAnsi="Times New Roman" w:cs="Times New Roman"/>
          <w:sz w:val="28"/>
          <w:szCs w:val="28"/>
        </w:rPr>
        <w:t>.</w:t>
      </w:r>
    </w:p>
    <w:p w:rsidR="00E414D4" w:rsidRDefault="00E414D4" w:rsidP="00160173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BB7410" w:rsidRDefault="00BB7410" w:rsidP="00160173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E414D4" w:rsidRPr="00E414D4" w:rsidRDefault="00E414D4" w:rsidP="00160173">
      <w:pPr>
        <w:pStyle w:val="ab"/>
        <w:numPr>
          <w:ilvl w:val="0"/>
          <w:numId w:val="27"/>
        </w:numPr>
        <w:pBdr>
          <w:bottom w:val="single" w:sz="12" w:space="1" w:color="auto"/>
        </w:pBdr>
        <w:tabs>
          <w:tab w:val="left" w:pos="567"/>
        </w:tabs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14D4">
        <w:rPr>
          <w:rFonts w:ascii="Times New Roman" w:hAnsi="Times New Roman" w:cs="Times New Roman"/>
          <w:b/>
          <w:sz w:val="28"/>
          <w:szCs w:val="28"/>
        </w:rPr>
        <w:t xml:space="preserve">О проведении видеосъемки на объектах транспортной </w:t>
      </w:r>
      <w:r w:rsidR="002A24A9">
        <w:rPr>
          <w:rFonts w:ascii="Times New Roman" w:hAnsi="Times New Roman" w:cs="Times New Roman"/>
          <w:b/>
          <w:sz w:val="28"/>
          <w:szCs w:val="28"/>
        </w:rPr>
        <w:br/>
      </w:r>
      <w:r w:rsidRPr="00E414D4">
        <w:rPr>
          <w:rFonts w:ascii="Times New Roman" w:hAnsi="Times New Roman" w:cs="Times New Roman"/>
          <w:b/>
          <w:sz w:val="28"/>
          <w:szCs w:val="28"/>
        </w:rPr>
        <w:t xml:space="preserve">инфраструктуры пассажиров, в том числе инвалидов </w:t>
      </w:r>
      <w:r w:rsidR="00682080">
        <w:rPr>
          <w:rFonts w:ascii="Times New Roman" w:hAnsi="Times New Roman" w:cs="Times New Roman"/>
          <w:b/>
          <w:sz w:val="28"/>
          <w:szCs w:val="28"/>
        </w:rPr>
        <w:br/>
      </w:r>
      <w:r w:rsidRPr="00E414D4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="00682080">
        <w:rPr>
          <w:rFonts w:ascii="Times New Roman" w:hAnsi="Times New Roman" w:cs="Times New Roman"/>
          <w:b/>
          <w:sz w:val="28"/>
          <w:szCs w:val="28"/>
        </w:rPr>
        <w:t xml:space="preserve">других </w:t>
      </w:r>
      <w:r w:rsidRPr="00E414D4">
        <w:rPr>
          <w:rFonts w:ascii="Times New Roman" w:hAnsi="Times New Roman" w:cs="Times New Roman"/>
          <w:b/>
          <w:sz w:val="28"/>
          <w:szCs w:val="28"/>
        </w:rPr>
        <w:t>лиц с ограниченными возможностями здоровья</w:t>
      </w:r>
    </w:p>
    <w:p w:rsidR="00E414D4" w:rsidRDefault="00E414D4" w:rsidP="00160173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E414D4" w:rsidRDefault="00E414D4" w:rsidP="00160173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3F65">
        <w:rPr>
          <w:rFonts w:ascii="Times New Roman" w:hAnsi="Times New Roman" w:cs="Times New Roman"/>
          <w:sz w:val="28"/>
          <w:szCs w:val="28"/>
        </w:rPr>
        <w:t>Принять к сведению информацию Минтранса Росси</w:t>
      </w:r>
      <w:r>
        <w:rPr>
          <w:rFonts w:ascii="Times New Roman" w:hAnsi="Times New Roman" w:cs="Times New Roman"/>
          <w:sz w:val="28"/>
          <w:szCs w:val="28"/>
        </w:rPr>
        <w:t>и по данному вопросу.</w:t>
      </w:r>
    </w:p>
    <w:p w:rsidR="00E414D4" w:rsidRDefault="00E414D4" w:rsidP="00160173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024A4A" w:rsidRDefault="00024A4A" w:rsidP="00160173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682080" w:rsidRDefault="00E414D4" w:rsidP="00160173">
      <w:pPr>
        <w:pStyle w:val="a3"/>
        <w:numPr>
          <w:ilvl w:val="0"/>
          <w:numId w:val="33"/>
        </w:numPr>
        <w:tabs>
          <w:tab w:val="left" w:pos="1134"/>
        </w:tabs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EC18AC">
        <w:rPr>
          <w:rFonts w:ascii="Times New Roman" w:hAnsi="Times New Roman" w:cs="Times New Roman"/>
          <w:sz w:val="28"/>
          <w:szCs w:val="28"/>
        </w:rPr>
        <w:lastRenderedPageBreak/>
        <w:t xml:space="preserve">Отметить </w:t>
      </w:r>
      <w:r w:rsidR="00EC18AC" w:rsidRPr="00EC18AC">
        <w:rPr>
          <w:rFonts w:ascii="Times New Roman" w:hAnsi="Times New Roman" w:cs="Times New Roman"/>
          <w:sz w:val="28"/>
          <w:szCs w:val="28"/>
        </w:rPr>
        <w:t>допустимость проведения видеосъемки на объектах транспортной инфраструктуры при обслуживании пассажиров, в том числе инвалидов и других маломобильных групп населения, в целях обеспечения транспортной безопасности, повышения качества предоставляемых услуг и минимизации конфликтных ситуаций, при условии</w:t>
      </w:r>
      <w:r w:rsidR="00682080">
        <w:rPr>
          <w:rFonts w:ascii="Times New Roman" w:hAnsi="Times New Roman" w:cs="Times New Roman"/>
          <w:sz w:val="28"/>
          <w:szCs w:val="28"/>
        </w:rPr>
        <w:t>:</w:t>
      </w:r>
    </w:p>
    <w:p w:rsidR="00E414D4" w:rsidRDefault="00682080" w:rsidP="0016017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2080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ab/>
        <w:t>соблюдения</w:t>
      </w:r>
      <w:r w:rsidR="00EC18AC" w:rsidRPr="00682080">
        <w:rPr>
          <w:rFonts w:ascii="Times New Roman" w:hAnsi="Times New Roman" w:cs="Times New Roman"/>
          <w:sz w:val="28"/>
          <w:szCs w:val="28"/>
        </w:rPr>
        <w:t xml:space="preserve"> требований Федеральных законов от 27</w:t>
      </w:r>
      <w:r w:rsidR="00BB7410" w:rsidRPr="00682080">
        <w:rPr>
          <w:rFonts w:ascii="Times New Roman" w:hAnsi="Times New Roman" w:cs="Times New Roman"/>
          <w:sz w:val="28"/>
          <w:szCs w:val="28"/>
        </w:rPr>
        <w:t>.07.2006</w:t>
      </w:r>
      <w:r w:rsidR="00EC18AC" w:rsidRPr="00682080">
        <w:rPr>
          <w:rFonts w:ascii="Times New Roman" w:hAnsi="Times New Roman" w:cs="Times New Roman"/>
          <w:sz w:val="28"/>
          <w:szCs w:val="28"/>
        </w:rPr>
        <w:t xml:space="preserve"> № 152-ФЗ </w:t>
      </w:r>
      <w:r w:rsidR="000A1A58">
        <w:rPr>
          <w:rFonts w:ascii="Times New Roman" w:hAnsi="Times New Roman" w:cs="Times New Roman"/>
          <w:sz w:val="28"/>
          <w:szCs w:val="28"/>
        </w:rPr>
        <w:br/>
      </w:r>
      <w:r w:rsidR="00EC18AC" w:rsidRPr="00682080">
        <w:rPr>
          <w:rFonts w:ascii="Times New Roman" w:hAnsi="Times New Roman" w:cs="Times New Roman"/>
          <w:sz w:val="28"/>
          <w:szCs w:val="28"/>
        </w:rPr>
        <w:t xml:space="preserve">«О персональных данных» (включая защиту собираемых персональных данных), </w:t>
      </w:r>
      <w:r w:rsidR="000A1A58">
        <w:rPr>
          <w:rFonts w:ascii="Times New Roman" w:hAnsi="Times New Roman" w:cs="Times New Roman"/>
          <w:sz w:val="28"/>
          <w:szCs w:val="28"/>
        </w:rPr>
        <w:br/>
      </w:r>
      <w:r w:rsidR="00EC18AC" w:rsidRPr="00682080">
        <w:rPr>
          <w:rFonts w:ascii="Times New Roman" w:hAnsi="Times New Roman" w:cs="Times New Roman"/>
          <w:sz w:val="28"/>
          <w:szCs w:val="28"/>
        </w:rPr>
        <w:t xml:space="preserve">от </w:t>
      </w:r>
      <w:r w:rsidR="00BB7410" w:rsidRPr="00682080">
        <w:rPr>
          <w:rFonts w:ascii="Times New Roman" w:hAnsi="Times New Roman" w:cs="Times New Roman"/>
          <w:sz w:val="28"/>
          <w:szCs w:val="28"/>
        </w:rPr>
        <w:t>0</w:t>
      </w:r>
      <w:r w:rsidR="00EC18AC" w:rsidRPr="00682080">
        <w:rPr>
          <w:rFonts w:ascii="Times New Roman" w:hAnsi="Times New Roman" w:cs="Times New Roman"/>
          <w:sz w:val="28"/>
          <w:szCs w:val="28"/>
        </w:rPr>
        <w:t>9</w:t>
      </w:r>
      <w:r w:rsidR="00BB7410" w:rsidRPr="00682080">
        <w:rPr>
          <w:rFonts w:ascii="Times New Roman" w:hAnsi="Times New Roman" w:cs="Times New Roman"/>
          <w:sz w:val="28"/>
          <w:szCs w:val="28"/>
        </w:rPr>
        <w:t>.02.2017</w:t>
      </w:r>
      <w:r w:rsidR="00EC18AC" w:rsidRPr="00682080">
        <w:rPr>
          <w:rFonts w:ascii="Times New Roman" w:hAnsi="Times New Roman" w:cs="Times New Roman"/>
          <w:sz w:val="28"/>
          <w:szCs w:val="28"/>
        </w:rPr>
        <w:t xml:space="preserve"> № 16-ФЗ «О транспортной безопасности», а также Трудово</w:t>
      </w:r>
      <w:r>
        <w:rPr>
          <w:rFonts w:ascii="Times New Roman" w:hAnsi="Times New Roman" w:cs="Times New Roman"/>
          <w:sz w:val="28"/>
          <w:szCs w:val="28"/>
        </w:rPr>
        <w:t>го кодекса Российской Федерации;</w:t>
      </w:r>
    </w:p>
    <w:p w:rsidR="00682080" w:rsidRPr="00682080" w:rsidRDefault="00682080" w:rsidP="0016017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ab/>
        <w:t xml:space="preserve">запрета видеосъемки пассажиров из числа инвалидов и других лиц </w:t>
      </w:r>
      <w:r w:rsidR="002B56F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с ограниченными возможностями здоровья при приеме пищи и осуществления гигиенических процедур.</w:t>
      </w:r>
    </w:p>
    <w:p w:rsidR="00EB7FB3" w:rsidRDefault="00EB7FB3" w:rsidP="00160173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2A24A9" w:rsidRDefault="002A24A9" w:rsidP="00160173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C472B0" w:rsidRPr="005A0C69" w:rsidRDefault="00F75FCE" w:rsidP="00160173">
      <w:pPr>
        <w:pStyle w:val="a3"/>
        <w:numPr>
          <w:ilvl w:val="0"/>
          <w:numId w:val="27"/>
        </w:numPr>
        <w:pBdr>
          <w:bottom w:val="single" w:sz="12" w:space="1" w:color="auto"/>
        </w:pBdr>
        <w:tabs>
          <w:tab w:val="left" w:pos="426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472B0">
        <w:rPr>
          <w:rFonts w:ascii="Times New Roman" w:hAnsi="Times New Roman" w:cs="Times New Roman"/>
          <w:b/>
          <w:sz w:val="30"/>
          <w:szCs w:val="30"/>
        </w:rPr>
        <w:t>Разное</w:t>
      </w:r>
    </w:p>
    <w:p w:rsidR="00C472B0" w:rsidRPr="00C472B0" w:rsidRDefault="00C472B0" w:rsidP="00160173">
      <w:pPr>
        <w:pStyle w:val="a3"/>
        <w:tabs>
          <w:tab w:val="left" w:pos="1134"/>
        </w:tabs>
        <w:spacing w:after="0" w:line="240" w:lineRule="auto"/>
        <w:ind w:left="0"/>
        <w:rPr>
          <w:rFonts w:ascii="Times New Roman" w:hAnsi="Times New Roman" w:cs="Times New Roman"/>
          <w:sz w:val="10"/>
          <w:szCs w:val="10"/>
        </w:rPr>
      </w:pPr>
    </w:p>
    <w:p w:rsidR="00F75FCE" w:rsidRDefault="00F75FCE" w:rsidP="00160173">
      <w:pPr>
        <w:pStyle w:val="ab"/>
        <w:tabs>
          <w:tab w:val="left" w:pos="1134"/>
        </w:tabs>
        <w:ind w:firstLine="709"/>
        <w:jc w:val="center"/>
        <w:rPr>
          <w:rFonts w:ascii="Times New Roman" w:hAnsi="Times New Roman" w:cs="Times New Roman"/>
          <w:sz w:val="28"/>
        </w:rPr>
      </w:pPr>
    </w:p>
    <w:p w:rsidR="000038B1" w:rsidRDefault="003530FB" w:rsidP="00160173">
      <w:pPr>
        <w:pStyle w:val="a3"/>
        <w:numPr>
          <w:ilvl w:val="0"/>
          <w:numId w:val="31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</w:t>
      </w:r>
      <w:r w:rsidR="000038B1">
        <w:rPr>
          <w:rFonts w:ascii="Times New Roman" w:hAnsi="Times New Roman" w:cs="Times New Roman"/>
          <w:sz w:val="28"/>
        </w:rPr>
        <w:t xml:space="preserve">добрить План работы </w:t>
      </w:r>
      <w:r w:rsidR="00C6008E">
        <w:rPr>
          <w:rFonts w:ascii="Times New Roman" w:hAnsi="Times New Roman" w:cs="Times New Roman"/>
          <w:sz w:val="28"/>
        </w:rPr>
        <w:t>Рабочей группы на 2020 год (прилагается).</w:t>
      </w:r>
    </w:p>
    <w:p w:rsidR="00C6008E" w:rsidRPr="000038B1" w:rsidRDefault="00C6008E" w:rsidP="00160173">
      <w:pPr>
        <w:pStyle w:val="a3"/>
        <w:tabs>
          <w:tab w:val="left" w:pos="1134"/>
        </w:tabs>
        <w:spacing w:after="0" w:line="240" w:lineRule="auto"/>
        <w:ind w:left="1070"/>
        <w:jc w:val="both"/>
        <w:rPr>
          <w:rFonts w:ascii="Times New Roman" w:hAnsi="Times New Roman" w:cs="Times New Roman"/>
          <w:sz w:val="28"/>
        </w:rPr>
      </w:pPr>
    </w:p>
    <w:p w:rsidR="003530FB" w:rsidRDefault="00F75FCE" w:rsidP="00160173">
      <w:pPr>
        <w:pStyle w:val="a3"/>
        <w:numPr>
          <w:ilvl w:val="0"/>
          <w:numId w:val="3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Членам </w:t>
      </w:r>
      <w:r w:rsidR="000038B1">
        <w:rPr>
          <w:rFonts w:ascii="Times New Roman" w:hAnsi="Times New Roman" w:cs="Times New Roman"/>
          <w:sz w:val="28"/>
        </w:rPr>
        <w:t>Рабочей группы</w:t>
      </w:r>
      <w:r>
        <w:rPr>
          <w:rFonts w:ascii="Times New Roman" w:hAnsi="Times New Roman" w:cs="Times New Roman"/>
          <w:sz w:val="28"/>
        </w:rPr>
        <w:t xml:space="preserve"> </w:t>
      </w:r>
      <w:r w:rsidRPr="00F75FCE">
        <w:rPr>
          <w:rFonts w:ascii="Times New Roman" w:hAnsi="Times New Roman" w:cs="Times New Roman"/>
          <w:sz w:val="28"/>
        </w:rPr>
        <w:t>направ</w:t>
      </w:r>
      <w:r w:rsidR="00C65F7F">
        <w:rPr>
          <w:rFonts w:ascii="Times New Roman" w:hAnsi="Times New Roman" w:cs="Times New Roman"/>
          <w:sz w:val="28"/>
        </w:rPr>
        <w:t>ить</w:t>
      </w:r>
      <w:r>
        <w:rPr>
          <w:rFonts w:ascii="Times New Roman" w:hAnsi="Times New Roman" w:cs="Times New Roman"/>
          <w:sz w:val="28"/>
        </w:rPr>
        <w:t xml:space="preserve"> в Минтранс России </w:t>
      </w:r>
      <w:r w:rsidRPr="00F75FCE">
        <w:rPr>
          <w:rFonts w:ascii="Times New Roman" w:hAnsi="Times New Roman" w:cs="Times New Roman"/>
          <w:sz w:val="28"/>
        </w:rPr>
        <w:t xml:space="preserve">предложения </w:t>
      </w:r>
      <w:r w:rsidR="000038B1">
        <w:rPr>
          <w:rFonts w:ascii="Times New Roman" w:hAnsi="Times New Roman" w:cs="Times New Roman"/>
          <w:sz w:val="28"/>
        </w:rPr>
        <w:br/>
      </w:r>
      <w:r w:rsidRPr="00F75FCE">
        <w:rPr>
          <w:rFonts w:ascii="Times New Roman" w:hAnsi="Times New Roman" w:cs="Times New Roman"/>
          <w:sz w:val="28"/>
        </w:rPr>
        <w:t>по вопросам</w:t>
      </w:r>
      <w:r>
        <w:rPr>
          <w:rFonts w:ascii="Times New Roman" w:hAnsi="Times New Roman" w:cs="Times New Roman"/>
          <w:sz w:val="28"/>
        </w:rPr>
        <w:t xml:space="preserve">, которые целесообразно рассматривать на заседаниях </w:t>
      </w:r>
      <w:r w:rsidR="000038B1">
        <w:rPr>
          <w:rFonts w:ascii="Times New Roman" w:hAnsi="Times New Roman" w:cs="Times New Roman"/>
          <w:sz w:val="28"/>
        </w:rPr>
        <w:t>Рабочей группы</w:t>
      </w:r>
      <w:r>
        <w:rPr>
          <w:rFonts w:ascii="Times New Roman" w:hAnsi="Times New Roman" w:cs="Times New Roman"/>
          <w:sz w:val="28"/>
        </w:rPr>
        <w:t xml:space="preserve">. </w:t>
      </w:r>
    </w:p>
    <w:p w:rsidR="00F75FCE" w:rsidRPr="003530FB" w:rsidRDefault="00682080" w:rsidP="0016017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Указанные п</w:t>
      </w:r>
      <w:r w:rsidR="00F75FCE" w:rsidRPr="003530FB">
        <w:rPr>
          <w:rFonts w:ascii="Times New Roman" w:hAnsi="Times New Roman" w:cs="Times New Roman"/>
          <w:sz w:val="28"/>
        </w:rPr>
        <w:t>редложения сопровождать краткой справкой</w:t>
      </w:r>
      <w:r w:rsidR="00FE571F" w:rsidRPr="003530FB">
        <w:rPr>
          <w:rFonts w:ascii="Times New Roman" w:hAnsi="Times New Roman" w:cs="Times New Roman"/>
          <w:sz w:val="28"/>
        </w:rPr>
        <w:t xml:space="preserve">, содержащей тему обсуждения, историю вопроса, пути возможного решения и, при необходимости, список органов </w:t>
      </w:r>
      <w:r w:rsidR="00F92068" w:rsidRPr="003530FB">
        <w:rPr>
          <w:rFonts w:ascii="Times New Roman" w:hAnsi="Times New Roman" w:cs="Times New Roman"/>
          <w:sz w:val="28"/>
        </w:rPr>
        <w:t>и</w:t>
      </w:r>
      <w:r w:rsidR="00FE571F" w:rsidRPr="003530FB">
        <w:rPr>
          <w:rFonts w:ascii="Times New Roman" w:hAnsi="Times New Roman" w:cs="Times New Roman"/>
          <w:sz w:val="28"/>
        </w:rPr>
        <w:t xml:space="preserve"> организаций, которые необходимо пригласить для участия </w:t>
      </w:r>
      <w:r w:rsidR="002B56F1">
        <w:rPr>
          <w:rFonts w:ascii="Times New Roman" w:hAnsi="Times New Roman" w:cs="Times New Roman"/>
          <w:sz w:val="28"/>
        </w:rPr>
        <w:br/>
      </w:r>
      <w:r w:rsidR="00FE571F" w:rsidRPr="003530FB">
        <w:rPr>
          <w:rFonts w:ascii="Times New Roman" w:hAnsi="Times New Roman" w:cs="Times New Roman"/>
          <w:sz w:val="28"/>
        </w:rPr>
        <w:t>в обсуждении.</w:t>
      </w:r>
    </w:p>
    <w:p w:rsidR="000F0BC1" w:rsidRDefault="000F0BC1" w:rsidP="00160173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0038B1">
        <w:rPr>
          <w:rFonts w:ascii="Times New Roman" w:hAnsi="Times New Roman" w:cs="Times New Roman"/>
          <w:sz w:val="28"/>
        </w:rPr>
        <w:t xml:space="preserve">Срок – </w:t>
      </w:r>
      <w:r w:rsidR="00AE404A">
        <w:rPr>
          <w:rFonts w:ascii="Times New Roman" w:hAnsi="Times New Roman" w:cs="Times New Roman"/>
          <w:sz w:val="28"/>
        </w:rPr>
        <w:t>05.06.2020</w:t>
      </w:r>
      <w:r w:rsidR="003530FB">
        <w:rPr>
          <w:rFonts w:ascii="Times New Roman" w:hAnsi="Times New Roman" w:cs="Times New Roman"/>
          <w:sz w:val="28"/>
        </w:rPr>
        <w:t>, д</w:t>
      </w:r>
      <w:bookmarkStart w:id="0" w:name="_GoBack"/>
      <w:bookmarkEnd w:id="0"/>
      <w:r w:rsidR="003530FB">
        <w:rPr>
          <w:rFonts w:ascii="Times New Roman" w:hAnsi="Times New Roman" w:cs="Times New Roman"/>
          <w:sz w:val="28"/>
        </w:rPr>
        <w:t>алее – ежеквартально</w:t>
      </w:r>
      <w:r w:rsidRPr="000038B1">
        <w:rPr>
          <w:rFonts w:ascii="Times New Roman" w:hAnsi="Times New Roman" w:cs="Times New Roman"/>
          <w:sz w:val="28"/>
        </w:rPr>
        <w:t>.</w:t>
      </w:r>
    </w:p>
    <w:p w:rsidR="00AE404A" w:rsidRDefault="00AE404A" w:rsidP="00160173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</w:p>
    <w:p w:rsidR="00AE404A" w:rsidRDefault="00AE404A" w:rsidP="00160173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Приложение: на 22 л. в 1 экз.</w:t>
      </w:r>
    </w:p>
    <w:p w:rsidR="00C6008E" w:rsidRDefault="00C6008E" w:rsidP="00160173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</w:p>
    <w:p w:rsidR="00C6008E" w:rsidRDefault="00C6008E" w:rsidP="00160173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</w:p>
    <w:p w:rsidR="00C6008E" w:rsidRDefault="00C6008E" w:rsidP="00160173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</w:p>
    <w:p w:rsidR="00C6008E" w:rsidRDefault="00C6008E" w:rsidP="00160173">
      <w:pPr>
        <w:pStyle w:val="a3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Председатель Рабочей группы, </w:t>
      </w:r>
    </w:p>
    <w:p w:rsidR="00C6008E" w:rsidRDefault="00C6008E" w:rsidP="00160173">
      <w:pPr>
        <w:pStyle w:val="a3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заместитель Министра транспорта </w:t>
      </w:r>
    </w:p>
    <w:p w:rsidR="00C6008E" w:rsidRPr="00C6008E" w:rsidRDefault="00C6008E" w:rsidP="00160173">
      <w:pPr>
        <w:pStyle w:val="a3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Российской Федерации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 xml:space="preserve"> А.К. Семёнов</w:t>
      </w:r>
    </w:p>
    <w:sectPr w:rsidR="00C6008E" w:rsidRPr="00C6008E" w:rsidSect="00871842">
      <w:headerReference w:type="default" r:id="rId10"/>
      <w:pgSz w:w="11906" w:h="16838"/>
      <w:pgMar w:top="28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3527" w:rsidRDefault="00DE3527" w:rsidP="00DC285F">
      <w:pPr>
        <w:spacing w:after="0" w:line="240" w:lineRule="auto"/>
      </w:pPr>
      <w:r>
        <w:separator/>
      </w:r>
    </w:p>
  </w:endnote>
  <w:endnote w:type="continuationSeparator" w:id="0">
    <w:p w:rsidR="00DE3527" w:rsidRDefault="00DE3527" w:rsidP="00DC2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3527" w:rsidRDefault="00DE3527" w:rsidP="00DC285F">
      <w:pPr>
        <w:spacing w:after="0" w:line="240" w:lineRule="auto"/>
      </w:pPr>
      <w:r>
        <w:separator/>
      </w:r>
    </w:p>
  </w:footnote>
  <w:footnote w:type="continuationSeparator" w:id="0">
    <w:p w:rsidR="00DE3527" w:rsidRDefault="00DE3527" w:rsidP="00DC28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40233460"/>
      <w:docPartObj>
        <w:docPartGallery w:val="Page Numbers (Top of Page)"/>
        <w:docPartUnique/>
      </w:docPartObj>
    </w:sdtPr>
    <w:sdtEndPr/>
    <w:sdtContent>
      <w:p w:rsidR="00F757DE" w:rsidRDefault="00F757D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2B14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11E96"/>
    <w:multiLevelType w:val="hybridMultilevel"/>
    <w:tmpl w:val="9B824B1E"/>
    <w:lvl w:ilvl="0" w:tplc="4A9EEEF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8DB5D9D"/>
    <w:multiLevelType w:val="hybridMultilevel"/>
    <w:tmpl w:val="A49C7ECC"/>
    <w:lvl w:ilvl="0" w:tplc="BE8A266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9D85D59"/>
    <w:multiLevelType w:val="hybridMultilevel"/>
    <w:tmpl w:val="4EC8D0FE"/>
    <w:lvl w:ilvl="0" w:tplc="EF54ED0A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D0B04B9"/>
    <w:multiLevelType w:val="hybridMultilevel"/>
    <w:tmpl w:val="1AFEC712"/>
    <w:lvl w:ilvl="0" w:tplc="BE8A266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F76FFD"/>
    <w:multiLevelType w:val="hybridMultilevel"/>
    <w:tmpl w:val="F7C4AD4E"/>
    <w:lvl w:ilvl="0" w:tplc="C4D825F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7067BBE"/>
    <w:multiLevelType w:val="hybridMultilevel"/>
    <w:tmpl w:val="1854CF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6B377B"/>
    <w:multiLevelType w:val="hybridMultilevel"/>
    <w:tmpl w:val="6D2CB16E"/>
    <w:lvl w:ilvl="0" w:tplc="0316DA06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A770DB4"/>
    <w:multiLevelType w:val="hybridMultilevel"/>
    <w:tmpl w:val="7E24A7E2"/>
    <w:lvl w:ilvl="0" w:tplc="782A550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DF20EBB"/>
    <w:multiLevelType w:val="hybridMultilevel"/>
    <w:tmpl w:val="0C8A5766"/>
    <w:lvl w:ilvl="0" w:tplc="BE8A266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3FF1762"/>
    <w:multiLevelType w:val="hybridMultilevel"/>
    <w:tmpl w:val="2F5E9150"/>
    <w:lvl w:ilvl="0" w:tplc="5A76F936">
      <w:start w:val="2"/>
      <w:numFmt w:val="decimal"/>
      <w:lvlText w:val="%1)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240F7C3A"/>
    <w:multiLevelType w:val="hybridMultilevel"/>
    <w:tmpl w:val="06ECF2F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27017FDD"/>
    <w:multiLevelType w:val="hybridMultilevel"/>
    <w:tmpl w:val="F5C2BD3C"/>
    <w:lvl w:ilvl="0" w:tplc="0316DA06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7A93E72"/>
    <w:multiLevelType w:val="hybridMultilevel"/>
    <w:tmpl w:val="D0340DC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62321E3"/>
    <w:multiLevelType w:val="hybridMultilevel"/>
    <w:tmpl w:val="FC609286"/>
    <w:lvl w:ilvl="0" w:tplc="BE8A266E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A6E5A5A"/>
    <w:multiLevelType w:val="hybridMultilevel"/>
    <w:tmpl w:val="158870AC"/>
    <w:lvl w:ilvl="0" w:tplc="27E60118">
      <w:start w:val="1"/>
      <w:numFmt w:val="upperRoman"/>
      <w:lvlText w:val="%1."/>
      <w:lvlJc w:val="left"/>
      <w:pPr>
        <w:ind w:left="5115" w:hanging="72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AE649E"/>
    <w:multiLevelType w:val="hybridMultilevel"/>
    <w:tmpl w:val="C742E7FC"/>
    <w:lvl w:ilvl="0" w:tplc="BE8A266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F944B95"/>
    <w:multiLevelType w:val="hybridMultilevel"/>
    <w:tmpl w:val="71705C0C"/>
    <w:lvl w:ilvl="0" w:tplc="BE8A266E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05F2E37"/>
    <w:multiLevelType w:val="hybridMultilevel"/>
    <w:tmpl w:val="38F0A1FE"/>
    <w:lvl w:ilvl="0" w:tplc="BE8A266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5E47D66"/>
    <w:multiLevelType w:val="hybridMultilevel"/>
    <w:tmpl w:val="C742E7FC"/>
    <w:lvl w:ilvl="0" w:tplc="BE8A266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7803A87"/>
    <w:multiLevelType w:val="hybridMultilevel"/>
    <w:tmpl w:val="6A5CB2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604534"/>
    <w:multiLevelType w:val="hybridMultilevel"/>
    <w:tmpl w:val="BF745242"/>
    <w:lvl w:ilvl="0" w:tplc="BE8A266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B5E2A59"/>
    <w:multiLevelType w:val="hybridMultilevel"/>
    <w:tmpl w:val="EA5C66BE"/>
    <w:lvl w:ilvl="0" w:tplc="F1E0DF02">
      <w:start w:val="1"/>
      <w:numFmt w:val="upperRoman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C7D13C1"/>
    <w:multiLevelType w:val="hybridMultilevel"/>
    <w:tmpl w:val="5EBCB70E"/>
    <w:lvl w:ilvl="0" w:tplc="0316DA06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C965DDE"/>
    <w:multiLevelType w:val="hybridMultilevel"/>
    <w:tmpl w:val="343A21EC"/>
    <w:lvl w:ilvl="0" w:tplc="2CB68B18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56D9046C"/>
    <w:multiLevelType w:val="hybridMultilevel"/>
    <w:tmpl w:val="9B824B1E"/>
    <w:lvl w:ilvl="0" w:tplc="4A9EEEF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7C603B4"/>
    <w:multiLevelType w:val="hybridMultilevel"/>
    <w:tmpl w:val="99F86ED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57F17015"/>
    <w:multiLevelType w:val="hybridMultilevel"/>
    <w:tmpl w:val="0F08FB60"/>
    <w:lvl w:ilvl="0" w:tplc="BE8A266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57F8114C"/>
    <w:multiLevelType w:val="hybridMultilevel"/>
    <w:tmpl w:val="FC609286"/>
    <w:lvl w:ilvl="0" w:tplc="BE8A266E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02C313F"/>
    <w:multiLevelType w:val="hybridMultilevel"/>
    <w:tmpl w:val="C742E7FC"/>
    <w:lvl w:ilvl="0" w:tplc="BE8A266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5460880"/>
    <w:multiLevelType w:val="hybridMultilevel"/>
    <w:tmpl w:val="39026CFC"/>
    <w:lvl w:ilvl="0" w:tplc="902C867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30" w15:restartNumberingAfterBreak="0">
    <w:nsid w:val="66D54049"/>
    <w:multiLevelType w:val="hybridMultilevel"/>
    <w:tmpl w:val="F5380CA8"/>
    <w:lvl w:ilvl="0" w:tplc="3B7A35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70782B"/>
    <w:multiLevelType w:val="hybridMultilevel"/>
    <w:tmpl w:val="94004C60"/>
    <w:lvl w:ilvl="0" w:tplc="258E0A96">
      <w:start w:val="1"/>
      <w:numFmt w:val="upperRoman"/>
      <w:lvlText w:val="%1."/>
      <w:lvlJc w:val="left"/>
      <w:pPr>
        <w:ind w:left="511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8B79EE"/>
    <w:multiLevelType w:val="hybridMultilevel"/>
    <w:tmpl w:val="C39CF234"/>
    <w:lvl w:ilvl="0" w:tplc="0316DA06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F2929F3"/>
    <w:multiLevelType w:val="hybridMultilevel"/>
    <w:tmpl w:val="36048608"/>
    <w:lvl w:ilvl="0" w:tplc="BE8A266E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19"/>
  </w:num>
  <w:num w:numId="3">
    <w:abstractNumId w:val="4"/>
  </w:num>
  <w:num w:numId="4">
    <w:abstractNumId w:val="29"/>
  </w:num>
  <w:num w:numId="5">
    <w:abstractNumId w:val="16"/>
  </w:num>
  <w:num w:numId="6">
    <w:abstractNumId w:val="5"/>
  </w:num>
  <w:num w:numId="7">
    <w:abstractNumId w:val="26"/>
  </w:num>
  <w:num w:numId="8">
    <w:abstractNumId w:val="8"/>
  </w:num>
  <w:num w:numId="9">
    <w:abstractNumId w:val="1"/>
  </w:num>
  <w:num w:numId="10">
    <w:abstractNumId w:val="17"/>
  </w:num>
  <w:num w:numId="11">
    <w:abstractNumId w:val="20"/>
  </w:num>
  <w:num w:numId="12">
    <w:abstractNumId w:val="3"/>
  </w:num>
  <w:num w:numId="13">
    <w:abstractNumId w:val="28"/>
  </w:num>
  <w:num w:numId="14">
    <w:abstractNumId w:val="18"/>
  </w:num>
  <w:num w:numId="15">
    <w:abstractNumId w:val="13"/>
  </w:num>
  <w:num w:numId="16">
    <w:abstractNumId w:val="11"/>
  </w:num>
  <w:num w:numId="17">
    <w:abstractNumId w:val="30"/>
  </w:num>
  <w:num w:numId="18">
    <w:abstractNumId w:val="15"/>
  </w:num>
  <w:num w:numId="19">
    <w:abstractNumId w:val="31"/>
  </w:num>
  <w:num w:numId="20">
    <w:abstractNumId w:val="25"/>
  </w:num>
  <w:num w:numId="21">
    <w:abstractNumId w:val="12"/>
  </w:num>
  <w:num w:numId="22">
    <w:abstractNumId w:val="2"/>
  </w:num>
  <w:num w:numId="23">
    <w:abstractNumId w:val="0"/>
  </w:num>
  <w:num w:numId="24">
    <w:abstractNumId w:val="7"/>
  </w:num>
  <w:num w:numId="25">
    <w:abstractNumId w:val="24"/>
  </w:num>
  <w:num w:numId="2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</w:num>
  <w:num w:numId="2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2"/>
  </w:num>
  <w:num w:numId="30">
    <w:abstractNumId w:val="22"/>
  </w:num>
  <w:num w:numId="31">
    <w:abstractNumId w:val="6"/>
  </w:num>
  <w:num w:numId="32">
    <w:abstractNumId w:val="33"/>
  </w:num>
  <w:num w:numId="33">
    <w:abstractNumId w:val="27"/>
  </w:num>
  <w:num w:numId="34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ABB"/>
    <w:rsid w:val="00000038"/>
    <w:rsid w:val="000007BC"/>
    <w:rsid w:val="00002EF6"/>
    <w:rsid w:val="00003038"/>
    <w:rsid w:val="000038B1"/>
    <w:rsid w:val="00006854"/>
    <w:rsid w:val="00014414"/>
    <w:rsid w:val="00020FCA"/>
    <w:rsid w:val="000218ED"/>
    <w:rsid w:val="00023C60"/>
    <w:rsid w:val="0002465B"/>
    <w:rsid w:val="00024A4A"/>
    <w:rsid w:val="0003021B"/>
    <w:rsid w:val="000307FB"/>
    <w:rsid w:val="00030CA4"/>
    <w:rsid w:val="00034051"/>
    <w:rsid w:val="00035789"/>
    <w:rsid w:val="0003650C"/>
    <w:rsid w:val="000372AE"/>
    <w:rsid w:val="000400C1"/>
    <w:rsid w:val="0004029E"/>
    <w:rsid w:val="00044CBC"/>
    <w:rsid w:val="0004515A"/>
    <w:rsid w:val="000520B0"/>
    <w:rsid w:val="000576B7"/>
    <w:rsid w:val="0006062E"/>
    <w:rsid w:val="0006235D"/>
    <w:rsid w:val="000700D4"/>
    <w:rsid w:val="0007320C"/>
    <w:rsid w:val="00074215"/>
    <w:rsid w:val="0007561C"/>
    <w:rsid w:val="00075796"/>
    <w:rsid w:val="0007777D"/>
    <w:rsid w:val="00077B62"/>
    <w:rsid w:val="00081F7D"/>
    <w:rsid w:val="000824E8"/>
    <w:rsid w:val="00083DA7"/>
    <w:rsid w:val="00084665"/>
    <w:rsid w:val="00086453"/>
    <w:rsid w:val="00091286"/>
    <w:rsid w:val="000920D6"/>
    <w:rsid w:val="000957EC"/>
    <w:rsid w:val="000A1A58"/>
    <w:rsid w:val="000A1F5A"/>
    <w:rsid w:val="000A3A36"/>
    <w:rsid w:val="000A53F6"/>
    <w:rsid w:val="000A57DD"/>
    <w:rsid w:val="000A7671"/>
    <w:rsid w:val="000B3DF1"/>
    <w:rsid w:val="000B564D"/>
    <w:rsid w:val="000B748C"/>
    <w:rsid w:val="000C0DBF"/>
    <w:rsid w:val="000C5287"/>
    <w:rsid w:val="000D7ED4"/>
    <w:rsid w:val="000E5546"/>
    <w:rsid w:val="000E6682"/>
    <w:rsid w:val="000E7FAE"/>
    <w:rsid w:val="000F0BC1"/>
    <w:rsid w:val="000F0EC0"/>
    <w:rsid w:val="000F29CC"/>
    <w:rsid w:val="000F3194"/>
    <w:rsid w:val="000F4769"/>
    <w:rsid w:val="000F773D"/>
    <w:rsid w:val="00102609"/>
    <w:rsid w:val="00104ABA"/>
    <w:rsid w:val="00104B4A"/>
    <w:rsid w:val="00106585"/>
    <w:rsid w:val="0011251D"/>
    <w:rsid w:val="00116628"/>
    <w:rsid w:val="00116738"/>
    <w:rsid w:val="001248DF"/>
    <w:rsid w:val="00125540"/>
    <w:rsid w:val="001265E3"/>
    <w:rsid w:val="00130045"/>
    <w:rsid w:val="001407B2"/>
    <w:rsid w:val="00140C32"/>
    <w:rsid w:val="00144762"/>
    <w:rsid w:val="001467EE"/>
    <w:rsid w:val="001526F3"/>
    <w:rsid w:val="001538F7"/>
    <w:rsid w:val="001543A7"/>
    <w:rsid w:val="00157FF8"/>
    <w:rsid w:val="00160173"/>
    <w:rsid w:val="00162996"/>
    <w:rsid w:val="00165E41"/>
    <w:rsid w:val="001720C6"/>
    <w:rsid w:val="00173CFE"/>
    <w:rsid w:val="00175472"/>
    <w:rsid w:val="00175CA1"/>
    <w:rsid w:val="00176FC3"/>
    <w:rsid w:val="001838E5"/>
    <w:rsid w:val="0018444F"/>
    <w:rsid w:val="00185DD6"/>
    <w:rsid w:val="00186228"/>
    <w:rsid w:val="001862EC"/>
    <w:rsid w:val="00191228"/>
    <w:rsid w:val="001916DF"/>
    <w:rsid w:val="0019194C"/>
    <w:rsid w:val="001922AA"/>
    <w:rsid w:val="001972AE"/>
    <w:rsid w:val="00197CB2"/>
    <w:rsid w:val="00197DA2"/>
    <w:rsid w:val="00197E90"/>
    <w:rsid w:val="001A26D2"/>
    <w:rsid w:val="001A2861"/>
    <w:rsid w:val="001A5A40"/>
    <w:rsid w:val="001A781A"/>
    <w:rsid w:val="001B0062"/>
    <w:rsid w:val="001B0152"/>
    <w:rsid w:val="001B2BF6"/>
    <w:rsid w:val="001C738F"/>
    <w:rsid w:val="001D15D8"/>
    <w:rsid w:val="001D3B7B"/>
    <w:rsid w:val="001D4660"/>
    <w:rsid w:val="001D4FC8"/>
    <w:rsid w:val="001D6E73"/>
    <w:rsid w:val="001D708D"/>
    <w:rsid w:val="001D7AAE"/>
    <w:rsid w:val="001E4562"/>
    <w:rsid w:val="001E4CA6"/>
    <w:rsid w:val="001E6F77"/>
    <w:rsid w:val="001F42C3"/>
    <w:rsid w:val="001F488D"/>
    <w:rsid w:val="001F7D2C"/>
    <w:rsid w:val="00204010"/>
    <w:rsid w:val="00213D26"/>
    <w:rsid w:val="002165E2"/>
    <w:rsid w:val="00222034"/>
    <w:rsid w:val="002236D1"/>
    <w:rsid w:val="0022774C"/>
    <w:rsid w:val="002278BE"/>
    <w:rsid w:val="00230AA9"/>
    <w:rsid w:val="00231162"/>
    <w:rsid w:val="00234AC0"/>
    <w:rsid w:val="00234F18"/>
    <w:rsid w:val="002358B9"/>
    <w:rsid w:val="00241C4C"/>
    <w:rsid w:val="00243DC7"/>
    <w:rsid w:val="0024428E"/>
    <w:rsid w:val="002467A4"/>
    <w:rsid w:val="00251D60"/>
    <w:rsid w:val="0025264C"/>
    <w:rsid w:val="002533C3"/>
    <w:rsid w:val="00253F4C"/>
    <w:rsid w:val="002550E2"/>
    <w:rsid w:val="00257AEB"/>
    <w:rsid w:val="002616F8"/>
    <w:rsid w:val="00261996"/>
    <w:rsid w:val="00261C4B"/>
    <w:rsid w:val="00263979"/>
    <w:rsid w:val="002675F3"/>
    <w:rsid w:val="00276685"/>
    <w:rsid w:val="0028034F"/>
    <w:rsid w:val="0028039A"/>
    <w:rsid w:val="002874D5"/>
    <w:rsid w:val="00287A28"/>
    <w:rsid w:val="002927D0"/>
    <w:rsid w:val="0029301C"/>
    <w:rsid w:val="002937BE"/>
    <w:rsid w:val="00296A79"/>
    <w:rsid w:val="00297F62"/>
    <w:rsid w:val="002A04E8"/>
    <w:rsid w:val="002A24A9"/>
    <w:rsid w:val="002A7A22"/>
    <w:rsid w:val="002A7F59"/>
    <w:rsid w:val="002B076C"/>
    <w:rsid w:val="002B0C88"/>
    <w:rsid w:val="002B125D"/>
    <w:rsid w:val="002B49B5"/>
    <w:rsid w:val="002B5410"/>
    <w:rsid w:val="002B56F1"/>
    <w:rsid w:val="002B6E2B"/>
    <w:rsid w:val="002C0A9A"/>
    <w:rsid w:val="002C67BF"/>
    <w:rsid w:val="002C7689"/>
    <w:rsid w:val="002D488C"/>
    <w:rsid w:val="002E1CA9"/>
    <w:rsid w:val="002E22D2"/>
    <w:rsid w:val="002E3A11"/>
    <w:rsid w:val="002E3EDA"/>
    <w:rsid w:val="002E4755"/>
    <w:rsid w:val="002E5411"/>
    <w:rsid w:val="002F1246"/>
    <w:rsid w:val="002F1A87"/>
    <w:rsid w:val="002F2999"/>
    <w:rsid w:val="002F2BCF"/>
    <w:rsid w:val="002F33CC"/>
    <w:rsid w:val="002F4A1A"/>
    <w:rsid w:val="002F547C"/>
    <w:rsid w:val="002F558C"/>
    <w:rsid w:val="002F583F"/>
    <w:rsid w:val="00307136"/>
    <w:rsid w:val="0031059E"/>
    <w:rsid w:val="00311162"/>
    <w:rsid w:val="003111D3"/>
    <w:rsid w:val="00315283"/>
    <w:rsid w:val="003202F5"/>
    <w:rsid w:val="00325D09"/>
    <w:rsid w:val="00333465"/>
    <w:rsid w:val="00334222"/>
    <w:rsid w:val="00334D06"/>
    <w:rsid w:val="00337CA1"/>
    <w:rsid w:val="003420DF"/>
    <w:rsid w:val="00344504"/>
    <w:rsid w:val="00344E09"/>
    <w:rsid w:val="00346178"/>
    <w:rsid w:val="00347723"/>
    <w:rsid w:val="003513B7"/>
    <w:rsid w:val="003518A2"/>
    <w:rsid w:val="003530FB"/>
    <w:rsid w:val="00356485"/>
    <w:rsid w:val="0036081B"/>
    <w:rsid w:val="003614AC"/>
    <w:rsid w:val="00361DFC"/>
    <w:rsid w:val="00366769"/>
    <w:rsid w:val="00370ADD"/>
    <w:rsid w:val="00371A69"/>
    <w:rsid w:val="00374140"/>
    <w:rsid w:val="0037517E"/>
    <w:rsid w:val="003754D8"/>
    <w:rsid w:val="00377A7F"/>
    <w:rsid w:val="00380CA8"/>
    <w:rsid w:val="003819F8"/>
    <w:rsid w:val="00381D3B"/>
    <w:rsid w:val="0038280A"/>
    <w:rsid w:val="003841DB"/>
    <w:rsid w:val="00385DC8"/>
    <w:rsid w:val="00387CF4"/>
    <w:rsid w:val="0039000E"/>
    <w:rsid w:val="00390A8A"/>
    <w:rsid w:val="003941EF"/>
    <w:rsid w:val="0039485B"/>
    <w:rsid w:val="00395F62"/>
    <w:rsid w:val="00397862"/>
    <w:rsid w:val="003A35D6"/>
    <w:rsid w:val="003A3ABB"/>
    <w:rsid w:val="003A3BA3"/>
    <w:rsid w:val="003A78A3"/>
    <w:rsid w:val="003B0193"/>
    <w:rsid w:val="003B199E"/>
    <w:rsid w:val="003B4431"/>
    <w:rsid w:val="003B5849"/>
    <w:rsid w:val="003B6B0E"/>
    <w:rsid w:val="003B6B70"/>
    <w:rsid w:val="003C64D9"/>
    <w:rsid w:val="003D1141"/>
    <w:rsid w:val="003D2B7A"/>
    <w:rsid w:val="003D4210"/>
    <w:rsid w:val="003D469F"/>
    <w:rsid w:val="003D46A9"/>
    <w:rsid w:val="003D49BA"/>
    <w:rsid w:val="003D5682"/>
    <w:rsid w:val="003D73C7"/>
    <w:rsid w:val="003E01F7"/>
    <w:rsid w:val="003E1052"/>
    <w:rsid w:val="003E4D02"/>
    <w:rsid w:val="003F25D0"/>
    <w:rsid w:val="003F52B2"/>
    <w:rsid w:val="003F5DA4"/>
    <w:rsid w:val="003F65DE"/>
    <w:rsid w:val="004054B0"/>
    <w:rsid w:val="0040754A"/>
    <w:rsid w:val="004122E2"/>
    <w:rsid w:val="00412CD7"/>
    <w:rsid w:val="00412D2D"/>
    <w:rsid w:val="004142CC"/>
    <w:rsid w:val="004173FD"/>
    <w:rsid w:val="00426677"/>
    <w:rsid w:val="004312F3"/>
    <w:rsid w:val="004323E7"/>
    <w:rsid w:val="004330B4"/>
    <w:rsid w:val="0043455B"/>
    <w:rsid w:val="00435880"/>
    <w:rsid w:val="0043627D"/>
    <w:rsid w:val="0043694D"/>
    <w:rsid w:val="00437666"/>
    <w:rsid w:val="0044045F"/>
    <w:rsid w:val="004426E4"/>
    <w:rsid w:val="00444DE9"/>
    <w:rsid w:val="004452F9"/>
    <w:rsid w:val="00450522"/>
    <w:rsid w:val="004512A5"/>
    <w:rsid w:val="004541A2"/>
    <w:rsid w:val="00454276"/>
    <w:rsid w:val="00457A0C"/>
    <w:rsid w:val="00462943"/>
    <w:rsid w:val="00462A8A"/>
    <w:rsid w:val="004679BC"/>
    <w:rsid w:val="004715D5"/>
    <w:rsid w:val="00472263"/>
    <w:rsid w:val="00473FBB"/>
    <w:rsid w:val="00476257"/>
    <w:rsid w:val="004802EC"/>
    <w:rsid w:val="004816F8"/>
    <w:rsid w:val="00481B10"/>
    <w:rsid w:val="00483644"/>
    <w:rsid w:val="00483F65"/>
    <w:rsid w:val="00485E23"/>
    <w:rsid w:val="0049297E"/>
    <w:rsid w:val="00494504"/>
    <w:rsid w:val="00495B13"/>
    <w:rsid w:val="00496211"/>
    <w:rsid w:val="004A03EE"/>
    <w:rsid w:val="004A141F"/>
    <w:rsid w:val="004A1B24"/>
    <w:rsid w:val="004A4934"/>
    <w:rsid w:val="004B6093"/>
    <w:rsid w:val="004C070E"/>
    <w:rsid w:val="004C3F5F"/>
    <w:rsid w:val="004C4D33"/>
    <w:rsid w:val="004C78C3"/>
    <w:rsid w:val="004D087E"/>
    <w:rsid w:val="004D2231"/>
    <w:rsid w:val="004D7428"/>
    <w:rsid w:val="004E5D4A"/>
    <w:rsid w:val="004E6B41"/>
    <w:rsid w:val="004E6CDB"/>
    <w:rsid w:val="004E7DC7"/>
    <w:rsid w:val="004F1460"/>
    <w:rsid w:val="004F1B91"/>
    <w:rsid w:val="004F2175"/>
    <w:rsid w:val="00503021"/>
    <w:rsid w:val="0050346E"/>
    <w:rsid w:val="00503C4D"/>
    <w:rsid w:val="0050511A"/>
    <w:rsid w:val="00505549"/>
    <w:rsid w:val="00506700"/>
    <w:rsid w:val="005068B2"/>
    <w:rsid w:val="00507045"/>
    <w:rsid w:val="00511CF3"/>
    <w:rsid w:val="0051210A"/>
    <w:rsid w:val="005171ED"/>
    <w:rsid w:val="0052592C"/>
    <w:rsid w:val="00526BCD"/>
    <w:rsid w:val="0053456E"/>
    <w:rsid w:val="005404E8"/>
    <w:rsid w:val="0054085A"/>
    <w:rsid w:val="00542470"/>
    <w:rsid w:val="00545284"/>
    <w:rsid w:val="00545410"/>
    <w:rsid w:val="005470A7"/>
    <w:rsid w:val="00555A42"/>
    <w:rsid w:val="00556012"/>
    <w:rsid w:val="005610E0"/>
    <w:rsid w:val="005655AC"/>
    <w:rsid w:val="00566134"/>
    <w:rsid w:val="00566E4E"/>
    <w:rsid w:val="00571FC7"/>
    <w:rsid w:val="00572E45"/>
    <w:rsid w:val="00573D15"/>
    <w:rsid w:val="005747A4"/>
    <w:rsid w:val="005766C8"/>
    <w:rsid w:val="00582C3C"/>
    <w:rsid w:val="0059454D"/>
    <w:rsid w:val="00594D19"/>
    <w:rsid w:val="005961FF"/>
    <w:rsid w:val="005A0C69"/>
    <w:rsid w:val="005A4880"/>
    <w:rsid w:val="005A7CC3"/>
    <w:rsid w:val="005B03CE"/>
    <w:rsid w:val="005B142C"/>
    <w:rsid w:val="005B39CE"/>
    <w:rsid w:val="005B443D"/>
    <w:rsid w:val="005C03B7"/>
    <w:rsid w:val="005C1516"/>
    <w:rsid w:val="005C638A"/>
    <w:rsid w:val="005C6816"/>
    <w:rsid w:val="005C73A3"/>
    <w:rsid w:val="005D01EC"/>
    <w:rsid w:val="005D03B4"/>
    <w:rsid w:val="005D2346"/>
    <w:rsid w:val="005D5489"/>
    <w:rsid w:val="005D57C7"/>
    <w:rsid w:val="005D5DC1"/>
    <w:rsid w:val="005E09F9"/>
    <w:rsid w:val="005E7AC2"/>
    <w:rsid w:val="005F03E2"/>
    <w:rsid w:val="005F0694"/>
    <w:rsid w:val="005F1A6D"/>
    <w:rsid w:val="005F1D97"/>
    <w:rsid w:val="005F42D3"/>
    <w:rsid w:val="005F45E0"/>
    <w:rsid w:val="006074EF"/>
    <w:rsid w:val="00611113"/>
    <w:rsid w:val="00611DB7"/>
    <w:rsid w:val="00617D08"/>
    <w:rsid w:val="00617E70"/>
    <w:rsid w:val="0062045C"/>
    <w:rsid w:val="00621CDF"/>
    <w:rsid w:val="006220D6"/>
    <w:rsid w:val="00623A43"/>
    <w:rsid w:val="00625FD1"/>
    <w:rsid w:val="00626625"/>
    <w:rsid w:val="00626F69"/>
    <w:rsid w:val="0062706F"/>
    <w:rsid w:val="006308DE"/>
    <w:rsid w:val="00637724"/>
    <w:rsid w:val="00642450"/>
    <w:rsid w:val="0064453E"/>
    <w:rsid w:val="00650427"/>
    <w:rsid w:val="0065118A"/>
    <w:rsid w:val="006537B5"/>
    <w:rsid w:val="00654485"/>
    <w:rsid w:val="00657AD1"/>
    <w:rsid w:val="00661C6F"/>
    <w:rsid w:val="006740E5"/>
    <w:rsid w:val="006748E9"/>
    <w:rsid w:val="00674D46"/>
    <w:rsid w:val="00676131"/>
    <w:rsid w:val="006762FD"/>
    <w:rsid w:val="00680600"/>
    <w:rsid w:val="0068160D"/>
    <w:rsid w:val="00682080"/>
    <w:rsid w:val="006838D6"/>
    <w:rsid w:val="00685FC6"/>
    <w:rsid w:val="0068664E"/>
    <w:rsid w:val="00686B87"/>
    <w:rsid w:val="00687C6A"/>
    <w:rsid w:val="0069016F"/>
    <w:rsid w:val="00691ADE"/>
    <w:rsid w:val="00695C7A"/>
    <w:rsid w:val="00697B4B"/>
    <w:rsid w:val="006A0FB2"/>
    <w:rsid w:val="006B067D"/>
    <w:rsid w:val="006B1C32"/>
    <w:rsid w:val="006B2312"/>
    <w:rsid w:val="006B352E"/>
    <w:rsid w:val="006B4A99"/>
    <w:rsid w:val="006C35C4"/>
    <w:rsid w:val="006C451B"/>
    <w:rsid w:val="006C5257"/>
    <w:rsid w:val="006C5C9B"/>
    <w:rsid w:val="006C5E77"/>
    <w:rsid w:val="006C655F"/>
    <w:rsid w:val="006C70D7"/>
    <w:rsid w:val="006C7221"/>
    <w:rsid w:val="006D3604"/>
    <w:rsid w:val="006D45FF"/>
    <w:rsid w:val="006D4DA6"/>
    <w:rsid w:val="006D6AB2"/>
    <w:rsid w:val="006D79D5"/>
    <w:rsid w:val="006E36D1"/>
    <w:rsid w:val="006E7ED6"/>
    <w:rsid w:val="006F04F0"/>
    <w:rsid w:val="006F4B45"/>
    <w:rsid w:val="006F4D56"/>
    <w:rsid w:val="006F534D"/>
    <w:rsid w:val="00700C7A"/>
    <w:rsid w:val="00702879"/>
    <w:rsid w:val="00702903"/>
    <w:rsid w:val="0070403B"/>
    <w:rsid w:val="00705583"/>
    <w:rsid w:val="0070577B"/>
    <w:rsid w:val="00706BF0"/>
    <w:rsid w:val="00710160"/>
    <w:rsid w:val="00710775"/>
    <w:rsid w:val="0071118D"/>
    <w:rsid w:val="00711C20"/>
    <w:rsid w:val="00712342"/>
    <w:rsid w:val="00714AA5"/>
    <w:rsid w:val="00715B95"/>
    <w:rsid w:val="007178AB"/>
    <w:rsid w:val="00721BF2"/>
    <w:rsid w:val="00723CB5"/>
    <w:rsid w:val="00724B15"/>
    <w:rsid w:val="00725482"/>
    <w:rsid w:val="00727632"/>
    <w:rsid w:val="00731A76"/>
    <w:rsid w:val="00732FE0"/>
    <w:rsid w:val="0073752F"/>
    <w:rsid w:val="0073775C"/>
    <w:rsid w:val="00737914"/>
    <w:rsid w:val="00741A9F"/>
    <w:rsid w:val="007425B5"/>
    <w:rsid w:val="007460A2"/>
    <w:rsid w:val="00746CA8"/>
    <w:rsid w:val="0074779C"/>
    <w:rsid w:val="00750CD6"/>
    <w:rsid w:val="00754A87"/>
    <w:rsid w:val="0075599B"/>
    <w:rsid w:val="0075785F"/>
    <w:rsid w:val="007627CE"/>
    <w:rsid w:val="0076332E"/>
    <w:rsid w:val="00763E90"/>
    <w:rsid w:val="00764DC1"/>
    <w:rsid w:val="00765B1A"/>
    <w:rsid w:val="00765F4A"/>
    <w:rsid w:val="00772840"/>
    <w:rsid w:val="007744E1"/>
    <w:rsid w:val="00776151"/>
    <w:rsid w:val="007764ED"/>
    <w:rsid w:val="00777412"/>
    <w:rsid w:val="007800B7"/>
    <w:rsid w:val="0078377C"/>
    <w:rsid w:val="00785A8A"/>
    <w:rsid w:val="00787783"/>
    <w:rsid w:val="0079012A"/>
    <w:rsid w:val="00792887"/>
    <w:rsid w:val="007967A3"/>
    <w:rsid w:val="00796F39"/>
    <w:rsid w:val="007A3516"/>
    <w:rsid w:val="007A49C8"/>
    <w:rsid w:val="007A6346"/>
    <w:rsid w:val="007B0BD2"/>
    <w:rsid w:val="007B2284"/>
    <w:rsid w:val="007B25BD"/>
    <w:rsid w:val="007C0B02"/>
    <w:rsid w:val="007C0CB8"/>
    <w:rsid w:val="007C3152"/>
    <w:rsid w:val="007C4320"/>
    <w:rsid w:val="007C651A"/>
    <w:rsid w:val="007C7D25"/>
    <w:rsid w:val="007D2268"/>
    <w:rsid w:val="007D2D9E"/>
    <w:rsid w:val="007D6E65"/>
    <w:rsid w:val="007E2C9C"/>
    <w:rsid w:val="007E3E51"/>
    <w:rsid w:val="007E43A6"/>
    <w:rsid w:val="007E45C5"/>
    <w:rsid w:val="007E75A4"/>
    <w:rsid w:val="007F0802"/>
    <w:rsid w:val="007F088E"/>
    <w:rsid w:val="007F46F4"/>
    <w:rsid w:val="007F514F"/>
    <w:rsid w:val="00800A09"/>
    <w:rsid w:val="00802BED"/>
    <w:rsid w:val="008047D1"/>
    <w:rsid w:val="00804CC7"/>
    <w:rsid w:val="008075E0"/>
    <w:rsid w:val="00807AC5"/>
    <w:rsid w:val="0081284A"/>
    <w:rsid w:val="0082422D"/>
    <w:rsid w:val="00824509"/>
    <w:rsid w:val="0082457C"/>
    <w:rsid w:val="00827B20"/>
    <w:rsid w:val="008338F4"/>
    <w:rsid w:val="00833F07"/>
    <w:rsid w:val="00837959"/>
    <w:rsid w:val="00840177"/>
    <w:rsid w:val="00845560"/>
    <w:rsid w:val="00854EF6"/>
    <w:rsid w:val="0086056A"/>
    <w:rsid w:val="00860ABB"/>
    <w:rsid w:val="00860B07"/>
    <w:rsid w:val="00871842"/>
    <w:rsid w:val="008748BD"/>
    <w:rsid w:val="0087575C"/>
    <w:rsid w:val="00876BB9"/>
    <w:rsid w:val="008806CB"/>
    <w:rsid w:val="00881156"/>
    <w:rsid w:val="00883913"/>
    <w:rsid w:val="00883AB9"/>
    <w:rsid w:val="0088744C"/>
    <w:rsid w:val="00890860"/>
    <w:rsid w:val="00893E03"/>
    <w:rsid w:val="00894389"/>
    <w:rsid w:val="00895E67"/>
    <w:rsid w:val="00897382"/>
    <w:rsid w:val="008A10B6"/>
    <w:rsid w:val="008A31F1"/>
    <w:rsid w:val="008A557C"/>
    <w:rsid w:val="008A6CED"/>
    <w:rsid w:val="008B0562"/>
    <w:rsid w:val="008B26C3"/>
    <w:rsid w:val="008B2C5A"/>
    <w:rsid w:val="008B2DDE"/>
    <w:rsid w:val="008B5CFC"/>
    <w:rsid w:val="008C0A8D"/>
    <w:rsid w:val="008C0DA5"/>
    <w:rsid w:val="008C2611"/>
    <w:rsid w:val="008C4061"/>
    <w:rsid w:val="008D14FF"/>
    <w:rsid w:val="008D5EC9"/>
    <w:rsid w:val="008D7134"/>
    <w:rsid w:val="008D7148"/>
    <w:rsid w:val="008D783A"/>
    <w:rsid w:val="008E0D77"/>
    <w:rsid w:val="008F6748"/>
    <w:rsid w:val="00900094"/>
    <w:rsid w:val="00901003"/>
    <w:rsid w:val="00901316"/>
    <w:rsid w:val="00903DF4"/>
    <w:rsid w:val="00904424"/>
    <w:rsid w:val="009070DF"/>
    <w:rsid w:val="009104CA"/>
    <w:rsid w:val="0091534A"/>
    <w:rsid w:val="00915B01"/>
    <w:rsid w:val="00916056"/>
    <w:rsid w:val="0092494F"/>
    <w:rsid w:val="00926BF7"/>
    <w:rsid w:val="009272E2"/>
    <w:rsid w:val="00934AB4"/>
    <w:rsid w:val="00940B97"/>
    <w:rsid w:val="00941039"/>
    <w:rsid w:val="00942135"/>
    <w:rsid w:val="00945AC9"/>
    <w:rsid w:val="00947A53"/>
    <w:rsid w:val="00956FDC"/>
    <w:rsid w:val="0096097D"/>
    <w:rsid w:val="009649C2"/>
    <w:rsid w:val="0097219E"/>
    <w:rsid w:val="00975434"/>
    <w:rsid w:val="009757D5"/>
    <w:rsid w:val="00976EBD"/>
    <w:rsid w:val="009814A5"/>
    <w:rsid w:val="00982512"/>
    <w:rsid w:val="00983A36"/>
    <w:rsid w:val="009844FD"/>
    <w:rsid w:val="00985A0D"/>
    <w:rsid w:val="009914AE"/>
    <w:rsid w:val="00996AF6"/>
    <w:rsid w:val="00997CEB"/>
    <w:rsid w:val="009A0B04"/>
    <w:rsid w:val="009A0BE9"/>
    <w:rsid w:val="009A0FFE"/>
    <w:rsid w:val="009A7FE9"/>
    <w:rsid w:val="009B216B"/>
    <w:rsid w:val="009B2E26"/>
    <w:rsid w:val="009B38B9"/>
    <w:rsid w:val="009B48DD"/>
    <w:rsid w:val="009B4AC8"/>
    <w:rsid w:val="009B5C9E"/>
    <w:rsid w:val="009B67E8"/>
    <w:rsid w:val="009C1135"/>
    <w:rsid w:val="009C1F92"/>
    <w:rsid w:val="009C2192"/>
    <w:rsid w:val="009C27E4"/>
    <w:rsid w:val="009C2DD8"/>
    <w:rsid w:val="009C2F76"/>
    <w:rsid w:val="009C59F1"/>
    <w:rsid w:val="009C7831"/>
    <w:rsid w:val="009C7C88"/>
    <w:rsid w:val="009D03F3"/>
    <w:rsid w:val="009D12E2"/>
    <w:rsid w:val="009D4952"/>
    <w:rsid w:val="009D4E43"/>
    <w:rsid w:val="009D65F7"/>
    <w:rsid w:val="009D6963"/>
    <w:rsid w:val="009E0270"/>
    <w:rsid w:val="009E0F88"/>
    <w:rsid w:val="009E1B8F"/>
    <w:rsid w:val="009E20EC"/>
    <w:rsid w:val="009E521D"/>
    <w:rsid w:val="009F2664"/>
    <w:rsid w:val="009F40AF"/>
    <w:rsid w:val="009F4288"/>
    <w:rsid w:val="009F47C7"/>
    <w:rsid w:val="009F48FF"/>
    <w:rsid w:val="009F68B2"/>
    <w:rsid w:val="00A0248F"/>
    <w:rsid w:val="00A028FB"/>
    <w:rsid w:val="00A04B5F"/>
    <w:rsid w:val="00A06AE3"/>
    <w:rsid w:val="00A0757B"/>
    <w:rsid w:val="00A12BBD"/>
    <w:rsid w:val="00A13B0D"/>
    <w:rsid w:val="00A16558"/>
    <w:rsid w:val="00A218EB"/>
    <w:rsid w:val="00A23461"/>
    <w:rsid w:val="00A26B15"/>
    <w:rsid w:val="00A2750C"/>
    <w:rsid w:val="00A31329"/>
    <w:rsid w:val="00A31B09"/>
    <w:rsid w:val="00A31B49"/>
    <w:rsid w:val="00A44A86"/>
    <w:rsid w:val="00A455C7"/>
    <w:rsid w:val="00A456F5"/>
    <w:rsid w:val="00A460EF"/>
    <w:rsid w:val="00A536C0"/>
    <w:rsid w:val="00A53D83"/>
    <w:rsid w:val="00A54A3D"/>
    <w:rsid w:val="00A55FFA"/>
    <w:rsid w:val="00A5639C"/>
    <w:rsid w:val="00A566D0"/>
    <w:rsid w:val="00A626CA"/>
    <w:rsid w:val="00A63B31"/>
    <w:rsid w:val="00A65453"/>
    <w:rsid w:val="00A7047D"/>
    <w:rsid w:val="00A71C98"/>
    <w:rsid w:val="00A730D9"/>
    <w:rsid w:val="00A84B8B"/>
    <w:rsid w:val="00A86416"/>
    <w:rsid w:val="00A871BE"/>
    <w:rsid w:val="00A87F16"/>
    <w:rsid w:val="00A94862"/>
    <w:rsid w:val="00A97540"/>
    <w:rsid w:val="00AA1AF1"/>
    <w:rsid w:val="00AA1FBC"/>
    <w:rsid w:val="00AA253A"/>
    <w:rsid w:val="00AA4082"/>
    <w:rsid w:val="00AA5394"/>
    <w:rsid w:val="00AB06B8"/>
    <w:rsid w:val="00AB597C"/>
    <w:rsid w:val="00AB5C1A"/>
    <w:rsid w:val="00AC35C3"/>
    <w:rsid w:val="00AC6218"/>
    <w:rsid w:val="00AC7333"/>
    <w:rsid w:val="00AD01D5"/>
    <w:rsid w:val="00AD25E7"/>
    <w:rsid w:val="00AD74E0"/>
    <w:rsid w:val="00AD7670"/>
    <w:rsid w:val="00AE110C"/>
    <w:rsid w:val="00AE1D38"/>
    <w:rsid w:val="00AE404A"/>
    <w:rsid w:val="00AE7E39"/>
    <w:rsid w:val="00AF0DF2"/>
    <w:rsid w:val="00AF19BD"/>
    <w:rsid w:val="00AF37F6"/>
    <w:rsid w:val="00AF57F6"/>
    <w:rsid w:val="00AF717D"/>
    <w:rsid w:val="00B01924"/>
    <w:rsid w:val="00B02D8A"/>
    <w:rsid w:val="00B05CBE"/>
    <w:rsid w:val="00B05D5B"/>
    <w:rsid w:val="00B10BBA"/>
    <w:rsid w:val="00B12441"/>
    <w:rsid w:val="00B1324F"/>
    <w:rsid w:val="00B17DFA"/>
    <w:rsid w:val="00B2168C"/>
    <w:rsid w:val="00B22A1E"/>
    <w:rsid w:val="00B24D7F"/>
    <w:rsid w:val="00B24E94"/>
    <w:rsid w:val="00B26569"/>
    <w:rsid w:val="00B268FF"/>
    <w:rsid w:val="00B276EB"/>
    <w:rsid w:val="00B41583"/>
    <w:rsid w:val="00B42E6C"/>
    <w:rsid w:val="00B45A2B"/>
    <w:rsid w:val="00B51A48"/>
    <w:rsid w:val="00B53F93"/>
    <w:rsid w:val="00B543A8"/>
    <w:rsid w:val="00B56AE5"/>
    <w:rsid w:val="00B5739F"/>
    <w:rsid w:val="00B614D6"/>
    <w:rsid w:val="00B63DE0"/>
    <w:rsid w:val="00B6459B"/>
    <w:rsid w:val="00B64D1E"/>
    <w:rsid w:val="00B720B8"/>
    <w:rsid w:val="00B728E0"/>
    <w:rsid w:val="00B76278"/>
    <w:rsid w:val="00B8087F"/>
    <w:rsid w:val="00B82C59"/>
    <w:rsid w:val="00B84B6F"/>
    <w:rsid w:val="00B84E58"/>
    <w:rsid w:val="00B86D71"/>
    <w:rsid w:val="00B874B1"/>
    <w:rsid w:val="00B90222"/>
    <w:rsid w:val="00B90810"/>
    <w:rsid w:val="00BA05AC"/>
    <w:rsid w:val="00BA4000"/>
    <w:rsid w:val="00BA57CF"/>
    <w:rsid w:val="00BA65BA"/>
    <w:rsid w:val="00BA79D3"/>
    <w:rsid w:val="00BA7A71"/>
    <w:rsid w:val="00BA7A91"/>
    <w:rsid w:val="00BB59AF"/>
    <w:rsid w:val="00BB6036"/>
    <w:rsid w:val="00BB6367"/>
    <w:rsid w:val="00BB7410"/>
    <w:rsid w:val="00BB7C32"/>
    <w:rsid w:val="00BB7FDB"/>
    <w:rsid w:val="00BC1657"/>
    <w:rsid w:val="00BC1F82"/>
    <w:rsid w:val="00BC4A07"/>
    <w:rsid w:val="00BC5B2C"/>
    <w:rsid w:val="00BC6CB4"/>
    <w:rsid w:val="00BC728E"/>
    <w:rsid w:val="00BD2146"/>
    <w:rsid w:val="00BD7537"/>
    <w:rsid w:val="00BE48AD"/>
    <w:rsid w:val="00BE5158"/>
    <w:rsid w:val="00BE5BBE"/>
    <w:rsid w:val="00BE6E5B"/>
    <w:rsid w:val="00BE6ECC"/>
    <w:rsid w:val="00BF04D0"/>
    <w:rsid w:val="00BF2C01"/>
    <w:rsid w:val="00BF40B0"/>
    <w:rsid w:val="00BF4421"/>
    <w:rsid w:val="00BF52F7"/>
    <w:rsid w:val="00BF68F4"/>
    <w:rsid w:val="00BF75E4"/>
    <w:rsid w:val="00C01EA3"/>
    <w:rsid w:val="00C020D8"/>
    <w:rsid w:val="00C05B2A"/>
    <w:rsid w:val="00C06562"/>
    <w:rsid w:val="00C07145"/>
    <w:rsid w:val="00C07D94"/>
    <w:rsid w:val="00C13CBD"/>
    <w:rsid w:val="00C14CF5"/>
    <w:rsid w:val="00C20BF8"/>
    <w:rsid w:val="00C23023"/>
    <w:rsid w:val="00C23621"/>
    <w:rsid w:val="00C24E73"/>
    <w:rsid w:val="00C26B28"/>
    <w:rsid w:val="00C27080"/>
    <w:rsid w:val="00C273EB"/>
    <w:rsid w:val="00C27B11"/>
    <w:rsid w:val="00C3287C"/>
    <w:rsid w:val="00C32E7A"/>
    <w:rsid w:val="00C33173"/>
    <w:rsid w:val="00C3389C"/>
    <w:rsid w:val="00C452C3"/>
    <w:rsid w:val="00C472B0"/>
    <w:rsid w:val="00C50F5C"/>
    <w:rsid w:val="00C514DC"/>
    <w:rsid w:val="00C520F4"/>
    <w:rsid w:val="00C53F98"/>
    <w:rsid w:val="00C57239"/>
    <w:rsid w:val="00C579E8"/>
    <w:rsid w:val="00C6008E"/>
    <w:rsid w:val="00C651E0"/>
    <w:rsid w:val="00C65F7F"/>
    <w:rsid w:val="00C66790"/>
    <w:rsid w:val="00C670A1"/>
    <w:rsid w:val="00C71362"/>
    <w:rsid w:val="00C71C45"/>
    <w:rsid w:val="00C720F7"/>
    <w:rsid w:val="00C74609"/>
    <w:rsid w:val="00C74B4C"/>
    <w:rsid w:val="00C75402"/>
    <w:rsid w:val="00C76985"/>
    <w:rsid w:val="00C77053"/>
    <w:rsid w:val="00C81ACF"/>
    <w:rsid w:val="00C81E99"/>
    <w:rsid w:val="00C839DA"/>
    <w:rsid w:val="00C845B3"/>
    <w:rsid w:val="00C8562E"/>
    <w:rsid w:val="00C9048A"/>
    <w:rsid w:val="00C905B0"/>
    <w:rsid w:val="00C92867"/>
    <w:rsid w:val="00C942B9"/>
    <w:rsid w:val="00C947DA"/>
    <w:rsid w:val="00C97168"/>
    <w:rsid w:val="00C97EB4"/>
    <w:rsid w:val="00CA42D6"/>
    <w:rsid w:val="00CA578C"/>
    <w:rsid w:val="00CB0457"/>
    <w:rsid w:val="00CC2ABC"/>
    <w:rsid w:val="00CC3658"/>
    <w:rsid w:val="00CC3728"/>
    <w:rsid w:val="00CC3871"/>
    <w:rsid w:val="00CC46B9"/>
    <w:rsid w:val="00CC4E1F"/>
    <w:rsid w:val="00CC52B2"/>
    <w:rsid w:val="00CD356E"/>
    <w:rsid w:val="00CD7273"/>
    <w:rsid w:val="00CD7983"/>
    <w:rsid w:val="00CD7A23"/>
    <w:rsid w:val="00CE0155"/>
    <w:rsid w:val="00CE5353"/>
    <w:rsid w:val="00CE54B5"/>
    <w:rsid w:val="00CE5D02"/>
    <w:rsid w:val="00CE7D72"/>
    <w:rsid w:val="00CF0411"/>
    <w:rsid w:val="00CF35D7"/>
    <w:rsid w:val="00D000F2"/>
    <w:rsid w:val="00D0262D"/>
    <w:rsid w:val="00D11691"/>
    <w:rsid w:val="00D11A34"/>
    <w:rsid w:val="00D11B52"/>
    <w:rsid w:val="00D130CB"/>
    <w:rsid w:val="00D13F1D"/>
    <w:rsid w:val="00D15965"/>
    <w:rsid w:val="00D1612F"/>
    <w:rsid w:val="00D165FB"/>
    <w:rsid w:val="00D167CD"/>
    <w:rsid w:val="00D2014E"/>
    <w:rsid w:val="00D208DB"/>
    <w:rsid w:val="00D20BE2"/>
    <w:rsid w:val="00D218A6"/>
    <w:rsid w:val="00D21E1C"/>
    <w:rsid w:val="00D22076"/>
    <w:rsid w:val="00D2326A"/>
    <w:rsid w:val="00D26C32"/>
    <w:rsid w:val="00D32C73"/>
    <w:rsid w:val="00D4102C"/>
    <w:rsid w:val="00D41CE9"/>
    <w:rsid w:val="00D41E51"/>
    <w:rsid w:val="00D42B53"/>
    <w:rsid w:val="00D43F93"/>
    <w:rsid w:val="00D44720"/>
    <w:rsid w:val="00D4614C"/>
    <w:rsid w:val="00D5213C"/>
    <w:rsid w:val="00D524C4"/>
    <w:rsid w:val="00D52D8C"/>
    <w:rsid w:val="00D55E88"/>
    <w:rsid w:val="00D57D3D"/>
    <w:rsid w:val="00D60198"/>
    <w:rsid w:val="00D72003"/>
    <w:rsid w:val="00D732CC"/>
    <w:rsid w:val="00D7595F"/>
    <w:rsid w:val="00D77EEF"/>
    <w:rsid w:val="00D8084F"/>
    <w:rsid w:val="00D808A1"/>
    <w:rsid w:val="00D80D11"/>
    <w:rsid w:val="00D82B14"/>
    <w:rsid w:val="00D831A5"/>
    <w:rsid w:val="00D83462"/>
    <w:rsid w:val="00D86399"/>
    <w:rsid w:val="00D931EB"/>
    <w:rsid w:val="00DA282D"/>
    <w:rsid w:val="00DA5CDC"/>
    <w:rsid w:val="00DA78B2"/>
    <w:rsid w:val="00DA7924"/>
    <w:rsid w:val="00DB5F8C"/>
    <w:rsid w:val="00DB6522"/>
    <w:rsid w:val="00DB671E"/>
    <w:rsid w:val="00DB6C48"/>
    <w:rsid w:val="00DC0ECB"/>
    <w:rsid w:val="00DC285F"/>
    <w:rsid w:val="00DC6995"/>
    <w:rsid w:val="00DC7C90"/>
    <w:rsid w:val="00DD4614"/>
    <w:rsid w:val="00DD606A"/>
    <w:rsid w:val="00DE1B96"/>
    <w:rsid w:val="00DE2D18"/>
    <w:rsid w:val="00DE3527"/>
    <w:rsid w:val="00DE7122"/>
    <w:rsid w:val="00DF0282"/>
    <w:rsid w:val="00DF254E"/>
    <w:rsid w:val="00DF3F2B"/>
    <w:rsid w:val="00DF46C9"/>
    <w:rsid w:val="00DF48C0"/>
    <w:rsid w:val="00DF7EEA"/>
    <w:rsid w:val="00E020CC"/>
    <w:rsid w:val="00E02A48"/>
    <w:rsid w:val="00E04445"/>
    <w:rsid w:val="00E04858"/>
    <w:rsid w:val="00E102FC"/>
    <w:rsid w:val="00E119C4"/>
    <w:rsid w:val="00E154C8"/>
    <w:rsid w:val="00E1760C"/>
    <w:rsid w:val="00E2034B"/>
    <w:rsid w:val="00E2267A"/>
    <w:rsid w:val="00E24E77"/>
    <w:rsid w:val="00E300A1"/>
    <w:rsid w:val="00E30CD8"/>
    <w:rsid w:val="00E40F0D"/>
    <w:rsid w:val="00E414D4"/>
    <w:rsid w:val="00E42B10"/>
    <w:rsid w:val="00E44A9A"/>
    <w:rsid w:val="00E47B9B"/>
    <w:rsid w:val="00E51BE3"/>
    <w:rsid w:val="00E51FE2"/>
    <w:rsid w:val="00E606F0"/>
    <w:rsid w:val="00E61CE4"/>
    <w:rsid w:val="00E6525D"/>
    <w:rsid w:val="00E65930"/>
    <w:rsid w:val="00E6610C"/>
    <w:rsid w:val="00E75FD2"/>
    <w:rsid w:val="00E778C1"/>
    <w:rsid w:val="00E8362C"/>
    <w:rsid w:val="00E83B6F"/>
    <w:rsid w:val="00E84340"/>
    <w:rsid w:val="00E856F4"/>
    <w:rsid w:val="00E85CCB"/>
    <w:rsid w:val="00E86F08"/>
    <w:rsid w:val="00E958C8"/>
    <w:rsid w:val="00EA4D92"/>
    <w:rsid w:val="00EA608C"/>
    <w:rsid w:val="00EA6446"/>
    <w:rsid w:val="00EB0C04"/>
    <w:rsid w:val="00EB17FD"/>
    <w:rsid w:val="00EB5256"/>
    <w:rsid w:val="00EB722B"/>
    <w:rsid w:val="00EB7FB3"/>
    <w:rsid w:val="00EC1070"/>
    <w:rsid w:val="00EC18AC"/>
    <w:rsid w:val="00EC271B"/>
    <w:rsid w:val="00EC2F90"/>
    <w:rsid w:val="00EC4EDB"/>
    <w:rsid w:val="00EC4EE5"/>
    <w:rsid w:val="00EC7C17"/>
    <w:rsid w:val="00ED00D1"/>
    <w:rsid w:val="00ED1CA6"/>
    <w:rsid w:val="00ED2FAA"/>
    <w:rsid w:val="00ED3ACC"/>
    <w:rsid w:val="00ED4CD9"/>
    <w:rsid w:val="00ED707F"/>
    <w:rsid w:val="00EE1435"/>
    <w:rsid w:val="00EE3B79"/>
    <w:rsid w:val="00EE4BDB"/>
    <w:rsid w:val="00EE7303"/>
    <w:rsid w:val="00EF0E89"/>
    <w:rsid w:val="00EF1E10"/>
    <w:rsid w:val="00EF33A0"/>
    <w:rsid w:val="00EF5A94"/>
    <w:rsid w:val="00F03260"/>
    <w:rsid w:val="00F037A6"/>
    <w:rsid w:val="00F05134"/>
    <w:rsid w:val="00F07149"/>
    <w:rsid w:val="00F07AE5"/>
    <w:rsid w:val="00F12465"/>
    <w:rsid w:val="00F1695D"/>
    <w:rsid w:val="00F17D02"/>
    <w:rsid w:val="00F22EFA"/>
    <w:rsid w:val="00F24247"/>
    <w:rsid w:val="00F26259"/>
    <w:rsid w:val="00F30395"/>
    <w:rsid w:val="00F31949"/>
    <w:rsid w:val="00F403F2"/>
    <w:rsid w:val="00F40A71"/>
    <w:rsid w:val="00F513A6"/>
    <w:rsid w:val="00F526C2"/>
    <w:rsid w:val="00F565F4"/>
    <w:rsid w:val="00F603CD"/>
    <w:rsid w:val="00F63D8D"/>
    <w:rsid w:val="00F64C71"/>
    <w:rsid w:val="00F6510D"/>
    <w:rsid w:val="00F667B7"/>
    <w:rsid w:val="00F668EF"/>
    <w:rsid w:val="00F7163C"/>
    <w:rsid w:val="00F755CE"/>
    <w:rsid w:val="00F757DE"/>
    <w:rsid w:val="00F75FCE"/>
    <w:rsid w:val="00F779CC"/>
    <w:rsid w:val="00F81D8F"/>
    <w:rsid w:val="00F82266"/>
    <w:rsid w:val="00F843C3"/>
    <w:rsid w:val="00F85FE8"/>
    <w:rsid w:val="00F86EA7"/>
    <w:rsid w:val="00F914FA"/>
    <w:rsid w:val="00F92068"/>
    <w:rsid w:val="00F92372"/>
    <w:rsid w:val="00F92613"/>
    <w:rsid w:val="00F942D6"/>
    <w:rsid w:val="00F9514A"/>
    <w:rsid w:val="00F96067"/>
    <w:rsid w:val="00F96114"/>
    <w:rsid w:val="00FA22AF"/>
    <w:rsid w:val="00FA44B6"/>
    <w:rsid w:val="00FB053C"/>
    <w:rsid w:val="00FB08CF"/>
    <w:rsid w:val="00FB0B9A"/>
    <w:rsid w:val="00FC02D5"/>
    <w:rsid w:val="00FC5129"/>
    <w:rsid w:val="00FC52CC"/>
    <w:rsid w:val="00FD63FF"/>
    <w:rsid w:val="00FE12B6"/>
    <w:rsid w:val="00FE276D"/>
    <w:rsid w:val="00FE2849"/>
    <w:rsid w:val="00FE41F5"/>
    <w:rsid w:val="00FE45CF"/>
    <w:rsid w:val="00FE508C"/>
    <w:rsid w:val="00FE571F"/>
    <w:rsid w:val="00FE57A0"/>
    <w:rsid w:val="00FE6507"/>
    <w:rsid w:val="00FE6D8F"/>
    <w:rsid w:val="00FE783C"/>
    <w:rsid w:val="00FE7BC9"/>
    <w:rsid w:val="00FF0A8F"/>
    <w:rsid w:val="00FF4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B83640-682F-49B1-B3E5-B208FA93D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5F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4B4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A0B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A0BE9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C28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C285F"/>
  </w:style>
  <w:style w:type="paragraph" w:styleId="a8">
    <w:name w:val="footer"/>
    <w:basedOn w:val="a"/>
    <w:link w:val="a9"/>
    <w:uiPriority w:val="99"/>
    <w:unhideWhenUsed/>
    <w:rsid w:val="00DC28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C285F"/>
  </w:style>
  <w:style w:type="table" w:styleId="aa">
    <w:name w:val="Table Grid"/>
    <w:basedOn w:val="a1"/>
    <w:uiPriority w:val="39"/>
    <w:rsid w:val="00BA40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2B541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3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5008C3-380C-41B3-A2F4-07A06CA2B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1050</Words>
  <Characters>5991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7027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Мартынова Ольга Николаевна</dc:creator>
  <cp:lastModifiedBy>Мокин Александр Сергеевич</cp:lastModifiedBy>
  <cp:revision>3</cp:revision>
  <cp:lastPrinted>2020-04-30T09:27:00Z</cp:lastPrinted>
  <dcterms:created xsi:type="dcterms:W3CDTF">2020-05-06T15:17:00Z</dcterms:created>
  <dcterms:modified xsi:type="dcterms:W3CDTF">2020-05-07T11:03:00Z</dcterms:modified>
</cp:coreProperties>
</file>