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Сердобск — г. Ртищево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Сердобская, Пензенская область, Сердобский р-н, г. Сердобск, ул.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Ртищево, Саратовская область, г. Ртищево, ул. 50 лет Октября,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Яблочкова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"г.Тамбов-г.Пенза"-р.п.Колышлей-г.Сердобск-р.п.Беково 58-ОП-РЗ-К-359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"с.Октябрьское-граница области" 58-ОП-МЗ-Н-297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"Ртищево-Правда-Сердобск (Пензенская область)" в пределах района 63-000-000 ОП РЗ 63 К-00715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"Ртищево-Правда" 63-000-000 ОП РЗ 63 К-00713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Сердобский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Пугачевская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Громова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Сердобский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"Ртищево-Правда" 63-000-000 ОП РЗ 63 К-00713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"Ртищево-Правда-Сердобск (Пензенская область)" в пределах района 63-000-000 ОП РЗ 63 К-00715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"с.Октябрьское-граница области" 58-ОП-МЗ-Н-297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"г.Тамбов-г.Пенза"-р.п.Колышлей-г.Сердобск-р.п.Беково 58-ОП-РЗ-К-359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Яблочкова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10:35; 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