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07.09.2020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03-06/2020/6036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Воронеж — г. Дятьково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547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Фатеж, Курская область, г. Фатеж, ул. К. Маркса, 76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Орел, Орловская обл., г. Орёл, ул. Автовокзальная,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Карачев, Брянская область, г. Карачев, ул. 50-лет Октября д. 80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Дятьково, Брянская область, г. Дятьково, ул. Фокина, 68/2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Кольцовская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ВЧК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Перекального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1 - я Пушкарская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Красный Октябрь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Кромское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Атовокзальная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Карачевское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ул.Карачевская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Александра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Бежицкая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Флотская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Литейная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15К - 201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Фокина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22:37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23:57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00:47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