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03-06/2020/5599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Феодосия — г. Курск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Феодосия, г. Феодосия, ул. Энгельса,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Россошь, Воронежская область, г. Россошь, Октябрьская пл., 22б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Обоянь, Курская область, г. Обоянь, ул. Ленина,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"Автостанция+" г. Курск, Курская область, г. Курск, ул. Бутко, 41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 ОП РЗ 35А-001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«г.Краснодар-г.Темрюк-х.Белый»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«Старонижестеблиевская-Ивановская»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Старонижестеблиевская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Батарейная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Старонижестеблиевская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«г.Тимашевск-ст.Полтавская»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«г.Краснодар-г.Ейск»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«г.Кореновск-г.Тимашевск»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20 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20 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 ОП РЗ 38К-043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 ОП МЗ 38Н-416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 ОП РЗ 38К-041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 ОП РЗ 38К-019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Новоселовка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ВЧК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