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07.09.2020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03-06/2020/6008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Иваново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241.4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241.4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Сормовское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Хальзовская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Ужгородская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Понамарева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22К-0020 "Линда-Гороодец-Заволжье"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Мыт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К-111 "Ковров-Шуя-Кинешма"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Васильевский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Дубковская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Кохомское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Кохомское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Дубковская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Васильевский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К-111 "Ковров-Шуя-Кинешма"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Мыт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22К-0020 "Линда-Гороодец-Заволжье"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Понамарева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Ужгородская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Хальзовская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Сормовское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