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Аша — г. Уфа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03-06/2020/4799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