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BEAE" w14:textId="7138A9E6" w:rsidR="00C55E5B" w:rsidRPr="00730C5E" w:rsidRDefault="0020435D" w:rsidP="00DE21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25</w:t>
      </w:r>
      <w:r w:rsidR="00004EF2">
        <w:rPr>
          <w:b/>
          <w:color w:val="0000FF"/>
          <w:sz w:val="32"/>
          <w:szCs w:val="32"/>
        </w:rPr>
        <w:t xml:space="preserve"> СЕНТЯБРЯ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B4578B">
        <w:rPr>
          <w:b/>
          <w:color w:val="0000FF"/>
          <w:sz w:val="32"/>
          <w:szCs w:val="32"/>
        </w:rPr>
        <w:t>20</w:t>
      </w:r>
    </w:p>
    <w:p w14:paraId="6FB1D8E6" w14:textId="77777777" w:rsidR="0010257A" w:rsidRPr="00B10DE9" w:rsidRDefault="00B10DE9" w:rsidP="00DE21CB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DE21CB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p w14:paraId="4ED68DEC" w14:textId="469949D9" w:rsidR="005B7514" w:rsidRPr="00632F2D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51921505" w:history="1">
        <w:r w:rsidR="005B7514" w:rsidRPr="00074268">
          <w:rPr>
            <w:rStyle w:val="a9"/>
            <w:noProof/>
          </w:rPr>
          <w:t>ГТРК САРАТОВ; 2020.24.09; ОБ ИТОГАХ ВСТРЕЧИ ПРЕДСЕДАТЕЛЯ ГОСДУМЫ И МИНИСТРА ТРАНСПОРТА</w:t>
        </w:r>
        <w:r w:rsidR="005B7514">
          <w:rPr>
            <w:noProof/>
            <w:webHidden/>
          </w:rPr>
          <w:tab/>
        </w:r>
        <w:r w:rsidR="005B7514">
          <w:rPr>
            <w:noProof/>
            <w:webHidden/>
          </w:rPr>
          <w:fldChar w:fldCharType="begin"/>
        </w:r>
        <w:r w:rsidR="005B7514">
          <w:rPr>
            <w:noProof/>
            <w:webHidden/>
          </w:rPr>
          <w:instrText xml:space="preserve"> PAGEREF _Toc51921505 \h </w:instrText>
        </w:r>
        <w:r w:rsidR="005B7514">
          <w:rPr>
            <w:noProof/>
            <w:webHidden/>
          </w:rPr>
        </w:r>
        <w:r w:rsidR="005B7514"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4</w:t>
        </w:r>
        <w:r w:rsidR="005B7514">
          <w:rPr>
            <w:noProof/>
            <w:webHidden/>
          </w:rPr>
          <w:fldChar w:fldCharType="end"/>
        </w:r>
      </w:hyperlink>
    </w:p>
    <w:p w14:paraId="180F834F" w14:textId="7E74244C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06" w:history="1">
        <w:r w:rsidRPr="00074268">
          <w:rPr>
            <w:rStyle w:val="a9"/>
            <w:noProof/>
          </w:rPr>
          <w:t>САРАТОВ 24; 2020.24.09; ВОЛОДИН ОБСУДИЛ С МИНИСТРОМ ТРАНСПОРТА РФ СТРОИТЕЛЬСТВО РАЗВЯЗОК И СКОРОСТНОЙ ТРАМВАЙ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2D28BF" w14:textId="739B4E08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07" w:history="1">
        <w:r w:rsidRPr="00074268">
          <w:rPr>
            <w:rStyle w:val="a9"/>
            <w:noProof/>
          </w:rPr>
          <w:t>РЕГИОН 64 САРНОВОСТИ; 2020.24.09; ДВЕ САРАТОВСКИЕ ТРАССЫ СТАНУТ ФЕДЕРАЛЬНЫМИ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80DFF6" w14:textId="2B90DAA4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08" w:history="1">
        <w:r w:rsidRPr="00074268">
          <w:rPr>
            <w:rStyle w:val="a9"/>
            <w:noProof/>
          </w:rPr>
          <w:t>РЕГИОН 64 САРНОВОСТИ; 2020.24.09; САРАТОВСКАЯ ОБЛАСТЬ ПОЛУЧИТ ИЗ МОСКВЫ ДЕНЬГИ НА ДОРОГИ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1C992A" w14:textId="4E46636F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09" w:history="1">
        <w:r w:rsidRPr="00074268">
          <w:rPr>
            <w:rStyle w:val="a9"/>
            <w:noProof/>
          </w:rPr>
          <w:t>КОММЕРСАНТЪ; ЮЛИЯ СТЕПАНОВА, ОЛЬГА НИКИТИНА; 2020.25.09; ИЗ АВТОМОБИЛЕЙ ВЫКАЧИВАЮТ ДАННЫЕ; ДЛЯ ПЛАТФОРМЫ «АВТОДАТА» РАЗРАБОТАЛИ ЗАКОНОПРОЕКТ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2CADF6" w14:textId="21380527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0" w:history="1">
        <w:r w:rsidRPr="00074268">
          <w:rPr>
            <w:rStyle w:val="a9"/>
            <w:noProof/>
          </w:rPr>
          <w:t>КОММЕРСАНТЪ; НИКИТА КОРОЛЕВ; 2020.25.09; РЕГИОНЫ УЗНАЮТ В ЛИЦО; МОСКОВСКУЮ СИСТЕМУ ВИДЕОНАБЛЮДЕНИЯ ЗАПУСТЯТ ЕЩЕ В ДЕСЯТИ ГОРОДАХ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1A77B5" w14:textId="5F9DDBAD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1" w:history="1">
        <w:r w:rsidRPr="00074268">
          <w:rPr>
            <w:rStyle w:val="a9"/>
            <w:noProof/>
          </w:rPr>
          <w:t>ИЗВЕСТИЯ; ЛЮБОВЬ МАВРИНА; 2020.25.09; НОВЫЙ ПЛАН ВОССТАНОВЛЕНИЯ ЭКОНОМИКИ ПОКА НЕ ПОДКРЕПЛЕН ДЕНЬГАМИ; ДЛЯ ДОСТИЖЕНИЯ ЗАЯВЛЕННЫХ ЦЕЛЕЙ ПРИДЕТСЯ ПОМЕНЯТЬ ПРИНЦИПЫ ФОРМИРОВАНИЯ БЮДЖЕТА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6F1D37" w14:textId="40CA5E5D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2" w:history="1">
        <w:r w:rsidRPr="00074268">
          <w:rPr>
            <w:rStyle w:val="a9"/>
            <w:noProof/>
          </w:rPr>
          <w:t>ИЗВЕСТИЯ; ГЕРМАН КОСТРИНСКИЙ, ЕКАТЕРИНА ПОСТНИКОВА; 2020.25.09; УЛЕТНЫЙ РЕЖИМ: ГРЕЦИЯ ДАЛА ЗЕЛЕНЫЙ СВЕТ НА ОТКРЫТИЕ АВИАСООБЩЕНИЯ С РФ; ТАКЖЕ ВЕДУТСЯ ПЕРЕГОВОРЫ С КУБОЙ, ДОМИНИКАНОЙ И МЕКСИКОЙ, ГОВОРЯТ ИСТОЧНИКИ «ИЗВЕСТИЙ»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8C0A53E" w14:textId="53A3F9F4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3" w:history="1">
        <w:r w:rsidRPr="00074268">
          <w:rPr>
            <w:rStyle w:val="a9"/>
            <w:noProof/>
          </w:rPr>
          <w:t>ИЗВЕСТИЯ; АННА УСТИНОВА; 2020.25.09; ВОССТАНОВИЛИ СВЯЗЬ: В НАЗЕМНЫЙ ТРАНСПОРТ ВЕРНУТ БЕСПЛАТНЫЙ WI-FI; ПОЧТИ 1 ТЫС. МОСКОВСКИХ АВТОБУСОВ, ТРАМВАЕВ И ЭЛЕКТРОБУСОВ ПОЛУЧАТ ДОСТУП В СЕТЬ ДО КОНЦА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1900254" w14:textId="56871F25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4" w:history="1">
        <w:r w:rsidRPr="00074268">
          <w:rPr>
            <w:rStyle w:val="a9"/>
            <w:noProof/>
          </w:rPr>
          <w:t>ДП.РУ; АЛЕКСЕЙ СТРЕЛЬНИКОВ; 2020.24.09; «КАРТ НАРИСОВАНО МНОГО»: ЧТО ПОЛУЧИТ ПЕТЕРБУРГ ОТ РОСТА ТРАНЗИТНЫХ ГРУЗОВ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CB6434F" w14:textId="7E3A69C6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5" w:history="1">
        <w:r w:rsidRPr="00074268">
          <w:rPr>
            <w:rStyle w:val="a9"/>
            <w:noProof/>
          </w:rPr>
          <w:t>ИНТЕРФАКС; 2020.24.09; ПУТИН ПОРУЧАЕТ ИСПОЛЬЗОВАТЬ ВСЕ ВОЗМОЖНОСТИ ДЛЯ ДОСТАВКИ РЫБЫ С ДАЛЬНЕГО ВОСТОКА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740EBAB" w14:textId="61145BC1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6" w:history="1">
        <w:r w:rsidRPr="00074268">
          <w:rPr>
            <w:rStyle w:val="a9"/>
            <w:noProof/>
          </w:rPr>
          <w:t>ИНТЕРФАКС; 2020.24.09; «ТРЕСТ КАМДОРСТРОЙ» ВНОВЬ ПОЛУЧИЛ КОНТРАКТ НА РЕКОНСТРУКЦИЮ АЭРОПОРТА «БЕГИШЕВО», ВЫПОЛНИТ II ЭТАП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09DBAEA" w14:textId="51FD03DB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7" w:history="1">
        <w:r w:rsidRPr="00074268">
          <w:rPr>
            <w:rStyle w:val="a9"/>
            <w:noProof/>
          </w:rPr>
          <w:t>ИНТЕРФАКС; 2020.24.09; СП «НОВАПОРТА» И «АЭРОПОРТОВ РЕГИОНОВ» ВЫБРАНО ИНВЕСТОРОМ АЭРОПОРТА БЛАГОВЕЩЕНСКА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E187AE6" w14:textId="29A5F838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8" w:history="1">
        <w:r w:rsidRPr="00074268">
          <w:rPr>
            <w:rStyle w:val="a9"/>
            <w:noProof/>
          </w:rPr>
          <w:t>РИА НОВОСТИ; 2020.24.09; КАБМИН РФ ВЫДЕЛИЛ ЕЩЕ 7,3 МЛРД РУБ РЕГИОНАМ НА СТРОИТЕЛЬСТВО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C2FA5DD" w14:textId="5BC621FD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19" w:history="1">
        <w:r w:rsidRPr="00074268">
          <w:rPr>
            <w:rStyle w:val="a9"/>
            <w:noProof/>
          </w:rPr>
          <w:t>ТАСС; 2020.24.09; К КОНЦУ 2021 ГОДА 109 КМ ТРАССЫ «КАВКАЗ» РАСШИРЯТ ДО ЧЕТЫРЕХ ПОЛОС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AFB0718" w14:textId="797F1729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0" w:history="1">
        <w:r w:rsidRPr="00074268">
          <w:rPr>
            <w:rStyle w:val="a9"/>
            <w:noProof/>
          </w:rPr>
          <w:t>ТАСС; 2020.24.09; НА СТАВРОПОЛЬЕ РЕКОНСТРУИРУЮТ 12 ПУТЕПРОВОДОВ НА ТРАССЕ МИНВОДЫ – КИСЛОВОДСК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B4C0EA5" w14:textId="28F99FD5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1" w:history="1">
        <w:r w:rsidRPr="00074268">
          <w:rPr>
            <w:rStyle w:val="a9"/>
            <w:noProof/>
          </w:rPr>
          <w:t>РОССИЙСКАЯ ГАЗЕТА; АННА БОНДАРЕНКО; 2020.25.09; НИКОЛАЙ ПАТРУШЕВ: В ДФО СМЕРТНОСТЬ В ДТП ОСТАЕТСЯ ВЫСОКОЙ ИЗ-ЗА ПЛОХИХ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FDA8B22" w14:textId="34D85676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2" w:history="1">
        <w:r w:rsidRPr="00074268">
          <w:rPr>
            <w:rStyle w:val="a9"/>
            <w:noProof/>
          </w:rPr>
          <w:t>РИА НОВОСТИ; 2020.24.09; ПАТРУШЕВ ПРИЗВАЛ ПОВЫСИТЬ ТРЕБОВАНИЯ К КВАЛИФИКАЦИИ СОТРУДНИКОВ АВТОШКОЛ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E18843A" w14:textId="58B56E5F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3" w:history="1">
        <w:r w:rsidRPr="00074268">
          <w:rPr>
            <w:rStyle w:val="a9"/>
            <w:noProof/>
          </w:rPr>
          <w:t>ТАСС; 2020.24.09; ПАТРУШЕВ ПРИЗВАЛ ВНЕДРЯТЬ НОВЫЕ ТЕХНОЛОГИИ, НЕ ДАЮЩИЕ ПЬЯНЫМ САДИТЬСЯ ЗА РУЛЬ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D95559F" w14:textId="23C4CB88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4" w:history="1">
        <w:r w:rsidRPr="00074268">
          <w:rPr>
            <w:rStyle w:val="a9"/>
            <w:noProof/>
          </w:rPr>
          <w:t>ТАСС; 2020.24.09; БОЛЕЕ 400 МОСТОВ В АМУРСКОЙ ОБЛАСТИ ТРЕБУЮТ КАПИТАЛЬНОГО РЕМОНТА ИЛИ РЕКОНСТРУКЦИИ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502A993" w14:textId="390AF789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5" w:history="1">
        <w:r w:rsidRPr="00074268">
          <w:rPr>
            <w:rStyle w:val="a9"/>
            <w:noProof/>
          </w:rPr>
          <w:t>ТАСС; 2020.24.09; МИНТРАНС РАЗРАБАТЫВАЕТ ФЕДПРОЕКТ ПО БЕСПИЛОТНЫМ ТЕХНОЛОГИЯМ НА ВСЕХ ВИДАХ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2304D10" w14:textId="1285222C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6" w:history="1">
        <w:r w:rsidRPr="00074268">
          <w:rPr>
            <w:rStyle w:val="a9"/>
            <w:noProof/>
          </w:rPr>
          <w:t>ГУДОК; ЮЛИЯ АНТИЧ; 2020.25.09; УНИВЕРСИТЕТЫ НОВОГО ВРЕМЕНИ; СИСТЕМУ ОТРАСЛЕВОГО ОБРАЗОВАНИЯ ОЖИДАЕТ РЕФОРМИРОВАНИЕ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2091E6D" w14:textId="7F6EC259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7" w:history="1">
        <w:r w:rsidRPr="00074268">
          <w:rPr>
            <w:rStyle w:val="a9"/>
            <w:noProof/>
          </w:rPr>
          <w:t>РЖД-ПАРТНЕР; 2020.24.09; КОНЦЕПЦИЯ ТРАНСПОРТНОГО ОБРАЗОВАНИЯ ПЛАНИРУЕТСЯ К ОБСУЖДЕНИЮ В МИНТРАНСЕ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2E11D9B" w14:textId="6D61EC9E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8" w:history="1">
        <w:r w:rsidRPr="00074268">
          <w:rPr>
            <w:rStyle w:val="a9"/>
            <w:noProof/>
          </w:rPr>
          <w:t>ТАСС; 2020.24.09; ШТРАФЫ ЗА ОТСУТСТВИЕ ЗНАКА О БЕЗНАЛИЧНОМ СПОСОБЕ ОПЛАТЫ В ТРАНСПОРТЕ ВВЕЛИ В ПОДМОСКОВЬЕ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1398D43" w14:textId="28D03B74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29" w:history="1">
        <w:r w:rsidRPr="00074268">
          <w:rPr>
            <w:rStyle w:val="a9"/>
            <w:noProof/>
          </w:rPr>
          <w:t>ТАСС; 2020.24.09; В ЯКУТИИ ДОСРОЧНО ЗАВЕРШИЛИ КАПРЕМОНТ УЧАСТКА НА ФЕДЕРАЛЬНОЙ ДОРОГЕ «ЛЕНА»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7ED27E4" w14:textId="3971053C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0" w:history="1">
        <w:r w:rsidRPr="00074268">
          <w:rPr>
            <w:rStyle w:val="a9"/>
            <w:noProof/>
          </w:rPr>
          <w:t>ИНТЕРФАКС; 2020.24.09; ИДЕЮ БЕСПЛАТНОГО ОБЩЕСТВЕННОГО ТРАНСПОРТА В РФ В ОБМЕН НА ПЛАТНЫЙ ПРОЕЗД НА ЛИЧНОМ АВТО НЕ ОДОБРИЛИ БОЛЬШИНСТВО ЖИТЕЛЕЙ ГОРОДОВ-МИЛЛИОННИКОВ – ОПРОС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0204CE3" w14:textId="7283C861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1" w:history="1">
        <w:r w:rsidRPr="00074268">
          <w:rPr>
            <w:rStyle w:val="a9"/>
            <w:noProof/>
          </w:rPr>
          <w:t>ТАСС; 2020.24.09; РЖД ПЛАНИРУЮТ ОБОРУДОВАТЬ КРУПНЫЕ ВОКЗАЛЫ СТРАНЫ СПРАВОЧНЫМИ ТЕРМИНАЛАМИ С СУРДОПЕРЕВОДОМ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232926E" w14:textId="757DBA6A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2" w:history="1">
        <w:r w:rsidRPr="00074268">
          <w:rPr>
            <w:rStyle w:val="a9"/>
            <w:noProof/>
          </w:rPr>
          <w:t>ИНТЕРФАКС; 2020.24.09; РЖД ПЛАНИРУЮТ В ПРИМОРЬЕ ЕЖЕСУТОЧНО ПРОВОДИТЬ 40 ГРУЗОВЫХ СОСТАВОВ МАШИНИСТАМИ БЕЗ ПОМОЩНИКОВ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9286A5D" w14:textId="14EAEB13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3" w:history="1">
        <w:r w:rsidRPr="00074268">
          <w:rPr>
            <w:rStyle w:val="a9"/>
            <w:noProof/>
          </w:rPr>
          <w:t>ИНТЕРФАКС; 2020.24.09; УКРАИНСКИЕ ТРАНСПОРТНИКИ ПРЕДЛАГАЮТ ЗАПРЕТИТЬ ВВОЗ В СТРАНУ СТАРЫХ ВАГОНОВ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E855AE9" w14:textId="6F07BF15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4" w:history="1">
        <w:r w:rsidRPr="00074268">
          <w:rPr>
            <w:rStyle w:val="a9"/>
            <w:noProof/>
          </w:rPr>
          <w:t>ИНТЕРФАКС; 2020.24.09; СИБАНТРАЦИТ ВЛОЖИТ 2,5 МЛРД РУБ. В СТРОИТЕЛЬСТВО Ж/Д ПУТИ И СТАНЦИИ ПОГРУЗКИ В НОВОСИБИРСКОЙ ОБЛАСТИ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CFD707C" w14:textId="37841476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5" w:history="1">
        <w:r w:rsidRPr="00074268">
          <w:rPr>
            <w:rStyle w:val="a9"/>
            <w:noProof/>
          </w:rPr>
          <w:t>RNS; 2020.24.09; АБРАМЧЕНКО ПРИЗВАЛА РАЗВИВАТЬ МОЩНОСТИ ПО ПЕРЕВАЛКЕ УГЛЯ НА ПРИМЕРЕ ПОРТА ТАМАНЬ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1D14F11" w14:textId="7FF30F6F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6" w:history="1">
        <w:r w:rsidRPr="00074268">
          <w:rPr>
            <w:rStyle w:val="a9"/>
            <w:noProof/>
          </w:rPr>
          <w:t>ТАСС; 2020.24.09; МОРСКОЕ ТАКСИ ПЛАНИРУЮТ ЗАПУСТИТЬ В СОЧИ К 1 МАЯ 2021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5D30921" w14:textId="753C3DF4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7" w:history="1">
        <w:r w:rsidRPr="00074268">
          <w:rPr>
            <w:rStyle w:val="a9"/>
            <w:noProof/>
          </w:rPr>
          <w:t>ИНТЕРФАКС; 2020.24.09; КАЛИНИНГРАДСКИЙ МОРРЫБПОРТ ГОТОВ К ПЕРЕВАЛКЕ ГРУЗОВ ИЗ БЕЛОРУССИИ, НО В ЭТОМ ВОПРОСЕ МНОГО ПОЛИТИКИ – ДИРЕКТОР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C121B8B" w14:textId="60AF7C1B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8" w:history="1">
        <w:r w:rsidRPr="00074268">
          <w:rPr>
            <w:rStyle w:val="a9"/>
            <w:noProof/>
          </w:rPr>
          <w:t>ИНТЕРФАКС; 2020.24.09; МИНФИН РФ ПРОТИВ ПРОДЛЕНИЯ ЛЬГОТНОГО НДС НА ВНУТРЕННИЕ АВИАПЕРЕВОЗКИ ЧЕРЕЗ МОСКВУ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DB77459" w14:textId="72C5AEFE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39" w:history="1">
        <w:r w:rsidRPr="00074268">
          <w:rPr>
            <w:rStyle w:val="a9"/>
            <w:noProof/>
          </w:rPr>
          <w:t>ТАСС; 2020.24.09; ПЕРВЫЙ ЗА ПОЛГОДА РЕГУЛЯРНЫЙ АВИАРЕЙС СЕУЛ – МОСКВА ОТПРАВИТСЯ 3 ОКТЯБРЯ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1F72D6F" w14:textId="727DDF11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0" w:history="1">
        <w:r w:rsidRPr="00074268">
          <w:rPr>
            <w:rStyle w:val="a9"/>
            <w:noProof/>
          </w:rPr>
          <w:t>ТАСС; 2020.24.09; КРУПНЕЙШИЙ АЭРОПОРТ ЯМАЛА ОТКРЫЛ ПРОДАЖУ ГРУЗОПЕРЕВОЗОК НА РЕЙСАХ «АЭРОФЛОТА»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296D085" w14:textId="6F908A1F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1" w:history="1">
        <w:r w:rsidRPr="00074268">
          <w:rPr>
            <w:rStyle w:val="a9"/>
            <w:noProof/>
          </w:rPr>
          <w:t>ТАСС; 2020.24.09; RED WINGS ЗАПУСТИТ ПРЯМОЙ АВИАРЕЙС ИЗ ЕКАТЕРИНБУРГА В КЕМЕРОВО С 26 СЕНТЯБРЯ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ECA45F4" w14:textId="5172A86D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2" w:history="1">
        <w:r w:rsidRPr="00074268">
          <w:rPr>
            <w:rStyle w:val="a9"/>
            <w:noProof/>
          </w:rPr>
          <w:t>ТАСС; 2020.24.09; UTAIR УВЕЛИЧИЛА КОЛИЧЕСТВО РЕЙСОВ ИЗ МОСКВЫ В РЕГИОНЫ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0EA47A2" w14:textId="3A60B9A1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3" w:history="1">
        <w:r w:rsidRPr="00074268">
          <w:rPr>
            <w:rStyle w:val="a9"/>
            <w:noProof/>
          </w:rPr>
          <w:t>ИНТЕРФАКС; 2020.24.09; ПАССАЖИРОПОТОК АЭРОПОРТА «ДОМОДЕДОВО» В ТУРЦИЮ ВЕРНУЛСЯ НА УРОВЕНЬ ДО COVID-19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6CAC8DA" w14:textId="377B7A19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4" w:history="1">
        <w:r w:rsidRPr="00074268">
          <w:rPr>
            <w:rStyle w:val="a9"/>
            <w:noProof/>
          </w:rPr>
          <w:t>ИНТЕРФАКС; 2020.24.09; «ИРАЭРО» ОТКАЗАЛАСЬ ОТ СОТНИ ДОПУСКОВ НА РЕЙСЫ ЗА РУБЕЖ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C88131D" w14:textId="23DAE7C8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5" w:history="1">
        <w:r w:rsidRPr="00074268">
          <w:rPr>
            <w:rStyle w:val="a9"/>
            <w:noProof/>
          </w:rPr>
          <w:t>ИНТЕРФАКС; 2020.24.09; МИНПРОМТОРГ РФ МОЖЕТ СТАТЬ РАСПОРЯДИТЕЛЕМ СУБСИДИЙ НА ОБНОВЛЕНИЕ ВЕРТОЛЕТНОГО ПАРКА В РЕГИОНАХ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B51FC27" w14:textId="6ECEFF21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6" w:history="1">
        <w:r w:rsidRPr="00074268">
          <w:rPr>
            <w:rStyle w:val="a9"/>
            <w:noProof/>
          </w:rPr>
          <w:t>РИА НОВОСТИ; 2020.24.09; ГЛАВА КАМЧАТКИ ПРЕДЛАГАЕТ УПРОСТИТЬ ТРЕБОВАНИЯ К ВПП МАЛЫХ АЭРОДРОМОВ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3433BFD" w14:textId="2B828AD4" w:rsidR="005B7514" w:rsidRPr="00632F2D" w:rsidRDefault="005B751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51921547" w:history="1">
        <w:r w:rsidRPr="00074268">
          <w:rPr>
            <w:rStyle w:val="a9"/>
            <w:noProof/>
          </w:rPr>
          <w:t>РИА НОВОСТИ; 2020.24.09; «ЛЮБЫМИ ПУТЯМИ». ЗАЧЕМ ЗАПАД ТОРМОЗИТ ПРОИЗВОДСТВО МС-21?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_Toc51921547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39C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792ECFB" w14:textId="456107E4" w:rsidR="0003737C" w:rsidRDefault="00A56925" w:rsidP="00DE21CB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0CE9273C" w:rsidR="0010257A" w:rsidRDefault="009E30B0" w:rsidP="00DE21CB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DE21CB">
            <w:pPr>
              <w:jc w:val="both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66EF91F8" w14:textId="77777777" w:rsidR="0010257A" w:rsidRDefault="0010257A" w:rsidP="00DE21CB">
      <w:pPr>
        <w:jc w:val="both"/>
      </w:pPr>
    </w:p>
    <w:p w14:paraId="3EAF68EA" w14:textId="05D43FE2" w:rsidR="00160D6D" w:rsidRPr="00160D6D" w:rsidRDefault="00160D6D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51921505"/>
      <w:r w:rsidRPr="00160D6D">
        <w:rPr>
          <w:rFonts w:ascii="Times New Roman" w:hAnsi="Times New Roman"/>
          <w:sz w:val="24"/>
          <w:szCs w:val="24"/>
        </w:rPr>
        <w:t xml:space="preserve">ГТРК САРАТОВ; 2020.24.09; ОБ ИТОГАХ ВСТРЕЧИ ПРЕДСЕДАТЕЛЯ ГОСДУМЫ И </w:t>
      </w:r>
      <w:r w:rsidRPr="003B08F4">
        <w:rPr>
          <w:rFonts w:ascii="Times New Roman" w:hAnsi="Times New Roman"/>
          <w:sz w:val="24"/>
          <w:szCs w:val="24"/>
        </w:rPr>
        <w:t>МИНИСТРА ТРАНСПОРТА</w:t>
      </w:r>
      <w:bookmarkEnd w:id="1"/>
    </w:p>
    <w:p w14:paraId="5A536B74" w14:textId="77777777" w:rsidR="0003737C" w:rsidRDefault="00160D6D" w:rsidP="00DE21CB">
      <w:pPr>
        <w:jc w:val="both"/>
      </w:pPr>
      <w:r>
        <w:t>О ремонте дорог, строительстве развязок, скоростном трамвае, обновлении парка горэлетротранспорта говорили на встрече.</w:t>
      </w:r>
    </w:p>
    <w:p w14:paraId="47B5E922" w14:textId="77777777" w:rsidR="0003737C" w:rsidRDefault="00160D6D" w:rsidP="00DE21CB">
      <w:pPr>
        <w:jc w:val="both"/>
      </w:pPr>
      <w:r>
        <w:t xml:space="preserve">Сегодня прошла встреча Председателя Госдумы Вячеслава Володина с </w:t>
      </w:r>
      <w:r w:rsidRPr="003B08F4">
        <w:rPr>
          <w:b/>
        </w:rPr>
        <w:t>министром транспорта РФ</w:t>
      </w:r>
      <w:r>
        <w:t xml:space="preserve"> </w:t>
      </w:r>
      <w:r w:rsidRPr="003B08F4">
        <w:rPr>
          <w:b/>
        </w:rPr>
        <w:t>Евгением Дитрихом</w:t>
      </w:r>
      <w:r>
        <w:t xml:space="preserve">, </w:t>
      </w:r>
      <w:r w:rsidRPr="005B7514">
        <w:rPr>
          <w:b/>
          <w:bCs/>
        </w:rPr>
        <w:t>руководителем Росавтодора Андреем Костюком,</w:t>
      </w:r>
      <w:r>
        <w:t xml:space="preserve"> руководителем управления Нижняя Волга Сергеем Логуновым, зампредом регионального правительства Романом Бусаргиным и главой Саратова Михаилом Исаевым.</w:t>
      </w:r>
    </w:p>
    <w:p w14:paraId="0B94CD87" w14:textId="519CF958" w:rsidR="0003737C" w:rsidRDefault="00160D6D" w:rsidP="00DE21CB">
      <w:pPr>
        <w:jc w:val="both"/>
      </w:pPr>
      <w:r>
        <w:t xml:space="preserve">Обсуждали вопрос реализации федеральной программы </w:t>
      </w:r>
      <w:r w:rsidR="00DE21CB">
        <w:t>«</w:t>
      </w:r>
      <w:r w:rsidRPr="005B7514">
        <w:rPr>
          <w:b/>
          <w:bCs/>
        </w:rPr>
        <w:t>Безопасные и качественные дороги</w:t>
      </w:r>
      <w:r w:rsidR="00DE21CB">
        <w:t>»</w:t>
      </w:r>
      <w:r>
        <w:t xml:space="preserve"> в следующем году в Саратове.</w:t>
      </w:r>
    </w:p>
    <w:p w14:paraId="4284895D" w14:textId="77777777" w:rsidR="0003737C" w:rsidRDefault="00160D6D" w:rsidP="00DE21CB">
      <w:pPr>
        <w:jc w:val="both"/>
      </w:pPr>
      <w:r>
        <w:t xml:space="preserve">В планах </w:t>
      </w:r>
      <w:r w:rsidR="0003737C">
        <w:t>–</w:t>
      </w:r>
      <w:r>
        <w:t xml:space="preserve"> выделение за счет этой программы денежных средств на приведение дорог в нормативное состояние. А также возможное финансирование дорожно-транспортной развязки в районе Стрелки на проспекте 50 лет Октября.</w:t>
      </w:r>
    </w:p>
    <w:p w14:paraId="38409DEB" w14:textId="77777777" w:rsidR="0003737C" w:rsidRDefault="00160D6D" w:rsidP="00DE21CB">
      <w:pPr>
        <w:jc w:val="both"/>
      </w:pPr>
      <w:r>
        <w:t xml:space="preserve">Обсудили и еще один вопрос </w:t>
      </w:r>
      <w:r w:rsidR="0003737C">
        <w:t>–</w:t>
      </w:r>
      <w:r>
        <w:t xml:space="preserve"> передачу на федеральный уровень дороги Пенза</w:t>
      </w:r>
      <w:r w:rsidR="0003737C">
        <w:t xml:space="preserve">– </w:t>
      </w:r>
      <w:r>
        <w:t>Сердобск-Ртищево-Аркадак-Балашов-Самойловка-граница с Волгоградом.</w:t>
      </w:r>
    </w:p>
    <w:p w14:paraId="1E5C6ACF" w14:textId="77777777" w:rsidR="0003737C" w:rsidRDefault="00160D6D" w:rsidP="00DE21CB">
      <w:pPr>
        <w:jc w:val="both"/>
      </w:pPr>
      <w:r>
        <w:t>Говорили и о завершении строительства путепровода в районе Синодского в этом году и обхода в районе станции Сенная в следующем.</w:t>
      </w:r>
    </w:p>
    <w:p w14:paraId="09732833" w14:textId="21F71139" w:rsidR="00160D6D" w:rsidRDefault="00160D6D" w:rsidP="00DE21CB">
      <w:pPr>
        <w:jc w:val="both"/>
      </w:pPr>
      <w:r>
        <w:t xml:space="preserve">Еще одна тема встречи </w:t>
      </w:r>
      <w:r w:rsidR="0003737C">
        <w:t>–</w:t>
      </w:r>
      <w:r>
        <w:t xml:space="preserve"> реализация в Саратове пилотного проекта строительства скоростного трамвая и участие региона в обновлении парка троллейбусов и трамваев в рамках федеральной лизинговой программы.</w:t>
      </w:r>
    </w:p>
    <w:p w14:paraId="6AA5F878" w14:textId="7F3F706E" w:rsidR="00160D6D" w:rsidRDefault="00632F2D" w:rsidP="00DE21CB">
      <w:pPr>
        <w:jc w:val="both"/>
      </w:pPr>
      <w:hyperlink r:id="rId6" w:history="1">
        <w:r w:rsidR="00160D6D" w:rsidRPr="004D5440">
          <w:rPr>
            <w:rStyle w:val="a9"/>
          </w:rPr>
          <w:t>https://gtrk-saratov.ru/ob-itogah-vstrechi-predsedatelya-gosdumy-i-ministra-transporta/</w:t>
        </w:r>
      </w:hyperlink>
    </w:p>
    <w:p w14:paraId="2CC54F21" w14:textId="08DBE04C" w:rsidR="00160D6D" w:rsidRDefault="007D53BC" w:rsidP="00DE21CB">
      <w:pPr>
        <w:jc w:val="both"/>
      </w:pPr>
      <w:r>
        <w:t>На ту же тему:</w:t>
      </w:r>
    </w:p>
    <w:p w14:paraId="76388B3D" w14:textId="616889C7" w:rsidR="007D53BC" w:rsidRDefault="00632F2D" w:rsidP="00DE21CB">
      <w:pPr>
        <w:jc w:val="both"/>
      </w:pPr>
      <w:hyperlink r:id="rId7" w:history="1">
        <w:r w:rsidR="007D53BC" w:rsidRPr="004D5440">
          <w:rPr>
            <w:rStyle w:val="a9"/>
          </w:rPr>
          <w:t>https://fn-volga.ru/news/view/id/151703</w:t>
        </w:r>
      </w:hyperlink>
    </w:p>
    <w:p w14:paraId="5314442B" w14:textId="107B6C0B" w:rsidR="007D53BC" w:rsidRDefault="00632F2D" w:rsidP="00DE21CB">
      <w:pPr>
        <w:jc w:val="both"/>
      </w:pPr>
      <w:hyperlink r:id="rId8" w:history="1">
        <w:r w:rsidR="007D53BC" w:rsidRPr="004D5440">
          <w:rPr>
            <w:rStyle w:val="a9"/>
          </w:rPr>
          <w:t>https://fn-volga.ru/news/view/id/151702</w:t>
        </w:r>
      </w:hyperlink>
    </w:p>
    <w:p w14:paraId="674DDA41" w14:textId="764B9266" w:rsidR="007D53BC" w:rsidRDefault="00632F2D" w:rsidP="00DE21CB">
      <w:pPr>
        <w:jc w:val="both"/>
      </w:pPr>
      <w:hyperlink r:id="rId9" w:history="1">
        <w:r w:rsidR="007D53BC" w:rsidRPr="004D5440">
          <w:rPr>
            <w:rStyle w:val="a9"/>
          </w:rPr>
          <w:t>https://sarinform.ru/news/2020/09/24/223910</w:t>
        </w:r>
      </w:hyperlink>
    </w:p>
    <w:p w14:paraId="1328CE4F" w14:textId="354EC9EC" w:rsidR="007D53BC" w:rsidRDefault="00632F2D" w:rsidP="00DE21CB">
      <w:pPr>
        <w:jc w:val="both"/>
      </w:pPr>
      <w:hyperlink r:id="rId10" w:history="1">
        <w:r w:rsidR="007D53BC" w:rsidRPr="004D5440">
          <w:rPr>
            <w:rStyle w:val="a9"/>
          </w:rPr>
          <w:t>https://sarinform.ru/news/2020/09/24/223909</w:t>
        </w:r>
      </w:hyperlink>
    </w:p>
    <w:p w14:paraId="506B326C" w14:textId="174C90AC" w:rsidR="007D53BC" w:rsidRDefault="00632F2D" w:rsidP="00DE21CB">
      <w:pPr>
        <w:jc w:val="both"/>
      </w:pPr>
      <w:hyperlink r:id="rId11" w:history="1">
        <w:r w:rsidR="007D53BC" w:rsidRPr="004D5440">
          <w:rPr>
            <w:rStyle w:val="a9"/>
          </w:rPr>
          <w:t>https://sarinform.ru/news/2020/09/24/223892</w:t>
        </w:r>
      </w:hyperlink>
    </w:p>
    <w:p w14:paraId="23375653" w14:textId="77777777" w:rsidR="0003737C" w:rsidRDefault="00632F2D" w:rsidP="00DE21CB">
      <w:pPr>
        <w:jc w:val="both"/>
      </w:pPr>
      <w:hyperlink r:id="rId12" w:history="1">
        <w:r w:rsidR="007D53BC" w:rsidRPr="004D5440">
          <w:rPr>
            <w:rStyle w:val="a9"/>
          </w:rPr>
          <w:t>https://evo-rus.com/avto/exluzive/saratovskaya-oblast-poluchit-iz-moskvy-dengi-na-dorogi.html</w:t>
        </w:r>
      </w:hyperlink>
    </w:p>
    <w:p w14:paraId="4ED1FB4C" w14:textId="5A7A5C64" w:rsidR="00ED77E2" w:rsidRPr="00ED77E2" w:rsidRDefault="00ED77E2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51921506"/>
      <w:r w:rsidRPr="00ED77E2">
        <w:rPr>
          <w:rFonts w:ascii="Times New Roman" w:hAnsi="Times New Roman"/>
          <w:sz w:val="24"/>
          <w:szCs w:val="24"/>
        </w:rPr>
        <w:t xml:space="preserve">САРАТОВ 24; 2020.24.09; ВОЛОДИН ОБСУДИЛ С </w:t>
      </w:r>
      <w:r w:rsidRPr="003B08F4">
        <w:rPr>
          <w:rFonts w:ascii="Times New Roman" w:hAnsi="Times New Roman"/>
          <w:sz w:val="24"/>
          <w:szCs w:val="24"/>
        </w:rPr>
        <w:t>МИНИСТРОМ ТРАНСПОРТА РФ</w:t>
      </w:r>
      <w:r w:rsidRPr="00ED77E2">
        <w:rPr>
          <w:rFonts w:ascii="Times New Roman" w:hAnsi="Times New Roman"/>
          <w:sz w:val="24"/>
          <w:szCs w:val="24"/>
        </w:rPr>
        <w:t xml:space="preserve"> СТРОИТЕЛЬСТВО РАЗВЯЗОК И СКОРОСТНОЙ ТРАМВАЙ</w:t>
      </w:r>
      <w:bookmarkEnd w:id="2"/>
    </w:p>
    <w:p w14:paraId="68A264E1" w14:textId="6CADF4FF" w:rsidR="00ED77E2" w:rsidRDefault="00ED77E2" w:rsidP="00DE21CB">
      <w:pPr>
        <w:jc w:val="both"/>
      </w:pPr>
      <w:r>
        <w:t xml:space="preserve">Сегодня в Москве прошла встреча Председателя Госдумы Вячеслава Володина с </w:t>
      </w:r>
      <w:r w:rsidRPr="003B08F4">
        <w:rPr>
          <w:b/>
        </w:rPr>
        <w:t>министром транспорта РФ</w:t>
      </w:r>
      <w:r>
        <w:t xml:space="preserve"> </w:t>
      </w:r>
      <w:r w:rsidRPr="003B08F4">
        <w:rPr>
          <w:b/>
        </w:rPr>
        <w:t>Евгением Дитрихом</w:t>
      </w:r>
      <w:r>
        <w:t xml:space="preserve">, заместителем </w:t>
      </w:r>
      <w:r w:rsidRPr="003B08F4">
        <w:rPr>
          <w:b/>
        </w:rPr>
        <w:t>министра транспорта Российской Федерации</w:t>
      </w:r>
      <w:r>
        <w:t xml:space="preserve"> </w:t>
      </w:r>
      <w:r w:rsidR="0003737C">
        <w:t xml:space="preserve">– </w:t>
      </w:r>
      <w:r>
        <w:t xml:space="preserve">руководитель </w:t>
      </w:r>
      <w:r w:rsidRPr="003B08F4">
        <w:rPr>
          <w:b/>
        </w:rPr>
        <w:t>федерального дорожного агентства</w:t>
      </w:r>
      <w:r>
        <w:t xml:space="preserve">  Андреем </w:t>
      </w:r>
      <w:r w:rsidRPr="003B08F4">
        <w:rPr>
          <w:b/>
        </w:rPr>
        <w:t>Костюк</w:t>
      </w:r>
      <w:r>
        <w:t xml:space="preserve">ом, руководителем управления </w:t>
      </w:r>
      <w:r w:rsidR="00DE21CB">
        <w:t>«</w:t>
      </w:r>
      <w:r>
        <w:t>Нижне-Волжское</w:t>
      </w:r>
      <w:r w:rsidR="00DE21CB">
        <w:t>»</w:t>
      </w:r>
      <w:r>
        <w:t xml:space="preserve"> Сергеем Логуновым, зампредом регионального правительства Романом Бусаргиным и главой Саратова Михаилом Исаевым.</w:t>
      </w:r>
    </w:p>
    <w:p w14:paraId="3904F683" w14:textId="7A6D8BE1" w:rsidR="00ED77E2" w:rsidRDefault="00ED77E2" w:rsidP="00DE21CB">
      <w:pPr>
        <w:jc w:val="both"/>
      </w:pPr>
      <w:r>
        <w:t xml:space="preserve">Обсуждали вопрос реализации национального проекта </w:t>
      </w:r>
      <w:r w:rsidR="00DE21CB">
        <w:t>«</w:t>
      </w:r>
      <w:r w:rsidRPr="003B08F4">
        <w:rPr>
          <w:b/>
        </w:rPr>
        <w:t>Безопасные и качественные автомобильные дороги</w:t>
      </w:r>
      <w:r w:rsidR="00DE21CB">
        <w:t>»</w:t>
      </w:r>
      <w:r>
        <w:t xml:space="preserve"> в следующем году в Саратове. В планах </w:t>
      </w:r>
      <w:r w:rsidR="0003737C">
        <w:t xml:space="preserve">– </w:t>
      </w:r>
      <w:r>
        <w:t xml:space="preserve">выделение за счет этой программы денежных средств на приведение дорог в нормативное состояние. А также возможное финансирование дорожно-транспортной развязки в районе </w:t>
      </w:r>
      <w:r w:rsidR="00DE21CB">
        <w:t>«</w:t>
      </w:r>
      <w:r>
        <w:t>Стрелки</w:t>
      </w:r>
      <w:r w:rsidR="00DE21CB">
        <w:t>»</w:t>
      </w:r>
      <w:r>
        <w:t xml:space="preserve"> на проспекте 50 лет Октября.</w:t>
      </w:r>
    </w:p>
    <w:p w14:paraId="0E71D337" w14:textId="0BBE6F72" w:rsidR="00ED77E2" w:rsidRDefault="00ED77E2" w:rsidP="00DE21CB">
      <w:pPr>
        <w:jc w:val="both"/>
      </w:pPr>
      <w:r>
        <w:t xml:space="preserve">Поднимали на встрече еще один вопрос </w:t>
      </w:r>
      <w:r w:rsidR="0003737C">
        <w:t xml:space="preserve">– </w:t>
      </w:r>
      <w:r>
        <w:t>передачу на федеральный уровень дороги Пенза-Сердобск-Ртищево-Аркадак-Балашов-Самойловка-граница с Волгоградом.</w:t>
      </w:r>
    </w:p>
    <w:p w14:paraId="3FC08D5E" w14:textId="77777777" w:rsidR="00ED77E2" w:rsidRDefault="00ED77E2" w:rsidP="00DE21CB">
      <w:pPr>
        <w:jc w:val="both"/>
      </w:pPr>
      <w:r>
        <w:lastRenderedPageBreak/>
        <w:t>Также говорили о завершении строительства путепровода в районе Синодского в этом году и обхода в районе станции Сенная в следующем году.</w:t>
      </w:r>
    </w:p>
    <w:p w14:paraId="58FC2551" w14:textId="03F1D6F1" w:rsidR="00ED77E2" w:rsidRDefault="00ED77E2" w:rsidP="00DE21CB">
      <w:pPr>
        <w:jc w:val="both"/>
      </w:pPr>
      <w:r>
        <w:t xml:space="preserve">Еще одна тема </w:t>
      </w:r>
      <w:r w:rsidR="0003737C">
        <w:t xml:space="preserve">– </w:t>
      </w:r>
      <w:r>
        <w:t>реализация в Саратове пилотного проекта строительства скоростного трамвая и участие региона в обновлении парка троллейбусов и трамваев в рамках федеральной лизинговой программы.</w:t>
      </w:r>
    </w:p>
    <w:p w14:paraId="485C3FE0" w14:textId="5168AAEB" w:rsidR="00ED77E2" w:rsidRDefault="00632F2D" w:rsidP="00DE21CB">
      <w:pPr>
        <w:jc w:val="both"/>
      </w:pPr>
      <w:hyperlink r:id="rId13" w:history="1">
        <w:r w:rsidR="00ED77E2" w:rsidRPr="004D5440">
          <w:rPr>
            <w:rStyle w:val="a9"/>
          </w:rPr>
          <w:t>https://saratov24.tv/news/volodin-obsudil-s-ministrom-transporta-rf-stroitelstvo-razvyazok-i-skorostnoy-tramvay/</w:t>
        </w:r>
      </w:hyperlink>
    </w:p>
    <w:p w14:paraId="01D2A32E" w14:textId="32499DCB" w:rsidR="007D53BC" w:rsidRPr="007D53BC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51921507"/>
      <w:r w:rsidRPr="007D53BC">
        <w:rPr>
          <w:rFonts w:ascii="Times New Roman" w:hAnsi="Times New Roman"/>
          <w:sz w:val="24"/>
          <w:szCs w:val="24"/>
        </w:rPr>
        <w:t xml:space="preserve">РЕГИОН </w:t>
      </w:r>
      <w:r>
        <w:rPr>
          <w:rFonts w:ascii="Times New Roman" w:hAnsi="Times New Roman"/>
          <w:sz w:val="24"/>
          <w:szCs w:val="24"/>
        </w:rPr>
        <w:t>6</w:t>
      </w:r>
      <w:r w:rsidRPr="007D53BC">
        <w:rPr>
          <w:rFonts w:ascii="Times New Roman" w:hAnsi="Times New Roman"/>
          <w:sz w:val="24"/>
          <w:szCs w:val="24"/>
        </w:rPr>
        <w:t>4 САРНОВОСТИ; 2020.24.09; ДВЕ САРАТОВСКИЕ ТРАССЫ СТАНУТ ФЕДЕРАЛЬНЫМИ</w:t>
      </w:r>
      <w:bookmarkEnd w:id="3"/>
    </w:p>
    <w:p w14:paraId="5D238439" w14:textId="77777777" w:rsidR="0003737C" w:rsidRDefault="007D53BC" w:rsidP="00DE21CB">
      <w:pPr>
        <w:jc w:val="both"/>
      </w:pPr>
      <w:r>
        <w:t xml:space="preserve">В Государственной думе 24 сентября обсудили саратовские дороги и запуск в облцентре скоростного трамвая. Об итогах встречи с </w:t>
      </w:r>
      <w:r w:rsidRPr="003B08F4">
        <w:rPr>
          <w:b/>
        </w:rPr>
        <w:t>министром транспорта РФ</w:t>
      </w:r>
      <w:r>
        <w:t xml:space="preserve"> </w:t>
      </w:r>
      <w:r w:rsidRPr="003B08F4">
        <w:rPr>
          <w:b/>
        </w:rPr>
        <w:t>Евгением Дитрихом</w:t>
      </w:r>
      <w:r>
        <w:t xml:space="preserve"> рассказал председатель ГД Вячеслав Володин.</w:t>
      </w:r>
    </w:p>
    <w:p w14:paraId="75F2EF0F" w14:textId="56A9A8F1" w:rsidR="0003737C" w:rsidRDefault="007D53BC" w:rsidP="00DE21CB">
      <w:pPr>
        <w:jc w:val="both"/>
      </w:pPr>
      <w:r>
        <w:t xml:space="preserve">Он напомнил, что в мероприятии также приняли участие </w:t>
      </w:r>
      <w:r w:rsidRPr="003B08F4">
        <w:rPr>
          <w:b/>
        </w:rPr>
        <w:t>заместитель министра транспорта РФ</w:t>
      </w:r>
      <w:r>
        <w:t xml:space="preserve"> </w:t>
      </w:r>
      <w:r w:rsidR="0003737C">
        <w:t xml:space="preserve">– </w:t>
      </w:r>
      <w:r>
        <w:t xml:space="preserve">руководитель </w:t>
      </w:r>
      <w:r w:rsidRPr="003B08F4">
        <w:rPr>
          <w:b/>
        </w:rPr>
        <w:t>Федерального дорожного агентства</w:t>
      </w:r>
      <w:r>
        <w:t xml:space="preserve"> </w:t>
      </w:r>
      <w:r w:rsidRPr="003B08F4">
        <w:rPr>
          <w:b/>
        </w:rPr>
        <w:t>Андрей Костюк</w:t>
      </w:r>
      <w:r>
        <w:t xml:space="preserve">, глава ФКУ </w:t>
      </w:r>
      <w:r w:rsidR="00DE21CB">
        <w:t>«</w:t>
      </w:r>
      <w:r>
        <w:t>Нижне-Волжское</w:t>
      </w:r>
      <w:r w:rsidR="00DE21CB">
        <w:t>»</w:t>
      </w:r>
      <w:r>
        <w:t xml:space="preserve"> Сергей Логунов, зампред правительства Роман Бусаргин и глава Саратова Михаил Исаев.</w:t>
      </w:r>
    </w:p>
    <w:p w14:paraId="7B205811" w14:textId="675333E6" w:rsidR="0003737C" w:rsidRDefault="00DE21CB" w:rsidP="00DE21CB">
      <w:pPr>
        <w:jc w:val="both"/>
      </w:pPr>
      <w:r>
        <w:t>«</w:t>
      </w:r>
      <w:r w:rsidR="007D53BC">
        <w:t xml:space="preserve">Главный итог </w:t>
      </w:r>
      <w:r w:rsidR="0003737C">
        <w:t xml:space="preserve">– </w:t>
      </w:r>
      <w:r w:rsidR="007D53BC">
        <w:t xml:space="preserve">до конца года, надеюсь, это произойдет где-то, наверное, в октябре-ноябре, две дороги, которые проходят через территорию Саратовской области, должны быть приняты в федеральный бюджет, на обслуживание в рамках </w:t>
      </w:r>
      <w:r w:rsidR="007D53BC" w:rsidRPr="003B08F4">
        <w:rPr>
          <w:b/>
        </w:rPr>
        <w:t>Росавтодор</w:t>
      </w:r>
      <w:r w:rsidR="007D53BC">
        <w:t>а.</w:t>
      </w:r>
    </w:p>
    <w:p w14:paraId="71768B1F" w14:textId="77777777" w:rsidR="0003737C" w:rsidRDefault="007D53BC" w:rsidP="00DE21CB">
      <w:pPr>
        <w:jc w:val="both"/>
      </w:pPr>
      <w:r>
        <w:t>Речь идет об участке, который проходит через Саратовскую область от границы Волгограда через Ровное, Энгельс, дальше Балаково, Пугачев, Ивантеевка и граница с Самарской областью и дорога от границы с Пензенской областью, затем Ртищево, Аркадак, Самойловка и граница с Волгоградской областью.</w:t>
      </w:r>
    </w:p>
    <w:p w14:paraId="5CC6716D" w14:textId="77777777" w:rsidR="0003737C" w:rsidRDefault="007D53BC" w:rsidP="00DE21CB">
      <w:pPr>
        <w:jc w:val="both"/>
      </w:pPr>
      <w:r>
        <w:t>Эта тема не раз обсуждалась. Задержки были с предоставлением документации. Документация сейчас вся собрана, она имеет отношение не только к территории Саратовской области. Речь идет еще и о волгоградском участке, и самарском, и пензенском.</w:t>
      </w:r>
    </w:p>
    <w:p w14:paraId="71916A7F" w14:textId="77777777" w:rsidR="0003737C" w:rsidRDefault="007D53BC" w:rsidP="00DE21CB">
      <w:pPr>
        <w:jc w:val="both"/>
      </w:pPr>
      <w:r>
        <w:t xml:space="preserve">Я надеюсь, несколько позже в обязательном порядке вас проинформирую, как обстоят с этим дела, но положительное решение получено, поддержка есть на уровне </w:t>
      </w:r>
      <w:r w:rsidRPr="003B08F4">
        <w:rPr>
          <w:b/>
        </w:rPr>
        <w:t>Министерства транспорта Российской Федерации</w:t>
      </w:r>
      <w:r>
        <w:t>. Надеюсь, что мы выйдем на окончательное решение, когда эти дороги станут федеральными.</w:t>
      </w:r>
    </w:p>
    <w:p w14:paraId="500DE360" w14:textId="77777777" w:rsidR="0003737C" w:rsidRDefault="007D53BC" w:rsidP="00DE21CB">
      <w:pPr>
        <w:jc w:val="both"/>
      </w:pPr>
      <w:r>
        <w:t>Ну и, конечно, с одной стороны, они будут обслуживаться уже в рамках других стандартов. Это другие нормативы, стоимость обслуживания каждого километра возрастает буквально в 2,5 раза, а с другой стороны, область те средства, которые раньше расходовала и сегодня тратит на содержание дорог и ремонт, будет расходовать на дороги городов, районов, поселков, сел Саратовской области.</w:t>
      </w:r>
    </w:p>
    <w:p w14:paraId="76091572" w14:textId="2000D62E" w:rsidR="0003737C" w:rsidRDefault="007D53BC" w:rsidP="00DE21CB">
      <w:pPr>
        <w:jc w:val="both"/>
      </w:pPr>
      <w:r>
        <w:t xml:space="preserve">И с передачей вот этих двух дорог у нас останется единственная дорога, которая идет, соединяя другие районы, </w:t>
      </w:r>
      <w:r w:rsidR="0003737C">
        <w:t xml:space="preserve">– </w:t>
      </w:r>
      <w:r>
        <w:t>дорога от Саратова в сторону Балтая, которая проходит через Базарный Карабулак и через Новобурасский район. Эту тему также изучаем, но еще раз хочу сказать, что нам надо в первую очередь решить вопрос передачи этих двух дорог</w:t>
      </w:r>
      <w:r w:rsidR="00DE21CB">
        <w:t>»</w:t>
      </w:r>
      <w:r>
        <w:t xml:space="preserve">, </w:t>
      </w:r>
      <w:r w:rsidR="0003737C">
        <w:t xml:space="preserve">– </w:t>
      </w:r>
      <w:r>
        <w:t>сообщил спикер.</w:t>
      </w:r>
    </w:p>
    <w:p w14:paraId="76153CB3" w14:textId="77777777" w:rsidR="0003737C" w:rsidRDefault="007D53BC" w:rsidP="00DE21CB">
      <w:pPr>
        <w:jc w:val="both"/>
      </w:pPr>
      <w:r>
        <w:t>Обсуждался на встрече и вопрос реализации в Саратове проекта по скоростному трамваю. Вячеслав Володин выразил надежду, что решение по нему будет принято в ближайшее время.</w:t>
      </w:r>
    </w:p>
    <w:p w14:paraId="06483541" w14:textId="77777777" w:rsidR="0003737C" w:rsidRDefault="007D53BC" w:rsidP="00DE21CB">
      <w:pPr>
        <w:jc w:val="both"/>
      </w:pPr>
      <w:r>
        <w:t>Кроме того, федеральный политик рассказал, что не осталась в стороне от обсуждения и проблема путепровода в районе Стрелки.</w:t>
      </w:r>
    </w:p>
    <w:p w14:paraId="1222F343" w14:textId="424B8267" w:rsidR="0003737C" w:rsidRDefault="00DE21CB" w:rsidP="00DE21CB">
      <w:pPr>
        <w:jc w:val="both"/>
      </w:pPr>
      <w:r>
        <w:t>«</w:t>
      </w:r>
      <w:r w:rsidR="007D53BC">
        <w:t>У нас там и трамвайные пути пролегают, у нас там и автомобильные пролегают дороги, и всё это вот в эту горловину сходится. Аварийность высокая и, кроме всего прочего, пробки. Ну и состояние этого путепровода требует того, чтобы как можно быстрее его модернизировали.</w:t>
      </w:r>
    </w:p>
    <w:p w14:paraId="28E78806" w14:textId="71D24882" w:rsidR="0003737C" w:rsidRDefault="007D53BC" w:rsidP="00DE21CB">
      <w:pPr>
        <w:jc w:val="both"/>
      </w:pPr>
      <w:r>
        <w:lastRenderedPageBreak/>
        <w:t xml:space="preserve">Это вопрос непростой. Сейчас мы договорились: необходимо будет заказать проектную документацию. Она должна быть готова где-то к середине следующего года, и можно будет приступить к реализации первого этапа </w:t>
      </w:r>
      <w:r w:rsidR="0003737C">
        <w:t xml:space="preserve">– </w:t>
      </w:r>
      <w:r>
        <w:t>строительству путепровода, который будет непосредственно решать задачу прохождения трамвая. Затем уже автомобильная дорога, ну и понятно, ее надо расширять и делать удобной для проезда транспорта</w:t>
      </w:r>
      <w:r w:rsidR="00DE21CB">
        <w:t>»</w:t>
      </w:r>
      <w:r>
        <w:t xml:space="preserve">, </w:t>
      </w:r>
      <w:r w:rsidR="0003737C">
        <w:t xml:space="preserve">– </w:t>
      </w:r>
      <w:r>
        <w:t>пояснил он.</w:t>
      </w:r>
    </w:p>
    <w:p w14:paraId="43772B34" w14:textId="3B18FA75" w:rsidR="007D53BC" w:rsidRPr="00DE21CB" w:rsidRDefault="007D53BC" w:rsidP="00DE21CB">
      <w:pPr>
        <w:jc w:val="both"/>
      </w:pPr>
      <w:r>
        <w:t xml:space="preserve">Говорили на мероприятии и о планах по строительству нового мостового перехода через Волгу. Начато проектирование, достигнуты договоренности </w:t>
      </w:r>
      <w:r w:rsidR="0003737C">
        <w:t xml:space="preserve">– </w:t>
      </w:r>
      <w:r>
        <w:t>на возведение моста потребуется порядка 68 млрд рублей.</w:t>
      </w:r>
    </w:p>
    <w:p w14:paraId="4DC1369E" w14:textId="4698C31C" w:rsidR="007D53BC" w:rsidRDefault="007D53BC" w:rsidP="00DE21CB">
      <w:pPr>
        <w:jc w:val="both"/>
      </w:pPr>
      <w:r>
        <w:t xml:space="preserve">Также стало известно, что Саратов попал на 14-ю строчку из 15 регионов в программу получения новых 30 троллейбусов в лизинг на 2021 год. Таким образом, на их покупку будет затрачена сумма в 2 раза меньше </w:t>
      </w:r>
      <w:r w:rsidR="0003737C">
        <w:t xml:space="preserve">– </w:t>
      </w:r>
      <w:r>
        <w:t>320 млн вместо 720 млн рублей.</w:t>
      </w:r>
    </w:p>
    <w:p w14:paraId="7C9ED1ED" w14:textId="77777777" w:rsidR="0003737C" w:rsidRDefault="00632F2D" w:rsidP="00DE21CB">
      <w:pPr>
        <w:jc w:val="both"/>
      </w:pPr>
      <w:hyperlink r:id="rId14" w:history="1">
        <w:r w:rsidR="007D53BC" w:rsidRPr="004D5440">
          <w:rPr>
            <w:rStyle w:val="a9"/>
          </w:rPr>
          <w:t>https://sarnovosti.ru/news/dve-saratovskie-trassy-stanut-federalnymi/</w:t>
        </w:r>
      </w:hyperlink>
    </w:p>
    <w:p w14:paraId="1CC0CADB" w14:textId="555A19DB" w:rsidR="00ED77E2" w:rsidRPr="00ED77E2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51921508"/>
      <w:r>
        <w:rPr>
          <w:rFonts w:ascii="Times New Roman" w:hAnsi="Times New Roman"/>
          <w:sz w:val="24"/>
          <w:szCs w:val="24"/>
        </w:rPr>
        <w:t>РЕГИОН 64 САРНОВОСТИ</w:t>
      </w:r>
      <w:r w:rsidR="00ED77E2" w:rsidRPr="00ED77E2">
        <w:rPr>
          <w:rFonts w:ascii="Times New Roman" w:hAnsi="Times New Roman"/>
          <w:sz w:val="24"/>
          <w:szCs w:val="24"/>
        </w:rPr>
        <w:t>; 2020.24.09; САРАТОВСКАЯ ОБЛАСТЬ ПОЛУЧИТ ИЗ МОСКВЫ ДЕНЬГИ НА ДОРОГИ</w:t>
      </w:r>
      <w:bookmarkEnd w:id="4"/>
    </w:p>
    <w:p w14:paraId="38FBB560" w14:textId="77777777" w:rsidR="0003737C" w:rsidRDefault="00ED77E2" w:rsidP="00DE21CB">
      <w:pPr>
        <w:jc w:val="both"/>
      </w:pPr>
      <w:r>
        <w:t xml:space="preserve">Председатель Госдумы Вячеслав Володин 24 сентября провел встречу с </w:t>
      </w:r>
      <w:r w:rsidRPr="003B08F4">
        <w:rPr>
          <w:b/>
        </w:rPr>
        <w:t>министром транспорта РФ</w:t>
      </w:r>
      <w:r>
        <w:t xml:space="preserve"> </w:t>
      </w:r>
      <w:r w:rsidRPr="003B08F4">
        <w:rPr>
          <w:b/>
        </w:rPr>
        <w:t>Евгением Дитрихом</w:t>
      </w:r>
      <w:r>
        <w:t>, на которой обсуждались ремонт дорог, строительство развязок, скоростной трамвай и обновление парка горэлектротранспорта в Саратове.</w:t>
      </w:r>
    </w:p>
    <w:p w14:paraId="1C202830" w14:textId="03AFEB47" w:rsidR="0003737C" w:rsidRDefault="00ED77E2" w:rsidP="00DE21CB">
      <w:pPr>
        <w:jc w:val="both"/>
      </w:pPr>
      <w:r>
        <w:t xml:space="preserve">Как сообщается в инстаграм-аккаунте </w:t>
      </w:r>
      <w:r w:rsidR="00DE21CB">
        <w:t>«</w:t>
      </w:r>
      <w:r>
        <w:t>Володин. Саратов</w:t>
      </w:r>
      <w:r w:rsidR="00DE21CB">
        <w:t>»</w:t>
      </w:r>
      <w:r>
        <w:t xml:space="preserve">, в мероприятии также приняли </w:t>
      </w:r>
      <w:r w:rsidRPr="003B08F4">
        <w:rPr>
          <w:b/>
        </w:rPr>
        <w:t>заместитель министра транспорта РФ</w:t>
      </w:r>
      <w:r>
        <w:t xml:space="preserve"> руководитель </w:t>
      </w:r>
      <w:r w:rsidRPr="003B08F4">
        <w:rPr>
          <w:b/>
        </w:rPr>
        <w:t>Федерального дорожного агентства</w:t>
      </w:r>
      <w:r>
        <w:t xml:space="preserve"> </w:t>
      </w:r>
      <w:r w:rsidRPr="003B08F4">
        <w:rPr>
          <w:b/>
        </w:rPr>
        <w:t>Андрей Костюк</w:t>
      </w:r>
      <w:r>
        <w:t xml:space="preserve">, глава ФКУ </w:t>
      </w:r>
      <w:r w:rsidR="00DE21CB">
        <w:t>«</w:t>
      </w:r>
      <w:r>
        <w:t xml:space="preserve">Нижне </w:t>
      </w:r>
      <w:r w:rsidR="0003737C">
        <w:t xml:space="preserve">– </w:t>
      </w:r>
      <w:r>
        <w:t>Волжское</w:t>
      </w:r>
      <w:r w:rsidR="00DE21CB">
        <w:t>»</w:t>
      </w:r>
      <w:r>
        <w:t xml:space="preserve"> Сергей Логунов, зампред правительства Роман Бусаргин и глава Саратова Михаил Исаев.</w:t>
      </w:r>
    </w:p>
    <w:p w14:paraId="42DDAD88" w14:textId="41FF2095" w:rsidR="00ED77E2" w:rsidRPr="00DE21CB" w:rsidRDefault="00DE21CB" w:rsidP="00DE21CB">
      <w:pPr>
        <w:jc w:val="both"/>
      </w:pPr>
      <w:r>
        <w:t>«</w:t>
      </w:r>
      <w:r w:rsidR="00ED77E2">
        <w:t xml:space="preserve">Обсуждали вопрос реализации Национального проекта </w:t>
      </w:r>
      <w:r>
        <w:t>«</w:t>
      </w:r>
      <w:r w:rsidR="00ED77E2" w:rsidRPr="003B08F4">
        <w:rPr>
          <w:b/>
        </w:rPr>
        <w:t>Безопасные и качественные автомобильные дороги</w:t>
      </w:r>
      <w:r>
        <w:t>»</w:t>
      </w:r>
      <w:r w:rsidR="00ED77E2">
        <w:t xml:space="preserve"> в следующем году в Саратове. В планах </w:t>
      </w:r>
      <w:r w:rsidR="0003737C">
        <w:t xml:space="preserve">– </w:t>
      </w:r>
      <w:r w:rsidR="00ED77E2">
        <w:t xml:space="preserve">выделение за счет этой программы денежных средств на приведение дорог в нормативное состояние. А также возможное финансирование дорожно-транспортной развязки в районе </w:t>
      </w:r>
      <w:r>
        <w:t>«</w:t>
      </w:r>
      <w:r w:rsidR="00ED77E2">
        <w:t>Стрелки</w:t>
      </w:r>
      <w:r>
        <w:t>»</w:t>
      </w:r>
      <w:r w:rsidR="00ED77E2">
        <w:t xml:space="preserve"> на проспекте 50 лет Октября</w:t>
      </w:r>
      <w:r>
        <w:t>»</w:t>
      </w:r>
      <w:r w:rsidR="00ED77E2">
        <w:t xml:space="preserve">, </w:t>
      </w:r>
      <w:r w:rsidR="0003737C">
        <w:t xml:space="preserve">– </w:t>
      </w:r>
      <w:r w:rsidR="00ED77E2">
        <w:t>написали сторонники спикера.</w:t>
      </w:r>
    </w:p>
    <w:p w14:paraId="22B02F8A" w14:textId="6B49846B" w:rsidR="00ED77E2" w:rsidRPr="00DE21CB" w:rsidRDefault="00ED77E2" w:rsidP="00DE21CB">
      <w:pPr>
        <w:jc w:val="both"/>
      </w:pPr>
      <w:r>
        <w:t xml:space="preserve">Кроме того, обсуждались передача на федеральный уровень дороги </w:t>
      </w:r>
      <w:r w:rsidR="00DE21CB">
        <w:t>«</w:t>
      </w:r>
      <w:r>
        <w:t xml:space="preserve">Пенза </w:t>
      </w:r>
      <w:r w:rsidR="0003737C">
        <w:t xml:space="preserve">– </w:t>
      </w:r>
      <w:r>
        <w:t xml:space="preserve">Сердобск </w:t>
      </w:r>
      <w:r w:rsidR="0003737C">
        <w:t xml:space="preserve">– </w:t>
      </w:r>
      <w:r>
        <w:t xml:space="preserve">Ртищево </w:t>
      </w:r>
      <w:r w:rsidR="0003737C">
        <w:t xml:space="preserve">– </w:t>
      </w:r>
      <w:r>
        <w:t xml:space="preserve">Аркадак </w:t>
      </w:r>
      <w:r w:rsidR="0003737C">
        <w:t xml:space="preserve">– </w:t>
      </w:r>
      <w:r>
        <w:t xml:space="preserve">Балашов </w:t>
      </w:r>
      <w:r w:rsidR="0003737C">
        <w:t xml:space="preserve">– </w:t>
      </w:r>
      <w:r>
        <w:t xml:space="preserve">Самойловка </w:t>
      </w:r>
      <w:r w:rsidR="0003737C">
        <w:t xml:space="preserve">– </w:t>
      </w:r>
      <w:r>
        <w:t>граница с Волгоградом</w:t>
      </w:r>
      <w:r w:rsidR="00DE21CB">
        <w:t>»</w:t>
      </w:r>
      <w:r>
        <w:t>, завершение строительства путепровода в районе Синодского в этом году и обхода в районе станции Сенная в следующем году.</w:t>
      </w:r>
    </w:p>
    <w:p w14:paraId="5C1C95E0" w14:textId="02D2C8D6" w:rsidR="00ED77E2" w:rsidRDefault="00DE21CB" w:rsidP="00DE21CB">
      <w:pPr>
        <w:jc w:val="both"/>
      </w:pPr>
      <w:r>
        <w:t>«</w:t>
      </w:r>
      <w:r w:rsidR="00ED77E2">
        <w:t xml:space="preserve">Еще одна тема </w:t>
      </w:r>
      <w:r w:rsidR="0003737C">
        <w:t xml:space="preserve">– </w:t>
      </w:r>
      <w:r w:rsidR="00ED77E2">
        <w:t>реализация в Саратове пилотного проекта строительства скоростного трамвая и участие региона в обновлении парка троллейбусов и трамваев в рамках федеральной лизинговой программы</w:t>
      </w:r>
      <w:r>
        <w:t>»</w:t>
      </w:r>
      <w:r w:rsidR="00ED77E2">
        <w:t xml:space="preserve">, </w:t>
      </w:r>
      <w:r w:rsidR="0003737C">
        <w:t xml:space="preserve">– </w:t>
      </w:r>
      <w:r w:rsidR="00ED77E2">
        <w:t>отметили авторы поста.</w:t>
      </w:r>
    </w:p>
    <w:p w14:paraId="0FA8B809" w14:textId="77777777" w:rsidR="003B08F4" w:rsidRDefault="00632F2D" w:rsidP="00DE21CB">
      <w:pPr>
        <w:jc w:val="both"/>
      </w:pPr>
      <w:hyperlink r:id="rId15" w:history="1">
        <w:r w:rsidR="00ED77E2" w:rsidRPr="004D5440">
          <w:rPr>
            <w:rStyle w:val="a9"/>
          </w:rPr>
          <w:t>https://sarnovosti.ru/news/saratovskaya-oblast-poluchit-iz-moskvy-dengi-na-dorogi/</w:t>
        </w:r>
      </w:hyperlink>
    </w:p>
    <w:p w14:paraId="65F9BE2C" w14:textId="0CF1F4C2" w:rsidR="00BC57EE" w:rsidRPr="00BC57EE" w:rsidRDefault="00BC57EE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51921509"/>
      <w:r w:rsidRPr="00BC57EE">
        <w:rPr>
          <w:rFonts w:ascii="Times New Roman" w:hAnsi="Times New Roman"/>
          <w:sz w:val="24"/>
          <w:szCs w:val="24"/>
        </w:rPr>
        <w:t xml:space="preserve">КОММЕРСАНТЪ; ЮЛИЯ СТЕПАНОВА, ОЛЬГА НИКИТИНА; 2020.25.09; ИЗ АВТОМОБИЛЕЙ ВЫКАЧИВАЮТ ДАННЫЕ; ДЛЯ ПЛАТФОРМЫ </w:t>
      </w:r>
      <w:r w:rsidR="00DE21CB">
        <w:rPr>
          <w:rFonts w:ascii="Times New Roman" w:hAnsi="Times New Roman"/>
          <w:sz w:val="24"/>
          <w:szCs w:val="24"/>
        </w:rPr>
        <w:t>«</w:t>
      </w:r>
      <w:r w:rsidRPr="00BC57EE">
        <w:rPr>
          <w:rFonts w:ascii="Times New Roman" w:hAnsi="Times New Roman"/>
          <w:sz w:val="24"/>
          <w:szCs w:val="24"/>
        </w:rPr>
        <w:t>АВТОДАТА</w:t>
      </w:r>
      <w:r w:rsidR="00DE21CB">
        <w:rPr>
          <w:rFonts w:ascii="Times New Roman" w:hAnsi="Times New Roman"/>
          <w:sz w:val="24"/>
          <w:szCs w:val="24"/>
        </w:rPr>
        <w:t>»</w:t>
      </w:r>
      <w:r w:rsidRPr="00BC57EE">
        <w:rPr>
          <w:rFonts w:ascii="Times New Roman" w:hAnsi="Times New Roman"/>
          <w:sz w:val="24"/>
          <w:szCs w:val="24"/>
        </w:rPr>
        <w:t xml:space="preserve"> РАЗРАБОТАЛИ ЗАКОНОПРОЕКТ</w:t>
      </w:r>
      <w:bookmarkEnd w:id="5"/>
    </w:p>
    <w:p w14:paraId="0AFE242D" w14:textId="156290B6" w:rsidR="0003737C" w:rsidRDefault="00BC57EE" w:rsidP="00DE21CB">
      <w:pPr>
        <w:jc w:val="both"/>
      </w:pPr>
      <w:r>
        <w:t xml:space="preserve">Законопроект о платформе </w:t>
      </w:r>
      <w:r w:rsidR="00DE21CB">
        <w:t>«</w:t>
      </w:r>
      <w:r>
        <w:t>Автодата</w:t>
      </w:r>
      <w:r w:rsidR="00DE21CB">
        <w:t>»</w:t>
      </w:r>
      <w:r>
        <w:t xml:space="preserve"> для сбора больших данных с автотранспорта предполагает, что для платформы придется бесплатно передавать данные, которые ее оператор затем сможет в том числе продавать третьим лицам. Этого и опасались автопроизводители, считающие такой вариант результатом коммерческого лоббизма. Коммерциализация данных поможет автовладельцам получить доступ к новым сервисам и скидкам, возражают сторонники проекта.</w:t>
      </w:r>
    </w:p>
    <w:p w14:paraId="70F00F08" w14:textId="24FA606A" w:rsidR="0003737C" w:rsidRDefault="00BC57EE" w:rsidP="00DE21CB">
      <w:pPr>
        <w:jc w:val="both"/>
      </w:pPr>
      <w:r>
        <w:t xml:space="preserve">Данные производителей, собственников автомобилей и владельцев дорог в обязательном порядке планируется размещать на цифровой платформе </w:t>
      </w:r>
      <w:r w:rsidR="00DE21CB">
        <w:t>«</w:t>
      </w:r>
      <w:r>
        <w:t>Автодата</w:t>
      </w:r>
      <w:r w:rsidR="00DE21CB">
        <w:t>»</w:t>
      </w:r>
      <w:r>
        <w:t xml:space="preserve">, следует из проекта соответствующего федерального закона (есть у “Ъ”). Законопроект разрабатывается НП ГЛОНАСС и рабочей группой национальной технологической инициативы (НТИ) </w:t>
      </w:r>
      <w:r w:rsidR="00DE21CB">
        <w:lastRenderedPageBreak/>
        <w:t>«</w:t>
      </w:r>
      <w:r>
        <w:t>Автонет</w:t>
      </w:r>
      <w:r w:rsidR="00DE21CB">
        <w:t>»</w:t>
      </w:r>
      <w:r>
        <w:t xml:space="preserve"> и был одобрен на заседании рабочей группы 18 сентября. Собственники автомобилей будут передавать данные через посредника </w:t>
      </w:r>
      <w:r w:rsidR="0003737C">
        <w:t>–</w:t>
      </w:r>
      <w:r>
        <w:t xml:space="preserve"> изготовителя, уточняется в проекте.</w:t>
      </w:r>
    </w:p>
    <w:p w14:paraId="06433D65" w14:textId="720BCED9" w:rsidR="003B08F4" w:rsidRDefault="00BC57EE" w:rsidP="00DE21CB">
      <w:pPr>
        <w:jc w:val="both"/>
      </w:pPr>
      <w:r>
        <w:t xml:space="preserve">На платформе в обезличенном виде будут представлены в том числе технические и навигационные данные, данные бортовых систем, телематических устройств и систем Connected Car, пояснил источник, близкий к проекту </w:t>
      </w:r>
      <w:r w:rsidR="00DE21CB">
        <w:t>«</w:t>
      </w:r>
      <w:r>
        <w:t>Автодата</w:t>
      </w:r>
      <w:r w:rsidR="00DE21CB">
        <w:t>»</w:t>
      </w:r>
      <w:r>
        <w:t xml:space="preserve">. Предполагается, что пользователями данных станут госорганы, бизнес и сами граждане. Главная их ценность </w:t>
      </w:r>
      <w:r w:rsidR="0003737C">
        <w:t>–</w:t>
      </w:r>
      <w:r>
        <w:t xml:space="preserve"> возможность коммерциализации: например, автовладельцы смогут получить доступ к новым сервисам и скидкам, полагает источник. Доступ к данным для третьих лиц будет платным, за исключением случаев, когда они необходимы для безопасности, рассказал он.</w:t>
      </w:r>
    </w:p>
    <w:p w14:paraId="5E5D8327" w14:textId="02EE2D0F" w:rsidR="0003737C" w:rsidRDefault="00BC57EE" w:rsidP="00DE21CB">
      <w:pPr>
        <w:jc w:val="both"/>
      </w:pPr>
      <w:r>
        <w:t>Сегодня законодательный пробел позволяет автопроизводителям, дилерам и другим получать и использовать данные автомобилей в коммерческих интересах без согласия, а зачастую и без ведома собственника, поясняет собеседник. Передача данных зарубежными компаниями за границу дает им конкурентное преимущество, отечественные же разработчики не имеют доступа к этой информации, подчеркивает он.</w:t>
      </w:r>
    </w:p>
    <w:p w14:paraId="04DDC075" w14:textId="030127B9" w:rsidR="00BC57EE" w:rsidRDefault="00BC57EE" w:rsidP="00DE21CB">
      <w:pPr>
        <w:jc w:val="both"/>
      </w:pPr>
      <w:r>
        <w:t>В НП ГЛОНАСС уточнили, что проект сейчас проходит обсуждение с экспертами, а оператор платформы будет определен после ее проектирования.</w:t>
      </w:r>
    </w:p>
    <w:p w14:paraId="1580993E" w14:textId="57F3A0DB" w:rsidR="0003737C" w:rsidRDefault="00BC57EE" w:rsidP="00DE21CB">
      <w:pPr>
        <w:jc w:val="both"/>
      </w:pPr>
      <w:r>
        <w:t xml:space="preserve">В Nissan, который входит в рабочую группу </w:t>
      </w:r>
      <w:r w:rsidR="00DE21CB">
        <w:t>«</w:t>
      </w:r>
      <w:r>
        <w:t>Автонет</w:t>
      </w:r>
      <w:r w:rsidR="00DE21CB">
        <w:t>»</w:t>
      </w:r>
      <w:r>
        <w:t xml:space="preserve">, считают реализацию проекта важной и своевременной и подчеркивают, что </w:t>
      </w:r>
      <w:r w:rsidR="00DE21CB">
        <w:t>«</w:t>
      </w:r>
      <w:r>
        <w:t>требования к автопроизводителям должны быть разумными и соответствовать общемировой практике</w:t>
      </w:r>
      <w:r w:rsidR="00DE21CB">
        <w:t>»</w:t>
      </w:r>
      <w:r>
        <w:t xml:space="preserve">. Иностранные компании в целом с большой осторожностью относятся к инициативе, говорит партнер и руководитель группы по обслуживанию предприятий автомобильного сектора Deloitte в СНГ Татьяна Кофанова. Причина в том, что каждый иностранный автопроизводитель выработал свою стратегию работы с big data, которая действует в нескольких странах и объединяет данные большого числа транспортных средств, тогда как </w:t>
      </w:r>
      <w:r w:rsidR="00DE21CB">
        <w:t>«</w:t>
      </w:r>
      <w:r>
        <w:t>Автодата</w:t>
      </w:r>
      <w:r w:rsidR="00DE21CB">
        <w:t>»</w:t>
      </w:r>
      <w:r>
        <w:t xml:space="preserve"> будет работать только в РФ, поясняет она.</w:t>
      </w:r>
    </w:p>
    <w:p w14:paraId="2E6F06E6" w14:textId="77777777" w:rsidR="0003737C" w:rsidRDefault="00BC57EE" w:rsidP="00DE21CB">
      <w:pPr>
        <w:jc w:val="both"/>
      </w:pPr>
      <w:r>
        <w:t>Если положения проекта вступят в противоречие с соблюдением коммерческой тайны глобальными автопроизводителями, локализованными в РФ, то он работать просто не будет, уверен собеседник “Ъ” на рынке. Кроме того, государство должно определиться с миссией этой системы, указывает он: если она создается для эффективности и безопасности транспортной системы страны, то обязательность предоставления данных этим оправдывается, но если их собираются монетизировать, то это уже похоже на коммерческий лоббизм.</w:t>
      </w:r>
    </w:p>
    <w:p w14:paraId="3A4F1450" w14:textId="01838AC3" w:rsidR="00BC57EE" w:rsidRDefault="00BC57EE" w:rsidP="00DE21CB">
      <w:pPr>
        <w:jc w:val="both"/>
      </w:pPr>
      <w:r>
        <w:t>Но так как данные все равно утекают из ведомственных баз, идея коммерциализировать их сразу выглядит правильной, возражает директор технологической практики KPMG в России и СНГ Сергей Вихарев.</w:t>
      </w:r>
    </w:p>
    <w:p w14:paraId="66CCAFCC" w14:textId="77777777" w:rsidR="0003737C" w:rsidRDefault="00BC57EE" w:rsidP="00DE21CB">
      <w:pPr>
        <w:jc w:val="both"/>
      </w:pPr>
      <w:r>
        <w:t>Государству же они, по его оценке, будут полезны для оптимизации маршрутов городского и междугороднего транспорта, расчета транспортного налога и выписывания штрафов.</w:t>
      </w:r>
    </w:p>
    <w:p w14:paraId="51683A73" w14:textId="77777777" w:rsidR="0003737C" w:rsidRDefault="00632F2D" w:rsidP="00DE21CB">
      <w:pPr>
        <w:jc w:val="both"/>
      </w:pPr>
      <w:hyperlink r:id="rId16" w:history="1">
        <w:r w:rsidR="00BC57EE" w:rsidRPr="004D5440">
          <w:rPr>
            <w:rStyle w:val="a9"/>
          </w:rPr>
          <w:t>https://www.kommersant.ru/doc/4503374</w:t>
        </w:r>
      </w:hyperlink>
    </w:p>
    <w:p w14:paraId="342A78C1" w14:textId="5581034B" w:rsidR="00BC57EE" w:rsidRPr="00BC57EE" w:rsidRDefault="00BC57EE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51921510"/>
      <w:r w:rsidRPr="00BC57EE">
        <w:rPr>
          <w:rFonts w:ascii="Times New Roman" w:hAnsi="Times New Roman"/>
          <w:sz w:val="24"/>
          <w:szCs w:val="24"/>
        </w:rPr>
        <w:t>КОММЕРСАНТЪ; НИКИТА КОРОЛЕВ; 2020.25.09; РЕГИОНЫ УЗНАЮТ В ЛИЦО; МОСКОВСКУЮ СИСТЕМУ ВИДЕОНАБЛЮДЕНИЯ ЗАПУСТЯТ ЕЩЕ В ДЕСЯТИ ГОРОДАХ</w:t>
      </w:r>
      <w:bookmarkEnd w:id="6"/>
    </w:p>
    <w:p w14:paraId="0E733A1C" w14:textId="77777777" w:rsidR="0003737C" w:rsidRDefault="00BC57EE" w:rsidP="00DE21CB">
      <w:pPr>
        <w:jc w:val="both"/>
      </w:pPr>
      <w:r>
        <w:t xml:space="preserve">В России начали распространять систему распознавания лиц, которая уже работает в Москве. Партнер департамента информационных технологий столицы NtechLab запустил пилотные проекты в десяти городах, включая Нижний Новгород, где установят 3 тыс. камер с системой распознавания лиц, чтобы штрафовать нарушителей карантина и разыскивать преступников. Однако развернуть систему по всей стране пока невозможно, говорят эксперты: немногие регионы готовы тратить свой бюджет, а федерального </w:t>
      </w:r>
      <w:r>
        <w:lastRenderedPageBreak/>
        <w:t>финансирования на всех не хватит. Стоимость создания системы видеонаблюдения в крупном городе на рынке оценивают в 100–110 млн руб.</w:t>
      </w:r>
    </w:p>
    <w:p w14:paraId="2457988C" w14:textId="7F4F553C" w:rsidR="0003737C" w:rsidRDefault="00BC57EE" w:rsidP="00DE21CB">
      <w:pPr>
        <w:jc w:val="both"/>
      </w:pPr>
      <w:r>
        <w:t xml:space="preserve">Московский опыт развития системы распознавания лиц готовятся распространить в регионах, выяснил “Ъ”. Компания NtechLab (среди совладельцев </w:t>
      </w:r>
      <w:r w:rsidR="0003737C">
        <w:t>–</w:t>
      </w:r>
      <w:r>
        <w:t xml:space="preserve"> </w:t>
      </w:r>
      <w:r w:rsidR="00DE21CB">
        <w:t>«</w:t>
      </w:r>
      <w:r>
        <w:t>Ростех</w:t>
      </w:r>
      <w:r w:rsidR="00DE21CB">
        <w:t>»</w:t>
      </w:r>
      <w:r>
        <w:t>, фонд Рубена Варданяна, основатели и ранние инвесторы) в пилотном режиме запустила в десяти крупных российских городах системы, позволяющие отслеживать жителей по биометрическим данным, рассказал “Ъ” представитель компании.</w:t>
      </w:r>
    </w:p>
    <w:p w14:paraId="252FFB2A" w14:textId="77777777" w:rsidR="003B08F4" w:rsidRDefault="00BC57EE" w:rsidP="00DE21CB">
      <w:pPr>
        <w:jc w:val="both"/>
      </w:pPr>
      <w:r>
        <w:t>В NtechLab отказались сообщить, в каких именно городах работают пилоты, опасаясь срыва будущих переговоров и тендеров, но раскрыли данные по Нижнему Новгороду.</w:t>
      </w:r>
    </w:p>
    <w:p w14:paraId="6AF86CE6" w14:textId="69A71764" w:rsidR="0003737C" w:rsidRDefault="00BC57EE" w:rsidP="00DE21CB">
      <w:pPr>
        <w:jc w:val="both"/>
      </w:pPr>
      <w:r>
        <w:t xml:space="preserve">В городе появится единая сеть видеонаблюдения с функцией распознавания лиц, к которой будет подключено 3 тыс. камер, говорят в NtechLab. Их расположат на остановках, в общественных пространствах и домофонах. </w:t>
      </w:r>
      <w:r w:rsidR="00DE21CB">
        <w:t>«</w:t>
      </w:r>
      <w:r>
        <w:t xml:space="preserve">Часть из них может заработать уже до конца 2020 года </w:t>
      </w:r>
      <w:r w:rsidR="0003737C">
        <w:t>–</w:t>
      </w:r>
      <w:r>
        <w:t xml:space="preserve"> это более 350 остановок, на каждой из которых будет находиться по четыре камеры, из них две или три будут c функцией распознавания лиц</w:t>
      </w:r>
      <w:r w:rsidR="00DE21CB">
        <w:t>»</w:t>
      </w:r>
      <w:r>
        <w:t>,</w:t>
      </w:r>
      <w:r w:rsidR="0003737C">
        <w:t>–</w:t>
      </w:r>
      <w:r>
        <w:t xml:space="preserve"> пояснил сооснователь NtechLab Александр Кабаков.</w:t>
      </w:r>
    </w:p>
    <w:p w14:paraId="7F4571F2" w14:textId="77777777" w:rsidR="0003737C" w:rsidRDefault="00BC57EE" w:rsidP="00DE21CB">
      <w:pPr>
        <w:jc w:val="both"/>
      </w:pPr>
      <w:r>
        <w:t>Систему, как и в Москве, будут использовать для поиска нарушающих карантин, а также розыска преступников, чьи фото есть в базах данных МВД. В перспективе, надеются в NtechLab, благодаря определению количества людей на остановках город сможет также прогнозировать загруженность общественного транспорта и оптимизирует транспортные потоки.</w:t>
      </w:r>
    </w:p>
    <w:p w14:paraId="4B9A6DE3" w14:textId="6C24CF2C" w:rsidR="0003737C" w:rsidRDefault="00BC57EE" w:rsidP="00DE21CB">
      <w:pPr>
        <w:jc w:val="both"/>
      </w:pPr>
      <w:r>
        <w:t xml:space="preserve">В какую сумму система в итоге обойдется региону, пока не ясно. Губернатор Нижегородской области Глеб Никитин заявил “Ъ”, что называть эти данные преждевременно: </w:t>
      </w:r>
      <w:r w:rsidR="00DE21CB">
        <w:t>«</w:t>
      </w:r>
      <w:r>
        <w:t>Мы в процессе формирования технического задания и начальной цены контракта. Обсчитаем все в зависимости от масштабов системы</w:t>
      </w:r>
      <w:r w:rsidR="00DE21CB">
        <w:t>»</w:t>
      </w:r>
      <w:r>
        <w:t>.</w:t>
      </w:r>
    </w:p>
    <w:p w14:paraId="2086EBA0" w14:textId="6F3EE1E1" w:rsidR="0003737C" w:rsidRDefault="00BC57EE" w:rsidP="00DE21CB">
      <w:pPr>
        <w:jc w:val="both"/>
      </w:pPr>
      <w:r>
        <w:t xml:space="preserve">Внедрение системы по распознаванию лиц в среднем обойдется в 100–110 млн руб. на крупный город, оценивают в IT-компании </w:t>
      </w:r>
      <w:r w:rsidR="00DE21CB">
        <w:t>«</w:t>
      </w:r>
      <w:r>
        <w:t>Крок</w:t>
      </w:r>
      <w:r w:rsidR="00DE21CB">
        <w:t>»</w:t>
      </w:r>
      <w:r>
        <w:t xml:space="preserve">, основные затраты </w:t>
      </w:r>
      <w:r w:rsidR="0003737C">
        <w:t>–</w:t>
      </w:r>
      <w:r>
        <w:t xml:space="preserve"> это инфраструктура, то есть видеокамеры и центр обработки данных (ЦОД). И если первое в некоторых городах есть, то второго нет практически нигде, рассуждает в беседе с “Ъ” топ-менеджер компании, работающей в этой сфере.</w:t>
      </w:r>
    </w:p>
    <w:p w14:paraId="078D852E" w14:textId="7E766ED5" w:rsidR="00BC57EE" w:rsidRDefault="00BC57EE" w:rsidP="00DE21CB">
      <w:pPr>
        <w:jc w:val="both"/>
      </w:pPr>
      <w:r>
        <w:t>По мнению большинства экспертов, регионы в основном не готовы тратить средства на такую цифровизацию.</w:t>
      </w:r>
    </w:p>
    <w:p w14:paraId="644FF914" w14:textId="77777777" w:rsidR="0003737C" w:rsidRDefault="00BC57EE" w:rsidP="00DE21CB">
      <w:pPr>
        <w:jc w:val="both"/>
      </w:pPr>
      <w:r>
        <w:t>Редкие из них могут приобрести подобные решения за собственные деньги, широкое масштабирование московского опыта может идти только с помощью субсидий из федерального центра, считает заместитель гендиректора Softline по работе с национальными проектами Андрей Шолохов</w:t>
      </w:r>
    </w:p>
    <w:p w14:paraId="63D277FD" w14:textId="6D8B0C36" w:rsidR="0003737C" w:rsidRDefault="00BC57EE" w:rsidP="00DE21CB">
      <w:pPr>
        <w:jc w:val="both"/>
      </w:pPr>
      <w:r>
        <w:t xml:space="preserve">Гендиректор VisionLabs, чьи решения также применяются в Москве, Дмитрий Марков говорит, что компания тоже делает пилотные проекты в ряде регионов. </w:t>
      </w:r>
      <w:r w:rsidR="00DE21CB">
        <w:t>«</w:t>
      </w:r>
      <w:r>
        <w:t xml:space="preserve">Там не федеральные деньги, а региональные. Строить ЦОД, покупать софт, создавать инфраструктуру и обслуживать ее </w:t>
      </w:r>
      <w:r w:rsidR="0003737C">
        <w:t>–</w:t>
      </w:r>
      <w:r>
        <w:t xml:space="preserve"> не самая дешевая история для многих регионов</w:t>
      </w:r>
      <w:r w:rsidR="00DE21CB">
        <w:t>»</w:t>
      </w:r>
      <w:r>
        <w:t>,</w:t>
      </w:r>
      <w:r w:rsidR="0003737C">
        <w:t>–</w:t>
      </w:r>
      <w:r>
        <w:t xml:space="preserve"> подтверждает он.</w:t>
      </w:r>
    </w:p>
    <w:p w14:paraId="13F9B725" w14:textId="7D3C538C" w:rsidR="0003737C" w:rsidRDefault="00BC57EE" w:rsidP="00DE21CB">
      <w:pPr>
        <w:jc w:val="both"/>
      </w:pPr>
      <w:r>
        <w:t xml:space="preserve">По словам заместителя министра строительства и ЖКХ Максима Егорова, курирующего проект </w:t>
      </w:r>
      <w:r w:rsidR="00DE21CB">
        <w:t>«</w:t>
      </w:r>
      <w:r>
        <w:t>Умный город</w:t>
      </w:r>
      <w:r w:rsidR="00DE21CB">
        <w:t>»</w:t>
      </w:r>
      <w:r>
        <w:t>, куда входят мероприятия по созданию систем интеллектуального видеонаблюдения, у правительства еще нет понимания, как системно финансировать субъекты федерации в этом направлении.</w:t>
      </w:r>
    </w:p>
    <w:p w14:paraId="3B49F15F" w14:textId="77777777" w:rsidR="0003737C" w:rsidRDefault="00BC57EE" w:rsidP="00DE21CB">
      <w:pPr>
        <w:jc w:val="both"/>
      </w:pPr>
      <w:r>
        <w:t>Пока планируется только конкурс, по итогам которого три города в стране, предложивших лучшие проекты по цифровизации, получат из центра по 30-75 млн руб. Как уточнил господин Егоров, муниципалитетам лучше договариваться с бизнесом о совместных проектах, а не ждать федеральных траншей на эти цели.</w:t>
      </w:r>
    </w:p>
    <w:p w14:paraId="6917290F" w14:textId="77777777" w:rsidR="0003737C" w:rsidRDefault="00632F2D" w:rsidP="00DE21CB">
      <w:pPr>
        <w:jc w:val="both"/>
      </w:pPr>
      <w:hyperlink r:id="rId17" w:history="1">
        <w:r w:rsidR="00BC57EE" w:rsidRPr="004D5440">
          <w:rPr>
            <w:rStyle w:val="a9"/>
          </w:rPr>
          <w:t>https://www.kommersant.ru/doc/4503379</w:t>
        </w:r>
      </w:hyperlink>
    </w:p>
    <w:p w14:paraId="31B120CE" w14:textId="1EBD8EAC" w:rsidR="00753057" w:rsidRPr="00BC57EE" w:rsidRDefault="00BC57EE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51921511"/>
      <w:r w:rsidRPr="00BC57EE">
        <w:rPr>
          <w:rFonts w:ascii="Times New Roman" w:hAnsi="Times New Roman"/>
          <w:sz w:val="24"/>
          <w:szCs w:val="24"/>
        </w:rPr>
        <w:lastRenderedPageBreak/>
        <w:t>ИЗВЕСТИЯ; ЛЮБОВЬ МАВРИНА; 2020.2</w:t>
      </w:r>
      <w:r>
        <w:rPr>
          <w:rFonts w:ascii="Times New Roman" w:hAnsi="Times New Roman"/>
          <w:sz w:val="24"/>
          <w:szCs w:val="24"/>
        </w:rPr>
        <w:t>5</w:t>
      </w:r>
      <w:r w:rsidRPr="00BC57EE">
        <w:rPr>
          <w:rFonts w:ascii="Times New Roman" w:hAnsi="Times New Roman"/>
          <w:sz w:val="24"/>
          <w:szCs w:val="24"/>
        </w:rPr>
        <w:t>.09; НОВЫЙ ПЛАН ВОССТАНОВЛЕНИЯ ЭКОНОМИКИ ПОКА НЕ ПОДКРЕПЛЕН ДЕНЬГАМИ; ДЛЯ ДОСТИЖЕНИЯ ЗАЯВЛЕННЫХ ЦЕЛЕЙ ПРИДЕТСЯ ПОМЕНЯТЬ ПРИНЦИПЫ ФОРМИРОВАНИЯ БЮДЖЕТА</w:t>
      </w:r>
      <w:bookmarkEnd w:id="7"/>
    </w:p>
    <w:p w14:paraId="64674464" w14:textId="4A790690" w:rsidR="0003737C" w:rsidRDefault="00753057" w:rsidP="00DE21CB">
      <w:pPr>
        <w:jc w:val="both"/>
      </w:pPr>
      <w:r>
        <w:t xml:space="preserve">Первый </w:t>
      </w:r>
      <w:r w:rsidRPr="0003737C">
        <w:rPr>
          <w:b/>
        </w:rPr>
        <w:t>вице-премьер</w:t>
      </w:r>
      <w:r>
        <w:t xml:space="preserve"> </w:t>
      </w:r>
      <w:r w:rsidRPr="0003737C">
        <w:rPr>
          <w:b/>
        </w:rPr>
        <w:t>Андрей Белоусов</w:t>
      </w:r>
      <w:r>
        <w:t xml:space="preserve"> представил в Совете Федерации новый план восстановления экономики, который должен обеспечить рост ВВП на 3,5% в год, располагаемых доходов населения – примерно на 2,5%, инвестиций в основной капитал – на 5% и более, ненефтегазового экспорта – на 3–4% в год. </w:t>
      </w:r>
      <w:r w:rsidR="00DE21CB">
        <w:t>«</w:t>
      </w:r>
      <w:r>
        <w:t xml:space="preserve">План на период до 2024 г. четко делится на два этапа, – отметил </w:t>
      </w:r>
      <w:r w:rsidRPr="0003737C">
        <w:rPr>
          <w:b/>
        </w:rPr>
        <w:t>Белоусов</w:t>
      </w:r>
      <w:r>
        <w:t>. – Первый этап, восстановительный, – это IV квартал 2020 г. и весь 2021 год. Здесь необходимо перейти к устойчивому росту доходов населения и экономики в целом.</w:t>
      </w:r>
    </w:p>
    <w:p w14:paraId="69CE2525" w14:textId="623954DC" w:rsidR="0003737C" w:rsidRDefault="00753057" w:rsidP="00DE21CB">
      <w:pPr>
        <w:jc w:val="both"/>
      </w:pPr>
      <w:r>
        <w:t>Восстановить наиболее пострадавшие секторы, включая малый и средний бизнес, и нормализовать уровень безработицы. Второй этап охватывает период 2022–2024 гг., где нужно обеспечить реализацию пяти национальных целей развития, поименованных в указе президента</w:t>
      </w:r>
      <w:r w:rsidR="00DE21CB">
        <w:t>»</w:t>
      </w:r>
      <w:r>
        <w:t>. Инструментами достижения этих целей станут поддержка частных инвестиций, импортозамещение, диверсификация оборонно-промышленного комплекса, развитие агропромышленного комплекса, а также реализация девяти дорожных карт трансформации делового климата и развитие транспортной инфраструктуры.</w:t>
      </w:r>
    </w:p>
    <w:p w14:paraId="0F00EB04" w14:textId="77777777" w:rsidR="0003737C" w:rsidRDefault="00753057" w:rsidP="00DE21CB">
      <w:pPr>
        <w:jc w:val="both"/>
      </w:pPr>
      <w:r>
        <w:t>По сути, речь идет об обновленных национальных проектах. Причем в них будут изменены не только цели, но и показатели эффективности исполнения, а также ответственные за достижение каждой цели, рассказывают эксперты, знакомые с ходом подготовки документов.</w:t>
      </w:r>
    </w:p>
    <w:p w14:paraId="27B58BD9" w14:textId="7095A34C" w:rsidR="003B08F4" w:rsidRDefault="00753057" w:rsidP="00DE21CB">
      <w:pPr>
        <w:jc w:val="both"/>
      </w:pPr>
      <w:r>
        <w:t xml:space="preserve">Главной проблемой реализации этого плана станет финансирование, предупреждают эксперты. Несмотря на заверения </w:t>
      </w:r>
      <w:r w:rsidRPr="0003737C">
        <w:rPr>
          <w:b/>
        </w:rPr>
        <w:t>Белоусов</w:t>
      </w:r>
      <w:r>
        <w:t xml:space="preserve">а о том, что все заявленные цели </w:t>
      </w:r>
      <w:r w:rsidR="00DE21CB">
        <w:t>«</w:t>
      </w:r>
      <w:r>
        <w:t>финансово обеспечены</w:t>
      </w:r>
      <w:r w:rsidR="00DE21CB">
        <w:t>»</w:t>
      </w:r>
      <w:r>
        <w:t xml:space="preserve">, у специалистов остаются вопросы как по источникам средств, так и по способам их привлечения. </w:t>
      </w:r>
      <w:r w:rsidR="00DE21CB">
        <w:t>«</w:t>
      </w:r>
      <w:r>
        <w:t xml:space="preserve">В 2021 г. расходы федерального бюджета будут несколько ниже, чем в 2020 г., когда они повысились в связи с принятием масштабных антикризисных мер, – поясняет директор института </w:t>
      </w:r>
      <w:r w:rsidR="00DE21CB">
        <w:t>«</w:t>
      </w:r>
      <w:r>
        <w:t>Центр развития</w:t>
      </w:r>
      <w:r w:rsidR="00DE21CB">
        <w:t>»</w:t>
      </w:r>
      <w:r>
        <w:t xml:space="preserve"> НИУ ВШЭ Наталья Акиндинова. – А к 2022 г. уже предполагается возврат к бюджетному правилу. Таким образом, финансовая ситуация в ближайшее время будет жесткой. Что отразится на масштабах финансирования многих направлений расходов, и в частности на национальных проектах</w:t>
      </w:r>
      <w:r w:rsidR="00DE21CB">
        <w:t>»</w:t>
      </w:r>
      <w:r>
        <w:t>.</w:t>
      </w:r>
    </w:p>
    <w:p w14:paraId="7B80D1CA" w14:textId="74CD94E1" w:rsidR="0003737C" w:rsidRDefault="00753057" w:rsidP="00DE21CB">
      <w:pPr>
        <w:jc w:val="both"/>
      </w:pPr>
      <w:r>
        <w:t xml:space="preserve">По ее оценкам, бюджетное финансирование национальных проектов в ближайшие два года будет сокращено на 8–12%. </w:t>
      </w:r>
      <w:r w:rsidR="00DE21CB">
        <w:t>«</w:t>
      </w:r>
      <w:r>
        <w:t xml:space="preserve">Насколько можно судить сейчас по рабочим материалам к проекту бюджета, большие сокращения предполагаются по тем </w:t>
      </w:r>
      <w:r w:rsidRPr="003B08F4">
        <w:rPr>
          <w:b/>
        </w:rPr>
        <w:t>нацпроект</w:t>
      </w:r>
      <w:r>
        <w:t>ам, которые связаны с экономическим развитием</w:t>
      </w:r>
      <w:r w:rsidR="00DE21CB">
        <w:t>»</w:t>
      </w:r>
      <w:r>
        <w:t>, – отмечает Акиндинова.</w:t>
      </w:r>
    </w:p>
    <w:p w14:paraId="66BB7F8C" w14:textId="60D3B6DD" w:rsidR="0003737C" w:rsidRDefault="00753057" w:rsidP="00DE21CB">
      <w:pPr>
        <w:jc w:val="both"/>
      </w:pPr>
      <w:r>
        <w:t xml:space="preserve">Поэтому остается неясным, за счет чего же будут финансироваться обновленные </w:t>
      </w:r>
      <w:r w:rsidRPr="003B08F4">
        <w:rPr>
          <w:b/>
        </w:rPr>
        <w:t>нацпроект</w:t>
      </w:r>
      <w:r>
        <w:t xml:space="preserve">ы. </w:t>
      </w:r>
      <w:r w:rsidR="00DE21CB">
        <w:t>«</w:t>
      </w:r>
      <w:r>
        <w:t>Сокращение расходов в бюджете отнюдь не трагедия, – успокаивает директор Института народнохозяйственного прогнозирования РАН Александр Широв. – Наше Министерство финансов уже многие годы, еще со времен Алексея Кудрина, предусматривает многократное бюджетное резервирование: в конце года или в середине года появляются свободные деньги и их можно потратить куда угодно. С одной стороны, такой подход к бюджетному планированию понятен – мы сейчас не знаем, как ситуация будет развиваться в середине следующего года, и там можно будет перенаправить эти средства куда-нибудь, чем сейчас их заранее раскассировать. Но с другой стороны, очевидно, что это логика оперативного управления экономикой</w:t>
      </w:r>
      <w:r w:rsidR="00DE21CB">
        <w:t>»</w:t>
      </w:r>
      <w:r>
        <w:t>.</w:t>
      </w:r>
    </w:p>
    <w:p w14:paraId="01A52032" w14:textId="502C9979" w:rsidR="002F07AF" w:rsidRDefault="00753057" w:rsidP="00DE21CB">
      <w:pPr>
        <w:jc w:val="both"/>
      </w:pPr>
      <w:r>
        <w:t xml:space="preserve">По его мнению, такой подход значительно ограничивает возможности долгосрочного выстраивания системы финансирования экономики и исполнение общенационального плана правительства потребует его пересмотра. </w:t>
      </w:r>
      <w:r w:rsidR="00DE21CB">
        <w:t>«</w:t>
      </w:r>
      <w:r>
        <w:t xml:space="preserve">Мы, имея более 12% ВВП в фонде национального благосостояния, собираемся покрывать дефицит бюджета в основном за счет заимствований. Возникает вопрос – а куда же мы собираемся эти 12% тратить? – </w:t>
      </w:r>
      <w:r>
        <w:lastRenderedPageBreak/>
        <w:t>недоумевает Широв. – Все это приводит к мысли, что пока наша финансовая и бюджетно-финансовая система не настроена на реализацию плана правительства и других механизмов реализации целей развития. Она настроена на оперативное решение текущих проблем</w:t>
      </w:r>
      <w:r w:rsidR="00DE21CB">
        <w:t>»</w:t>
      </w:r>
      <w:r>
        <w:t>.</w:t>
      </w:r>
    </w:p>
    <w:p w14:paraId="581643D2" w14:textId="77777777" w:rsidR="0003737C" w:rsidRDefault="00632F2D" w:rsidP="00DE21CB">
      <w:pPr>
        <w:jc w:val="both"/>
      </w:pPr>
      <w:hyperlink r:id="rId18" w:history="1">
        <w:r w:rsidR="00753057" w:rsidRPr="004D5440">
          <w:rPr>
            <w:rStyle w:val="a9"/>
          </w:rPr>
          <w:t>https://www.vedomosti.ru/economics/articles/2020/09/24/841154-plan-vosstanovleniya</w:t>
        </w:r>
      </w:hyperlink>
    </w:p>
    <w:p w14:paraId="43F46661" w14:textId="51F659B4" w:rsidR="00753057" w:rsidRPr="00753057" w:rsidRDefault="0075305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51921512"/>
      <w:r w:rsidRPr="00753057">
        <w:rPr>
          <w:rFonts w:ascii="Times New Roman" w:hAnsi="Times New Roman"/>
          <w:sz w:val="24"/>
          <w:szCs w:val="24"/>
        </w:rPr>
        <w:t>ИЗВЕСТИЯ; ГЕРМАН КОСТРИНСКИЙ, ЕКАТЕРИНА ПОСТНИКОВА; 2020.2</w:t>
      </w:r>
      <w:r w:rsidR="00BC57EE">
        <w:rPr>
          <w:rFonts w:ascii="Times New Roman" w:hAnsi="Times New Roman"/>
          <w:sz w:val="24"/>
          <w:szCs w:val="24"/>
        </w:rPr>
        <w:t>5</w:t>
      </w:r>
      <w:r w:rsidRPr="00753057">
        <w:rPr>
          <w:rFonts w:ascii="Times New Roman" w:hAnsi="Times New Roman"/>
          <w:sz w:val="24"/>
          <w:szCs w:val="24"/>
        </w:rPr>
        <w:t xml:space="preserve">.09; УЛЕТНЫЙ РЕЖИМ: ГРЕЦИЯ ДАЛА ЗЕЛЕНЫЙ СВЕТ НА ОТКРЫТИЕ АВИАСООБЩЕНИЯ С РФ; ТАКЖЕ ВЕДУТСЯ ПЕРЕГОВОРЫ С КУБОЙ, ДОМИНИКАНОЙ И МЕКСИКОЙ, ГОВОРЯТ ИСТОЧНИКИ </w:t>
      </w:r>
      <w:r w:rsidR="00DE21CB">
        <w:rPr>
          <w:rFonts w:ascii="Times New Roman" w:hAnsi="Times New Roman"/>
          <w:sz w:val="24"/>
          <w:szCs w:val="24"/>
        </w:rPr>
        <w:t>«</w:t>
      </w:r>
      <w:r w:rsidRPr="00753057">
        <w:rPr>
          <w:rFonts w:ascii="Times New Roman" w:hAnsi="Times New Roman"/>
          <w:sz w:val="24"/>
          <w:szCs w:val="24"/>
        </w:rPr>
        <w:t>ИЗВЕСТИЙ</w:t>
      </w:r>
      <w:r w:rsidR="00DE21CB">
        <w:rPr>
          <w:rFonts w:ascii="Times New Roman" w:hAnsi="Times New Roman"/>
          <w:sz w:val="24"/>
          <w:szCs w:val="24"/>
        </w:rPr>
        <w:t>»</w:t>
      </w:r>
      <w:bookmarkEnd w:id="8"/>
    </w:p>
    <w:p w14:paraId="25BBF7FB" w14:textId="3609AF81" w:rsidR="0003737C" w:rsidRDefault="00753057" w:rsidP="00DE21CB">
      <w:pPr>
        <w:jc w:val="both"/>
      </w:pPr>
      <w:r>
        <w:t xml:space="preserve">Греция готова восстановить авиасообщение с РФ в полном объеме с 1 октября, рассказали </w:t>
      </w:r>
      <w:r w:rsidR="00DE21CB">
        <w:t>«</w:t>
      </w:r>
      <w:r>
        <w:t>Известиям</w:t>
      </w:r>
      <w:r w:rsidR="00DE21CB">
        <w:t>»</w:t>
      </w:r>
      <w:r>
        <w:t xml:space="preserve"> три источника на российском рынке авиаперевозок. Правда, по их данным, в итоге полеты будут выполняться в ограниченном режиме </w:t>
      </w:r>
      <w:r w:rsidR="0003737C">
        <w:t>–</w:t>
      </w:r>
      <w:r>
        <w:t xml:space="preserve"> один раз в неделю между Москвой и Афинами. То, что именно греческая сторона была инициатором их возобновления, подтвердили </w:t>
      </w:r>
      <w:r w:rsidR="00DE21CB">
        <w:t>«</w:t>
      </w:r>
      <w:r>
        <w:t>Известиям</w:t>
      </w:r>
      <w:r w:rsidR="00DE21CB">
        <w:t>»</w:t>
      </w:r>
      <w:r>
        <w:t xml:space="preserve"> и в посольстве Греции в РФ. По информации </w:t>
      </w:r>
      <w:r w:rsidR="00DE21CB">
        <w:t>«</w:t>
      </w:r>
      <w:r>
        <w:t>Известий</w:t>
      </w:r>
      <w:r w:rsidR="00DE21CB">
        <w:t>»</w:t>
      </w:r>
      <w:r>
        <w:t>, сегодня также ведутся активные переговоры по восстановлению авиасообщения со странами Карибского бассейна на Кубу, в Доминиканскую Республику и в Мексику. Тем временем, заболеваемость коронавирусом в России растет: к примеру, в Москве впервые с июня зафиксировано более 1 тыс. случаев заражения. Поэтому наши власти не торопятся с принятием решений.</w:t>
      </w:r>
    </w:p>
    <w:p w14:paraId="3DD320DA" w14:textId="6934B2CB" w:rsidR="00753057" w:rsidRDefault="00753057" w:rsidP="00DE21CB">
      <w:pPr>
        <w:jc w:val="both"/>
      </w:pPr>
      <w:r>
        <w:t>Греческий фильтр</w:t>
      </w:r>
    </w:p>
    <w:p w14:paraId="23FDBB67" w14:textId="0F681A2E" w:rsidR="0003737C" w:rsidRDefault="00753057" w:rsidP="00DE21CB">
      <w:pPr>
        <w:jc w:val="both"/>
      </w:pPr>
      <w:r>
        <w:t xml:space="preserve">Прямые полеты между Россией и Грецией имеют шанс возобновиться уже в начале октября, рассказали два источника </w:t>
      </w:r>
      <w:r w:rsidR="00DE21CB">
        <w:t>«</w:t>
      </w:r>
      <w:r>
        <w:t>Известий</w:t>
      </w:r>
      <w:r w:rsidR="00DE21CB">
        <w:t>»</w:t>
      </w:r>
      <w:r>
        <w:t xml:space="preserve"> в авиакомпаниях и один </w:t>
      </w:r>
      <w:r w:rsidR="0003737C">
        <w:t>–</w:t>
      </w:r>
      <w:r>
        <w:t xml:space="preserve"> в крупном аэропорту. На днях греческие власти прислали российской стороне официальное письмо, в котором сообщили, что согласны на возобновление полетов с 1-го числа, рассказал собеседник </w:t>
      </w:r>
      <w:r w:rsidR="00DE21CB">
        <w:t>«</w:t>
      </w:r>
      <w:r>
        <w:t>Известий</w:t>
      </w:r>
      <w:r w:rsidR="00DE21CB">
        <w:t>»</w:t>
      </w:r>
      <w:r>
        <w:t xml:space="preserve"> в одном из перевозчиков.</w:t>
      </w:r>
    </w:p>
    <w:p w14:paraId="40467B7D" w14:textId="77777777" w:rsidR="0003737C" w:rsidRDefault="0003737C" w:rsidP="00DE21CB">
      <w:pPr>
        <w:jc w:val="both"/>
      </w:pPr>
      <w:r>
        <w:t>–</w:t>
      </w:r>
      <w:r w:rsidR="00753057">
        <w:t xml:space="preserve"> Окончательное решение остается за российскими властями: если оперативный штаб примет положительное решение по данному вопросу, а председатель правительства </w:t>
      </w:r>
      <w:r w:rsidR="00753057" w:rsidRPr="0003737C">
        <w:rPr>
          <w:b/>
        </w:rPr>
        <w:t>Михаил Мишустин</w:t>
      </w:r>
      <w:r w:rsidR="00753057">
        <w:t xml:space="preserve"> подпишет распоряжение кабмина, полеты будут возобновлены, </w:t>
      </w:r>
      <w:r>
        <w:t>–</w:t>
      </w:r>
      <w:r w:rsidR="00753057">
        <w:t xml:space="preserve"> утверждает он.</w:t>
      </w:r>
    </w:p>
    <w:p w14:paraId="67D95F31" w14:textId="2BEFB907" w:rsidR="0003737C" w:rsidRDefault="00753057" w:rsidP="00DE21CB">
      <w:pPr>
        <w:jc w:val="both"/>
      </w:pPr>
      <w:r>
        <w:t xml:space="preserve">Впрочем, на первом этапе авиасообщение, по всей видимости, будет открыто в усеченном виде. Источники </w:t>
      </w:r>
      <w:r w:rsidR="00DE21CB">
        <w:t>«</w:t>
      </w:r>
      <w:r>
        <w:t>Известий</w:t>
      </w:r>
      <w:r w:rsidR="00DE21CB">
        <w:t>»</w:t>
      </w:r>
      <w:r>
        <w:t xml:space="preserve"> рассчитывали, что его возобновят полностью </w:t>
      </w:r>
      <w:r w:rsidR="0003737C">
        <w:t>–</w:t>
      </w:r>
      <w:r>
        <w:t xml:space="preserve"> по той же схеме, по которой в августе открыли полеты в Турцию. Но сегодня оперштаб пока рассматривает вариант запуска по одному рейсу в неделю </w:t>
      </w:r>
      <w:r w:rsidR="0003737C">
        <w:t>–</w:t>
      </w:r>
      <w:r>
        <w:t xml:space="preserve"> от российской стороны будет летать </w:t>
      </w:r>
      <w:r w:rsidR="00DE21CB">
        <w:t>«</w:t>
      </w:r>
      <w:r>
        <w:t>Аэрофлот</w:t>
      </w:r>
      <w:r w:rsidR="00DE21CB">
        <w:t>»</w:t>
      </w:r>
      <w:r>
        <w:t xml:space="preserve"> один раз в неделю из Москвы в Афины.</w:t>
      </w:r>
    </w:p>
    <w:p w14:paraId="59306AFD" w14:textId="230E0451" w:rsidR="0003737C" w:rsidRDefault="0003737C" w:rsidP="00DE21CB">
      <w:pPr>
        <w:jc w:val="both"/>
      </w:pPr>
      <w:r>
        <w:t>–</w:t>
      </w:r>
      <w:r w:rsidR="00753057">
        <w:t xml:space="preserve"> Греция запрашивала возобновление сообщения с тремя городами: Афинами, Салониками и Ираклионом. Предполагалось, что полеты будут выполнять </w:t>
      </w:r>
      <w:r w:rsidR="00DE21CB">
        <w:t>«</w:t>
      </w:r>
      <w:r w:rsidR="00753057">
        <w:t>Аэрофлот</w:t>
      </w:r>
      <w:r w:rsidR="00DE21CB">
        <w:t>»</w:t>
      </w:r>
      <w:r w:rsidR="00753057">
        <w:t xml:space="preserve">, S7, Aegean Airlines и Ellinair, </w:t>
      </w:r>
      <w:r>
        <w:t>–</w:t>
      </w:r>
      <w:r w:rsidR="00753057">
        <w:t xml:space="preserve"> рассказал второй источник в одном из крупных аэропортов.</w:t>
      </w:r>
    </w:p>
    <w:p w14:paraId="5FF73240" w14:textId="0F25139E" w:rsidR="0003737C" w:rsidRDefault="00753057" w:rsidP="00DE21CB">
      <w:pPr>
        <w:jc w:val="both"/>
      </w:pPr>
      <w:r>
        <w:t xml:space="preserve">Собеседники </w:t>
      </w:r>
      <w:r w:rsidR="00DE21CB">
        <w:t>«</w:t>
      </w:r>
      <w:r>
        <w:t>Известий</w:t>
      </w:r>
      <w:r w:rsidR="00DE21CB">
        <w:t>»</w:t>
      </w:r>
      <w:r>
        <w:t xml:space="preserve"> утверждают, что инициатива о возобновлении полетов исходила от греческой стороны: туризм занимает существенную долю в ВВП страны, россияне могли бы поддержать греческую экономику в случае возобновления полетов. Один из источников </w:t>
      </w:r>
      <w:r w:rsidR="00DE21CB">
        <w:t>«</w:t>
      </w:r>
      <w:r>
        <w:t>Известий</w:t>
      </w:r>
      <w:r w:rsidR="00DE21CB">
        <w:t>»</w:t>
      </w:r>
      <w:r>
        <w:t xml:space="preserve"> утверждает, что парламент Греции принял закон, который позволяет восстанавливать авиасообщение со странами в обход рекомендаций Евросоюза. Совет ЕС в начале августа обновлял список стран, въезд из которых на территорию Евросоюза разрешен во время пандемии, Россия в этом перечне отсутствует.</w:t>
      </w:r>
    </w:p>
    <w:p w14:paraId="6EDDC8F0" w14:textId="4563AA4B" w:rsidR="0003737C" w:rsidRDefault="00753057" w:rsidP="00DE21CB">
      <w:pPr>
        <w:jc w:val="both"/>
      </w:pPr>
      <w:r>
        <w:t xml:space="preserve">Источники </w:t>
      </w:r>
      <w:r w:rsidR="00DE21CB">
        <w:t>«</w:t>
      </w:r>
      <w:r>
        <w:t>Известий</w:t>
      </w:r>
      <w:r w:rsidR="00DE21CB">
        <w:t>»</w:t>
      </w:r>
      <w:r>
        <w:t xml:space="preserve"> на рынке авиаперевозок говорят, что, с учетом окончания высокого сезона, существенного пассажиропотока в Грецию не ожидается.</w:t>
      </w:r>
    </w:p>
    <w:p w14:paraId="3F1AAAF1" w14:textId="3F34E0F0" w:rsidR="0003737C" w:rsidRDefault="0003737C" w:rsidP="00DE21CB">
      <w:pPr>
        <w:jc w:val="both"/>
      </w:pPr>
      <w:r>
        <w:t>–</w:t>
      </w:r>
      <w:r w:rsidR="00753057">
        <w:t xml:space="preserve"> Все, кто планировал отдохнуть на море в этом году, уже слетали в Турцию или на российские курорты. Спрос на полеты в Грецию, безусловно, ожидается, но кардинально </w:t>
      </w:r>
      <w:r w:rsidR="00753057">
        <w:lastRenderedPageBreak/>
        <w:t xml:space="preserve">изменить финансовое положение авиакомпаний он не сможет, </w:t>
      </w:r>
      <w:r>
        <w:t>–</w:t>
      </w:r>
      <w:r w:rsidR="00753057">
        <w:t xml:space="preserve"> считает собеседник </w:t>
      </w:r>
      <w:r w:rsidR="00DE21CB">
        <w:t>«</w:t>
      </w:r>
      <w:r w:rsidR="00753057">
        <w:t>Известий</w:t>
      </w:r>
      <w:r w:rsidR="00DE21CB">
        <w:t>»</w:t>
      </w:r>
      <w:r w:rsidR="00753057">
        <w:t xml:space="preserve"> в одной из авиакомпаний.</w:t>
      </w:r>
    </w:p>
    <w:p w14:paraId="500439E4" w14:textId="578B1E36" w:rsidR="0003737C" w:rsidRDefault="00753057" w:rsidP="00DE21CB">
      <w:pPr>
        <w:jc w:val="both"/>
      </w:pPr>
      <w:r w:rsidRPr="00DE21CB">
        <w:rPr>
          <w:b/>
          <w:bCs/>
        </w:rPr>
        <w:t>В Минтрансе вопрос не комментируют</w:t>
      </w:r>
      <w:r>
        <w:t xml:space="preserve">. В оперштабе сказали </w:t>
      </w:r>
      <w:r w:rsidR="00DE21CB">
        <w:t>«</w:t>
      </w:r>
      <w:r>
        <w:t>Известиям</w:t>
      </w:r>
      <w:r w:rsidR="00DE21CB">
        <w:t>»</w:t>
      </w:r>
      <w:r>
        <w:t xml:space="preserve">, что еженедельно мониторят ситуацию и работают над расширением списка стран, с которыми может быть возобновлено авиационное сообщение на взаимной основе в соответствии с ранее указанными критериями: 40 новых случаев коронавирусной инфекции в течение 14 дней на 100 тыс. населения страны, не более 1% за 14 дней суточного прироста новых случаев и коэффициент распространения новой коронавирусной инфекции за семь дней </w:t>
      </w:r>
      <w:r w:rsidR="0003737C">
        <w:t>–</w:t>
      </w:r>
      <w:r>
        <w:t xml:space="preserve"> не более 1. Обо всех принятых решениях по расширению списка стран будет сообщено дополнительно, сказали в оперативном штабе.</w:t>
      </w:r>
    </w:p>
    <w:p w14:paraId="6E3E6688" w14:textId="6FDA98E7" w:rsidR="0003737C" w:rsidRDefault="00DE21CB" w:rsidP="00DE21CB">
      <w:pPr>
        <w:jc w:val="both"/>
      </w:pPr>
      <w:r>
        <w:t>«</w:t>
      </w:r>
      <w:r w:rsidR="00753057">
        <w:t>Известия</w:t>
      </w:r>
      <w:r>
        <w:t>»</w:t>
      </w:r>
      <w:r w:rsidR="00753057">
        <w:t xml:space="preserve"> направили запрос в правительство РФ.</w:t>
      </w:r>
    </w:p>
    <w:p w14:paraId="23A9146C" w14:textId="64DC25B5" w:rsidR="0003737C" w:rsidRDefault="00753057" w:rsidP="00DE21CB">
      <w:pPr>
        <w:jc w:val="both"/>
      </w:pPr>
      <w:r>
        <w:t xml:space="preserve">Собеседник </w:t>
      </w:r>
      <w:r w:rsidR="00DE21CB">
        <w:t>«</w:t>
      </w:r>
      <w:r>
        <w:t>Известий</w:t>
      </w:r>
      <w:r w:rsidR="00DE21CB">
        <w:t>»</w:t>
      </w:r>
      <w:r>
        <w:t xml:space="preserve">, знакомый с обсуждением вопроса, сказал, что решение об открытии Греции принимает оперштаб под руководством </w:t>
      </w:r>
      <w:r w:rsidRPr="0003737C">
        <w:rPr>
          <w:b/>
        </w:rPr>
        <w:t>вице-премьера</w:t>
      </w:r>
      <w:r>
        <w:t xml:space="preserve"> Татьяны Голиковой.</w:t>
      </w:r>
    </w:p>
    <w:p w14:paraId="015A3BE4" w14:textId="71A08E80" w:rsidR="0003737C" w:rsidRDefault="00753057" w:rsidP="00DE21CB">
      <w:pPr>
        <w:jc w:val="both"/>
      </w:pPr>
      <w:r>
        <w:t xml:space="preserve">Посольство Греции в России подтвердило </w:t>
      </w:r>
      <w:r w:rsidR="00DE21CB">
        <w:t>«</w:t>
      </w:r>
      <w:r>
        <w:t>Известиям</w:t>
      </w:r>
      <w:r w:rsidR="00DE21CB">
        <w:t>»</w:t>
      </w:r>
      <w:r>
        <w:t>, что инициатива о возобновлении полетов исходила от греческой стороны.</w:t>
      </w:r>
    </w:p>
    <w:p w14:paraId="2388AEDB" w14:textId="77777777" w:rsidR="0003737C" w:rsidRDefault="0003737C" w:rsidP="00DE21CB">
      <w:pPr>
        <w:jc w:val="both"/>
      </w:pPr>
      <w:r>
        <w:t>–</w:t>
      </w:r>
      <w:r w:rsidR="00753057">
        <w:t xml:space="preserve"> Греция предложила возобновить авиасообщение между нашими странами, ожидает реакцию с российской стороны. В свете того, что 23 сентября МИД РФ объявил о завершении полетов по возвращению россиян и анонсировал планы договориться с компетентными органами других стран о возобновлении коммерческих полетов на более регулярной основе, мы предлагаем возобновить полеты по протоколам, которые соответствуют текущей эпидемиологической ситуации и предполагают ограниченное количество рейсов в неделю. С этой целью между властями гражданской авиации Греции и России ведутся переговоры, </w:t>
      </w:r>
      <w:r>
        <w:t>–</w:t>
      </w:r>
      <w:r w:rsidR="00753057">
        <w:t xml:space="preserve"> сказали в посольстве.</w:t>
      </w:r>
    </w:p>
    <w:p w14:paraId="5E35CD44" w14:textId="77777777" w:rsidR="0003737C" w:rsidRDefault="00753057" w:rsidP="00DE21CB">
      <w:pPr>
        <w:jc w:val="both"/>
      </w:pPr>
      <w:r>
        <w:t xml:space="preserve">Ранее власти Греции временно </w:t>
      </w:r>
      <w:r w:rsidR="0003737C">
        <w:t>–</w:t>
      </w:r>
      <w:r>
        <w:t xml:space="preserve"> с 7 по 21 сентября </w:t>
      </w:r>
      <w:r w:rsidR="0003737C">
        <w:t>–</w:t>
      </w:r>
      <w:r>
        <w:t xml:space="preserve"> разрешили въезд в страну до 500 россиян в неделю при условии наличия отрицательного теста на коронавирус, подтверждения брони в отеле и прибытия в один из трех аэропортов </w:t>
      </w:r>
      <w:r w:rsidR="0003737C">
        <w:t>–</w:t>
      </w:r>
      <w:r>
        <w:t xml:space="preserve"> Афин, Салоник или Ираклиона. При въезде в страну у жителей России должны были повторно брать мазок на ковид. По данным Ассоциации туроператоров России (АТОР), 23 сентября Греция продлила действующие условия для въезда россиян в страну до 5 октября. Поэтому, скорее всего, страна уже не рассчитывает на возобновление авиасообщения с РФ в полном объеме с начала месяца.</w:t>
      </w:r>
    </w:p>
    <w:p w14:paraId="637EE112" w14:textId="4DA8C260" w:rsidR="00753057" w:rsidRDefault="00753057" w:rsidP="00DE21CB">
      <w:pPr>
        <w:jc w:val="both"/>
      </w:pPr>
      <w:r>
        <w:t>Перспективы конца года</w:t>
      </w:r>
    </w:p>
    <w:p w14:paraId="04399EA7" w14:textId="32289011" w:rsidR="0003737C" w:rsidRDefault="00753057" w:rsidP="00DE21CB">
      <w:pPr>
        <w:jc w:val="both"/>
      </w:pPr>
      <w:r>
        <w:t xml:space="preserve">Сейчас также ведутся активные переговоры о возобновлении полетов с авиавластями трех стран Карибского бассейна </w:t>
      </w:r>
      <w:r w:rsidR="0003737C">
        <w:t>–</w:t>
      </w:r>
      <w:r>
        <w:t xml:space="preserve"> Кубы, Доминиканы и Мексики, рассказал </w:t>
      </w:r>
      <w:r w:rsidR="00DE21CB">
        <w:t>«</w:t>
      </w:r>
      <w:r>
        <w:t>Известиям</w:t>
      </w:r>
      <w:r w:rsidR="00DE21CB">
        <w:t>»</w:t>
      </w:r>
      <w:r>
        <w:t xml:space="preserve"> источник в одной из российских авиакомпаний.</w:t>
      </w:r>
    </w:p>
    <w:p w14:paraId="4C2F552B" w14:textId="77777777" w:rsidR="0003737C" w:rsidRDefault="0003737C" w:rsidP="00DE21CB">
      <w:pPr>
        <w:jc w:val="both"/>
      </w:pPr>
      <w:r>
        <w:t>–</w:t>
      </w:r>
      <w:r w:rsidR="00753057">
        <w:t xml:space="preserve"> Возобновление полетов с этими странами в ближайшие два месяца вполне возможно, </w:t>
      </w:r>
      <w:r>
        <w:t>–</w:t>
      </w:r>
      <w:r w:rsidR="00753057">
        <w:t xml:space="preserve"> полагает он.</w:t>
      </w:r>
    </w:p>
    <w:p w14:paraId="7BFF7E9B" w14:textId="09E96B61" w:rsidR="0003737C" w:rsidRDefault="00753057" w:rsidP="00DE21CB">
      <w:pPr>
        <w:jc w:val="both"/>
      </w:pPr>
      <w:r>
        <w:t xml:space="preserve">В этих странах можно отдыхать круглый год, но заработать на них получится только у эксплуатантов широкофюзеляжного флота. В России это </w:t>
      </w:r>
      <w:r w:rsidR="00DE21CB">
        <w:t>«</w:t>
      </w:r>
      <w:r>
        <w:t>Аэрофлот</w:t>
      </w:r>
      <w:r w:rsidR="00DE21CB">
        <w:t>»</w:t>
      </w:r>
      <w:r>
        <w:t xml:space="preserve"> и чартерные авиакомпании. Эксплуатанты среднемагистрального флота, которых в стране большинство, не смогут летать по этим маршрутам.</w:t>
      </w:r>
    </w:p>
    <w:p w14:paraId="53D646BC" w14:textId="301BE6C4" w:rsidR="0003737C" w:rsidRDefault="00753057" w:rsidP="00DE21CB">
      <w:pPr>
        <w:jc w:val="both"/>
      </w:pPr>
      <w:r>
        <w:t xml:space="preserve">Источник </w:t>
      </w:r>
      <w:r w:rsidR="00DE21CB">
        <w:t>«</w:t>
      </w:r>
      <w:r>
        <w:t>Известий</w:t>
      </w:r>
      <w:r w:rsidR="00DE21CB">
        <w:t>»</w:t>
      </w:r>
      <w:r>
        <w:t xml:space="preserve"> в одной из компаний, эксплуатирующих узкофюзеляжные самолеты, говорит, что, с учетом завершения высокого сезона, у авиакомпаний остается надежда только на восстановление в полном объеме авиасообщения со странами Средней Азии.</w:t>
      </w:r>
    </w:p>
    <w:p w14:paraId="506901A2" w14:textId="77777777" w:rsidR="0003737C" w:rsidRDefault="0003737C" w:rsidP="00DE21CB">
      <w:pPr>
        <w:jc w:val="both"/>
      </w:pPr>
      <w:r>
        <w:t>–</w:t>
      </w:r>
      <w:r w:rsidR="00753057">
        <w:t xml:space="preserve"> Оптимальным вариантом для перевозчиков было бы восстановление сообщения с городами Казахстана, Киргизии, Узбекистана и Таджикистана (всего около 20) для всех авиакомпаний, но с уменьшенной по сравнению с докоронавирусным периодом частотой полетов, </w:t>
      </w:r>
      <w:r>
        <w:t>–</w:t>
      </w:r>
      <w:r w:rsidR="00753057">
        <w:t xml:space="preserve"> говорит он.</w:t>
      </w:r>
    </w:p>
    <w:p w14:paraId="63F145AF" w14:textId="60FC72C2" w:rsidR="0003737C" w:rsidRDefault="00753057" w:rsidP="00DE21CB">
      <w:pPr>
        <w:jc w:val="both"/>
      </w:pPr>
      <w:r>
        <w:lastRenderedPageBreak/>
        <w:t xml:space="preserve">Российские власти ранее объявили о возобновлении полетов в Белоруссию, Казахстан, Киргизию и Южную Корею 18 сентября. На данный момент полеты осуществляются в усеченном виде: с российской стороны по одному рейсу в неделю летает </w:t>
      </w:r>
      <w:r w:rsidR="00DE21CB">
        <w:t>«</w:t>
      </w:r>
      <w:r>
        <w:t>Аэрофлот</w:t>
      </w:r>
      <w:r w:rsidR="00DE21CB">
        <w:t>»</w:t>
      </w:r>
      <w:r>
        <w:t xml:space="preserve"> из московского аэропорта Шереметьево в Минск, Нур-Султан, Бишкек и Сеул.</w:t>
      </w:r>
    </w:p>
    <w:p w14:paraId="5A5B12D7" w14:textId="77777777" w:rsidR="0003737C" w:rsidRDefault="00753057" w:rsidP="00DE21CB">
      <w:pPr>
        <w:jc w:val="both"/>
      </w:pPr>
      <w:r>
        <w:t xml:space="preserve">Гендиректор Friendly Avia Support Александр Ланецкий считает, что сегодня спрос на полеты в Грецию невелик: пассажиропотока как раз хватит, чтобы загрузить еженедельный рейс из Москвы. Возможно, в случае отмены ограничений в эту страну полетит незначительное количество туристов </w:t>
      </w:r>
      <w:r w:rsidR="0003737C">
        <w:t>–</w:t>
      </w:r>
      <w:r>
        <w:t xml:space="preserve"> высокий сезон для Греции практически закончился. Эксперт согласен, что возможное полноценное открытие авиасообщения со странами Средней Азии </w:t>
      </w:r>
      <w:r w:rsidR="0003737C">
        <w:t>–</w:t>
      </w:r>
      <w:r>
        <w:t xml:space="preserve"> Узбекистаном, Киргизией и Таджикистаном </w:t>
      </w:r>
      <w:r w:rsidR="0003737C">
        <w:t>–</w:t>
      </w:r>
      <w:r>
        <w:t xml:space="preserve"> помогло бы авиакомпаниям заработать на этих направлениях за счет перевозки трудовых мигрантов. Это существенный рынок, в нормальное время достигающий десятков миллионов пассажиров в год.</w:t>
      </w:r>
    </w:p>
    <w:p w14:paraId="48657320" w14:textId="77777777" w:rsidR="0003737C" w:rsidRDefault="00753057" w:rsidP="00DE21CB">
      <w:pPr>
        <w:jc w:val="both"/>
      </w:pPr>
      <w:r>
        <w:t>Тем временем, с начала осени уже начался новый рост заболеваемости COVID-19 во всем мире. Так, в Москве 24 сентября впервые с 23 июня зафиксировано больше 1 тыс. заболевших в сутки. По России в этот же день выявлено 6595 случаев заражения. Вероятно, на этом фоне российские власти опасаются открывать авиасообщение в полном объеме, чтобы не провоцировать ускорение роста заболеваемости, считают эксперты.</w:t>
      </w:r>
    </w:p>
    <w:p w14:paraId="1C628293" w14:textId="25735E99" w:rsidR="0003737C" w:rsidRDefault="00753057" w:rsidP="00DE21CB">
      <w:pPr>
        <w:jc w:val="both"/>
      </w:pPr>
      <w:r>
        <w:t xml:space="preserve">Мэр Москвы Сергей Собянин уже обратился к руководителям крупнейших организаций города с просьбой вернуть сотрудников на удаленку в связи с наступлением сезона острых респираторных вирусных инфекций. Среди адресатов </w:t>
      </w:r>
      <w:r w:rsidR="0003737C">
        <w:t>–</w:t>
      </w:r>
      <w:r>
        <w:t xml:space="preserve"> главы Сбербанка Герман Греф, </w:t>
      </w:r>
      <w:r w:rsidR="00DE21CB">
        <w:t>«</w:t>
      </w:r>
      <w:r>
        <w:t>Ростеха</w:t>
      </w:r>
      <w:r w:rsidR="00DE21CB">
        <w:t>»</w:t>
      </w:r>
      <w:r>
        <w:t xml:space="preserve"> Сергей Чемезов, гендиректор </w:t>
      </w:r>
      <w:r w:rsidR="00DE21CB">
        <w:t>«</w:t>
      </w:r>
      <w:r>
        <w:t>Яндекса</w:t>
      </w:r>
      <w:r w:rsidR="00DE21CB">
        <w:t>»</w:t>
      </w:r>
      <w:r>
        <w:t xml:space="preserve"> Аркадий Волож и главы других крупных компаний.</w:t>
      </w:r>
    </w:p>
    <w:p w14:paraId="4FDBEC92" w14:textId="76FE7F31" w:rsidR="002F07AF" w:rsidRDefault="00753057" w:rsidP="00DE21CB">
      <w:pPr>
        <w:jc w:val="both"/>
      </w:pPr>
      <w:r>
        <w:t xml:space="preserve">В Греции же эпидемиологическая ситуация существенно лучше, чем в России, </w:t>
      </w:r>
      <w:r w:rsidR="0003737C">
        <w:t>–</w:t>
      </w:r>
      <w:r>
        <w:t xml:space="preserve"> на 23 сентября суточный прирост составил 341 случай, говорится на сайте worldometers.info.</w:t>
      </w:r>
    </w:p>
    <w:p w14:paraId="207DA49E" w14:textId="77777777" w:rsidR="0003737C" w:rsidRDefault="00632F2D" w:rsidP="00DE21CB">
      <w:pPr>
        <w:jc w:val="both"/>
      </w:pPr>
      <w:hyperlink r:id="rId19" w:history="1">
        <w:r w:rsidR="00753057" w:rsidRPr="00506B7D">
          <w:rPr>
            <w:rStyle w:val="a9"/>
          </w:rPr>
          <w:t>https://iz.ru/1065017/german-kostrinskii-ekaterina-postnikova/uletnyi-rezhim-gretciia-dala-zelenyi-svet-na-otkrytie-aviasoobshcheniia-s-rf</w:t>
        </w:r>
      </w:hyperlink>
    </w:p>
    <w:p w14:paraId="4F1C0DD8" w14:textId="0A37F9FA" w:rsidR="00753057" w:rsidRPr="00753057" w:rsidRDefault="0075305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51921513"/>
      <w:r w:rsidRPr="00753057">
        <w:rPr>
          <w:rFonts w:ascii="Times New Roman" w:hAnsi="Times New Roman"/>
          <w:sz w:val="24"/>
          <w:szCs w:val="24"/>
        </w:rPr>
        <w:t>ИЗВЕСТИЯ; АННА УСТИНОВА; 2020.2</w:t>
      </w:r>
      <w:r w:rsidR="00BC57EE">
        <w:rPr>
          <w:rFonts w:ascii="Times New Roman" w:hAnsi="Times New Roman"/>
          <w:sz w:val="24"/>
          <w:szCs w:val="24"/>
        </w:rPr>
        <w:t>5</w:t>
      </w:r>
      <w:r w:rsidRPr="00753057">
        <w:rPr>
          <w:rFonts w:ascii="Times New Roman" w:hAnsi="Times New Roman"/>
          <w:sz w:val="24"/>
          <w:szCs w:val="24"/>
        </w:rPr>
        <w:t>.09; ВОССТАНОВИЛИ СВЯЗЬ: В НАЗЕМНЫЙ ТРАНСПОРТ ВЕРНУТ БЕСПЛАТНЫЙ WI-FI; ПОЧТИ 1 ТЫС. МОСКОВСКИХ АВТОБУСОВ, ТРАМВАЕВ И ЭЛЕКТРОБУСОВ ПОЛУЧАТ ДОСТУП В СЕТЬ ДО КОНЦА ГОДА</w:t>
      </w:r>
      <w:bookmarkEnd w:id="9"/>
    </w:p>
    <w:p w14:paraId="024D19C9" w14:textId="75E88D20" w:rsidR="0003737C" w:rsidRDefault="00753057" w:rsidP="00DE21CB">
      <w:pPr>
        <w:jc w:val="both"/>
      </w:pPr>
      <w:r>
        <w:t xml:space="preserve">В наземный транспорт Москвы вернется Wi-Fi. До конца года бесплатный интернет появится в почти 1 тыс. московских автобусов, трамваев и электробусов. Это следует из документации госзакупки, с которой ознакомились </w:t>
      </w:r>
      <w:r w:rsidR="00DE21CB">
        <w:t>«</w:t>
      </w:r>
      <w:r>
        <w:t>Известия</w:t>
      </w:r>
      <w:r w:rsidR="00DE21CB">
        <w:t>»</w:t>
      </w:r>
      <w:r>
        <w:t xml:space="preserve">. Информацию подтвердили в </w:t>
      </w:r>
      <w:r w:rsidR="00DE21CB">
        <w:t>«</w:t>
      </w:r>
      <w:r>
        <w:t>Мосгортрансе</w:t>
      </w:r>
      <w:r w:rsidR="00DE21CB">
        <w:t>»</w:t>
      </w:r>
      <w:r>
        <w:t>. С 1 марта беспроводную связь во всем наземном транспорте (8 тыс. машин) отключили из-за плохого качества интернета. Эксперты полагают, что возвращение бесплатного Wi-Fi поможет развитию туризма и станет еще одним аргументом властей, которые активно пересаживают жителей на общественный транспорт. С другой стороны, степень покрытия мобильным интернетом в столице достаточно высока, поэтому в бесплатном беспроводном доступе большой необходимости нет.</w:t>
      </w:r>
    </w:p>
    <w:p w14:paraId="0B75B876" w14:textId="0F210F1A" w:rsidR="00753057" w:rsidRDefault="00753057" w:rsidP="00DE21CB">
      <w:pPr>
        <w:jc w:val="both"/>
      </w:pPr>
      <w:r>
        <w:t>Сеть в сети</w:t>
      </w:r>
    </w:p>
    <w:p w14:paraId="3816AAF2" w14:textId="27A83F17" w:rsidR="0003737C" w:rsidRDefault="00753057" w:rsidP="00DE21CB">
      <w:pPr>
        <w:jc w:val="both"/>
      </w:pPr>
      <w:r>
        <w:t xml:space="preserve">Согласно документации, с которой ознакомились </w:t>
      </w:r>
      <w:r w:rsidR="00DE21CB">
        <w:t>«</w:t>
      </w:r>
      <w:r>
        <w:t>Известия</w:t>
      </w:r>
      <w:r w:rsidR="00DE21CB">
        <w:t>»</w:t>
      </w:r>
      <w:r>
        <w:t>, Wi-Fi появится в 990 транспортных средствах. Столичный дептранс потратит на это 229,4 млн рублей.</w:t>
      </w:r>
    </w:p>
    <w:p w14:paraId="623519EE" w14:textId="7B39BF94" w:rsidR="0003737C" w:rsidRDefault="00753057" w:rsidP="00DE21CB">
      <w:pPr>
        <w:jc w:val="both"/>
      </w:pPr>
      <w:r>
        <w:t xml:space="preserve">В </w:t>
      </w:r>
      <w:r w:rsidR="00DE21CB">
        <w:t>«</w:t>
      </w:r>
      <w:r>
        <w:t>Мосгортрансе</w:t>
      </w:r>
      <w:r w:rsidR="00DE21CB">
        <w:t>»</w:t>
      </w:r>
      <w:r>
        <w:t xml:space="preserve"> подтвердили </w:t>
      </w:r>
      <w:r w:rsidR="00DE21CB">
        <w:t>«</w:t>
      </w:r>
      <w:r>
        <w:t>Известиям</w:t>
      </w:r>
      <w:r w:rsidR="00DE21CB">
        <w:t>»</w:t>
      </w:r>
      <w:r>
        <w:t xml:space="preserve">, что Wi-Fi оборудуют автобусы, электробусы и трамваи сети </w:t>
      </w:r>
      <w:r w:rsidR="00DE21CB">
        <w:t>«</w:t>
      </w:r>
      <w:r>
        <w:t>Магистраль</w:t>
      </w:r>
      <w:r w:rsidR="00DE21CB">
        <w:t>»</w:t>
      </w:r>
      <w:r>
        <w:t xml:space="preserve"> </w:t>
      </w:r>
      <w:r w:rsidR="0003737C">
        <w:t>–</w:t>
      </w:r>
      <w:r>
        <w:t xml:space="preserve"> там можно будет смотреть сериалы, слушать музыку и переписываться с друзьями. Речь о маршрутах, которые идут через центр города в разные районы.</w:t>
      </w:r>
    </w:p>
    <w:p w14:paraId="2727FD1E" w14:textId="661D47ED" w:rsidR="0003737C" w:rsidRDefault="0003737C" w:rsidP="00DE21CB">
      <w:pPr>
        <w:jc w:val="both"/>
      </w:pPr>
      <w:r>
        <w:lastRenderedPageBreak/>
        <w:t>–</w:t>
      </w:r>
      <w:r w:rsidR="00753057">
        <w:t xml:space="preserve"> В транспорте сети </w:t>
      </w:r>
      <w:r w:rsidR="00DE21CB">
        <w:t>«</w:t>
      </w:r>
      <w:r w:rsidR="00753057">
        <w:t>Магистраль</w:t>
      </w:r>
      <w:r w:rsidR="00DE21CB">
        <w:t>»</w:t>
      </w:r>
      <w:r w:rsidR="00753057">
        <w:t xml:space="preserve"> мы установим оборудование нового поколения </w:t>
      </w:r>
      <w:r>
        <w:t>–</w:t>
      </w:r>
      <w:r w:rsidR="00753057">
        <w:t xml:space="preserve"> сигнал станет сильнее и стабильнее, скорость передачи данных вырастет, </w:t>
      </w:r>
      <w:r>
        <w:t>–</w:t>
      </w:r>
      <w:r w:rsidR="00753057">
        <w:t xml:space="preserve"> сказали в </w:t>
      </w:r>
      <w:r w:rsidR="00DE21CB">
        <w:t>«</w:t>
      </w:r>
      <w:r w:rsidR="00753057">
        <w:t>Мосгортрансе</w:t>
      </w:r>
      <w:r w:rsidR="00DE21CB">
        <w:t>»</w:t>
      </w:r>
      <w:r w:rsidR="00753057">
        <w:t>.</w:t>
      </w:r>
    </w:p>
    <w:p w14:paraId="095EB0BA" w14:textId="5EF7804A" w:rsidR="0003737C" w:rsidRDefault="00753057" w:rsidP="00DE21CB">
      <w:pPr>
        <w:jc w:val="both"/>
      </w:pPr>
      <w:r>
        <w:t xml:space="preserve">Там добавили, что у услуги Wi-Fi есть и другая полезная сторона </w:t>
      </w:r>
      <w:r w:rsidR="0003737C">
        <w:t>–</w:t>
      </w:r>
      <w:r>
        <w:t xml:space="preserve"> если возникнет ЧС, все пассажиры мгновенно получат сообщения через экраны в салонах. Сделать это в режиме онлайн позволяет именно беспроводной интернет. До конца года на </w:t>
      </w:r>
      <w:r w:rsidR="00DE21CB">
        <w:t>«</w:t>
      </w:r>
      <w:r>
        <w:t>Магистрали</w:t>
      </w:r>
      <w:r w:rsidR="00DE21CB">
        <w:t>»</w:t>
      </w:r>
      <w:r>
        <w:t xml:space="preserve"> каждый сможет подключиться к бесплатному Wi-Fi.</w:t>
      </w:r>
    </w:p>
    <w:p w14:paraId="1095E42A" w14:textId="77777777" w:rsidR="0003737C" w:rsidRDefault="00753057" w:rsidP="00DE21CB">
      <w:pPr>
        <w:jc w:val="both"/>
      </w:pPr>
      <w:r>
        <w:t>С 1 марта беспроводной интернет в московских автобусах, электробусах, троллейбусах и трамваях стал временно недоступен, сообщалось ранее. Услуга не устраивала москвичей, жители жаловались на плохую работу интернета. Обновить сервис столичный департамент транспорта обещал во второй половине 2020 года.</w:t>
      </w:r>
    </w:p>
    <w:p w14:paraId="7CBF35D6" w14:textId="10AE7A48" w:rsidR="00753057" w:rsidRDefault="00753057" w:rsidP="00DE21CB">
      <w:pPr>
        <w:jc w:val="both"/>
      </w:pPr>
      <w:r>
        <w:t>Выйти из машин</w:t>
      </w:r>
    </w:p>
    <w:p w14:paraId="10FA831D" w14:textId="77777777" w:rsidR="0003737C" w:rsidRDefault="00753057" w:rsidP="00DE21CB">
      <w:pPr>
        <w:jc w:val="both"/>
      </w:pPr>
      <w:r>
        <w:t>Наземный транспорт покрыт сетями сотовых операторов, и не всегда есть смысл переключаться со своего тарифа на Wi-Fi, говорит генеральный директор Telecom Daily Денис Кусков. Но в то же время наличие беспроводного интернета в наземном транспорте выгодно отличает столицу в туристическом плане.</w:t>
      </w:r>
    </w:p>
    <w:p w14:paraId="7E93830F" w14:textId="77777777" w:rsidR="0003737C" w:rsidRDefault="00753057" w:rsidP="00DE21CB">
      <w:pPr>
        <w:jc w:val="both"/>
      </w:pPr>
      <w:r>
        <w:t xml:space="preserve">Согласен с коллегой и аналитик iKS-Consulting Максим Савватин. Wi-Fi на транспорте </w:t>
      </w:r>
      <w:r w:rsidR="0003737C">
        <w:t>–</w:t>
      </w:r>
      <w:r>
        <w:t xml:space="preserve"> это важный элемент городской IT-инфраструктуры, который способствует комфорту как жителей столицы, так и туристов, считает он. В условиях закрытых границ Москва становится одним из центров притяжения </w:t>
      </w:r>
      <w:r w:rsidR="0003737C">
        <w:t>–</w:t>
      </w:r>
      <w:r>
        <w:t xml:space="preserve"> в столицу приезжают люди со всех уголков страны. Поэтому бесплатный доступ в Сеть в общественных местах, в том числе и в наземном транспорте, облегчает гостям навигацию по столице и позволяет использовать его как альтернативу мобильному интернету, добавил эксперт.</w:t>
      </w:r>
    </w:p>
    <w:p w14:paraId="368A7955" w14:textId="77777777" w:rsidR="0003737C" w:rsidRDefault="00753057" w:rsidP="00DE21CB">
      <w:pPr>
        <w:jc w:val="both"/>
      </w:pPr>
      <w:r>
        <w:t>Москва заняла третье место мирового рейтинга стран по числу бесплатных точек доступа Wi-Fi, обойдя Нью-Йорк, Лондон и Токио, сообщала столичная мэрия в июле. Как писали СМИ, лидером стал Сингапур с 20 тыс. точек доступа Wi-Fi, на втором месте оказался Сеул с 8,7 тыс. точек доступа, а в Москве их оказалось 7,3 тыс.</w:t>
      </w:r>
    </w:p>
    <w:p w14:paraId="572A9354" w14:textId="25112564" w:rsidR="002F07AF" w:rsidRDefault="00753057" w:rsidP="00DE21CB">
      <w:pPr>
        <w:jc w:val="both"/>
      </w:pPr>
      <w:r>
        <w:t xml:space="preserve">Провайдерам сложно конкурировать с сотовыми операторами в Москве, поскольку степень покрытия мобильным интернетом и уровень сервиса очень высоки, отметил управляющий партнер ACM-Consulting Михаил Алексеев. По его мнению, наличие бесплатного Wi-Fi в столице благоприятно с точки зрения имиджа. Это работает на ключевую социальную инициативу властей города </w:t>
      </w:r>
      <w:r w:rsidR="0003737C">
        <w:t>–</w:t>
      </w:r>
      <w:r>
        <w:t xml:space="preserve"> </w:t>
      </w:r>
      <w:r w:rsidR="00DE21CB">
        <w:t>«</w:t>
      </w:r>
      <w:r>
        <w:t>пересадить</w:t>
      </w:r>
      <w:r w:rsidR="00DE21CB">
        <w:t>»</w:t>
      </w:r>
      <w:r>
        <w:t xml:space="preserve"> москвичей и гостей столицы на общественный транспорт, заключил Михаил Алексеев.</w:t>
      </w:r>
    </w:p>
    <w:p w14:paraId="15C897E1" w14:textId="77777777" w:rsidR="0003737C" w:rsidRDefault="00632F2D" w:rsidP="00DE21CB">
      <w:pPr>
        <w:jc w:val="both"/>
      </w:pPr>
      <w:hyperlink r:id="rId20" w:history="1">
        <w:r w:rsidR="00753057" w:rsidRPr="00506B7D">
          <w:rPr>
            <w:rStyle w:val="a9"/>
          </w:rPr>
          <w:t>https://iz.ru/1064999/anna-ustinova/vosstanovili-sviaz-v-nazemnyi-transport-vernut-besplatnyi-wi-fi</w:t>
        </w:r>
      </w:hyperlink>
    </w:p>
    <w:p w14:paraId="3BA4E872" w14:textId="5DCA6F46" w:rsidR="0003737C" w:rsidRDefault="00160D6D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Hlk5688303"/>
      <w:bookmarkStart w:id="11" w:name="_Toc51921514"/>
      <w:r w:rsidRPr="00160D6D">
        <w:rPr>
          <w:rFonts w:ascii="Times New Roman" w:hAnsi="Times New Roman"/>
          <w:sz w:val="24"/>
          <w:szCs w:val="24"/>
        </w:rPr>
        <w:t xml:space="preserve">ДП.РУ; АЛЕКСЕЙ СТРЕЛЬНИКОВ; 2020.24.09; </w:t>
      </w:r>
      <w:r w:rsidR="00DE21CB">
        <w:rPr>
          <w:rFonts w:ascii="Times New Roman" w:hAnsi="Times New Roman"/>
          <w:sz w:val="24"/>
          <w:szCs w:val="24"/>
        </w:rPr>
        <w:t>«</w:t>
      </w:r>
      <w:r w:rsidRPr="00160D6D">
        <w:rPr>
          <w:rFonts w:ascii="Times New Roman" w:hAnsi="Times New Roman"/>
          <w:sz w:val="24"/>
          <w:szCs w:val="24"/>
        </w:rPr>
        <w:t>КАРТ НАРИСОВАНО МНОГО</w:t>
      </w:r>
      <w:r w:rsidR="00DE21CB">
        <w:rPr>
          <w:rFonts w:ascii="Times New Roman" w:hAnsi="Times New Roman"/>
          <w:sz w:val="24"/>
          <w:szCs w:val="24"/>
        </w:rPr>
        <w:t>»</w:t>
      </w:r>
      <w:r w:rsidRPr="00160D6D">
        <w:rPr>
          <w:rFonts w:ascii="Times New Roman" w:hAnsi="Times New Roman"/>
          <w:sz w:val="24"/>
          <w:szCs w:val="24"/>
        </w:rPr>
        <w:t>: ЧТО ПОЛУЧИТ ПЕТЕРБУРГ ОТ РОСТА ТРАНЗИТНЫХ ГРУЗОВ</w:t>
      </w:r>
      <w:bookmarkEnd w:id="11"/>
    </w:p>
    <w:p w14:paraId="62D516B2" w14:textId="4B775280" w:rsidR="00160D6D" w:rsidRDefault="00160D6D" w:rsidP="00DE21CB">
      <w:pPr>
        <w:jc w:val="both"/>
      </w:pPr>
      <w:r>
        <w:t>Российские власти хотят увеличить транзит контейнеров через территорию страны. Петербургу это выгодно: его терминалы недозагружены.</w:t>
      </w:r>
    </w:p>
    <w:p w14:paraId="0E94F3EE" w14:textId="0EDA2D3D" w:rsidR="0003737C" w:rsidRDefault="00160D6D" w:rsidP="00DE21CB">
      <w:pPr>
        <w:jc w:val="both"/>
      </w:pPr>
      <w:r>
        <w:t xml:space="preserve">Обещанное правительством России субсидирование транзита контейнерных грузов позволит увеличить объём перевозок через страну в 200–300 тыс. TEUs. Как следует из документа с подписью премьер–министра России </w:t>
      </w:r>
      <w:r w:rsidRPr="0003737C">
        <w:rPr>
          <w:b/>
        </w:rPr>
        <w:t>Михаила Мишустина</w:t>
      </w:r>
      <w:r>
        <w:t xml:space="preserve">, льготный тариф действует в отношении международного транспортного коридора </w:t>
      </w:r>
      <w:r w:rsidR="00DE21CB">
        <w:t>«</w:t>
      </w:r>
      <w:r>
        <w:t xml:space="preserve">Восток </w:t>
      </w:r>
      <w:r w:rsidR="0003737C">
        <w:t>–</w:t>
      </w:r>
      <w:r>
        <w:t xml:space="preserve"> Запад</w:t>
      </w:r>
      <w:r w:rsidR="00DE21CB">
        <w:t>»</w:t>
      </w:r>
      <w:r>
        <w:t>. Размер компенсации составит от 25 тыс. до 77 тыс. рублей за грузовой контейнер в зависимости от его типа и направления транзита.</w:t>
      </w:r>
    </w:p>
    <w:p w14:paraId="643D3694" w14:textId="77777777" w:rsidR="0003737C" w:rsidRDefault="00160D6D" w:rsidP="00DE21CB">
      <w:pPr>
        <w:jc w:val="both"/>
      </w:pPr>
      <w:r>
        <w:t>Несмотря на пандемию, объём контейнерных перевозок через сеть РЖД с января по август 2020 года вырос до 488 тыс. TEUs, что на 33,7% больше аналогичного периода прошлого года. Показатель к концу этого года, скорее всего, составит 600 тыс. контейнеров, уверен генеральный секретарь Международного координационного совета по трансъевразийским перевозкам (КСТП) Геннадий Бессонов.</w:t>
      </w:r>
    </w:p>
    <w:p w14:paraId="51D605C9" w14:textId="035EBB1F" w:rsidR="00160D6D" w:rsidRDefault="00160D6D" w:rsidP="00DE21CB">
      <w:pPr>
        <w:jc w:val="both"/>
      </w:pPr>
      <w:r>
        <w:lastRenderedPageBreak/>
        <w:t>Китай в нас верит</w:t>
      </w:r>
    </w:p>
    <w:p w14:paraId="59EEB04E" w14:textId="6E2660AE" w:rsidR="0003737C" w:rsidRDefault="00DE21CB" w:rsidP="00DE21CB">
      <w:pPr>
        <w:jc w:val="both"/>
      </w:pPr>
      <w:r>
        <w:t>«</w:t>
      </w:r>
      <w:r w:rsidR="00160D6D">
        <w:t xml:space="preserve">Уже достигнутые цифры </w:t>
      </w:r>
      <w:r w:rsidR="0003737C">
        <w:t>–</w:t>
      </w:r>
      <w:r w:rsidR="00160D6D">
        <w:t xml:space="preserve"> очень хороший показатель. Начиная с 2017 года у нас резко вырос объём перевезённых контейнеров в транзитном направлении. Причина проста: основной формирующей грузовой базой для России остаётся Китай. Их экспедиторские компании, производители поверили в возможность российских экспедиторов в перевозке грузов. В этом году, когда произошла большая турбулентность из–за пандемии, мы увидели повышение грузопотока. Многие товары, которые перевозились в контейнерных объёмах авиационным транспортом, перешли на железнодорожный</w:t>
      </w:r>
      <w:r>
        <w:t>»</w:t>
      </w:r>
      <w:r w:rsidR="00160D6D">
        <w:t xml:space="preserve">, </w:t>
      </w:r>
      <w:r w:rsidR="0003737C">
        <w:t>–</w:t>
      </w:r>
      <w:r w:rsidR="00160D6D">
        <w:t xml:space="preserve"> сказал эксперт в рамках форума Transtec–2020.</w:t>
      </w:r>
    </w:p>
    <w:p w14:paraId="1F4EF1B6" w14:textId="77777777" w:rsidR="003B08F4" w:rsidRDefault="00160D6D" w:rsidP="00DE21CB">
      <w:pPr>
        <w:jc w:val="both"/>
      </w:pPr>
      <w:r>
        <w:t xml:space="preserve">Как свидетельствуют данные КСТП, 67% всех транзитных грузов проходит по направлению Восток </w:t>
      </w:r>
      <w:r w:rsidR="0003737C">
        <w:t>–</w:t>
      </w:r>
      <w:r>
        <w:t xml:space="preserve"> Запад, 22% </w:t>
      </w:r>
      <w:r w:rsidR="0003737C">
        <w:t>–</w:t>
      </w:r>
      <w:r>
        <w:t xml:space="preserve"> в сообщении между Западом и Казахстаном и странами Центральной Азии, 9% </w:t>
      </w:r>
      <w:r w:rsidR="0003737C">
        <w:t>–</w:t>
      </w:r>
      <w:r>
        <w:t xml:space="preserve"> между Китаем и Белоруссией.</w:t>
      </w:r>
    </w:p>
    <w:p w14:paraId="07B9B656" w14:textId="7AC2D414" w:rsidR="0003737C" w:rsidRDefault="00160D6D" w:rsidP="00DE21CB">
      <w:pPr>
        <w:jc w:val="both"/>
      </w:pPr>
      <w:r>
        <w:t>Возможно, нарастить объём перевозок через свою территорию России поможет и онлайн–площадка Aliexpress. Китайский игрок планирует увеличить ежедневный объём обрабатываемых отправлений с 250 млн единиц до 1 млрд к 2025 году.</w:t>
      </w:r>
    </w:p>
    <w:p w14:paraId="35B7CA96" w14:textId="35D4AAF1" w:rsidR="0003737C" w:rsidRDefault="00DE21CB" w:rsidP="00DE21CB">
      <w:pPr>
        <w:jc w:val="both"/>
      </w:pPr>
      <w:r>
        <w:t>«</w:t>
      </w:r>
      <w:r w:rsidR="00160D6D">
        <w:t xml:space="preserve">Сейчас стоит задача по перевозке 1 млн TEUs транзитных грузов через Россию ежегодно </w:t>
      </w:r>
      <w:r w:rsidR="0003737C">
        <w:t>–</w:t>
      </w:r>
      <w:r w:rsidR="00160D6D">
        <w:t xml:space="preserve"> это амбициозная цель. Но как её достичь? Ведь основной вход грузопотока происходит через территорию Казахстана, а наши входные точки </w:t>
      </w:r>
      <w:r w:rsidR="0003737C">
        <w:t>–</w:t>
      </w:r>
      <w:r w:rsidR="00160D6D">
        <w:t xml:space="preserve"> Находка, Забайкальск, Гродеково, Владивосток </w:t>
      </w:r>
      <w:r w:rsidR="0003737C">
        <w:t>–</w:t>
      </w:r>
      <w:r w:rsidR="00160D6D">
        <w:t xml:space="preserve"> не увеличивают объёмы, а в отдельных случаях даже снижают. Хотя, конечно, предпринимаются меры по субсидированию перевозок, например практически нулевая ставка при перевозке 40–футовых контейнеров</w:t>
      </w:r>
      <w:r>
        <w:t>»</w:t>
      </w:r>
      <w:r w:rsidR="00160D6D">
        <w:t xml:space="preserve">, </w:t>
      </w:r>
      <w:r w:rsidR="0003737C">
        <w:t>–</w:t>
      </w:r>
      <w:r w:rsidR="00160D6D">
        <w:t xml:space="preserve"> говорит Геннадий Бессонов.</w:t>
      </w:r>
    </w:p>
    <w:p w14:paraId="472D3FB1" w14:textId="7707EDFC" w:rsidR="0003737C" w:rsidRDefault="00160D6D" w:rsidP="00DE21CB">
      <w:pPr>
        <w:jc w:val="both"/>
      </w:pPr>
      <w:r>
        <w:t xml:space="preserve">Развитием такого транзита в России занимается АНО </w:t>
      </w:r>
      <w:r w:rsidR="00DE21CB">
        <w:t>«</w:t>
      </w:r>
      <w:r>
        <w:t>Дирекция международных транспортных коридоров</w:t>
      </w:r>
      <w:r w:rsidR="00DE21CB">
        <w:t>»</w:t>
      </w:r>
      <w:r>
        <w:t xml:space="preserve"> (ДМТК), созданная в апреле этого года. Структура, которая должна выполнять роль финансового распределителя и аналитического центра, подчиняется </w:t>
      </w:r>
      <w:r w:rsidRPr="003B08F4">
        <w:rPr>
          <w:b/>
        </w:rPr>
        <w:t>Минтрансу</w:t>
      </w:r>
      <w:r>
        <w:t xml:space="preserve">, Минэкономразвития и госкорпорации </w:t>
      </w:r>
      <w:r w:rsidR="00DE21CB">
        <w:t>«</w:t>
      </w:r>
      <w:r>
        <w:t>ВЭБ.рф</w:t>
      </w:r>
      <w:r w:rsidR="00DE21CB">
        <w:t>»</w:t>
      </w:r>
      <w:r>
        <w:t xml:space="preserve">. </w:t>
      </w:r>
      <w:r w:rsidRPr="00DE21CB">
        <w:rPr>
          <w:b/>
          <w:bCs/>
        </w:rPr>
        <w:t>Директор департамента международного сотрудничества Минтранспорта Роман Александров</w:t>
      </w:r>
      <w:r>
        <w:t xml:space="preserve"> рассказал, что сейчас рассматривается 10 путей международных транспортных коридоров, обслуживаемых в том числе автомобильным грузовым транспортом.</w:t>
      </w:r>
    </w:p>
    <w:p w14:paraId="17CB95C0" w14:textId="62295E91" w:rsidR="003B08F4" w:rsidRDefault="00DE21CB" w:rsidP="00DE21CB">
      <w:pPr>
        <w:jc w:val="both"/>
      </w:pPr>
      <w:r>
        <w:t>«</w:t>
      </w:r>
      <w:r w:rsidR="00160D6D">
        <w:t xml:space="preserve">Карт за эти годы нарисовано много. Под маршрутами мы понимаем объединение рынков. Перечень согласовали со всеми министерствами и скоро маршрутную сетку готовы перенести на бумагу. Наша задача </w:t>
      </w:r>
      <w:r w:rsidR="0003737C">
        <w:t>–</w:t>
      </w:r>
      <w:r w:rsidR="00160D6D">
        <w:t xml:space="preserve"> посмотреть корреспонденцию грузов и возможность увеличения грузопотока. Далее в рамках маршрутов будем прописывать логистические цепочки конкретных трассировок, </w:t>
      </w:r>
      <w:r w:rsidR="0003737C">
        <w:t>–</w:t>
      </w:r>
      <w:r w:rsidR="00160D6D">
        <w:t xml:space="preserve"> говорит Роман Александров. </w:t>
      </w:r>
      <w:r w:rsidR="0003737C">
        <w:t>–</w:t>
      </w:r>
      <w:r w:rsidR="00160D6D">
        <w:t xml:space="preserve"> Важно понимать, что международные транспортные коридоры не начинаются в России и не заканчиваются в ней, они по своему принципу межнациональные. Мы не можем фокусироваться только на российской части транспортных коридоров, а должны рассматривать их целиком, от места зарождения до места погашения. Некоторые маршруты нужно упаковывать в международные форматы, а некоторые не нужно. Весь смысл в том, что не будет универсального решения </w:t>
      </w:r>
      <w:r w:rsidR="0003737C">
        <w:t>–</w:t>
      </w:r>
      <w:r w:rsidR="00160D6D">
        <w:t xml:space="preserve"> будем адаптировать конкретный маршрут под конкретные задачи</w:t>
      </w:r>
      <w:r>
        <w:t>»</w:t>
      </w:r>
      <w:r w:rsidR="00160D6D">
        <w:t>.</w:t>
      </w:r>
    </w:p>
    <w:p w14:paraId="7FB97F8A" w14:textId="329BA311" w:rsidR="0003737C" w:rsidRDefault="00160D6D" w:rsidP="00DE21CB">
      <w:pPr>
        <w:jc w:val="both"/>
      </w:pPr>
      <w:r>
        <w:t xml:space="preserve">Всего KPI будут определять по 11 пунктам: регулярность транзита, время в пути, ежегодные объёмы экспорта транспортных услуг и перевезённых грузов, количество оборотных рейсов, количество экспортно–импортных вагонов, установленная сквозная транзитная ставка и прочие показатели. При этом эксперт уверен, что Россия также может зарабатывать на чужом транзите </w:t>
      </w:r>
      <w:r w:rsidR="0003737C">
        <w:t>–</w:t>
      </w:r>
      <w:r>
        <w:t xml:space="preserve"> например, через участие в концессионных соглашениях в транспортных проектах соседних государств.</w:t>
      </w:r>
    </w:p>
    <w:p w14:paraId="725264D5" w14:textId="485C5BC6" w:rsidR="0003737C" w:rsidRDefault="00DE21CB" w:rsidP="00DE21CB">
      <w:pPr>
        <w:jc w:val="both"/>
      </w:pPr>
      <w:r>
        <w:t>«</w:t>
      </w:r>
      <w:r w:rsidR="00160D6D">
        <w:t xml:space="preserve">Есть несколько коридоров, которые конкурентны по отношению к России. Вообще надо научиться зарабатывать на чужих коридорах </w:t>
      </w:r>
      <w:r w:rsidR="0003737C">
        <w:t>–</w:t>
      </w:r>
      <w:r w:rsidR="00160D6D">
        <w:t xml:space="preserve"> не бороться с ними, а зарабатывать на них, </w:t>
      </w:r>
      <w:r w:rsidR="0003737C">
        <w:t>–</w:t>
      </w:r>
      <w:r w:rsidR="00160D6D">
        <w:t xml:space="preserve"> говорит </w:t>
      </w:r>
      <w:r w:rsidR="00160D6D" w:rsidRPr="00DE21CB">
        <w:rPr>
          <w:b/>
          <w:bCs/>
        </w:rPr>
        <w:t>Роман Александров</w:t>
      </w:r>
      <w:r w:rsidR="00160D6D">
        <w:t xml:space="preserve">. </w:t>
      </w:r>
      <w:r w:rsidR="0003737C">
        <w:t>–</w:t>
      </w:r>
      <w:r w:rsidR="00160D6D">
        <w:t xml:space="preserve"> Причём успешное развитие наших коридоров невозможно без участия бизнеса, которому предлагаем софинансировать эти работы. </w:t>
      </w:r>
      <w:r w:rsidR="00160D6D">
        <w:lastRenderedPageBreak/>
        <w:t>Например, есть интересант в логистической цепочке. Мы готовы отдавать средства на зарплату, помещения, поддерживать в контакте с властью</w:t>
      </w:r>
      <w:r>
        <w:t>»</w:t>
      </w:r>
      <w:r w:rsidR="00160D6D">
        <w:t>.</w:t>
      </w:r>
    </w:p>
    <w:p w14:paraId="552C07B5" w14:textId="77777777" w:rsidR="0003737C" w:rsidRDefault="00160D6D" w:rsidP="00DE21CB">
      <w:pPr>
        <w:jc w:val="both"/>
      </w:pPr>
      <w:r>
        <w:t xml:space="preserve">По словам Романа Александрова, в этом году особое внимание уделяется развитию коридора Север </w:t>
      </w:r>
      <w:r w:rsidR="0003737C">
        <w:t>–</w:t>
      </w:r>
      <w:r>
        <w:t xml:space="preserve"> Юг, маршрут которого строится от Ирана до Финляндии. Большая часть пути груза проходит через территорию России, в том числе грузовой узел Петербурга.</w:t>
      </w:r>
    </w:p>
    <w:p w14:paraId="6881624D" w14:textId="5DF32DAC" w:rsidR="00160D6D" w:rsidRDefault="00160D6D" w:rsidP="00DE21CB">
      <w:pPr>
        <w:jc w:val="both"/>
      </w:pPr>
      <w:r>
        <w:t>Контейнерный недобор</w:t>
      </w:r>
    </w:p>
    <w:p w14:paraId="052A010E" w14:textId="77777777" w:rsidR="0003737C" w:rsidRDefault="00160D6D" w:rsidP="00DE21CB">
      <w:pPr>
        <w:jc w:val="both"/>
      </w:pPr>
      <w:r>
        <w:t xml:space="preserve">В Петербурге до 2024 года планируется строительство двух крупных транспортно–логистических центров суммарной мощностью не менее 7,2 млн тонн. Один из них будет располагаться в Шушарах, а другой </w:t>
      </w:r>
      <w:r w:rsidR="0003737C">
        <w:t>–</w:t>
      </w:r>
      <w:r>
        <w:t xml:space="preserve"> на территории портового комплекса в Бронке. Объём финансирования и источники пока не определены.</w:t>
      </w:r>
    </w:p>
    <w:p w14:paraId="6F0CC74E" w14:textId="011970B5" w:rsidR="0003737C" w:rsidRDefault="00DE21CB" w:rsidP="00DE21CB">
      <w:pPr>
        <w:jc w:val="both"/>
      </w:pPr>
      <w:r>
        <w:t>«</w:t>
      </w:r>
      <w:r w:rsidR="00160D6D">
        <w:t>Подписать соответствующие соглашения планируется до конца 2020 года</w:t>
      </w:r>
      <w:r>
        <w:t>»</w:t>
      </w:r>
      <w:r w:rsidR="00160D6D">
        <w:t xml:space="preserve">, </w:t>
      </w:r>
      <w:r w:rsidR="0003737C">
        <w:t>–</w:t>
      </w:r>
      <w:r w:rsidR="00160D6D">
        <w:t xml:space="preserve"> сообщили в </w:t>
      </w:r>
      <w:r w:rsidR="00160D6D" w:rsidRPr="00DE21CB">
        <w:rPr>
          <w:b/>
          <w:bCs/>
        </w:rPr>
        <w:t>пресс–службе Минтранса</w:t>
      </w:r>
      <w:r w:rsidR="00160D6D">
        <w:t>.</w:t>
      </w:r>
    </w:p>
    <w:p w14:paraId="3360EF28" w14:textId="77777777" w:rsidR="0003737C" w:rsidRDefault="00160D6D" w:rsidP="00DE21CB">
      <w:pPr>
        <w:jc w:val="both"/>
      </w:pPr>
      <w:r>
        <w:t>Большая часть контейнерных грузов в Петербурге переваливается через портовую инфраструктуру. За 8 месяцев работы в этом году контейнерный оборот порта Санкт–Петербург составил 1,4 млн TEUs (как транзитные, так и экспортно–импортные грузы). Это на 6% меньше объёма аналогичного периода 2019 года.</w:t>
      </w:r>
    </w:p>
    <w:p w14:paraId="7624C696" w14:textId="1308A24E" w:rsidR="0003737C" w:rsidRDefault="00160D6D" w:rsidP="00DE21CB">
      <w:pPr>
        <w:jc w:val="both"/>
      </w:pPr>
      <w:r>
        <w:t xml:space="preserve">В этом году изменяются рыночные позиции стивидоров, говорит директор по направлению аналитика и логистика </w:t>
      </w:r>
      <w:r w:rsidR="00DE21CB">
        <w:t>«</w:t>
      </w:r>
      <w:r>
        <w:t>Морстройтехнологии</w:t>
      </w:r>
      <w:r w:rsidR="00DE21CB">
        <w:t>»</w:t>
      </w:r>
      <w:r>
        <w:t xml:space="preserve"> Александр Головизнин. К примеру, лидер по объёму и темпам роста ЗАО </w:t>
      </w:r>
      <w:r w:rsidR="00DE21CB">
        <w:t>«</w:t>
      </w:r>
      <w:r>
        <w:t>Контейнерный терминал Санкт–Петербурга</w:t>
      </w:r>
      <w:r w:rsidR="00DE21CB">
        <w:t>»</w:t>
      </w:r>
      <w:r>
        <w:t xml:space="preserve"> снизил грузооборот за 7 месяцев 2020 года на 3% по сравнению с аналогичным периодом прошлого года. Такие же результаты у компании </w:t>
      </w:r>
      <w:r w:rsidR="00DE21CB">
        <w:t>«</w:t>
      </w:r>
      <w:r>
        <w:t>Феникс</w:t>
      </w:r>
      <w:r w:rsidR="00DE21CB">
        <w:t>»</w:t>
      </w:r>
      <w:r>
        <w:t>.</w:t>
      </w:r>
    </w:p>
    <w:p w14:paraId="27BFD7B3" w14:textId="3023EF23" w:rsidR="007D53BC" w:rsidRPr="007D53BC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51921515"/>
      <w:bookmarkEnd w:id="10"/>
      <w:r w:rsidRPr="007D53BC">
        <w:rPr>
          <w:rFonts w:ascii="Times New Roman" w:hAnsi="Times New Roman"/>
          <w:sz w:val="24"/>
          <w:szCs w:val="24"/>
        </w:rPr>
        <w:t xml:space="preserve">ИНТЕРФАКС; 2020.24.09; </w:t>
      </w:r>
      <w:r w:rsidRPr="0003737C">
        <w:rPr>
          <w:rFonts w:ascii="Times New Roman" w:hAnsi="Times New Roman"/>
          <w:sz w:val="24"/>
          <w:szCs w:val="24"/>
        </w:rPr>
        <w:t>ПУТИН</w:t>
      </w:r>
      <w:r w:rsidRPr="007D53BC">
        <w:rPr>
          <w:rFonts w:ascii="Times New Roman" w:hAnsi="Times New Roman"/>
          <w:sz w:val="24"/>
          <w:szCs w:val="24"/>
        </w:rPr>
        <w:t xml:space="preserve"> ПОРУЧАЕТ ИСПОЛЬЗОВАТЬ ВСЕ ВОЗМОЖНОСТИ ДЛЯ ДОСТАВКИ РЫБЫ С ДАЛЬНЕГО ВОСТОКА</w:t>
      </w:r>
      <w:bookmarkEnd w:id="12"/>
    </w:p>
    <w:p w14:paraId="524F940D" w14:textId="77777777" w:rsidR="0003737C" w:rsidRDefault="007D53BC" w:rsidP="00DE21CB">
      <w:pPr>
        <w:jc w:val="both"/>
      </w:pPr>
      <w:r w:rsidRPr="0003737C">
        <w:rPr>
          <w:b/>
        </w:rPr>
        <w:t>Президент РФ</w:t>
      </w:r>
      <w:r>
        <w:t xml:space="preserve"> </w:t>
      </w:r>
      <w:r w:rsidRPr="0003737C">
        <w:rPr>
          <w:b/>
        </w:rPr>
        <w:t>Владимир Путин</w:t>
      </w:r>
      <w:r>
        <w:t xml:space="preserve"> считает, что для доставки рыбы с Дальнего Востока в европейскую часть страны должны быть использованы все возможности.</w:t>
      </w:r>
    </w:p>
    <w:p w14:paraId="71D11038" w14:textId="0672EDB0" w:rsidR="0003737C" w:rsidRDefault="00DE21CB" w:rsidP="00DE21CB">
      <w:pPr>
        <w:jc w:val="both"/>
      </w:pPr>
      <w:r>
        <w:t>«</w:t>
      </w:r>
      <w:r w:rsidR="007D53BC">
        <w:t>Не только по Северному морскому пути нужно работать. Нужно и с железной дорогой работать. Недавно обсуждали этот вопрос с руководителем РЖД. По всем направлениям. Нужно рыбаков поддержать со сбытом продукции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 xml:space="preserve">заявил </w:t>
      </w:r>
      <w:r w:rsidR="007D53BC" w:rsidRPr="0003737C">
        <w:rPr>
          <w:b/>
        </w:rPr>
        <w:t>Путин</w:t>
      </w:r>
      <w:r w:rsidR="007D53BC">
        <w:t xml:space="preserve"> во время встречи с губернаторами российских регионов, избранными в Единый день голосования в сентябре этого года.</w:t>
      </w:r>
    </w:p>
    <w:p w14:paraId="428709B2" w14:textId="77777777" w:rsidR="0003737C" w:rsidRDefault="007D53BC" w:rsidP="00DE21CB">
      <w:pPr>
        <w:jc w:val="both"/>
      </w:pPr>
      <w:r>
        <w:t>Как сообщил на встрече губернатор Камчатского края Владимир Солодов, в настоящее время к Санкт-Петербургу подходит лихтеровоз с 204 контейнерами, который везет 5,5 тыс. тонн рыбы. В этом году будет сделан один рейс, но в будущем планируется четыре.</w:t>
      </w:r>
    </w:p>
    <w:p w14:paraId="3EB33210" w14:textId="015E4FCC" w:rsidR="007D53BC" w:rsidRDefault="00DE21CB" w:rsidP="00DE21CB">
      <w:pPr>
        <w:jc w:val="both"/>
      </w:pPr>
      <w:r>
        <w:t>«</w:t>
      </w:r>
      <w:r w:rsidR="007D53BC">
        <w:t xml:space="preserve">Разумеется, целесообразно увеличить количество судов, которые перевозили бы рыбу с Дальнего Востока в европейскую часть, </w:t>
      </w:r>
      <w:r w:rsidR="0003737C">
        <w:t xml:space="preserve">– </w:t>
      </w:r>
      <w:r w:rsidR="007D53BC">
        <w:t xml:space="preserve">сказал </w:t>
      </w:r>
      <w:r w:rsidR="007D53BC" w:rsidRPr="0003737C">
        <w:rPr>
          <w:b/>
        </w:rPr>
        <w:t>Путин</w:t>
      </w:r>
      <w:r w:rsidR="007D53BC">
        <w:t xml:space="preserve">. </w:t>
      </w:r>
      <w:r w:rsidR="0003737C">
        <w:t xml:space="preserve">– </w:t>
      </w:r>
      <w:r w:rsidR="007D53BC">
        <w:t xml:space="preserve">И рыбакам хорошо, и </w:t>
      </w:r>
    </w:p>
    <w:p w14:paraId="78DBF95A" w14:textId="088CF148" w:rsidR="007D53BC" w:rsidRDefault="007D53BC" w:rsidP="00DE21CB">
      <w:pPr>
        <w:jc w:val="both"/>
      </w:pPr>
      <w:r>
        <w:t>потребителям в европейской части</w:t>
      </w:r>
      <w:r w:rsidR="00DE21CB">
        <w:t>»</w:t>
      </w:r>
      <w:r>
        <w:t>.</w:t>
      </w:r>
    </w:p>
    <w:p w14:paraId="4A8BCE57" w14:textId="2194129A" w:rsidR="00BC6AE7" w:rsidRDefault="00632F2D" w:rsidP="00DE21CB">
      <w:pPr>
        <w:jc w:val="both"/>
      </w:pPr>
      <w:hyperlink r:id="rId21" w:history="1">
        <w:r w:rsidR="00BC6AE7" w:rsidRPr="003E17AA">
          <w:rPr>
            <w:rStyle w:val="a9"/>
          </w:rPr>
          <w:t>https://tass.ru/ekonomika/9542325</w:t>
        </w:r>
      </w:hyperlink>
    </w:p>
    <w:p w14:paraId="206BD110" w14:textId="4C14C2BB" w:rsidR="0003737C" w:rsidRPr="0003737C" w:rsidRDefault="0003737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51921516"/>
      <w:r w:rsidRPr="0003737C">
        <w:rPr>
          <w:rFonts w:ascii="Times New Roman" w:hAnsi="Times New Roman"/>
          <w:sz w:val="24"/>
          <w:szCs w:val="24"/>
        </w:rPr>
        <w:t xml:space="preserve">ИНТЕРФАКС; 2020.24.09; </w:t>
      </w:r>
      <w:r w:rsidR="00DE21CB">
        <w:rPr>
          <w:rFonts w:ascii="Times New Roman" w:hAnsi="Times New Roman"/>
          <w:sz w:val="24"/>
          <w:szCs w:val="24"/>
        </w:rPr>
        <w:t>«</w:t>
      </w:r>
      <w:r w:rsidRPr="0003737C">
        <w:rPr>
          <w:rFonts w:ascii="Times New Roman" w:hAnsi="Times New Roman"/>
          <w:sz w:val="24"/>
          <w:szCs w:val="24"/>
        </w:rPr>
        <w:t>ТРЕСТ КАМДОРСТРОЙ</w:t>
      </w:r>
      <w:r w:rsidR="00DE21CB">
        <w:rPr>
          <w:rFonts w:ascii="Times New Roman" w:hAnsi="Times New Roman"/>
          <w:sz w:val="24"/>
          <w:szCs w:val="24"/>
        </w:rPr>
        <w:t>»</w:t>
      </w:r>
      <w:r w:rsidRPr="0003737C">
        <w:rPr>
          <w:rFonts w:ascii="Times New Roman" w:hAnsi="Times New Roman"/>
          <w:sz w:val="24"/>
          <w:szCs w:val="24"/>
        </w:rPr>
        <w:t xml:space="preserve"> ВНОВЬ ПОЛУЧИЛ КОНТРАКТ НА РЕКОНСТРУКЦИЮ АЭРОПОРТА </w:t>
      </w:r>
      <w:r w:rsidR="00DE21CB">
        <w:rPr>
          <w:rFonts w:ascii="Times New Roman" w:hAnsi="Times New Roman"/>
          <w:sz w:val="24"/>
          <w:szCs w:val="24"/>
        </w:rPr>
        <w:t>«</w:t>
      </w:r>
      <w:r w:rsidRPr="0003737C">
        <w:rPr>
          <w:rFonts w:ascii="Times New Roman" w:hAnsi="Times New Roman"/>
          <w:sz w:val="24"/>
          <w:szCs w:val="24"/>
        </w:rPr>
        <w:t>БЕГИШЕВО</w:t>
      </w:r>
      <w:r w:rsidR="00DE21CB">
        <w:rPr>
          <w:rFonts w:ascii="Times New Roman" w:hAnsi="Times New Roman"/>
          <w:sz w:val="24"/>
          <w:szCs w:val="24"/>
        </w:rPr>
        <w:t>»</w:t>
      </w:r>
      <w:r w:rsidRPr="0003737C">
        <w:rPr>
          <w:rFonts w:ascii="Times New Roman" w:hAnsi="Times New Roman"/>
          <w:sz w:val="24"/>
          <w:szCs w:val="24"/>
        </w:rPr>
        <w:t>, ВЫПОЛНИТ II ЭТАП РАБОТ</w:t>
      </w:r>
      <w:bookmarkEnd w:id="13"/>
    </w:p>
    <w:p w14:paraId="7B1C24C2" w14:textId="1C7754AE" w:rsidR="0003737C" w:rsidRDefault="0003737C" w:rsidP="00DE21CB">
      <w:pPr>
        <w:jc w:val="both"/>
      </w:pPr>
      <w:r w:rsidRPr="003B08F4">
        <w:rPr>
          <w:b/>
        </w:rPr>
        <w:t>Росавиация</w:t>
      </w:r>
      <w:r>
        <w:t xml:space="preserve"> 23 сентября заключила с АО </w:t>
      </w:r>
      <w:r w:rsidR="00DE21CB">
        <w:t>«</w:t>
      </w:r>
      <w:r>
        <w:t>Камский трест по строительству автомобильных дорог и аэродромов</w:t>
      </w:r>
      <w:r w:rsidR="00DE21CB">
        <w:t>»</w:t>
      </w:r>
      <w:r>
        <w:t xml:space="preserve"> (</w:t>
      </w:r>
      <w:r w:rsidR="00DE21CB">
        <w:t>«</w:t>
      </w:r>
      <w:r>
        <w:t>Трест Камдорстрой</w:t>
      </w:r>
      <w:r w:rsidR="00DE21CB">
        <w:t>»</w:t>
      </w:r>
      <w:r>
        <w:t xml:space="preserve">, Набережные Челны) контракт на выполнение работ в рамках второй очереди реконструкции аэропорта </w:t>
      </w:r>
      <w:r w:rsidR="00DE21CB">
        <w:t>«</w:t>
      </w:r>
      <w:r>
        <w:t>Бегишево</w:t>
      </w:r>
      <w:r w:rsidR="00DE21CB">
        <w:t>»</w:t>
      </w:r>
      <w:r>
        <w:t xml:space="preserve"> (Татарстан), говорится в материалах сайта госзакупок.</w:t>
      </w:r>
    </w:p>
    <w:p w14:paraId="0001DE6A" w14:textId="1DE8E415" w:rsidR="0003737C" w:rsidRDefault="00DE21CB" w:rsidP="00DE21CB">
      <w:pPr>
        <w:jc w:val="both"/>
      </w:pPr>
      <w:r>
        <w:t>«</w:t>
      </w:r>
      <w:r w:rsidR="0003737C">
        <w:t>Трест Камдорстрой</w:t>
      </w:r>
      <w:r>
        <w:t>»</w:t>
      </w:r>
      <w:r w:rsidR="0003737C">
        <w:t xml:space="preserve"> стал единственным участником объявленного в июле конкурса и выполнит работы по цене, равной стартовой (максимальной) – 638,9 млн рублей.</w:t>
      </w:r>
    </w:p>
    <w:p w14:paraId="389429C2" w14:textId="77777777" w:rsidR="0003737C" w:rsidRDefault="0003737C" w:rsidP="00DE21CB">
      <w:pPr>
        <w:jc w:val="both"/>
      </w:pPr>
      <w:r>
        <w:t xml:space="preserve">Ранее сообщалось, что по условиям тендера подрядчик должен будет в срок до 1 декабря 2021 года реконструировать ограждение аэропорта, проложить патрульную дорогу, </w:t>
      </w:r>
      <w:r>
        <w:lastRenderedPageBreak/>
        <w:t>проезды для пожарных автомобилей и построить площадки служебно-технической территории.</w:t>
      </w:r>
    </w:p>
    <w:p w14:paraId="16E0EE84" w14:textId="77777777" w:rsidR="0003737C" w:rsidRDefault="0003737C" w:rsidP="00DE21CB">
      <w:pPr>
        <w:jc w:val="both"/>
      </w:pPr>
      <w:r>
        <w:t>Целью второго этапа реконструкции аэропорта является приведение ограждения, системы технических средств охраны и патрульной дороги в соответствие с новыми требованиями федеральных авиационных правил по транспортной безопасности.</w:t>
      </w:r>
    </w:p>
    <w:p w14:paraId="623786B7" w14:textId="77777777" w:rsidR="0003737C" w:rsidRDefault="0003737C" w:rsidP="00DE21CB">
      <w:pPr>
        <w:jc w:val="both"/>
      </w:pPr>
      <w:r>
        <w:t>Сообщалось также, что во время реконструкции аэропорт продолжит принимать рейсы. Новая аэродромная инфраструктура должна принимать самолеты типов Airbus A320 и Boeing-737.</w:t>
      </w:r>
    </w:p>
    <w:p w14:paraId="3B9F7639" w14:textId="1EAE9F37" w:rsidR="0003737C" w:rsidRDefault="0003737C" w:rsidP="00DE21CB">
      <w:pPr>
        <w:jc w:val="both"/>
      </w:pPr>
      <w:r>
        <w:t xml:space="preserve">В 2015 году конкурс </w:t>
      </w:r>
      <w:r w:rsidRPr="003B08F4">
        <w:rPr>
          <w:b/>
        </w:rPr>
        <w:t>Росавиации</w:t>
      </w:r>
      <w:r>
        <w:t xml:space="preserve"> на реконструкцию аэродрома в </w:t>
      </w:r>
      <w:r w:rsidR="00DE21CB">
        <w:t>«</w:t>
      </w:r>
      <w:r>
        <w:t>Бегишево</w:t>
      </w:r>
      <w:r w:rsidR="00DE21CB">
        <w:t>»</w:t>
      </w:r>
      <w:r>
        <w:t xml:space="preserve"> также выиграл </w:t>
      </w:r>
      <w:r w:rsidR="00DE21CB">
        <w:t>«</w:t>
      </w:r>
      <w:r>
        <w:t>Трест Камдорстрой</w:t>
      </w:r>
      <w:r w:rsidR="00DE21CB">
        <w:t>»</w:t>
      </w:r>
      <w:r>
        <w:t>. Стоимость контракта составила 798,3 млн рублей. Он включал ремонт рулежных дорожек и перрона, светосигнального оборудования, системы электроснабжения и прочие работы.</w:t>
      </w:r>
    </w:p>
    <w:p w14:paraId="0C95ED04" w14:textId="796694C6" w:rsidR="0003737C" w:rsidRPr="0003737C" w:rsidRDefault="0003737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51921517"/>
      <w:r w:rsidRPr="0003737C">
        <w:rPr>
          <w:rFonts w:ascii="Times New Roman" w:hAnsi="Times New Roman"/>
          <w:sz w:val="24"/>
          <w:szCs w:val="24"/>
        </w:rPr>
        <w:t xml:space="preserve">ИНТЕРФАКС; 2020.24.09; СП </w:t>
      </w:r>
      <w:r w:rsidR="00DE21CB">
        <w:rPr>
          <w:rFonts w:ascii="Times New Roman" w:hAnsi="Times New Roman"/>
          <w:sz w:val="24"/>
          <w:szCs w:val="24"/>
        </w:rPr>
        <w:t>«</w:t>
      </w:r>
      <w:r w:rsidRPr="0003737C">
        <w:rPr>
          <w:rFonts w:ascii="Times New Roman" w:hAnsi="Times New Roman"/>
          <w:sz w:val="24"/>
          <w:szCs w:val="24"/>
        </w:rPr>
        <w:t>НОВАПОРТА</w:t>
      </w:r>
      <w:r w:rsidR="00DE21CB">
        <w:rPr>
          <w:rFonts w:ascii="Times New Roman" w:hAnsi="Times New Roman"/>
          <w:sz w:val="24"/>
          <w:szCs w:val="24"/>
        </w:rPr>
        <w:t>»</w:t>
      </w:r>
      <w:r w:rsidRPr="0003737C">
        <w:rPr>
          <w:rFonts w:ascii="Times New Roman" w:hAnsi="Times New Roman"/>
          <w:sz w:val="24"/>
          <w:szCs w:val="24"/>
        </w:rPr>
        <w:t xml:space="preserve"> И </w:t>
      </w:r>
      <w:r w:rsidR="00DE21CB">
        <w:rPr>
          <w:rFonts w:ascii="Times New Roman" w:hAnsi="Times New Roman"/>
          <w:sz w:val="24"/>
          <w:szCs w:val="24"/>
        </w:rPr>
        <w:t>«</w:t>
      </w:r>
      <w:r w:rsidRPr="0003737C">
        <w:rPr>
          <w:rFonts w:ascii="Times New Roman" w:hAnsi="Times New Roman"/>
          <w:sz w:val="24"/>
          <w:szCs w:val="24"/>
        </w:rPr>
        <w:t>АЭРОПОРТОВ РЕГИОНОВ</w:t>
      </w:r>
      <w:r w:rsidR="00DE21CB">
        <w:rPr>
          <w:rFonts w:ascii="Times New Roman" w:hAnsi="Times New Roman"/>
          <w:sz w:val="24"/>
          <w:szCs w:val="24"/>
        </w:rPr>
        <w:t>»</w:t>
      </w:r>
      <w:r w:rsidRPr="0003737C">
        <w:rPr>
          <w:rFonts w:ascii="Times New Roman" w:hAnsi="Times New Roman"/>
          <w:sz w:val="24"/>
          <w:szCs w:val="24"/>
        </w:rPr>
        <w:t xml:space="preserve"> ВЫБРАНО ИНВЕСТОРОМ АЭРОПОРТА БЛАГОВЕЩЕНСКА</w:t>
      </w:r>
      <w:bookmarkEnd w:id="14"/>
      <w:r w:rsidRPr="0003737C">
        <w:rPr>
          <w:rFonts w:ascii="Times New Roman" w:hAnsi="Times New Roman"/>
          <w:sz w:val="24"/>
          <w:szCs w:val="24"/>
        </w:rPr>
        <w:t xml:space="preserve"> </w:t>
      </w:r>
    </w:p>
    <w:p w14:paraId="0B3421FA" w14:textId="68C0321C" w:rsidR="0003737C" w:rsidRDefault="0003737C" w:rsidP="00DE21CB">
      <w:pPr>
        <w:jc w:val="both"/>
      </w:pPr>
      <w:r>
        <w:t xml:space="preserve">Совместное предприятие </w:t>
      </w:r>
      <w:r w:rsidR="00DE21CB">
        <w:t>«</w:t>
      </w:r>
      <w:r>
        <w:t>Новапорта</w:t>
      </w:r>
      <w:r w:rsidR="00DE21CB">
        <w:t>»</w:t>
      </w:r>
      <w:r>
        <w:t xml:space="preserve"> Романа Троценко и </w:t>
      </w:r>
      <w:r w:rsidR="00DE21CB">
        <w:t>«</w:t>
      </w:r>
      <w:r>
        <w:t>Аэропортов регионов</w:t>
      </w:r>
      <w:r w:rsidR="00DE21CB">
        <w:t>»</w:t>
      </w:r>
      <w:r>
        <w:t xml:space="preserve"> Виктора Вексельберга – ООО </w:t>
      </w:r>
      <w:r w:rsidR="00DE21CB">
        <w:t>«</w:t>
      </w:r>
      <w:r>
        <w:t>АБС</w:t>
      </w:r>
      <w:r w:rsidR="00DE21CB">
        <w:t>»</w:t>
      </w:r>
      <w:r>
        <w:t xml:space="preserve"> – выиграло конкурс на реконструкцию и управление аэропортом Благовещенска в рамках концессии, говорится в совместном заявлении холдингов.</w:t>
      </w:r>
    </w:p>
    <w:p w14:paraId="58B27F6E" w14:textId="484128A5" w:rsidR="0003737C" w:rsidRDefault="0003737C" w:rsidP="00DE21CB">
      <w:pPr>
        <w:jc w:val="both"/>
      </w:pPr>
      <w:r>
        <w:t xml:space="preserve">Конкурс проводило правительство Амурской области. Стартовая сумма инвестиций была установлена на уровне 2,756 млрд рублей (увеличение с шагом в 50 млн рублей). </w:t>
      </w:r>
      <w:r w:rsidR="00DE21CB">
        <w:t>«</w:t>
      </w:r>
      <w:r>
        <w:t>АБС</w:t>
      </w:r>
      <w:r w:rsidR="00DE21CB">
        <w:t>»</w:t>
      </w:r>
      <w:r>
        <w:t xml:space="preserve"> предложила инвестировать </w:t>
      </w:r>
      <w:r w:rsidR="00DE21CB">
        <w:t>«</w:t>
      </w:r>
      <w:r>
        <w:t>не менее 7 млрд рублей</w:t>
      </w:r>
      <w:r w:rsidR="00DE21CB">
        <w:t>»</w:t>
      </w:r>
      <w:r>
        <w:t>, говорится в заявлении. Срок концессионного соглашения составит 30 лет, из которых 5 лет – инвестиционная фаза.</w:t>
      </w:r>
    </w:p>
    <w:p w14:paraId="0064F397" w14:textId="199E5EC9" w:rsidR="0003737C" w:rsidRDefault="00DE21CB" w:rsidP="00DE21CB">
      <w:pPr>
        <w:jc w:val="both"/>
      </w:pPr>
      <w:r>
        <w:t>«</w:t>
      </w:r>
      <w:r w:rsidR="0003737C">
        <w:t>Инвестор обязуется построить новый терминал с пропускной способностью не менее 300 пассажиров/час в международном секторе и с пропускной способностью не менее 300 пассажиров/час в секторе внутренних авиалиний, создать новый грузовой комплекс мощностью не менее 6 тыс. тонн грузов в год, а также реконструировать привокзальную площадь с доведением совокупного количества парковочных мест до 600</w:t>
      </w:r>
      <w:r>
        <w:t>»</w:t>
      </w:r>
      <w:r w:rsidR="0003737C">
        <w:t>, – сказано в сообщении.</w:t>
      </w:r>
    </w:p>
    <w:p w14:paraId="5AE2889A" w14:textId="77777777" w:rsidR="0003737C" w:rsidRDefault="0003737C" w:rsidP="00DE21CB">
      <w:pPr>
        <w:jc w:val="both"/>
      </w:pPr>
      <w:r>
        <w:t>Аэропорт Благовещенска принадлежит областному ГУПу. В 2019 году его пассажиропоток вырос на 30%, до 560 тыс. человек.</w:t>
      </w:r>
    </w:p>
    <w:p w14:paraId="0E7FCEBB" w14:textId="33C98594" w:rsidR="003B08F4" w:rsidRDefault="0003737C" w:rsidP="00DE21CB">
      <w:pPr>
        <w:jc w:val="both"/>
      </w:pPr>
      <w:r>
        <w:t xml:space="preserve">Как сообщалось, заявки на участие в конкурсе, помимо </w:t>
      </w:r>
      <w:r w:rsidR="00DE21CB">
        <w:t>«</w:t>
      </w:r>
      <w:r>
        <w:t>АБС</w:t>
      </w:r>
      <w:r w:rsidR="00DE21CB">
        <w:t>»</w:t>
      </w:r>
      <w:r>
        <w:t xml:space="preserve">, подавали ООО </w:t>
      </w:r>
      <w:r w:rsidR="00DE21CB">
        <w:t>«</w:t>
      </w:r>
      <w:r>
        <w:t>Дальневосточная концессионная компания</w:t>
      </w:r>
      <w:r w:rsidR="00DE21CB">
        <w:t>»</w:t>
      </w:r>
      <w:r>
        <w:t xml:space="preserve"> (</w:t>
      </w:r>
      <w:r w:rsidR="00DE21CB">
        <w:t>«</w:t>
      </w:r>
      <w:r>
        <w:t>дочка</w:t>
      </w:r>
      <w:r w:rsidR="00DE21CB">
        <w:t>»</w:t>
      </w:r>
      <w:r>
        <w:t xml:space="preserve"> АО </w:t>
      </w:r>
      <w:r w:rsidR="00DE21CB">
        <w:t>«</w:t>
      </w:r>
      <w:r>
        <w:t>Хабаровский аэропорт</w:t>
      </w:r>
      <w:r w:rsidR="00DE21CB">
        <w:t>»</w:t>
      </w:r>
      <w:r>
        <w:t xml:space="preserve"> Константина Басюка) и ООО </w:t>
      </w:r>
      <w:r w:rsidR="00DE21CB">
        <w:t>«</w:t>
      </w:r>
      <w:r>
        <w:t>КрасИнвест</w:t>
      </w:r>
      <w:r w:rsidR="00DE21CB">
        <w:t>»</w:t>
      </w:r>
      <w:r>
        <w:t xml:space="preserve">, структура которого контролирует красноярский аэропорт </w:t>
      </w:r>
      <w:r w:rsidR="00DE21CB">
        <w:t>«</w:t>
      </w:r>
      <w:r>
        <w:t>Емельяново</w:t>
      </w:r>
      <w:r w:rsidR="00DE21CB">
        <w:t>»</w:t>
      </w:r>
      <w:r>
        <w:t>. Все три претендента прошли предварительный отбор.</w:t>
      </w:r>
    </w:p>
    <w:p w14:paraId="3FBD1B74" w14:textId="17C4C659" w:rsidR="003B08F4" w:rsidRDefault="00632F2D" w:rsidP="00DE21CB">
      <w:pPr>
        <w:jc w:val="both"/>
      </w:pPr>
      <w:hyperlink r:id="rId22" w:history="1">
        <w:r w:rsidR="00BC6AE7" w:rsidRPr="003E17AA">
          <w:rPr>
            <w:rStyle w:val="a9"/>
          </w:rPr>
          <w:t>https://tass.ru/ekonomika/9542545</w:t>
        </w:r>
      </w:hyperlink>
    </w:p>
    <w:p w14:paraId="563B699C" w14:textId="77777777" w:rsidR="007D53BC" w:rsidRPr="007D53BC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51921518"/>
      <w:r w:rsidRPr="007D53BC">
        <w:rPr>
          <w:rFonts w:ascii="Times New Roman" w:hAnsi="Times New Roman"/>
          <w:sz w:val="24"/>
          <w:szCs w:val="24"/>
        </w:rPr>
        <w:t>РИА НОВОСТИ; 2020.24.09; КАБМИН РФ ВЫДЕЛИЛ ЕЩЕ 7,3 МЛРД РУБ РЕГИОНАМ НА СТРОИТЕЛЬСТВО ДОРОГ</w:t>
      </w:r>
      <w:bookmarkEnd w:id="15"/>
    </w:p>
    <w:p w14:paraId="404F6475" w14:textId="77777777" w:rsidR="007D53BC" w:rsidRDefault="007D53BC" w:rsidP="00DE21CB">
      <w:pPr>
        <w:jc w:val="both"/>
      </w:pPr>
      <w:r>
        <w:t xml:space="preserve">Правительство РФ выделило регионам еще 7,3 миллиарда рублей на ускоренное строительство и ремонт дорог, это финальный транш на эти цели в текущем году, сообщил </w:t>
      </w:r>
      <w:r w:rsidRPr="0003737C">
        <w:rPr>
          <w:b/>
        </w:rPr>
        <w:t>вице-премьер</w:t>
      </w:r>
      <w:r>
        <w:t xml:space="preserve"> </w:t>
      </w:r>
      <w:r w:rsidRPr="0003737C">
        <w:rPr>
          <w:b/>
        </w:rPr>
        <w:t>Марат Хуснуллин</w:t>
      </w:r>
      <w:r>
        <w:t>.</w:t>
      </w:r>
    </w:p>
    <w:p w14:paraId="40CDADBA" w14:textId="75D66B2F" w:rsidR="007D53BC" w:rsidRDefault="00DE21CB" w:rsidP="00DE21CB">
      <w:pPr>
        <w:jc w:val="both"/>
      </w:pPr>
      <w:r>
        <w:t>«</w:t>
      </w:r>
      <w:r w:rsidR="007D53BC">
        <w:t xml:space="preserve">Сегодня выделили 6-й транш в размере 7,3 млрд рублей на строительство дорог в регионах. Эти средства пойдут на ускоренную реализацию </w:t>
      </w:r>
      <w:r w:rsidR="007D53BC" w:rsidRPr="003B08F4">
        <w:rPr>
          <w:b/>
        </w:rPr>
        <w:t>нацпроект</w:t>
      </w:r>
      <w:r w:rsidR="007D53BC">
        <w:t xml:space="preserve">а </w:t>
      </w:r>
      <w:r>
        <w:t>«</w:t>
      </w:r>
      <w:r w:rsidR="007D53BC" w:rsidRPr="003B08F4">
        <w:rPr>
          <w:b/>
        </w:rPr>
        <w:t>Безопасные и качественные автомобильные дороги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 xml:space="preserve">написал </w:t>
      </w:r>
      <w:r w:rsidR="007D53BC" w:rsidRPr="0003737C">
        <w:rPr>
          <w:b/>
        </w:rPr>
        <w:t>Хуснуллин</w:t>
      </w:r>
      <w:r w:rsidR="007D53BC">
        <w:t xml:space="preserve"> в Twitter.</w:t>
      </w:r>
    </w:p>
    <w:p w14:paraId="6E03AC78" w14:textId="77777777" w:rsidR="0003737C" w:rsidRDefault="007D53BC" w:rsidP="00DE21CB">
      <w:pPr>
        <w:jc w:val="both"/>
      </w:pPr>
      <w:r>
        <w:t xml:space="preserve">Как отметил </w:t>
      </w:r>
      <w:r w:rsidRPr="0003737C">
        <w:rPr>
          <w:b/>
        </w:rPr>
        <w:t>вице-премьер</w:t>
      </w:r>
      <w:r>
        <w:t xml:space="preserve">, это финальный – шестой – транш, направленный в регионы, выполняющие </w:t>
      </w:r>
      <w:r w:rsidRPr="003B08F4">
        <w:rPr>
          <w:b/>
        </w:rPr>
        <w:t>нацпроект</w:t>
      </w:r>
      <w:r>
        <w:t xml:space="preserve"> опережающими темпами. В общей сложности субъектам было выделено 100 миллиардов рублей.</w:t>
      </w:r>
    </w:p>
    <w:p w14:paraId="3FE68400" w14:textId="03BCAA65" w:rsidR="007D53BC" w:rsidRDefault="00DE21CB" w:rsidP="00DE21CB">
      <w:pPr>
        <w:jc w:val="both"/>
      </w:pPr>
      <w:r>
        <w:lastRenderedPageBreak/>
        <w:t>«</w:t>
      </w:r>
      <w:r w:rsidR="007D53BC">
        <w:t>Благодаря этим мерам в 52 регионах опережающими темпами привели в нормативное состояние более 1000 километров автодорог, обеспечили досрочный ввод и продолжаем строительство 43 дорог в городских агломерациях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отметил зампред правительства.</w:t>
      </w:r>
    </w:p>
    <w:p w14:paraId="0962D51C" w14:textId="2EFD0031" w:rsidR="007D53BC" w:rsidRDefault="007D53BC" w:rsidP="00DE21CB">
      <w:pPr>
        <w:jc w:val="both"/>
      </w:pPr>
      <w:r>
        <w:t xml:space="preserve">Как указал </w:t>
      </w:r>
      <w:r w:rsidRPr="0003737C">
        <w:rPr>
          <w:b/>
        </w:rPr>
        <w:t>Хуснуллин</w:t>
      </w:r>
      <w:r>
        <w:t xml:space="preserve">, допфинансирование позволит ускоренно реализовать ряд объектов: мост через реку Шексну в Череповце, Северный обход Калуги, а дорога Нарьян-Мар </w:t>
      </w:r>
      <w:r w:rsidR="0003737C">
        <w:t xml:space="preserve">– </w:t>
      </w:r>
      <w:r>
        <w:t>Усинск может быть построена на год раньше за счет налаженной модели финансирования.</w:t>
      </w:r>
    </w:p>
    <w:p w14:paraId="767EC208" w14:textId="77777777" w:rsidR="0003737C" w:rsidRDefault="00632F2D" w:rsidP="00DE21CB">
      <w:pPr>
        <w:jc w:val="both"/>
      </w:pPr>
      <w:hyperlink r:id="rId23" w:history="1">
        <w:r w:rsidR="007D53BC" w:rsidRPr="004D5440">
          <w:rPr>
            <w:rStyle w:val="a9"/>
          </w:rPr>
          <w:t>https://realty.ria.ru/20200924/dorogi-1577689921.html</w:t>
        </w:r>
      </w:hyperlink>
    </w:p>
    <w:p w14:paraId="1752256E" w14:textId="1A1CC10D" w:rsidR="00BC6AE7" w:rsidRPr="00BC6AE7" w:rsidRDefault="00BC6AE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51921519"/>
      <w:r w:rsidRPr="00BC6AE7">
        <w:rPr>
          <w:rFonts w:ascii="Times New Roman" w:hAnsi="Times New Roman"/>
          <w:sz w:val="24"/>
          <w:szCs w:val="24"/>
        </w:rPr>
        <w:t xml:space="preserve">ТАСС; 2020.24.09; К КОНЦУ 2021 ГОДА 109 КМ ТРАССЫ </w:t>
      </w:r>
      <w:r w:rsidR="00DE21CB">
        <w:rPr>
          <w:rFonts w:ascii="Times New Roman" w:hAnsi="Times New Roman"/>
          <w:sz w:val="24"/>
          <w:szCs w:val="24"/>
        </w:rPr>
        <w:t>«</w:t>
      </w:r>
      <w:r w:rsidRPr="00BC6AE7">
        <w:rPr>
          <w:rFonts w:ascii="Times New Roman" w:hAnsi="Times New Roman"/>
          <w:sz w:val="24"/>
          <w:szCs w:val="24"/>
        </w:rPr>
        <w:t>КАВКАЗ</w:t>
      </w:r>
      <w:r w:rsidR="00DE21CB">
        <w:rPr>
          <w:rFonts w:ascii="Times New Roman" w:hAnsi="Times New Roman"/>
          <w:sz w:val="24"/>
          <w:szCs w:val="24"/>
        </w:rPr>
        <w:t>»</w:t>
      </w:r>
      <w:r w:rsidRPr="00BC6AE7">
        <w:rPr>
          <w:rFonts w:ascii="Times New Roman" w:hAnsi="Times New Roman"/>
          <w:sz w:val="24"/>
          <w:szCs w:val="24"/>
        </w:rPr>
        <w:t xml:space="preserve"> РАСШИРЯТ ДО ЧЕТЫРЕХ ПОЛОС</w:t>
      </w:r>
      <w:bookmarkEnd w:id="16"/>
    </w:p>
    <w:p w14:paraId="4572A592" w14:textId="468CD8BF" w:rsidR="00BC6AE7" w:rsidRDefault="00BC6AE7" w:rsidP="00DE21CB">
      <w:pPr>
        <w:jc w:val="both"/>
      </w:pPr>
      <w:r>
        <w:t xml:space="preserve">Протяженность автодороги </w:t>
      </w:r>
      <w:r w:rsidR="00DE21CB">
        <w:t>«</w:t>
      </w:r>
      <w:r>
        <w:t>Кавказ</w:t>
      </w:r>
      <w:r w:rsidR="00DE21CB">
        <w:t>»</w:t>
      </w:r>
      <w:r>
        <w:t xml:space="preserve"> с четырехполосным движением к концу 2021 года увеличится на 24% и составит 562 километра. Об этом сообщил ТАСС начальник ФКУ Упрдор </w:t>
      </w:r>
      <w:r w:rsidR="00DE21CB">
        <w:t>«</w:t>
      </w:r>
      <w:r>
        <w:t>Кавказ</w:t>
      </w:r>
      <w:r w:rsidR="00DE21CB">
        <w:t>»</w:t>
      </w:r>
      <w:r>
        <w:t xml:space="preserve"> Руслан Лечхаджиев.</w:t>
      </w:r>
    </w:p>
    <w:p w14:paraId="5A46A180" w14:textId="5EF307F5" w:rsidR="00BC6AE7" w:rsidRDefault="00DE21CB" w:rsidP="00DE21CB">
      <w:pPr>
        <w:jc w:val="both"/>
      </w:pPr>
      <w:r>
        <w:t>«</w:t>
      </w:r>
      <w:r w:rsidR="00BC6AE7">
        <w:t xml:space="preserve">Протяженность Р-217 </w:t>
      </w:r>
      <w:r>
        <w:t>«</w:t>
      </w:r>
      <w:r w:rsidR="00BC6AE7">
        <w:t>Кавказ</w:t>
      </w:r>
      <w:r>
        <w:t>»</w:t>
      </w:r>
      <w:r w:rsidR="00BC6AE7">
        <w:t xml:space="preserve"> по 7 субъектам СКФО составляет 775 км. Из них четырехполосными на сегодняшний день являются 453 км, что составляет 60%. В настоящее время дорожные работы с доведением до четырехполосного движения производятся на участках Р-217 </w:t>
      </w:r>
      <w:r>
        <w:t>«</w:t>
      </w:r>
      <w:r w:rsidR="00BC6AE7">
        <w:t>Кавказ</w:t>
      </w:r>
      <w:r>
        <w:t>»</w:t>
      </w:r>
      <w:r w:rsidR="00BC6AE7">
        <w:t xml:space="preserve"> общей протяженностью 109 км. После завершения проводимых дорожных работ к концу 2021 года протяженность Р-217 </w:t>
      </w:r>
      <w:r>
        <w:t>«</w:t>
      </w:r>
      <w:r w:rsidR="00BC6AE7">
        <w:t>Кавказ</w:t>
      </w:r>
      <w:r>
        <w:t>»</w:t>
      </w:r>
      <w:r w:rsidR="00BC6AE7">
        <w:t xml:space="preserve"> с четырехполосным движением составит 562 километра</w:t>
      </w:r>
      <w:r>
        <w:t>»</w:t>
      </w:r>
      <w:r w:rsidR="00BC6AE7">
        <w:t xml:space="preserve">, </w:t>
      </w:r>
      <w:r>
        <w:t xml:space="preserve">– </w:t>
      </w:r>
      <w:r w:rsidR="00BC6AE7">
        <w:t>сказал Лечхаджиев.</w:t>
      </w:r>
    </w:p>
    <w:p w14:paraId="62AE8A5C" w14:textId="77777777" w:rsidR="00BC6AE7" w:rsidRDefault="00BC6AE7" w:rsidP="00DE21CB">
      <w:pPr>
        <w:jc w:val="both"/>
      </w:pPr>
      <w:r>
        <w:t>По его словам, таким образом, более 72% от общей протяженности трассы станет четырехполосным.</w:t>
      </w:r>
    </w:p>
    <w:p w14:paraId="5CFEC39C" w14:textId="77777777" w:rsidR="00BC6AE7" w:rsidRDefault="00BC6AE7" w:rsidP="00DE21CB">
      <w:pPr>
        <w:jc w:val="both"/>
      </w:pPr>
      <w:r>
        <w:t>Собеседник агентства отметил, что наиболее значимыми объектами по расширению дороги являются реконструкция 26-километрового отрезка в Ингушетии, строительство третьего этапа обхода Гудермеса, капитальный ремонт трех участков в Кабардино-Балкарии общей протяженностью 37 километров, а также капитальный ремонт подъезда к Черкесску на участке с 37 по 51 километр.</w:t>
      </w:r>
    </w:p>
    <w:p w14:paraId="34A32FDC" w14:textId="0AF70EB8" w:rsidR="00BC6AE7" w:rsidRDefault="00BC6AE7" w:rsidP="00DE21CB">
      <w:pPr>
        <w:jc w:val="both"/>
      </w:pPr>
      <w:r>
        <w:t xml:space="preserve">Автодорога Р-217 </w:t>
      </w:r>
      <w:r w:rsidR="00DE21CB">
        <w:t>«</w:t>
      </w:r>
      <w:r>
        <w:t>Кавказ</w:t>
      </w:r>
      <w:r w:rsidR="00DE21CB">
        <w:t>»</w:t>
      </w:r>
      <w:r>
        <w:t xml:space="preserve"> берет начало в Краснодарском крае и ведет до границы с Республикой Азербайджан, связывая Россию с Закавказьем. Трасса является частью двух европейских и одного азиатского маршрутов. При этом в будущем она примкнет к формируемому транспортному коридору </w:t>
      </w:r>
      <w:r w:rsidR="00DE21CB">
        <w:t>«</w:t>
      </w:r>
      <w:r>
        <w:t xml:space="preserve">Север </w:t>
      </w:r>
      <w:r w:rsidR="00DE21CB">
        <w:t xml:space="preserve">– </w:t>
      </w:r>
      <w:r>
        <w:t>Юг</w:t>
      </w:r>
      <w:r w:rsidR="00DE21CB">
        <w:t>»</w:t>
      </w:r>
      <w:r>
        <w:t>, который призван обеспечить связь между странами Балтии и Индией через Иран.</w:t>
      </w:r>
    </w:p>
    <w:p w14:paraId="736FCBE2" w14:textId="686B5091" w:rsidR="00BC6AE7" w:rsidRDefault="00BC6AE7" w:rsidP="00DE21CB">
      <w:pPr>
        <w:jc w:val="both"/>
      </w:pPr>
      <w:r>
        <w:t xml:space="preserve">В оперативном управлении ФКУ Упрдор </w:t>
      </w:r>
      <w:r w:rsidR="00DE21CB">
        <w:t>«</w:t>
      </w:r>
      <w:r>
        <w:t>Кавказ</w:t>
      </w:r>
      <w:r w:rsidR="00DE21CB">
        <w:t>»</w:t>
      </w:r>
      <w:r>
        <w:t xml:space="preserve"> находится 2 832 км федеральных автомобильных дорог общего пользования, проходящих по территории Ставропольского края (829 км), Республики Дагестан (644 км), Кабардино-Балкарской республики (388 км), Чеченской республики (336 км), Карачаево-Черкесской республики (325 км), Республике Северная Осетия </w:t>
      </w:r>
      <w:r w:rsidR="00DE21CB">
        <w:t xml:space="preserve">– </w:t>
      </w:r>
      <w:r>
        <w:t>Алания (269 км) и Республике Ингушетия (42,5 км).</w:t>
      </w:r>
    </w:p>
    <w:p w14:paraId="22ED8973" w14:textId="77777777" w:rsidR="00BC6AE7" w:rsidRDefault="00632F2D" w:rsidP="00DE21CB">
      <w:pPr>
        <w:jc w:val="both"/>
      </w:pPr>
      <w:hyperlink r:id="rId24" w:history="1">
        <w:r w:rsidR="00BC6AE7" w:rsidRPr="003E17AA">
          <w:rPr>
            <w:rStyle w:val="a9"/>
          </w:rPr>
          <w:t>https://tass.ru/v-strane/9543107</w:t>
        </w:r>
      </w:hyperlink>
    </w:p>
    <w:p w14:paraId="47604D40" w14:textId="04948D18" w:rsidR="00BC6AE7" w:rsidRPr="00BC6AE7" w:rsidRDefault="00BC6AE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51921520"/>
      <w:r w:rsidRPr="00BC6AE7">
        <w:rPr>
          <w:rFonts w:ascii="Times New Roman" w:hAnsi="Times New Roman"/>
          <w:sz w:val="24"/>
          <w:szCs w:val="24"/>
        </w:rPr>
        <w:t xml:space="preserve">ТАСС; 2020.24.09; НА СТАВРОПОЛЬЕ РЕКОНСТРУИРУЮТ 12 ПУТЕПРОВОДОВ НА ТРАССЕ МИНВОДЫ </w:t>
      </w:r>
      <w:r w:rsidR="00DE21CB">
        <w:rPr>
          <w:rFonts w:ascii="Times New Roman" w:hAnsi="Times New Roman"/>
          <w:sz w:val="24"/>
          <w:szCs w:val="24"/>
        </w:rPr>
        <w:t xml:space="preserve">– </w:t>
      </w:r>
      <w:r w:rsidRPr="00BC6AE7">
        <w:rPr>
          <w:rFonts w:ascii="Times New Roman" w:hAnsi="Times New Roman"/>
          <w:sz w:val="24"/>
          <w:szCs w:val="24"/>
        </w:rPr>
        <w:t>КИСЛОВОДСК</w:t>
      </w:r>
      <w:bookmarkEnd w:id="17"/>
    </w:p>
    <w:p w14:paraId="548059E7" w14:textId="553CC73A" w:rsidR="00BC6AE7" w:rsidRDefault="00BC6AE7" w:rsidP="00DE21CB">
      <w:pPr>
        <w:jc w:val="both"/>
      </w:pPr>
      <w:r>
        <w:t xml:space="preserve">Путепроводы на трассе Минводы </w:t>
      </w:r>
      <w:r w:rsidR="00DE21CB">
        <w:t xml:space="preserve">– </w:t>
      </w:r>
      <w:r>
        <w:t xml:space="preserve">Кисловодск в Ставропольском крае к 2023 году реконструируют по национальному проекту в рамках расширения 30-километрового участка федеральной автодороги А-157. Об этом сообщили журналистам в четверг в пресс-службе ФКУ Упрдор </w:t>
      </w:r>
      <w:r w:rsidR="00DE21CB">
        <w:t>«</w:t>
      </w:r>
      <w:r>
        <w:t>Кавказ</w:t>
      </w:r>
      <w:r w:rsidR="00DE21CB">
        <w:t>»</w:t>
      </w:r>
      <w:r>
        <w:t>.</w:t>
      </w:r>
    </w:p>
    <w:p w14:paraId="5B05E1F6" w14:textId="6E94B12C" w:rsidR="00BC6AE7" w:rsidRDefault="00DE21CB" w:rsidP="00DE21CB">
      <w:pPr>
        <w:jc w:val="both"/>
      </w:pPr>
      <w:r>
        <w:t>«</w:t>
      </w:r>
      <w:r w:rsidR="00BC6AE7">
        <w:t xml:space="preserve">В Ставропольском крае реконструируют 12 путепроводов на трассе Минводы </w:t>
      </w:r>
      <w:r>
        <w:t xml:space="preserve">– </w:t>
      </w:r>
      <w:r w:rsidR="00BC6AE7">
        <w:t xml:space="preserve">Кисловодск. Работы ведутся в рамках расширения 30-километрового участка федеральной автодороги А-157 (км 0 </w:t>
      </w:r>
      <w:r>
        <w:t xml:space="preserve">– </w:t>
      </w:r>
      <w:r w:rsidR="00BC6AE7">
        <w:t xml:space="preserve">км 30). Объект включен в нацпроект </w:t>
      </w:r>
      <w:r>
        <w:t>«</w:t>
      </w:r>
      <w:r w:rsidR="00BC6AE7">
        <w:t>Комплексный план модернизации и расширения магистральной инфраструктуры</w:t>
      </w:r>
      <w:r>
        <w:t>»</w:t>
      </w:r>
      <w:r w:rsidR="00BC6AE7">
        <w:t xml:space="preserve">, </w:t>
      </w:r>
      <w:r>
        <w:t xml:space="preserve">– </w:t>
      </w:r>
      <w:r w:rsidR="00BC6AE7">
        <w:t>говорится в сообщении.</w:t>
      </w:r>
    </w:p>
    <w:p w14:paraId="0BBA7B8D" w14:textId="09B6AEDC" w:rsidR="00BC6AE7" w:rsidRDefault="00BC6AE7" w:rsidP="00DE21CB">
      <w:pPr>
        <w:jc w:val="both"/>
      </w:pPr>
      <w:r>
        <w:t xml:space="preserve">Отмечается, что в настоящее время мостовики по заказу ФКУ Упрдор </w:t>
      </w:r>
      <w:r w:rsidR="00DE21CB">
        <w:t>«</w:t>
      </w:r>
      <w:r>
        <w:t>Кавказ</w:t>
      </w:r>
      <w:r w:rsidR="00DE21CB">
        <w:t>»</w:t>
      </w:r>
      <w:r>
        <w:t xml:space="preserve"> демонтируют три путепровода и асфальтобетонное покрытие съездов на транспортных </w:t>
      </w:r>
      <w:r>
        <w:lastRenderedPageBreak/>
        <w:t>развязках около аэропорта и Ессентуков. Ведутся работы по устройству фундаментов опор, а затем приступят к возведению самих опор и пролетных строений. Пять сооружений в районе населенного пункта Красный Пахарь Железноводска, Лермонтова и Ессентуки доведут до четырех полос. На всех транспортных развязках построят линии электроосвещения, установят барьерное ограждение и нанесут термопластиковую разметку.</w:t>
      </w:r>
    </w:p>
    <w:p w14:paraId="0C229A41" w14:textId="7D5D0BBD" w:rsidR="00BC6AE7" w:rsidRDefault="00BC6AE7" w:rsidP="00DE21CB">
      <w:pPr>
        <w:jc w:val="both"/>
      </w:pPr>
      <w:r>
        <w:t xml:space="preserve">По данным пресс-службы, что на пересечении с автодорогой А-165 (км 19) построят два дополнительных съезда к городам Лермонтов и Черкесск. Параллельно с этим дорожники устраивают защитные сооружения на сложных геологических участках, подверженных оползням. Так, близ поселка Железноводский строят верховые и низовые подпорные стены длиной 560 м, а в районе аэропорта на съезде к Кисловодску </w:t>
      </w:r>
      <w:r w:rsidR="00DE21CB">
        <w:t xml:space="preserve">– </w:t>
      </w:r>
      <w:r>
        <w:t>45 м. Также на отрезках общей протяженностью 10 км устраивают основание дорожной одежды.</w:t>
      </w:r>
    </w:p>
    <w:p w14:paraId="268474C6" w14:textId="1AABA60C" w:rsidR="00BC6AE7" w:rsidRDefault="00DE21CB" w:rsidP="00DE21CB">
      <w:pPr>
        <w:jc w:val="both"/>
      </w:pPr>
      <w:r>
        <w:t>«</w:t>
      </w:r>
      <w:r w:rsidR="00BC6AE7">
        <w:t xml:space="preserve">В местах производства работ движение автомобилистов организовано по временным объездным схемам. После ввода в эксплуатацию в 2023 году увеличится пропускная способность на одном из самых загруженных направлений </w:t>
      </w:r>
      <w:r>
        <w:t xml:space="preserve">– </w:t>
      </w:r>
      <w:r w:rsidR="00BC6AE7">
        <w:t>от международного аэропорта до Ессентуков</w:t>
      </w:r>
      <w:r>
        <w:t>»</w:t>
      </w:r>
      <w:r w:rsidR="00BC6AE7">
        <w:t xml:space="preserve">, </w:t>
      </w:r>
      <w:r>
        <w:t xml:space="preserve">– </w:t>
      </w:r>
      <w:r w:rsidR="00BC6AE7">
        <w:t>сказано в пресс-релизе.</w:t>
      </w:r>
    </w:p>
    <w:p w14:paraId="42809C82" w14:textId="77777777" w:rsidR="00BC6AE7" w:rsidRDefault="00BC6AE7" w:rsidP="00DE21CB">
      <w:pPr>
        <w:jc w:val="both"/>
      </w:pPr>
      <w:r>
        <w:t>Автомобильная дорога А-157 связывает международный аэропорт Минеральные Воды с городами-курортами Железноводск, Ессентуки и Кисловодск, а также обеспечивает выход на Военно-Сухумскую дорогу в Карачаево-Черкесской Республике.</w:t>
      </w:r>
    </w:p>
    <w:p w14:paraId="5B00F321" w14:textId="77777777" w:rsidR="00BC6AE7" w:rsidRDefault="00632F2D" w:rsidP="00DE21CB">
      <w:pPr>
        <w:jc w:val="both"/>
      </w:pPr>
      <w:hyperlink r:id="rId25" w:history="1">
        <w:r w:rsidR="00BC6AE7" w:rsidRPr="003E17AA">
          <w:rPr>
            <w:rStyle w:val="a9"/>
          </w:rPr>
          <w:t>https://tass.ru/v-strane/9540667</w:t>
        </w:r>
      </w:hyperlink>
    </w:p>
    <w:p w14:paraId="2DD00C3C" w14:textId="1DFC636B" w:rsidR="007D53BC" w:rsidRPr="00BC57EE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51921521"/>
      <w:r w:rsidRPr="00BC57EE">
        <w:rPr>
          <w:rFonts w:ascii="Times New Roman" w:hAnsi="Times New Roman"/>
          <w:sz w:val="24"/>
          <w:szCs w:val="24"/>
        </w:rPr>
        <w:t>РОССИЙСКАЯ ГАЗЕТА; АННА БОНДАРЕНКО; 2020.25.09; НИКОЛАЙ ПАТРУШЕВ: В ДФО СМЕРТНОСТЬ В ДТП ОСТАЕТСЯ ВЫСОКОЙ ИЗ-ЗА ПЛОХИХ ДОРОГ</w:t>
      </w:r>
      <w:bookmarkEnd w:id="18"/>
    </w:p>
    <w:p w14:paraId="64082578" w14:textId="77777777" w:rsidR="0003737C" w:rsidRDefault="007D53BC" w:rsidP="00DE21CB">
      <w:pPr>
        <w:jc w:val="both"/>
      </w:pPr>
      <w:r>
        <w:t xml:space="preserve">Смертность на дорогах в Дальневосточном федеральном округе пока остается выше целевого показателя из указа </w:t>
      </w:r>
      <w:r w:rsidRPr="0003737C">
        <w:rPr>
          <w:b/>
        </w:rPr>
        <w:t>президента РФ</w:t>
      </w:r>
      <w:r>
        <w:t>, сообщил сегодня на совещании по актуальным вопросам национальной безопасности на территории Дальневосточного федерального округа (ДФО) во Владивостоке секретарь Совета безопасности РФ Николай Патрушев.</w:t>
      </w:r>
    </w:p>
    <w:p w14:paraId="37422155" w14:textId="77777777" w:rsidR="0003737C" w:rsidRDefault="007D53BC" w:rsidP="00DE21CB">
      <w:pPr>
        <w:jc w:val="both"/>
      </w:pPr>
      <w:r>
        <w:t xml:space="preserve">Он напомнил, что в майском указе 2018 года глава государства поставил задачу снизить смертность в дорожных авариях к 2024 году в 3,5 раза </w:t>
      </w:r>
      <w:r w:rsidR="0003737C">
        <w:t xml:space="preserve">– </w:t>
      </w:r>
      <w:r>
        <w:t>до уровня, не превышающего 4 человек на 100 тысяч населения. В Дальневосточном федеральном округе этот показатель более 15 человек на 100 тысяч населения.</w:t>
      </w:r>
    </w:p>
    <w:p w14:paraId="1598F927" w14:textId="1E4E1E0C" w:rsidR="0003737C" w:rsidRDefault="00DE21CB" w:rsidP="00DE21CB">
      <w:pPr>
        <w:jc w:val="both"/>
      </w:pPr>
      <w:r>
        <w:t>«</w:t>
      </w:r>
      <w:r w:rsidR="007D53BC">
        <w:t xml:space="preserve">Достижение установленного </w:t>
      </w:r>
      <w:r w:rsidR="007D53BC" w:rsidRPr="0003737C">
        <w:rPr>
          <w:b/>
        </w:rPr>
        <w:t>президентом России</w:t>
      </w:r>
      <w:r w:rsidR="007D53BC">
        <w:t xml:space="preserve"> целевого показателя </w:t>
      </w:r>
      <w:r w:rsidR="0003737C">
        <w:t xml:space="preserve">– </w:t>
      </w:r>
      <w:r w:rsidR="007D53BC">
        <w:t>задача непростая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сказал Николай Патрушев, отметив, что почти треть ДТП происходит из-за плохого состояния дорог.</w:t>
      </w:r>
    </w:p>
    <w:p w14:paraId="61AD5AFC" w14:textId="02403363" w:rsidR="0003737C" w:rsidRDefault="00DE21CB" w:rsidP="00DE21CB">
      <w:pPr>
        <w:jc w:val="both"/>
      </w:pPr>
      <w:r>
        <w:t>«</w:t>
      </w:r>
      <w:r w:rsidR="007D53BC">
        <w:t xml:space="preserve">В Забайкалье требуют ремонта и реконструкции 75 процентов региональных дорог, в Магаданской области только четверть проходящей по территории региона федеральной трассы </w:t>
      </w:r>
      <w:r>
        <w:t>«</w:t>
      </w:r>
      <w:r w:rsidR="007D53BC">
        <w:t>Колыма</w:t>
      </w:r>
      <w:r>
        <w:t>»</w:t>
      </w:r>
      <w:r w:rsidR="007D53BC">
        <w:t xml:space="preserve"> соответствует нормативным требованиям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привел он данные.</w:t>
      </w:r>
    </w:p>
    <w:p w14:paraId="55C9F310" w14:textId="77777777" w:rsidR="0003737C" w:rsidRDefault="007D53BC" w:rsidP="00DE21CB">
      <w:pPr>
        <w:jc w:val="both"/>
      </w:pPr>
      <w:r>
        <w:t>Кроме того, угрозу безопасности дорожного движения создают также находящиеся в аварийном состоянии мосты.</w:t>
      </w:r>
    </w:p>
    <w:p w14:paraId="74ACFE94" w14:textId="3E38265D" w:rsidR="0003737C" w:rsidRDefault="007D53BC" w:rsidP="00DE21CB">
      <w:pPr>
        <w:jc w:val="both"/>
      </w:pPr>
      <w:r>
        <w:t xml:space="preserve">При реализации национального проекта </w:t>
      </w:r>
      <w:r w:rsidR="00DE21CB">
        <w:t>«</w:t>
      </w:r>
      <w:r>
        <w:t>Безопасные и качественные дороги</w:t>
      </w:r>
      <w:r w:rsidR="00DE21CB">
        <w:t>»</w:t>
      </w:r>
      <w:r>
        <w:t xml:space="preserve"> нужно привести дорожную сеть в нормативное состояние, своевременно ликвидировать опаснее участки, создавать безопасные условия для пешеходов.</w:t>
      </w:r>
    </w:p>
    <w:p w14:paraId="0260211B" w14:textId="787CC03F" w:rsidR="0003737C" w:rsidRDefault="007D53BC" w:rsidP="00DE21CB">
      <w:pPr>
        <w:jc w:val="both"/>
      </w:pPr>
      <w:r>
        <w:t xml:space="preserve">Для оказания помощи пострадавшим нужно развивать санитарную авиацию, медицину катастроф, системы вызова экстренных оперативных служб по единому номеру 112. Также для профилактики аварийности нужно </w:t>
      </w:r>
      <w:r w:rsidR="00DE21CB">
        <w:t>«</w:t>
      </w:r>
      <w:r>
        <w:t>усилить контроль за техническим состоянием транспортных средств, продолжить развитие системы автоматизированной фотовидеофиксации нарушений правил дорожного движения</w:t>
      </w:r>
      <w:r w:rsidR="00DE21CB">
        <w:t>»</w:t>
      </w:r>
      <w:r>
        <w:t>.</w:t>
      </w:r>
    </w:p>
    <w:p w14:paraId="5A8B365E" w14:textId="2BAF6270" w:rsidR="007D53BC" w:rsidRDefault="007D53BC" w:rsidP="00DE21CB">
      <w:pPr>
        <w:jc w:val="both"/>
      </w:pPr>
      <w:r>
        <w:t>Помимо этого, он предложил уделить внимание усилению квалификационных требований к преподавателям и инструкторам в автошколах.</w:t>
      </w:r>
    </w:p>
    <w:p w14:paraId="632159E3" w14:textId="77777777" w:rsidR="0003737C" w:rsidRDefault="00632F2D" w:rsidP="00DE21CB">
      <w:pPr>
        <w:jc w:val="both"/>
      </w:pPr>
      <w:hyperlink r:id="rId26" w:history="1">
        <w:r w:rsidR="007D53BC" w:rsidRPr="004D5440">
          <w:rPr>
            <w:rStyle w:val="a9"/>
          </w:rPr>
          <w:t>https://rg.ru/2020/09/24/reg-dfo/nikolaj-patrushev-v-dfo-smertnost-v-dtp-ostaetsia-vysokoj-iz-za-plohih-dorog.html</w:t>
        </w:r>
      </w:hyperlink>
    </w:p>
    <w:p w14:paraId="05131CD7" w14:textId="3CE2C80C" w:rsidR="00BC57EE" w:rsidRPr="00753057" w:rsidRDefault="00BC57EE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51921522"/>
      <w:r w:rsidRPr="00753057">
        <w:rPr>
          <w:rFonts w:ascii="Times New Roman" w:hAnsi="Times New Roman"/>
          <w:sz w:val="24"/>
          <w:szCs w:val="24"/>
        </w:rPr>
        <w:t>РИА НОВОСТИ; 2020.24.09; ПАТРУШЕВ ПРИЗВАЛ ПОВЫСИТЬ ТРЕБОВАНИЯ К КВАЛИФИКАЦИИ СОТРУДНИКОВ АВТОШКОЛ</w:t>
      </w:r>
      <w:bookmarkEnd w:id="19"/>
    </w:p>
    <w:p w14:paraId="494605E6" w14:textId="77777777" w:rsidR="00BC57EE" w:rsidRDefault="00BC57EE" w:rsidP="00DE21CB">
      <w:pPr>
        <w:jc w:val="both"/>
      </w:pPr>
      <w:r>
        <w:t>Требования к квалификации инструкторов в автошколах нужно усилить, заявил в четверг секретарь Совета безопасности РФ Николай Патрушев.</w:t>
      </w:r>
    </w:p>
    <w:p w14:paraId="1E5D1F53" w14:textId="6210962F" w:rsidR="00BC57EE" w:rsidRDefault="00DE21CB" w:rsidP="00DE21CB">
      <w:pPr>
        <w:jc w:val="both"/>
      </w:pPr>
      <w:r>
        <w:t>«</w:t>
      </w:r>
      <w:r w:rsidR="00BC57EE">
        <w:t>Особое внимание надо уделить усилению квалификационных требований к преподавателям и инструкторам в автошколах</w:t>
      </w:r>
      <w:r>
        <w:t>»</w:t>
      </w:r>
      <w:r w:rsidR="00BC57EE">
        <w:t xml:space="preserve">, </w:t>
      </w:r>
      <w:r w:rsidR="0003737C">
        <w:t xml:space="preserve">– </w:t>
      </w:r>
      <w:r w:rsidR="00BC57EE">
        <w:t>сказал он на совещании по вопросам безопасности в регионах Дальневосточного федерального округа.</w:t>
      </w:r>
    </w:p>
    <w:p w14:paraId="4F1E9928" w14:textId="31FE2C6C" w:rsidR="0003737C" w:rsidRDefault="00BC57EE" w:rsidP="00DE21CB">
      <w:pPr>
        <w:jc w:val="both"/>
      </w:pPr>
      <w:r>
        <w:t xml:space="preserve">Патрушев коснулся и других вопросов, касающихся дорожного движения. Так, он обратил внимание, что по-прежнему небезопасными остаются перевозки пассажиров частными водителями, не проходящими необходимого медицинского и технического контроля. А для профилактики аварийности </w:t>
      </w:r>
      <w:r w:rsidR="00DE21CB">
        <w:t>«</w:t>
      </w:r>
      <w:r>
        <w:t>необходимо усилить контроль за техническим состоянием транспортных средств, продолжить развитие системы автоматизированной фотовидеофиксации нарушений правил дорожного движения</w:t>
      </w:r>
      <w:r w:rsidR="00DE21CB">
        <w:t>»</w:t>
      </w:r>
      <w:r>
        <w:t>.</w:t>
      </w:r>
    </w:p>
    <w:p w14:paraId="3EE3F742" w14:textId="136DAAC2" w:rsidR="00BC57EE" w:rsidRDefault="00BC57EE" w:rsidP="00DE21CB">
      <w:pPr>
        <w:jc w:val="both"/>
      </w:pPr>
      <w:r>
        <w:t xml:space="preserve">Секретарь Совбеза отметил, что </w:t>
      </w:r>
      <w:r w:rsidR="00DE21CB">
        <w:t>«</w:t>
      </w:r>
      <w:r>
        <w:t>ежегодные экономические потери страны от дорожно-транспортных происшествий составляют около 2% валового внутреннего продукта</w:t>
      </w:r>
      <w:r w:rsidR="00DE21CB">
        <w:t>»</w:t>
      </w:r>
      <w:r>
        <w:t xml:space="preserve">, а </w:t>
      </w:r>
      <w:r w:rsidR="00DE21CB">
        <w:t>«</w:t>
      </w:r>
      <w:r>
        <w:t xml:space="preserve">треть погибших в авариях на автомобильных дорогах </w:t>
      </w:r>
      <w:r w:rsidR="0003737C">
        <w:t xml:space="preserve">– </w:t>
      </w:r>
      <w:r>
        <w:t>это люди наиболее активного трудоспособного возраста</w:t>
      </w:r>
      <w:r w:rsidR="00DE21CB">
        <w:t>»</w:t>
      </w:r>
      <w:r>
        <w:t>.</w:t>
      </w:r>
    </w:p>
    <w:p w14:paraId="4A918807" w14:textId="77777777" w:rsidR="00BC57EE" w:rsidRDefault="00BC57EE" w:rsidP="00DE21CB">
      <w:pPr>
        <w:jc w:val="both"/>
      </w:pPr>
      <w:r>
        <w:t xml:space="preserve">Он назвал важным при реализации профильного </w:t>
      </w:r>
      <w:r w:rsidRPr="003B08F4">
        <w:rPr>
          <w:b/>
        </w:rPr>
        <w:t>нацпроект</w:t>
      </w:r>
      <w:r>
        <w:t>а привести дорожную сеть в нормативное состояние, своевременно выявлять и ликвидировать опасные участки дорог и создавать безопасные условия для пешеходов, особенно вблизи образовательных учреждений.</w:t>
      </w:r>
    </w:p>
    <w:p w14:paraId="4C1C4158" w14:textId="2F298131" w:rsidR="00BC57EE" w:rsidRDefault="00DE21CB" w:rsidP="00DE21CB">
      <w:pPr>
        <w:jc w:val="both"/>
      </w:pPr>
      <w:r>
        <w:t>«</w:t>
      </w:r>
      <w:r w:rsidR="00BC57EE">
        <w:t>Не менее важно не допустить нецелевого использования выделяемых на эти цели бюджетных средств, усилить просветительскую и профилактическую работу по формированию законопослушного поведения на дорогах, уделяя особое внимание детям и начинающим водителям</w:t>
      </w:r>
      <w:r>
        <w:t>»</w:t>
      </w:r>
      <w:r w:rsidR="00BC57EE">
        <w:t xml:space="preserve">, </w:t>
      </w:r>
      <w:r w:rsidR="0003737C">
        <w:t xml:space="preserve">– </w:t>
      </w:r>
      <w:r w:rsidR="00BC57EE">
        <w:t>заключил Патрушев.</w:t>
      </w:r>
    </w:p>
    <w:p w14:paraId="1B631726" w14:textId="77777777" w:rsidR="0003737C" w:rsidRDefault="00632F2D" w:rsidP="00DE21CB">
      <w:pPr>
        <w:jc w:val="both"/>
      </w:pPr>
      <w:hyperlink r:id="rId27" w:history="1">
        <w:r w:rsidR="00BC57EE" w:rsidRPr="00506B7D">
          <w:rPr>
            <w:rStyle w:val="a9"/>
          </w:rPr>
          <w:t>https://ria.ru/20200924/avtoshkoly-1577690050.html</w:t>
        </w:r>
      </w:hyperlink>
    </w:p>
    <w:p w14:paraId="5A2F2036" w14:textId="63E676A9" w:rsidR="00BC57EE" w:rsidRPr="0020435D" w:rsidRDefault="00BC57EE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51921523"/>
      <w:r w:rsidRPr="0020435D">
        <w:rPr>
          <w:rFonts w:ascii="Times New Roman" w:hAnsi="Times New Roman"/>
          <w:sz w:val="24"/>
          <w:szCs w:val="24"/>
        </w:rPr>
        <w:t>ТАСС; 2020.24.09; ПАТРУШЕВ ПРИЗВАЛ ВНЕДРЯТЬ НОВЫЕ ТЕХНОЛОГИИ, НЕ ДАЮЩИЕ ПЬЯНЫМ САДИТЬСЯ ЗА РУЛЬ</w:t>
      </w:r>
      <w:bookmarkEnd w:id="20"/>
    </w:p>
    <w:p w14:paraId="01636F9A" w14:textId="77777777" w:rsidR="0003737C" w:rsidRDefault="00BC57EE" w:rsidP="00DE21CB">
      <w:pPr>
        <w:jc w:val="both"/>
      </w:pPr>
      <w:r>
        <w:t>Секретарь Совета безопасности РФ Николай Патрушев призвал внедрять новые технологические решения, не позволяющие пьяным садиться за руль автомобиля.</w:t>
      </w:r>
    </w:p>
    <w:p w14:paraId="191B625B" w14:textId="77777777" w:rsidR="0003737C" w:rsidRDefault="00BC57EE" w:rsidP="00DE21CB">
      <w:pPr>
        <w:jc w:val="both"/>
      </w:pPr>
      <w:r>
        <w:t>На совещании во Владивостоке в четверг он отметил, что в последнее время все больший общественный резонанс получают ДТП, совершаемые водителями в состоянии алкогольного и наркотического опьянения.</w:t>
      </w:r>
    </w:p>
    <w:p w14:paraId="6B6705E0" w14:textId="0FCEC52D" w:rsidR="0003737C" w:rsidRDefault="00DE21CB" w:rsidP="00DE21CB">
      <w:pPr>
        <w:jc w:val="both"/>
      </w:pPr>
      <w:r>
        <w:t>«</w:t>
      </w:r>
      <w:r w:rsidR="00BC57EE">
        <w:t>В связи с этим важно внедрять новые технологические решения, не позволяющие пьяным садиться за руль автомобиля</w:t>
      </w:r>
      <w:r>
        <w:t>»</w:t>
      </w:r>
      <w:r w:rsidR="00BC57EE">
        <w:t xml:space="preserve">, </w:t>
      </w:r>
      <w:r w:rsidR="0003737C">
        <w:t xml:space="preserve">– </w:t>
      </w:r>
      <w:r w:rsidR="00BC57EE">
        <w:t>подчеркнул Патрушев.</w:t>
      </w:r>
    </w:p>
    <w:p w14:paraId="7EFA1E08" w14:textId="2D4E9CDB" w:rsidR="0003737C" w:rsidRDefault="00BC57EE" w:rsidP="00DE21CB">
      <w:pPr>
        <w:jc w:val="both"/>
      </w:pPr>
      <w:r>
        <w:t xml:space="preserve">По словам секретаря СБ РФ, нарушители правил дорожного движения, </w:t>
      </w:r>
      <w:r w:rsidR="00DE21CB">
        <w:t>«</w:t>
      </w:r>
      <w:r>
        <w:t>особенно те из них, кто систематически нарушает правила и подвергает опасности других</w:t>
      </w:r>
      <w:r w:rsidR="00DE21CB">
        <w:t>»</w:t>
      </w:r>
      <w:r>
        <w:t>, не должны оставаться без пристального внимания.</w:t>
      </w:r>
    </w:p>
    <w:p w14:paraId="498F1F42" w14:textId="77777777" w:rsidR="0003737C" w:rsidRDefault="00BC57EE" w:rsidP="00DE21CB">
      <w:pPr>
        <w:jc w:val="both"/>
      </w:pPr>
      <w:r>
        <w:t>Говоря о ситуации на Дальнем Востоке, где проходит совещание, он отметил, что на территории этого федерального округа количество аварий с участием пьяных водителей остается значительным, причем в Хабаровском и Забайкальском краях и в Еврейской автономной области отмечается рост числа подобных преступлений, совершаемых водителями, которые уже привлекались к административной ответственности за управление автомобилем в состоянии алкогольного опьянения.</w:t>
      </w:r>
    </w:p>
    <w:p w14:paraId="50FDCC34" w14:textId="5C5F2805" w:rsidR="00BC57EE" w:rsidRDefault="00BC57EE" w:rsidP="00DE21CB">
      <w:pPr>
        <w:jc w:val="both"/>
      </w:pPr>
      <w:r>
        <w:t>Требования к инструкторам</w:t>
      </w:r>
    </w:p>
    <w:p w14:paraId="5E99C547" w14:textId="21F24F90" w:rsidR="0003737C" w:rsidRDefault="00BC57EE" w:rsidP="00DE21CB">
      <w:pPr>
        <w:jc w:val="both"/>
      </w:pPr>
      <w:r>
        <w:lastRenderedPageBreak/>
        <w:t xml:space="preserve">Требования к квалификации инструкторов в российских автошколах нужно усилить, заявил Патрушев. </w:t>
      </w:r>
      <w:r w:rsidR="00DE21CB">
        <w:t>«</w:t>
      </w:r>
      <w:r>
        <w:t>Особое внимание надо уделить усилению квалификационных требований к преподавателям и инструкторам в автошколах</w:t>
      </w:r>
      <w:r w:rsidR="00DE21CB">
        <w:t>»</w:t>
      </w:r>
      <w:r>
        <w:t xml:space="preserve">, </w:t>
      </w:r>
      <w:r w:rsidR="0003737C">
        <w:t xml:space="preserve">– </w:t>
      </w:r>
      <w:r>
        <w:t>сказал он.</w:t>
      </w:r>
    </w:p>
    <w:p w14:paraId="399E750C" w14:textId="227F153C" w:rsidR="0003737C" w:rsidRDefault="00BC57EE" w:rsidP="00DE21CB">
      <w:pPr>
        <w:jc w:val="both"/>
      </w:pPr>
      <w:r>
        <w:t xml:space="preserve">Патрушев коснулся и других вопросов, касающихся дорожного движения. Он обратил внимание, что по-прежнему небезопасными остаются перевозки пассажиров частными водителями, не проходящими необходимого медицинского и технического контроля. Также, по его словам, для профилактики аварийности </w:t>
      </w:r>
      <w:r w:rsidR="00DE21CB">
        <w:t>«</w:t>
      </w:r>
      <w:r>
        <w:t>необходимо усилить контроль за техническим состоянием транспортных средств, продолжить развитие системы автоматизированной фотовидеофиксации нарушений правил дорожного движения</w:t>
      </w:r>
      <w:r w:rsidR="00DE21CB">
        <w:t>»</w:t>
      </w:r>
      <w:r>
        <w:t>.</w:t>
      </w:r>
    </w:p>
    <w:p w14:paraId="1FD5CCB6" w14:textId="59A2DF3B" w:rsidR="0003737C" w:rsidRDefault="00BC57EE" w:rsidP="00DE21CB">
      <w:pPr>
        <w:jc w:val="both"/>
      </w:pPr>
      <w:r>
        <w:t xml:space="preserve">Секретарь Совета безопасности РФ отметил, что </w:t>
      </w:r>
      <w:r w:rsidR="00DE21CB">
        <w:t>«</w:t>
      </w:r>
      <w:r>
        <w:t>ежегодные экономические потери страны от дорожно-транспортных происшествий составляют около 2% валового внутреннего продукта</w:t>
      </w:r>
      <w:r w:rsidR="00DE21CB">
        <w:t>»</w:t>
      </w:r>
      <w:r>
        <w:t xml:space="preserve">, а </w:t>
      </w:r>
      <w:r w:rsidR="00DE21CB">
        <w:t>«</w:t>
      </w:r>
      <w:r>
        <w:t xml:space="preserve">треть погибших в авариях на автомобильных дорогах </w:t>
      </w:r>
      <w:r w:rsidR="0003737C">
        <w:t xml:space="preserve">– </w:t>
      </w:r>
      <w:r>
        <w:t>это люди наиболее активного трудоспособного возраста</w:t>
      </w:r>
      <w:r w:rsidR="00DE21CB">
        <w:t>»</w:t>
      </w:r>
      <w:r>
        <w:t>.</w:t>
      </w:r>
    </w:p>
    <w:p w14:paraId="515A73F1" w14:textId="099A6411" w:rsidR="00BC57EE" w:rsidRDefault="00BC57EE" w:rsidP="00DE21CB">
      <w:pPr>
        <w:jc w:val="both"/>
      </w:pPr>
      <w:r>
        <w:t xml:space="preserve">Он назвал важным при реализации профильного </w:t>
      </w:r>
      <w:r w:rsidRPr="003B08F4">
        <w:rPr>
          <w:b/>
        </w:rPr>
        <w:t>нацпроект</w:t>
      </w:r>
      <w:r>
        <w:t>а (</w:t>
      </w:r>
      <w:r w:rsidRPr="003B08F4">
        <w:rPr>
          <w:b/>
        </w:rPr>
        <w:t>Безопасные и качественные автомобильные дороги</w:t>
      </w:r>
      <w:r>
        <w:t xml:space="preserve">) привести дорожную сеть в нормативное состояние, своевременно выявлять и ликвидировать опасные участки дорог и создавать безопасные условия для пешеходов, особенно вблизи образовательных учреждений. </w:t>
      </w:r>
      <w:r w:rsidR="00DE21CB">
        <w:t>«</w:t>
      </w:r>
      <w:r>
        <w:t>Не менее важно не допустить нецелевого использования выделяемых на эти цели бюджетных средств, усилить просветительскую и профилактическую работу по формированию законопослушного поведения на дорогах, уделяя особое внимание детям и начинающим водителям</w:t>
      </w:r>
      <w:r w:rsidR="00DE21CB">
        <w:t>»</w:t>
      </w:r>
      <w:r>
        <w:t xml:space="preserve">, </w:t>
      </w:r>
      <w:r w:rsidR="0003737C">
        <w:t xml:space="preserve">– </w:t>
      </w:r>
      <w:r>
        <w:t>сказал Патрушев.</w:t>
      </w:r>
    </w:p>
    <w:p w14:paraId="428E7C57" w14:textId="6418E0A0" w:rsidR="003B08F4" w:rsidRDefault="00632F2D" w:rsidP="00DE21CB">
      <w:pPr>
        <w:jc w:val="both"/>
      </w:pPr>
      <w:hyperlink r:id="rId28" w:history="1">
        <w:r w:rsidR="00BC57EE" w:rsidRPr="00506B7D">
          <w:rPr>
            <w:rStyle w:val="a9"/>
          </w:rPr>
          <w:t>https://tass.ru/obschestvo/9537845</w:t>
        </w:r>
      </w:hyperlink>
    </w:p>
    <w:p w14:paraId="0255A411" w14:textId="77777777" w:rsidR="00BC6AE7" w:rsidRPr="00BC6AE7" w:rsidRDefault="00BC6AE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51921524"/>
      <w:r w:rsidRPr="00BC6AE7">
        <w:rPr>
          <w:rFonts w:ascii="Times New Roman" w:hAnsi="Times New Roman"/>
          <w:sz w:val="24"/>
          <w:szCs w:val="24"/>
        </w:rPr>
        <w:t>ТАСС; 2020.24.09; БОЛЕЕ 400 МОСТОВ В АМУРСКОЙ ОБЛАСТИ ТРЕБУЮТ КАПИТАЛЬНОГО РЕМОНТА ИЛИ РЕКОНСТРУКЦИИ</w:t>
      </w:r>
      <w:bookmarkEnd w:id="21"/>
    </w:p>
    <w:p w14:paraId="2A83DB39" w14:textId="77777777" w:rsidR="00BC6AE7" w:rsidRDefault="00BC6AE7" w:rsidP="00DE21CB">
      <w:pPr>
        <w:jc w:val="both"/>
      </w:pPr>
      <w:r>
        <w:t>Более 400 мостовых сооружений в Амурской области нуждаются в капитальном ремонте или реконструкции. Такие данные приводит в четверг пресс-служба правительства региона по итогам проведенной в регионе ревизии.</w:t>
      </w:r>
    </w:p>
    <w:p w14:paraId="1F7DD248" w14:textId="2514E8DE" w:rsidR="00BC6AE7" w:rsidRDefault="00DE21CB" w:rsidP="00DE21CB">
      <w:pPr>
        <w:jc w:val="both"/>
      </w:pPr>
      <w:r>
        <w:t>«</w:t>
      </w:r>
      <w:r w:rsidR="00BC6AE7">
        <w:t>В Приамурье проведена диагностика всех искусственных сооружений области, по итогам которой установлено, что 404 мостовых сооружения требуют капитального ремонта или реконструкции</w:t>
      </w:r>
      <w:r>
        <w:t>»</w:t>
      </w:r>
      <w:r w:rsidR="00BC6AE7">
        <w:t xml:space="preserve">, </w:t>
      </w:r>
      <w:r>
        <w:t xml:space="preserve">– </w:t>
      </w:r>
      <w:r w:rsidR="00BC6AE7">
        <w:t>говорится в сообщении.</w:t>
      </w:r>
    </w:p>
    <w:p w14:paraId="38F8E3F5" w14:textId="6E5D05B3" w:rsidR="00BC6AE7" w:rsidRDefault="00BC6AE7" w:rsidP="00DE21CB">
      <w:pPr>
        <w:jc w:val="both"/>
      </w:pPr>
      <w:r>
        <w:t xml:space="preserve">Сообщается, что правительством области сформирована и направлена заявка на участие в новом федеральном проекте </w:t>
      </w:r>
      <w:r w:rsidR="00DE21CB">
        <w:t>«</w:t>
      </w:r>
      <w:r>
        <w:t>Мосты и путепроводы</w:t>
      </w:r>
      <w:r w:rsidR="00DE21CB">
        <w:t>»</w:t>
      </w:r>
      <w:r>
        <w:t>, в которой предусмотрена реконструкция до 2024 года 64 мостовых переходов.</w:t>
      </w:r>
    </w:p>
    <w:p w14:paraId="3F4DF2A3" w14:textId="759F76C1" w:rsidR="00BC6AE7" w:rsidRDefault="00BC6AE7" w:rsidP="00DE21CB">
      <w:pPr>
        <w:jc w:val="both"/>
      </w:pPr>
      <w:r>
        <w:t xml:space="preserve">Меры по обеспечению безопасности дорожного движения в дальневосточном регионе обсуждались в четверг на совещании, которое провел секретарь Совета безопасности РФ Николай Патрушев совместно с заместителем председателя правительства РФ </w:t>
      </w:r>
      <w:r w:rsidR="00DE21CB">
        <w:t xml:space="preserve">– </w:t>
      </w:r>
      <w:r>
        <w:t>полномочным представителем президента РФ в ДФО Юрием Трутневым во Владивостоке. В нем принял участие губернатор Амурской области Василий Орлов.</w:t>
      </w:r>
    </w:p>
    <w:p w14:paraId="2C623FBE" w14:textId="508AD8B9" w:rsidR="00BC6AE7" w:rsidRDefault="00DE21CB" w:rsidP="00DE21CB">
      <w:pPr>
        <w:jc w:val="both"/>
      </w:pPr>
      <w:r>
        <w:t>«</w:t>
      </w:r>
      <w:r w:rsidR="00BC6AE7">
        <w:t>Вместе с тем по целому ряду населенных пунктов стоит проблема одноуровневых развязок, соответственно, регулярным и школьным маршрутам очень сложно пересекать Транссибирскую магистраль на автотранспорте, поэтому очень важно строительство путепроводов. В этом году планируется подготовить три проектные документации на строительство путепроводов в Новобурейском, Серышево и Завитинске</w:t>
      </w:r>
      <w:r>
        <w:t>»</w:t>
      </w:r>
      <w:r w:rsidR="00BC6AE7">
        <w:t xml:space="preserve">, </w:t>
      </w:r>
      <w:r>
        <w:t xml:space="preserve">– </w:t>
      </w:r>
      <w:r w:rsidR="00BC6AE7">
        <w:t>сказал Орлов.</w:t>
      </w:r>
    </w:p>
    <w:p w14:paraId="50341E69" w14:textId="77777777" w:rsidR="00BC6AE7" w:rsidRDefault="00BC6AE7" w:rsidP="00DE21CB">
      <w:pPr>
        <w:jc w:val="both"/>
      </w:pPr>
      <w:r>
        <w:t>Губернатор отметил, что на сегодня в регионе при поддержке федерации, началось строительство автомобильного моста через реку Зея в Благовещенске и путепровода в городе Свободном взамен рухнувшего в 2018 году.</w:t>
      </w:r>
    </w:p>
    <w:p w14:paraId="7A7F796F" w14:textId="0762889F" w:rsidR="00BC6AE7" w:rsidRDefault="00632F2D" w:rsidP="00DE21CB">
      <w:pPr>
        <w:jc w:val="both"/>
      </w:pPr>
      <w:hyperlink r:id="rId29" w:history="1">
        <w:r w:rsidR="00BC6AE7" w:rsidRPr="003E17AA">
          <w:rPr>
            <w:rStyle w:val="a9"/>
          </w:rPr>
          <w:t>https://tass.ru/ekonomika/9541307</w:t>
        </w:r>
      </w:hyperlink>
    </w:p>
    <w:p w14:paraId="5CFB0F1B" w14:textId="0D80CB8F" w:rsidR="00160D6D" w:rsidRPr="00160D6D" w:rsidRDefault="00160D6D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51921525"/>
      <w:r w:rsidRPr="00160D6D">
        <w:rPr>
          <w:rFonts w:ascii="Times New Roman" w:hAnsi="Times New Roman"/>
          <w:sz w:val="24"/>
          <w:szCs w:val="24"/>
        </w:rPr>
        <w:lastRenderedPageBreak/>
        <w:t xml:space="preserve">ТАСС; 2020.24.09; </w:t>
      </w:r>
      <w:r w:rsidRPr="003B08F4">
        <w:rPr>
          <w:rFonts w:ascii="Times New Roman" w:hAnsi="Times New Roman"/>
          <w:sz w:val="24"/>
          <w:szCs w:val="24"/>
        </w:rPr>
        <w:t>МИНТРАНС</w:t>
      </w:r>
      <w:r w:rsidRPr="00160D6D">
        <w:rPr>
          <w:rFonts w:ascii="Times New Roman" w:hAnsi="Times New Roman"/>
          <w:sz w:val="24"/>
          <w:szCs w:val="24"/>
        </w:rPr>
        <w:t xml:space="preserve"> РАЗРАБАТЫВАЕТ ФЕДПРОЕКТ ПО БЕСПИЛОТНЫМ ТЕХНОЛОГИЯМ НА ВСЕХ ВИДАХ ТРАНСПОРТА</w:t>
      </w:r>
      <w:bookmarkEnd w:id="22"/>
    </w:p>
    <w:p w14:paraId="09B33E39" w14:textId="15B5E81D" w:rsidR="0003737C" w:rsidRDefault="00160D6D" w:rsidP="00DE21CB">
      <w:pPr>
        <w:jc w:val="both"/>
      </w:pPr>
      <w:r w:rsidRPr="003B08F4">
        <w:rPr>
          <w:b/>
        </w:rPr>
        <w:t>Минтранс РФ</w:t>
      </w:r>
      <w:r>
        <w:t xml:space="preserve"> совместно с правительством работает над новым федеральным проектом по внедрению беспилотных технологий на всех видах транспорта. Об этом сообщил первый </w:t>
      </w:r>
      <w:r w:rsidRPr="003B08F4">
        <w:rPr>
          <w:b/>
          <w:bCs/>
        </w:rPr>
        <w:t>замминистра транспорта</w:t>
      </w:r>
      <w:r w:rsidRPr="00160D6D">
        <w:rPr>
          <w:b/>
          <w:bCs/>
        </w:rPr>
        <w:t xml:space="preserve"> </w:t>
      </w:r>
      <w:r w:rsidRPr="003B08F4">
        <w:rPr>
          <w:b/>
          <w:bCs/>
        </w:rPr>
        <w:t>Иннокентий Алафинов</w:t>
      </w:r>
      <w:r>
        <w:t xml:space="preserve"> на форуме </w:t>
      </w:r>
      <w:r w:rsidR="00DE21CB">
        <w:t>«</w:t>
      </w:r>
      <w:r>
        <w:t xml:space="preserve">Транспортное образование и наука </w:t>
      </w:r>
      <w:r w:rsidR="0003737C">
        <w:t xml:space="preserve">– </w:t>
      </w:r>
      <w:r>
        <w:t>2020</w:t>
      </w:r>
      <w:r w:rsidR="00DE21CB">
        <w:t>».</w:t>
      </w:r>
    </w:p>
    <w:p w14:paraId="505B2FE6" w14:textId="54B21C24" w:rsidR="0003737C" w:rsidRDefault="00DE21CB" w:rsidP="00DE21CB">
      <w:pPr>
        <w:jc w:val="both"/>
      </w:pPr>
      <w:r>
        <w:t>«</w:t>
      </w:r>
      <w:r w:rsidR="00160D6D">
        <w:t xml:space="preserve">Высокоавтоматизированные транспортные средства... Мы буквально неделями ночуем в Белом доме, пытаясь сделать новый федеральный проект в составе </w:t>
      </w:r>
      <w:r w:rsidR="00160D6D" w:rsidRPr="003B08F4">
        <w:rPr>
          <w:b/>
        </w:rPr>
        <w:t>нацпроект</w:t>
      </w:r>
      <w:r w:rsidR="00160D6D">
        <w:t>а по внедрению высокоавтоматизированных транспортных средств на всех видах транспорта</w:t>
      </w:r>
      <w:r>
        <w:t>»</w:t>
      </w:r>
      <w:r w:rsidR="00160D6D">
        <w:t xml:space="preserve">, </w:t>
      </w:r>
      <w:r w:rsidR="0003737C">
        <w:t xml:space="preserve">– </w:t>
      </w:r>
      <w:r w:rsidR="00160D6D">
        <w:t>сказал он.</w:t>
      </w:r>
    </w:p>
    <w:p w14:paraId="79E85C04" w14:textId="77777777" w:rsidR="0003737C" w:rsidRDefault="00160D6D" w:rsidP="00DE21CB">
      <w:pPr>
        <w:jc w:val="both"/>
      </w:pPr>
      <w:r>
        <w:t>Планируется, что новый федеральный проект станет частью Комплексного плана модернизации и расширения магистральной инфраструктуры (</w:t>
      </w:r>
      <w:r w:rsidRPr="003B08F4">
        <w:rPr>
          <w:b/>
        </w:rPr>
        <w:t>КПМИ</w:t>
      </w:r>
      <w:r>
        <w:t>), уточнили в министерстве.</w:t>
      </w:r>
    </w:p>
    <w:p w14:paraId="07233D8A" w14:textId="11B0468B" w:rsidR="003B08F4" w:rsidRDefault="00160D6D" w:rsidP="00DE21CB">
      <w:pPr>
        <w:jc w:val="both"/>
      </w:pPr>
      <w:r>
        <w:t xml:space="preserve">Задача по разработке к концу 2021 года законодательства, которое обеспечит безопасность дорожного движения с участием автомобилей с беспилотными технологиями, поставлена в национальном проекте </w:t>
      </w:r>
      <w:r w:rsidR="00DE21CB">
        <w:t>«</w:t>
      </w:r>
      <w:r w:rsidRPr="003B08F4">
        <w:rPr>
          <w:b/>
        </w:rPr>
        <w:t>Безопасные и качественные автомобильные дороги</w:t>
      </w:r>
      <w:r w:rsidR="00DE21CB">
        <w:t>»</w:t>
      </w:r>
      <w:r>
        <w:t>.</w:t>
      </w:r>
    </w:p>
    <w:p w14:paraId="5091E896" w14:textId="4CE34F11" w:rsidR="002F07AF" w:rsidRDefault="00160D6D" w:rsidP="00DE21CB">
      <w:pPr>
        <w:jc w:val="both"/>
      </w:pPr>
      <w:r>
        <w:t xml:space="preserve">Сейчас в ряде российских регионов проводится рассчитанный на три года эксперимент по эксплуатации беспилотных автомобилей на дорогах общего пользования. Ожидается, что в следующем году станет необязательным присутствие в салоне страхующего инженера-водителя. Приравнять беспилотный транспорт к общественному и дать ему приоритет в движении ранее предложили в НТИ </w:t>
      </w:r>
      <w:r w:rsidR="00DE21CB">
        <w:t>«</w:t>
      </w:r>
      <w:r>
        <w:t>Автонет</w:t>
      </w:r>
      <w:r w:rsidR="00DE21CB">
        <w:t>»</w:t>
      </w:r>
      <w:r>
        <w:t>.</w:t>
      </w:r>
    </w:p>
    <w:p w14:paraId="7DF5CF9E" w14:textId="41C08F70" w:rsidR="00160D6D" w:rsidRDefault="00632F2D" w:rsidP="00DE21CB">
      <w:pPr>
        <w:jc w:val="both"/>
      </w:pPr>
      <w:hyperlink r:id="rId30" w:history="1">
        <w:r w:rsidR="00160D6D" w:rsidRPr="004D5440">
          <w:rPr>
            <w:rStyle w:val="a9"/>
          </w:rPr>
          <w:t>https://tass.ru/ekonomika/9543479</w:t>
        </w:r>
      </w:hyperlink>
    </w:p>
    <w:p w14:paraId="134B862B" w14:textId="7317BC27" w:rsidR="00160D6D" w:rsidRDefault="00160D6D" w:rsidP="00DE21CB">
      <w:pPr>
        <w:jc w:val="both"/>
      </w:pPr>
      <w:r>
        <w:t>На ту же тему:</w:t>
      </w:r>
    </w:p>
    <w:p w14:paraId="351D6A8E" w14:textId="348086CF" w:rsidR="00160D6D" w:rsidRPr="00160D6D" w:rsidRDefault="00160D6D" w:rsidP="00DE21CB">
      <w:pPr>
        <w:jc w:val="both"/>
        <w:rPr>
          <w:rStyle w:val="a9"/>
        </w:rPr>
      </w:pPr>
      <w:r w:rsidRPr="00160D6D">
        <w:rPr>
          <w:rStyle w:val="a9"/>
        </w:rPr>
        <w:t>https://www.rzd-partner.ru/other/news/mintrans-rf-razrabatyvaet-fedproekt-po-bespilotnym-tekhnologiyam-na-vsekh-vidakh-transporta/</w:t>
      </w:r>
    </w:p>
    <w:p w14:paraId="5A2AE94B" w14:textId="77777777" w:rsidR="00160D6D" w:rsidRPr="00160D6D" w:rsidRDefault="00160D6D" w:rsidP="00DE21CB">
      <w:pPr>
        <w:jc w:val="both"/>
        <w:rPr>
          <w:rStyle w:val="a9"/>
        </w:rPr>
      </w:pPr>
      <w:r w:rsidRPr="00160D6D">
        <w:rPr>
          <w:rStyle w:val="a9"/>
        </w:rPr>
        <w:t>https://iz.ru/1064988/2020-09-24/v-mintranse-rasskazal-o-proekte-po-vnedreniiu-bespilotnykh-tekhnologii</w:t>
      </w:r>
    </w:p>
    <w:p w14:paraId="0A9B1FA5" w14:textId="77777777" w:rsidR="003B08F4" w:rsidRDefault="00632F2D" w:rsidP="00DE21CB">
      <w:pPr>
        <w:jc w:val="both"/>
        <w:rPr>
          <w:rStyle w:val="a9"/>
        </w:rPr>
      </w:pPr>
      <w:hyperlink r:id="rId31" w:history="1">
        <w:r w:rsidR="00160D6D" w:rsidRPr="004D5440">
          <w:rPr>
            <w:rStyle w:val="a9"/>
          </w:rPr>
          <w:t>https://rossaprimavera.ru/news/09aaf86d</w:t>
        </w:r>
      </w:hyperlink>
    </w:p>
    <w:p w14:paraId="602D2DC4" w14:textId="77777777" w:rsidR="007D53BC" w:rsidRPr="007D53BC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51921526"/>
      <w:r w:rsidRPr="007D53BC">
        <w:rPr>
          <w:rFonts w:ascii="Times New Roman" w:hAnsi="Times New Roman"/>
          <w:sz w:val="24"/>
          <w:szCs w:val="24"/>
        </w:rPr>
        <w:t>ГУДОК; ЮЛИЯ АНТИЧ; 2020.25.09; УНИВЕРСИТЕТЫ НОВОГО ВРЕМЕНИ; СИСТЕМУ ОТРАСЛЕВОГО ОБРАЗОВАНИЯ ОЖИДАЕТ РЕФОРМИРОВАНИЕ</w:t>
      </w:r>
      <w:bookmarkEnd w:id="23"/>
    </w:p>
    <w:p w14:paraId="4041A659" w14:textId="4A02D09B" w:rsidR="007D53BC" w:rsidRDefault="007D53BC" w:rsidP="00DE21CB">
      <w:pPr>
        <w:jc w:val="both"/>
      </w:pPr>
      <w:r w:rsidRPr="003B08F4">
        <w:rPr>
          <w:b/>
        </w:rPr>
        <w:t>Минтранс России</w:t>
      </w:r>
      <w:r>
        <w:t xml:space="preserve"> доработал Концепцию развития транспортного образования до 2030 года. Об этом вчера на форуме </w:t>
      </w:r>
      <w:r w:rsidR="00DE21CB">
        <w:t>«</w:t>
      </w:r>
      <w:r>
        <w:t>Транспортное образование и наука – 2020</w:t>
      </w:r>
      <w:r w:rsidR="00DE21CB">
        <w:t>»</w:t>
      </w:r>
      <w:r>
        <w:t xml:space="preserve">, проходившем в </w:t>
      </w:r>
      <w:r w:rsidRPr="003B08F4">
        <w:rPr>
          <w:b/>
        </w:rPr>
        <w:t>Российском университете транспорта</w:t>
      </w:r>
      <w:r>
        <w:t xml:space="preserve"> (</w:t>
      </w:r>
      <w:r w:rsidRPr="003B08F4">
        <w:rPr>
          <w:b/>
        </w:rPr>
        <w:t>МИИТ</w:t>
      </w:r>
      <w:r>
        <w:t xml:space="preserve">), заявил </w:t>
      </w:r>
      <w:r w:rsidRPr="003B08F4">
        <w:rPr>
          <w:b/>
        </w:rPr>
        <w:t>замминистра транспорта</w:t>
      </w:r>
      <w:r>
        <w:t xml:space="preserve"> – руководитель </w:t>
      </w:r>
      <w:r w:rsidRPr="003B08F4">
        <w:rPr>
          <w:b/>
        </w:rPr>
        <w:t>Росжелдор</w:t>
      </w:r>
      <w:r>
        <w:t xml:space="preserve">а </w:t>
      </w:r>
      <w:r w:rsidRPr="003B08F4">
        <w:rPr>
          <w:b/>
        </w:rPr>
        <w:t>Владимир Токарев</w:t>
      </w:r>
      <w:r>
        <w:t>. В ближайшее время документ рассмотрит коллегия ведомства, после чего он будет отправлен на утверждение в правительство.</w:t>
      </w:r>
    </w:p>
    <w:p w14:paraId="53C2BFBF" w14:textId="2E852BA9" w:rsidR="0003737C" w:rsidRDefault="007D53BC" w:rsidP="00DE21CB">
      <w:pPr>
        <w:jc w:val="both"/>
      </w:pPr>
      <w:r>
        <w:t xml:space="preserve">Обсуждение Концепции развития транспортного образования длится уже несколько лет. Первая редакция документа была представлена в конце 2016 года – она была разослана всем заинтересованным сторонам. И если с транспортными компаниями понимание было достигнуто быстро, то процесс согласования с Минобрнауки затянулся. Основная причина – в положениях концепции, требующих законотворческих изменений (в первую очередь закрепления понятия отраслевого образования в законе </w:t>
      </w:r>
      <w:r w:rsidR="00DE21CB">
        <w:t>«</w:t>
      </w:r>
      <w:r>
        <w:t>Об образовании</w:t>
      </w:r>
      <w:r w:rsidR="00DE21CB">
        <w:t>»</w:t>
      </w:r>
      <w:r>
        <w:t xml:space="preserve"> или отдельным нормативным актом).</w:t>
      </w:r>
    </w:p>
    <w:p w14:paraId="303AA9E3" w14:textId="77777777" w:rsidR="0003737C" w:rsidRDefault="007D53BC" w:rsidP="00DE21CB">
      <w:pPr>
        <w:jc w:val="both"/>
      </w:pPr>
      <w:r>
        <w:t xml:space="preserve">Как сообщил </w:t>
      </w:r>
      <w:r w:rsidRPr="003B08F4">
        <w:rPr>
          <w:b/>
        </w:rPr>
        <w:t>Владимир Токарев</w:t>
      </w:r>
      <w:r>
        <w:t xml:space="preserve">, Минобрнауки наконец предоставило свой отзыв на концепцию, и в ближайшее время доработанный документ будет рассмотрен коллегией </w:t>
      </w:r>
      <w:r w:rsidRPr="003B08F4">
        <w:rPr>
          <w:b/>
        </w:rPr>
        <w:t>Минтранса</w:t>
      </w:r>
      <w:r>
        <w:t>, а после отправлен на утверждение в Правительство РФ.</w:t>
      </w:r>
    </w:p>
    <w:p w14:paraId="340B10D6" w14:textId="7142F194" w:rsidR="007D53BC" w:rsidRDefault="007D53BC" w:rsidP="00DE21CB">
      <w:pPr>
        <w:jc w:val="both"/>
      </w:pPr>
      <w:r>
        <w:t xml:space="preserve">Концепция предусматривает ряд мероприятий, направленных на поддержку и развитие отраслевого образования. В частности, на совершенствование системы медицинского освидетельствования абитуриентов, развитие дистанционного образования и цифровых технологий обучения, укрепление сотрудничества с зарубежными партнёрами в области </w:t>
      </w:r>
      <w:r>
        <w:lastRenderedPageBreak/>
        <w:t>подготовки транспортников и научно-педагогических работников, создание международного рейтинга транспортных вузов и единого информационно-образовательного транспортного портала.</w:t>
      </w:r>
    </w:p>
    <w:p w14:paraId="304F0265" w14:textId="3223785E" w:rsidR="0003737C" w:rsidRDefault="00DE21CB" w:rsidP="00DE21CB">
      <w:pPr>
        <w:jc w:val="both"/>
      </w:pPr>
      <w:r>
        <w:t>«</w:t>
      </w:r>
      <w:r w:rsidR="007D53BC">
        <w:t xml:space="preserve">Транспортный комплекс динамично развивается. Уже недостаточно просто увеличивать количество хорошо подготовленных специалистов, нужно готовить качественно новое поколение профессионалов, способных генерировать идеи, менять подходы и управлять изменениями. Для этого необходима перестройка образовательных программ и моделей взаимодействия вузов с работодателями, – подчеркнул </w:t>
      </w:r>
      <w:r w:rsidR="007D53BC" w:rsidRPr="003B08F4">
        <w:rPr>
          <w:b/>
        </w:rPr>
        <w:t>Владимир Токарев</w:t>
      </w:r>
      <w:r w:rsidR="007D53BC">
        <w:t>. – Кроме традиционных программ подготовки актуальными становятся направления, связанные с технологиями искусственного интеллекта, Big Data, высокоскоростным наземным транспортом, безопасностью, сохранением окружающей среды, городскими транспортными системами. И университеты должны отвечать на эти профессиональные вызовы</w:t>
      </w:r>
      <w:r>
        <w:t>»</w:t>
      </w:r>
      <w:r w:rsidR="007D53BC">
        <w:t xml:space="preserve">, – отметил </w:t>
      </w:r>
      <w:r w:rsidR="007D53BC" w:rsidRPr="003B08F4">
        <w:rPr>
          <w:b/>
        </w:rPr>
        <w:t>замминистра</w:t>
      </w:r>
      <w:r w:rsidR="007D53BC">
        <w:t>.</w:t>
      </w:r>
    </w:p>
    <w:p w14:paraId="0FAB288F" w14:textId="10F0187C" w:rsidR="007D53BC" w:rsidRDefault="007D53BC" w:rsidP="00DE21CB">
      <w:pPr>
        <w:jc w:val="both"/>
      </w:pPr>
      <w:r>
        <w:t xml:space="preserve">Пока главный документ в области развития отраслевого образования проходит обсуждение, в ОАО </w:t>
      </w:r>
      <w:r w:rsidR="00DE21CB">
        <w:t>«</w:t>
      </w:r>
      <w:r>
        <w:t>РЖД</w:t>
      </w:r>
      <w:r w:rsidR="00DE21CB">
        <w:t>»</w:t>
      </w:r>
      <w:r>
        <w:t xml:space="preserve"> в январе этого года была принята собственная программа взаимодействия с университетскими комплексами железнодорожного транспорта, рассчитанная до 2025 года.</w:t>
      </w:r>
    </w:p>
    <w:p w14:paraId="588D3B3D" w14:textId="4F2A893B" w:rsidR="0003737C" w:rsidRDefault="00DE21CB" w:rsidP="00DE21CB">
      <w:pPr>
        <w:jc w:val="both"/>
      </w:pPr>
      <w:r>
        <w:t>«</w:t>
      </w:r>
      <w:r w:rsidR="007D53BC">
        <w:t xml:space="preserve">Цель программы – обеспечение ОАО </w:t>
      </w:r>
      <w:r>
        <w:t>«</w:t>
      </w:r>
      <w:r w:rsidR="007D53BC">
        <w:t>РЖД</w:t>
      </w:r>
      <w:r>
        <w:t>»</w:t>
      </w:r>
      <w:r w:rsidR="007D53BC">
        <w:t xml:space="preserve"> высококвалифицированными специалистами в соответствии с Долгосрочной программой развития компании. Программа состоит из восьми разделов, охватывающих весь спектр взаимодействия компании и отраслевых вузов – от совершенствования образовательного процесса до управленческих изменений</w:t>
      </w:r>
      <w:r>
        <w:t>»</w:t>
      </w:r>
      <w:r w:rsidR="007D53BC">
        <w:t xml:space="preserve">, – сказал, выступая на форуме, заместитель генерального директора ОАО </w:t>
      </w:r>
      <w:r>
        <w:t>«</w:t>
      </w:r>
      <w:r w:rsidR="007D53BC">
        <w:t>РЖД</w:t>
      </w:r>
      <w:r>
        <w:t>»</w:t>
      </w:r>
      <w:r w:rsidR="007D53BC">
        <w:t xml:space="preserve"> Дмитрий Шаханов.</w:t>
      </w:r>
    </w:p>
    <w:p w14:paraId="063BEA29" w14:textId="654B9F8A" w:rsidR="0003737C" w:rsidRDefault="007D53BC" w:rsidP="00DE21CB">
      <w:pPr>
        <w:jc w:val="both"/>
      </w:pPr>
      <w:r>
        <w:t xml:space="preserve">Одно из мероприятий программы – оценка выпускников на основе корпоративных и профессиональных компетенций. Оценку с точки зрения корпоративных компетенций прошли уже 2188 выпускников железнодорожных специальностей. Средний балл составил 1,47. </w:t>
      </w:r>
      <w:r w:rsidR="00DE21CB">
        <w:t>«</w:t>
      </w:r>
      <w:r>
        <w:t>Для сравнения: для зачисления в базовый резерв компании порог для кандидатов составляет 1,42, – подчеркнул Дмитрий Шаханов. – Такая оценка становится для компании источником информации о качестве образования и навыках, которые получил студент. Для вузов же это обратный канал связи</w:t>
      </w:r>
      <w:r w:rsidR="00DE21CB">
        <w:t>»</w:t>
      </w:r>
      <w:r>
        <w:t>.</w:t>
      </w:r>
    </w:p>
    <w:p w14:paraId="0DF893A0" w14:textId="3CB738F4" w:rsidR="007D53BC" w:rsidRDefault="007D53BC" w:rsidP="00DE21CB">
      <w:pPr>
        <w:jc w:val="both"/>
      </w:pPr>
      <w:r>
        <w:t xml:space="preserve">До конца ноября аналогичную оценку на предприятиях пройдут все выпускники, обучавшиеся в учебных заведениях по целевым направлениям от ОАО </w:t>
      </w:r>
      <w:r w:rsidR="00DE21CB">
        <w:t>«</w:t>
      </w:r>
      <w:r>
        <w:t>РЖД</w:t>
      </w:r>
      <w:r w:rsidR="00DE21CB">
        <w:t>»</w:t>
      </w:r>
      <w:r>
        <w:t>.</w:t>
      </w:r>
    </w:p>
    <w:p w14:paraId="71469D69" w14:textId="77777777" w:rsidR="0003737C" w:rsidRDefault="00632F2D" w:rsidP="00DE21CB">
      <w:pPr>
        <w:jc w:val="both"/>
      </w:pPr>
      <w:hyperlink r:id="rId32" w:history="1">
        <w:r w:rsidR="007D53BC" w:rsidRPr="004D5440">
          <w:rPr>
            <w:rStyle w:val="a9"/>
          </w:rPr>
          <w:t>https://gudok.ru/newspaper/?ID=1536601</w:t>
        </w:r>
      </w:hyperlink>
    </w:p>
    <w:p w14:paraId="5D9498B6" w14:textId="4392C970" w:rsidR="00160D6D" w:rsidRPr="00160D6D" w:rsidRDefault="00160D6D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51921527"/>
      <w:r w:rsidRPr="00160D6D">
        <w:rPr>
          <w:rFonts w:ascii="Times New Roman" w:hAnsi="Times New Roman"/>
          <w:sz w:val="24"/>
          <w:szCs w:val="24"/>
        </w:rPr>
        <w:t xml:space="preserve">РЖД-ПАРТНЕР; 2020.24.09; КОНЦЕПЦИЯ ТРАНСПОРТНОГО ОБРАЗОВАНИЯ ПЛАНИРУЕТСЯ К ОБСУЖДЕНИЮ В </w:t>
      </w:r>
      <w:r w:rsidRPr="003B08F4">
        <w:rPr>
          <w:rFonts w:ascii="Times New Roman" w:hAnsi="Times New Roman"/>
          <w:sz w:val="24"/>
          <w:szCs w:val="24"/>
        </w:rPr>
        <w:t>МИНТРАНСЕ РОССИИ</w:t>
      </w:r>
      <w:bookmarkEnd w:id="24"/>
    </w:p>
    <w:p w14:paraId="28B35E1A" w14:textId="77777777" w:rsidR="00160D6D" w:rsidRDefault="00160D6D" w:rsidP="00DE21CB">
      <w:pPr>
        <w:jc w:val="both"/>
      </w:pPr>
      <w:r>
        <w:t xml:space="preserve">Концепция транспортного образования, которая формировалась последние годы, получила согласование Минобрнауки России и планируется к обсуждению в </w:t>
      </w:r>
      <w:r w:rsidRPr="003B08F4">
        <w:rPr>
          <w:b/>
        </w:rPr>
        <w:t>Минтрансе России</w:t>
      </w:r>
      <w:r>
        <w:t xml:space="preserve">. Об этом на открытии Форума транспортного образования на площадке </w:t>
      </w:r>
      <w:r w:rsidRPr="003B08F4">
        <w:rPr>
          <w:b/>
        </w:rPr>
        <w:t>Российского университета транспорта</w:t>
      </w:r>
      <w:r>
        <w:t xml:space="preserve"> сообщил </w:t>
      </w:r>
      <w:r w:rsidRPr="00160D6D">
        <w:rPr>
          <w:b/>
          <w:bCs/>
        </w:rPr>
        <w:t xml:space="preserve">директор административного департамента </w:t>
      </w:r>
      <w:r w:rsidRPr="003B08F4">
        <w:rPr>
          <w:b/>
          <w:bCs/>
        </w:rPr>
        <w:t>Минтранса России</w:t>
      </w:r>
      <w:r w:rsidRPr="00160D6D">
        <w:rPr>
          <w:b/>
          <w:bCs/>
        </w:rPr>
        <w:t xml:space="preserve"> Константин Пашков</w:t>
      </w:r>
      <w:r>
        <w:t>.</w:t>
      </w:r>
    </w:p>
    <w:p w14:paraId="6993E9B4" w14:textId="18F9A4DF" w:rsidR="0003737C" w:rsidRDefault="00DE21CB" w:rsidP="00DE21CB">
      <w:pPr>
        <w:jc w:val="both"/>
      </w:pPr>
      <w:r>
        <w:t>«</w:t>
      </w:r>
      <w:r w:rsidR="00160D6D">
        <w:t xml:space="preserve">В дни проведения форума некоторые пункты концепции будут уточнены и документ планируется обсудить на ближайшей коллегии </w:t>
      </w:r>
      <w:r w:rsidR="00160D6D" w:rsidRPr="003B08F4">
        <w:rPr>
          <w:b/>
        </w:rPr>
        <w:t>Минтранса</w:t>
      </w:r>
      <w:r>
        <w:t>»</w:t>
      </w:r>
      <w:r w:rsidR="00160D6D">
        <w:t>, – сказал он.</w:t>
      </w:r>
    </w:p>
    <w:p w14:paraId="56838D3D" w14:textId="0D4C4CA7" w:rsidR="00C86989" w:rsidRDefault="00160D6D" w:rsidP="00DE21CB">
      <w:pPr>
        <w:jc w:val="both"/>
      </w:pPr>
      <w:r>
        <w:t xml:space="preserve">По словам К. Пашкова, соответствующий официальный статус документа, утвержденный постановлением или распоряжением правительства РФ, позволит поставить точку в вопросе, существует ли отраслевое образование. </w:t>
      </w:r>
      <w:r w:rsidR="00DE21CB">
        <w:t>«</w:t>
      </w:r>
      <w:r>
        <w:t>Мы надеемся, что отрасль подготовки кадров появится</w:t>
      </w:r>
      <w:r w:rsidR="00DE21CB">
        <w:t>»</w:t>
      </w:r>
      <w:r>
        <w:t>, – резюмировал он.</w:t>
      </w:r>
    </w:p>
    <w:p w14:paraId="51AB2DFE" w14:textId="3F7D996F" w:rsidR="00160D6D" w:rsidRDefault="00632F2D" w:rsidP="00DE21CB">
      <w:pPr>
        <w:jc w:val="both"/>
      </w:pPr>
      <w:hyperlink r:id="rId33" w:history="1">
        <w:r w:rsidR="00160D6D" w:rsidRPr="004D5440">
          <w:rPr>
            <w:rStyle w:val="a9"/>
          </w:rPr>
          <w:t>https://www.rzd-partner.ru/other/news/kontseptsiya-transportnogo-obrazovaniya-planiruetsya-k-obsuzhdeniyu-v-mintranse-rossii/</w:t>
        </w:r>
      </w:hyperlink>
    </w:p>
    <w:p w14:paraId="531D7B17" w14:textId="2C4E5974" w:rsidR="00160D6D" w:rsidRDefault="00160D6D" w:rsidP="00DE21CB">
      <w:pPr>
        <w:jc w:val="both"/>
      </w:pPr>
      <w:r>
        <w:t>На ту же тему:</w:t>
      </w:r>
    </w:p>
    <w:p w14:paraId="54CA74BB" w14:textId="1B1596D0" w:rsidR="00160D6D" w:rsidRDefault="00632F2D" w:rsidP="00DE21CB">
      <w:pPr>
        <w:jc w:val="both"/>
      </w:pPr>
      <w:hyperlink r:id="rId34" w:history="1">
        <w:r w:rsidR="00160D6D" w:rsidRPr="004D5440">
          <w:rPr>
            <w:rStyle w:val="a9"/>
          </w:rPr>
          <w:t>https://www.aviaport.ru/digest/2020/09/25/654021.html</w:t>
        </w:r>
      </w:hyperlink>
    </w:p>
    <w:p w14:paraId="01D97BCE" w14:textId="77777777" w:rsidR="003B08F4" w:rsidRDefault="00632F2D" w:rsidP="00DE21CB">
      <w:pPr>
        <w:jc w:val="both"/>
      </w:pPr>
      <w:hyperlink r:id="rId35" w:history="1">
        <w:r w:rsidR="00160D6D" w:rsidRPr="004D5440">
          <w:rPr>
            <w:rStyle w:val="a9"/>
          </w:rPr>
          <w:t>https://bm24.ru/transport/kontseptsiya_transportnogo_obrazovaniya_planiruetsya_k_obsuzhdeniyu_v_mintranse_rossii/</w:t>
        </w:r>
      </w:hyperlink>
    </w:p>
    <w:p w14:paraId="638E1DC3" w14:textId="77777777" w:rsidR="00DE21CB" w:rsidRPr="00DE21CB" w:rsidRDefault="00DE21CB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51921528"/>
      <w:r w:rsidRPr="00DE21CB">
        <w:rPr>
          <w:rFonts w:ascii="Times New Roman" w:hAnsi="Times New Roman"/>
          <w:sz w:val="24"/>
          <w:szCs w:val="24"/>
        </w:rPr>
        <w:t>ТАСС; 2020.24.09; ШТРАФЫ ЗА ОТСУТСТВИЕ ЗНАКА О БЕЗНАЛИЧНОМ СПОСОБЕ ОПЛАТЫ В ТРАНСПОРТЕ ВВЕЛИ В ПОДМОСКОВЬЕ</w:t>
      </w:r>
      <w:bookmarkEnd w:id="25"/>
    </w:p>
    <w:p w14:paraId="5E18BBF9" w14:textId="77777777" w:rsidR="00DE21CB" w:rsidRDefault="00DE21CB" w:rsidP="00DE21CB">
      <w:pPr>
        <w:jc w:val="both"/>
      </w:pPr>
      <w:r>
        <w:t>Депутаты Московской областной думы на заседании в четверг приняли в третьем чтении закон о вводе штрафов за отсутствие знака о возможности оплаты проезда в общественном транспорте Московской области безналичным способом.</w:t>
      </w:r>
    </w:p>
    <w:p w14:paraId="75F01C24" w14:textId="78CDE3C3" w:rsidR="00DE21CB" w:rsidRDefault="00DE21CB" w:rsidP="00DE21CB">
      <w:pPr>
        <w:jc w:val="both"/>
      </w:pPr>
      <w:r>
        <w:t>«Нарушение &lt;...&gt; требования о размещении знака о возможности безналичной оплаты проезда, в том числе с использованием единой транспортной карты, банковской карты, в салоне транспортного средства и (или) несоблюдение установленных нормативными правовыми актами Московской области требований к указанному знаку при осуществлении регулярных перевозок пассажиров и багажа на межмуниципальных маршрутах регулярных перевозок автомобильным транспортом, муниципальных маршрутах регулярных перевозок автомобильным транспортом и смежных межрегиональных маршрутах регулярных перевозок автомобильным транспортом влечет наложение административного штрафа на должностных лиц в размере от 30 тыс. до 50 тыс. рублей; на юридических лиц – от 70 тыс. до 100 тыс. рублей», – говорится в пояснительной записке к проекту закона.</w:t>
      </w:r>
    </w:p>
    <w:p w14:paraId="1774855F" w14:textId="77777777" w:rsidR="00DE21CB" w:rsidRDefault="00DE21CB" w:rsidP="00DE21CB">
      <w:pPr>
        <w:jc w:val="both"/>
      </w:pPr>
      <w:r>
        <w:t>Кроме того, аналогичные штрафы влечет за собой нарушение обеспечения возможности оплаты проезда безналичным способом.</w:t>
      </w:r>
    </w:p>
    <w:p w14:paraId="6C2D3D63" w14:textId="7325552C" w:rsidR="00DE21CB" w:rsidRDefault="00DE21CB" w:rsidP="00DE21CB">
      <w:pPr>
        <w:jc w:val="both"/>
      </w:pPr>
      <w:r>
        <w:t>«В случае неработоспособности терминалов оплаты, установленных в транспортных средствах перевозчиков, и невозможности по этим причинам произвести оплату проезда перевозчики не вправе отказать пользователям в оказании услуги перевозки. В таком случае перевозчики оказывают услугу перевозки без взимания платы за проезд с пассажира», – отмечается в пояснительной записке.</w:t>
      </w:r>
    </w:p>
    <w:p w14:paraId="1E9901CB" w14:textId="77777777" w:rsidR="00DE21CB" w:rsidRDefault="00DE21CB" w:rsidP="00DE21CB">
      <w:pPr>
        <w:jc w:val="both"/>
      </w:pPr>
      <w:r>
        <w:t>В материале также отмечается, что прогнозируемые поступления доходов в бюджет региона, получаемых от взимания административных штрафов за указанные правонарушения, могут составить порядка 210-300 млн рублей в год.</w:t>
      </w:r>
    </w:p>
    <w:p w14:paraId="6EE681EA" w14:textId="77777777" w:rsidR="00DE21CB" w:rsidRDefault="00632F2D" w:rsidP="00DE21CB">
      <w:pPr>
        <w:jc w:val="both"/>
      </w:pPr>
      <w:hyperlink r:id="rId36" w:history="1">
        <w:r w:rsidR="00DE21CB" w:rsidRPr="003E17AA">
          <w:rPr>
            <w:rStyle w:val="a9"/>
          </w:rPr>
          <w:t>https://tass.ru/moskovskaya-oblast/9540371</w:t>
        </w:r>
      </w:hyperlink>
    </w:p>
    <w:p w14:paraId="5DA028B1" w14:textId="762636E2" w:rsidR="00DE21CB" w:rsidRPr="00DE21CB" w:rsidRDefault="00DE21CB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51921529"/>
      <w:r w:rsidRPr="00DE21CB">
        <w:rPr>
          <w:rFonts w:ascii="Times New Roman" w:hAnsi="Times New Roman"/>
          <w:sz w:val="24"/>
          <w:szCs w:val="24"/>
        </w:rPr>
        <w:t xml:space="preserve">ТАСС; 2020.24.09; В ЯКУТИИ ДОСРОЧНО ЗАВЕРШИЛИ КАПРЕМОНТ УЧАСТКА НА ФЕДЕРАЛЬНОЙ ДОРОГЕ </w:t>
      </w:r>
      <w:r>
        <w:rPr>
          <w:rFonts w:ascii="Times New Roman" w:hAnsi="Times New Roman"/>
          <w:sz w:val="24"/>
          <w:szCs w:val="24"/>
        </w:rPr>
        <w:t>«</w:t>
      </w:r>
      <w:r w:rsidRPr="00DE21CB">
        <w:rPr>
          <w:rFonts w:ascii="Times New Roman" w:hAnsi="Times New Roman"/>
          <w:sz w:val="24"/>
          <w:szCs w:val="24"/>
        </w:rPr>
        <w:t>ЛЕНА</w:t>
      </w:r>
      <w:r>
        <w:rPr>
          <w:rFonts w:ascii="Times New Roman" w:hAnsi="Times New Roman"/>
          <w:sz w:val="24"/>
          <w:szCs w:val="24"/>
        </w:rPr>
        <w:t>»</w:t>
      </w:r>
      <w:bookmarkEnd w:id="26"/>
    </w:p>
    <w:p w14:paraId="6445EE82" w14:textId="7E7AD597" w:rsidR="00DE21CB" w:rsidRDefault="00DE21CB" w:rsidP="00DE21CB">
      <w:pPr>
        <w:jc w:val="both"/>
      </w:pPr>
      <w:r>
        <w:t>Капитальный ремонт 12-километрового участка в Алданском районе Якутии, где ранее не было асфальтобетонной дороги, завершен досрочно, сообщили журналистам в четверг в пресс-службе федерального казенного учреждения (ФКУ) Упрдор «Лена».</w:t>
      </w:r>
    </w:p>
    <w:p w14:paraId="69DBD3C1" w14:textId="334C8367" w:rsidR="00DE21CB" w:rsidRDefault="00DE21CB" w:rsidP="00DE21CB">
      <w:pPr>
        <w:jc w:val="both"/>
      </w:pPr>
      <w:r>
        <w:t>«Объект введен в эксплуатацию с опережением календарного графика более чем на месяц. Подрядная организация приступила к работам по капитальному ремонту участка км 880 – км 892 в сентябре прошлого года. Основной объем работ пришелся на дорожно-строительный сезон 2020 года», – сказали в пресс-службе, отметив, что ранее на участке был грунтовый разрыв и не было асфальтобетонной дороги.</w:t>
      </w:r>
    </w:p>
    <w:p w14:paraId="31578DD9" w14:textId="264DE90D" w:rsidR="00DE21CB" w:rsidRDefault="00DE21CB" w:rsidP="00DE21CB">
      <w:pPr>
        <w:jc w:val="both"/>
      </w:pPr>
      <w:r>
        <w:t>Отмечается, что на участке уложили трехслойное асфальтобетонное покрытие с применением полимерно-битумного вяжущего (ПБВ). «Новая для федеральной трассы «Лена» технология использования ПБВ призвана снизить колееобразование летом и обеспечить трещиностойкость асфальтобетона зимой, а также повысить устойчивость покрытия к деформациям», – добавили в ведомстве.</w:t>
      </w:r>
    </w:p>
    <w:p w14:paraId="06E9858B" w14:textId="77777777" w:rsidR="00DE21CB" w:rsidRDefault="00DE21CB" w:rsidP="00DE21CB">
      <w:pPr>
        <w:jc w:val="both"/>
      </w:pPr>
      <w:r>
        <w:t>Также на участке оборудована площадка отдыха для водителей с беседкой, металлической эстакадой для осмотра автомобилей. Были установлены 70 дорожных знаков и около 40 сигнальных столбиков, обновлено более 3,5 км барьерного ограждения, нанесена горизонтальная разметка.</w:t>
      </w:r>
    </w:p>
    <w:p w14:paraId="47B4D274" w14:textId="0BD12E7A" w:rsidR="00DE21CB" w:rsidRDefault="00DE21CB" w:rsidP="00DE21CB">
      <w:pPr>
        <w:jc w:val="both"/>
      </w:pPr>
      <w:r>
        <w:lastRenderedPageBreak/>
        <w:t>Всего в 2020 году ведомство приведет в нормативное состояние 58 км трассы «Лена», из них 35 км – отремонтируют капитально.</w:t>
      </w:r>
    </w:p>
    <w:p w14:paraId="7EFA8560" w14:textId="1931D625" w:rsidR="00DE21CB" w:rsidRDefault="00DE21CB" w:rsidP="00DE21CB">
      <w:pPr>
        <w:jc w:val="both"/>
      </w:pPr>
      <w:r>
        <w:t>Общая протяженность автомобильной дороги А-360 «Лена» (Невер – Якутск) составляет 1 157 км. Трасса проходит по территории двух районов Амурской области и четырех районов Якутии. Дорога находится в оперативном управлении подведомственного Росавтодору ФКУ Упрдор «Лена».</w:t>
      </w:r>
    </w:p>
    <w:p w14:paraId="6BDBC0E3" w14:textId="77777777" w:rsidR="00DE21CB" w:rsidRDefault="00632F2D" w:rsidP="00DE21CB">
      <w:pPr>
        <w:jc w:val="both"/>
      </w:pPr>
      <w:hyperlink r:id="rId37" w:history="1">
        <w:r w:rsidR="00DE21CB" w:rsidRPr="003E17AA">
          <w:rPr>
            <w:rStyle w:val="a9"/>
          </w:rPr>
          <w:t>https://tass.ru/ekonomika/9537069</w:t>
        </w:r>
      </w:hyperlink>
    </w:p>
    <w:p w14:paraId="15400AE8" w14:textId="5FA812B3" w:rsidR="0003737C" w:rsidRPr="0003737C" w:rsidRDefault="0003737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51921530"/>
      <w:r w:rsidRPr="0003737C">
        <w:rPr>
          <w:rFonts w:ascii="Times New Roman" w:hAnsi="Times New Roman"/>
          <w:sz w:val="24"/>
          <w:szCs w:val="24"/>
        </w:rPr>
        <w:t xml:space="preserve">ИНТЕРФАКС; 2020.24.09; ИДЕЮ БЕСПЛАТНОГО ОБЩЕСТВЕННОГО ТРАНСПОРТА В РФ В ОБМЕН НА ПЛАТНЫЙ ПРОЕЗД НА ЛИЧНОМ АВТО НЕ ОДОБРИЛИ БОЛЬШИНСТВО ЖИТЕЛЕЙ ГОРОДОВ-МИЛЛИОННИКОВ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3737C">
        <w:rPr>
          <w:rFonts w:ascii="Times New Roman" w:hAnsi="Times New Roman"/>
          <w:sz w:val="24"/>
          <w:szCs w:val="24"/>
        </w:rPr>
        <w:t>ОПРОС</w:t>
      </w:r>
      <w:bookmarkEnd w:id="27"/>
    </w:p>
    <w:p w14:paraId="5FA996F2" w14:textId="5C680D31" w:rsidR="0003737C" w:rsidRDefault="0003737C" w:rsidP="00DE21CB">
      <w:pPr>
        <w:jc w:val="both"/>
      </w:pPr>
      <w:r>
        <w:t xml:space="preserve">Планы </w:t>
      </w:r>
      <w:r w:rsidRPr="003B08F4">
        <w:rPr>
          <w:b/>
        </w:rPr>
        <w:t>Минтранса РФ</w:t>
      </w:r>
      <w:r>
        <w:t xml:space="preserve"> организовать к 2035 году бесплатный проезд на общественном транспорте и одновременно ввести плату за езду на личном авто в черте крупного города показали, что у этой идеи противников больше, чем сторонников, свидетельствуют данные опроса Исследовательского центра портала Superjob.ru, поступившие в четверг в </w:t>
      </w:r>
      <w:r w:rsidR="00DE21CB">
        <w:t>«</w:t>
      </w:r>
      <w:r>
        <w:t>Интерфакс</w:t>
      </w:r>
      <w:r w:rsidR="00DE21CB">
        <w:t>»</w:t>
      </w:r>
      <w:r>
        <w:t>.</w:t>
      </w:r>
    </w:p>
    <w:p w14:paraId="01DA99C7" w14:textId="77777777" w:rsidR="0003737C" w:rsidRDefault="0003737C" w:rsidP="00DE21CB">
      <w:pPr>
        <w:jc w:val="both"/>
      </w:pPr>
      <w:r>
        <w:t>Согласно исследованию, данная инициатива больше всего пришлась по душе жителям Санкт-Петербурга, где встретила полную или частичную поддержку 35% респондентов.</w:t>
      </w:r>
    </w:p>
    <w:p w14:paraId="49141C2E" w14:textId="2DC927F5" w:rsidR="0003737C" w:rsidRDefault="0003737C" w:rsidP="00DE21CB">
      <w:pPr>
        <w:jc w:val="both"/>
      </w:pPr>
      <w:r>
        <w:t xml:space="preserve">Жителей Казани, которые однозначно или скорее </w:t>
      </w:r>
      <w:r w:rsidR="00DE21CB">
        <w:t>«</w:t>
      </w:r>
      <w:r>
        <w:t>за</w:t>
      </w:r>
      <w:r w:rsidR="00DE21CB">
        <w:t>»</w:t>
      </w:r>
      <w:r>
        <w:t xml:space="preserve">, – 32% респондентов, москвичей и новосибирцев – по 31% опрошенных соответственно Согласно опросу, наименьшее одобрение инициатива </w:t>
      </w:r>
      <w:r w:rsidRPr="003B08F4">
        <w:rPr>
          <w:b/>
        </w:rPr>
        <w:t>Минтранса</w:t>
      </w:r>
      <w:r>
        <w:t xml:space="preserve"> получила у представителей экономически активного населения Уфы (21%), Воронежа (20%), Красноярска и Челябинска (по 19% соответственно).</w:t>
      </w:r>
    </w:p>
    <w:p w14:paraId="7B76C639" w14:textId="77777777" w:rsidR="0003737C" w:rsidRDefault="0003737C" w:rsidP="00DE21CB">
      <w:pPr>
        <w:jc w:val="both"/>
      </w:pPr>
      <w:r>
        <w:t>Сторонники транспортной реформы считают, что таким образом улучшится экологическая обстановка, уменьшится количество пробок, исчезнут парковки и станет больше места во дворах, отмечают в Superjob.ru.</w:t>
      </w:r>
    </w:p>
    <w:p w14:paraId="7B61FD41" w14:textId="77777777" w:rsidR="0003737C" w:rsidRDefault="0003737C" w:rsidP="00DE21CB">
      <w:pPr>
        <w:jc w:val="both"/>
      </w:pPr>
      <w:r>
        <w:t xml:space="preserve">Как показало исследование, подавляющее большинство жителей таких городов как Красноярск и Челябинск (по 81% респондентов соответственно), Воронеж (80%), Уфа (79%) однозначно против данной инициативы </w:t>
      </w:r>
      <w:r w:rsidRPr="003B08F4">
        <w:rPr>
          <w:b/>
        </w:rPr>
        <w:t>Минтранса</w:t>
      </w:r>
      <w:r>
        <w:t>. Не в восторге от таких планов и 77% жителей Самары, 76% опрошенных в Омске, 75% жителей Екатеринбурга, по 73% участников опроса из Нижнего Новгорода и Волгограда.</w:t>
      </w:r>
    </w:p>
    <w:p w14:paraId="4DDF0A1E" w14:textId="77777777" w:rsidR="0003737C" w:rsidRDefault="0003737C" w:rsidP="00DE21CB">
      <w:pPr>
        <w:jc w:val="both"/>
      </w:pPr>
      <w:r>
        <w:t xml:space="preserve">По данным Superjob.ru, такая инициатива </w:t>
      </w:r>
      <w:r w:rsidRPr="003B08F4">
        <w:rPr>
          <w:b/>
        </w:rPr>
        <w:t>Минтранса</w:t>
      </w:r>
      <w:r>
        <w:t xml:space="preserve"> также категорически не устраивает большинство жителей Ростова-на-Дону (72%), Перми (71%), Новосибирска и Москвы (по 69% соответственно). В Казани такие планы вызывают неодобрение 68% респондентов. Меньше всего недовольных инициативой оказалось в Санкт-Петербурге (65%).</w:t>
      </w:r>
    </w:p>
    <w:p w14:paraId="481DF54C" w14:textId="11F9C3F2" w:rsidR="0003737C" w:rsidRDefault="0003737C" w:rsidP="00DE21CB">
      <w:pPr>
        <w:jc w:val="both"/>
      </w:pPr>
      <w:r>
        <w:t xml:space="preserve">Как показал опрос, у противников этой идеи много вопросов к </w:t>
      </w:r>
      <w:r w:rsidRPr="003B08F4">
        <w:rPr>
          <w:b/>
        </w:rPr>
        <w:t>Минтрансу</w:t>
      </w:r>
      <w:r>
        <w:t xml:space="preserve">, например, о наличии удобных маршрутов, состоянии общественного транспорта, безопасности и комфорте передвижения в нем (в т.ч. в период высокой заболеваемости). Ввод платы за проезд по автодорогам, по мнению россиян, увеличит социальное неравенство. Автомобилисты считают, что налоговая нагрузка на владельцев авто и стоимость бензина и так высоки, а взимать плату за проезд по автодорогам низкого качества – </w:t>
      </w:r>
      <w:r w:rsidR="00DE21CB">
        <w:t>«</w:t>
      </w:r>
      <w:r>
        <w:t>перебор</w:t>
      </w:r>
      <w:r w:rsidR="00DE21CB">
        <w:t>»</w:t>
      </w:r>
      <w:r>
        <w:t>, отмечают в Superjob.ru.</w:t>
      </w:r>
    </w:p>
    <w:p w14:paraId="2F7BDAD1" w14:textId="77777777" w:rsidR="003B08F4" w:rsidRDefault="0003737C" w:rsidP="00DE21CB">
      <w:pPr>
        <w:jc w:val="both"/>
      </w:pPr>
      <w:r>
        <w:t>Опрос проводился 11-22 сентября 2020 года среди 1500 респондентов из Москвы и Санкт-Петербурга старше 18 лет, представляющих экономически активное население. В других городах с миллионным населением опрос был проведен среди 1000 респондентов в каждом из городов.</w:t>
      </w:r>
    </w:p>
    <w:p w14:paraId="27635516" w14:textId="77777777" w:rsidR="00BC6AE7" w:rsidRPr="00BC6AE7" w:rsidRDefault="00BC6AE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51921531"/>
      <w:r w:rsidRPr="00BC6AE7">
        <w:rPr>
          <w:rFonts w:ascii="Times New Roman" w:hAnsi="Times New Roman"/>
          <w:sz w:val="24"/>
          <w:szCs w:val="24"/>
        </w:rPr>
        <w:lastRenderedPageBreak/>
        <w:t>ТАСС; 2020.24.09; РЖД ПЛАНИРУЮТ ОБОРУДОВАТЬ КРУПНЫЕ ВОКЗАЛЫ СТРАНЫ СПРАВОЧНЫМИ ТЕРМИНАЛАМИ С СУРДОПЕРЕВОДОМ</w:t>
      </w:r>
      <w:bookmarkEnd w:id="28"/>
    </w:p>
    <w:p w14:paraId="28C4046F" w14:textId="77777777" w:rsidR="00BC6AE7" w:rsidRDefault="00BC6AE7" w:rsidP="00DE21CB">
      <w:pPr>
        <w:jc w:val="both"/>
      </w:pPr>
      <w:r>
        <w:t>РЖД оборудовали Казанский, Ярославский и Ленинградский вокзалы Москвы первыми на сети железных дорог справочными видеотерминалами, поддерживающими технологию обслуживания слабослышащих пассажиров, в дальнейшем проект будет распространен на все крупные вокзалы страны. Об этом говорится в сообщении компании.</w:t>
      </w:r>
    </w:p>
    <w:p w14:paraId="02EAEF31" w14:textId="77777777" w:rsidR="00BC6AE7" w:rsidRDefault="00BC6AE7" w:rsidP="00DE21CB">
      <w:pPr>
        <w:jc w:val="both"/>
      </w:pPr>
      <w:r>
        <w:t>Старт проекта приурочен к международной неделе глухих, которая проходит 21-27 сентября.</w:t>
      </w:r>
    </w:p>
    <w:p w14:paraId="09E6EE9D" w14:textId="77777777" w:rsidR="00BC6AE7" w:rsidRDefault="00BC6AE7" w:rsidP="00DE21CB">
      <w:pPr>
        <w:jc w:val="both"/>
      </w:pPr>
      <w:r>
        <w:t>Видеотерминалы позволят пассажирам получить справочную информацию об отправлении и прибытии поездов, а также об услугах и сервисах, представленных на вокзалах. Для получения дополнительной информации в новых устройствах предусмотрен видеовызов оператора, который владеет языком жестов и готов оказать квалифицированную помощь слабослышащим пассажирам. На время реализации пилотного проекта дежурные операторы, владеющие языком жестов, будут работать с 08:00 до 20:00. В дальнейшем планируется круглосуточный режим работы.</w:t>
      </w:r>
    </w:p>
    <w:p w14:paraId="7B5CBF45" w14:textId="77777777" w:rsidR="00BC6AE7" w:rsidRDefault="00BC6AE7" w:rsidP="00DE21CB">
      <w:pPr>
        <w:jc w:val="both"/>
      </w:pPr>
      <w:r>
        <w:t>Видеотерминалы также планируется дооборудовать специальным механизмом для того, чтобы пассажиры, передвигающиеся на кресле-коляске, могли установить устройство на комфортной для себя высоте.</w:t>
      </w:r>
    </w:p>
    <w:p w14:paraId="3022C0C8" w14:textId="77777777" w:rsidR="00BC6AE7" w:rsidRDefault="00BC6AE7" w:rsidP="00DE21CB">
      <w:pPr>
        <w:jc w:val="both"/>
      </w:pPr>
      <w:r>
        <w:t>В РЖД напомнили, что на вокзалах России для пассажиров с нарушением функции слуха устанавливается индукционное оборудование, а необходимая звуковая информация дублируется посредством информационных табло и стендов. Для пассажиров с нарушением функции зрения размещаются тактильные указатели и знаки, пиктограммы, мнемосхемы, информация о назначении помещений дублируется рельефно-точечным шрифтом Брайля. Кроме того, для маломобильных пассажиров адаптируются санузлы и комнаты длительного отдыха, кассы оборудуются пониженным прилавком.</w:t>
      </w:r>
    </w:p>
    <w:p w14:paraId="404A73A0" w14:textId="77777777" w:rsidR="00BC6AE7" w:rsidRDefault="00632F2D" w:rsidP="00DE21CB">
      <w:pPr>
        <w:jc w:val="both"/>
      </w:pPr>
      <w:hyperlink r:id="rId38" w:history="1">
        <w:r w:rsidR="00BC6AE7" w:rsidRPr="003E17AA">
          <w:rPr>
            <w:rStyle w:val="a9"/>
          </w:rPr>
          <w:t>https://tass.ru/ekonomika/9544823</w:t>
        </w:r>
      </w:hyperlink>
    </w:p>
    <w:p w14:paraId="55CAA38C" w14:textId="77777777" w:rsidR="0003737C" w:rsidRPr="0003737C" w:rsidRDefault="0003737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51921532"/>
      <w:r w:rsidRPr="0003737C">
        <w:rPr>
          <w:rFonts w:ascii="Times New Roman" w:hAnsi="Times New Roman"/>
          <w:sz w:val="24"/>
          <w:szCs w:val="24"/>
        </w:rPr>
        <w:t>ИНТЕРФАКС; 2020.24.09; РЖД ПЛАНИРУЮТ В ПРИМОРЬЕ ЕЖЕСУТОЧНО ПРОВОДИТЬ 40 ГРУЗОВЫХ СОСТАВОВ МАШИНИСТАМИ БЕЗ ПОМОЩНИКОВ</w:t>
      </w:r>
      <w:bookmarkEnd w:id="29"/>
    </w:p>
    <w:p w14:paraId="273B4281" w14:textId="09950F5B" w:rsidR="0003737C" w:rsidRDefault="0003737C" w:rsidP="00DE21CB">
      <w:pPr>
        <w:jc w:val="both"/>
      </w:pPr>
      <w:r>
        <w:t xml:space="preserve">ОАО </w:t>
      </w:r>
      <w:r w:rsidR="00DE21CB">
        <w:t>«</w:t>
      </w:r>
      <w:r>
        <w:t>Российские железные дороги</w:t>
      </w:r>
      <w:r w:rsidR="00DE21CB">
        <w:t>»</w:t>
      </w:r>
      <w:r>
        <w:t xml:space="preserve"> (РЖД) начало тестирование в Приморском крае технологию вождение грузовых поездов машинистами без помощников.</w:t>
      </w:r>
    </w:p>
    <w:p w14:paraId="029230C1" w14:textId="1221DF01" w:rsidR="0003737C" w:rsidRDefault="0003737C" w:rsidP="00DE21CB">
      <w:pPr>
        <w:jc w:val="both"/>
      </w:pPr>
      <w:r>
        <w:t xml:space="preserve">В сообщении Дальневосточной железной дороги (ДВЖД, филиал ОАО </w:t>
      </w:r>
      <w:r w:rsidR="00DE21CB">
        <w:t>«</w:t>
      </w:r>
      <w:r>
        <w:t>РЖД</w:t>
      </w:r>
      <w:r w:rsidR="00DE21CB">
        <w:t>»</w:t>
      </w:r>
      <w:r>
        <w:t>) говорится, что в среду в направлениях Уссурийск – Ружино и Ружино – Уссурийск (Приморский край) впервые прошли грузовые поезда, которые вели машинисты без помощников.</w:t>
      </w:r>
    </w:p>
    <w:p w14:paraId="6A643665" w14:textId="77777777" w:rsidR="0003737C" w:rsidRDefault="0003737C" w:rsidP="00DE21CB">
      <w:pPr>
        <w:jc w:val="both"/>
      </w:pPr>
      <w:r>
        <w:t>Тестовые вождения проводились в рамках пилотного проекта Дирекции тяги. Протяженность каждой поездки, в ходе которой машинист управлял поездом без помощника, но под контролем машиниста-инструктора, составила 245 км.</w:t>
      </w:r>
    </w:p>
    <w:p w14:paraId="701CA191" w14:textId="19947069" w:rsidR="0003737C" w:rsidRDefault="00DE21CB" w:rsidP="00DE21CB">
      <w:pPr>
        <w:jc w:val="both"/>
      </w:pPr>
      <w:r>
        <w:t>«</w:t>
      </w:r>
      <w:r w:rsidR="0003737C">
        <w:t>Эксперимент прошел без замечаний и в полном соответствии с расчетным временем прибытия на станции назначения</w:t>
      </w:r>
      <w:r>
        <w:t>»</w:t>
      </w:r>
      <w:r w:rsidR="0003737C">
        <w:t>, – говорится в сообщении.</w:t>
      </w:r>
    </w:p>
    <w:p w14:paraId="66410A2C" w14:textId="77777777" w:rsidR="0003737C" w:rsidRDefault="0003737C" w:rsidP="00DE21CB">
      <w:pPr>
        <w:jc w:val="both"/>
      </w:pPr>
      <w:r>
        <w:t>В рамках проекта на участке Уссурийск – Ружино Дальневосточной железной дороги планируется вождение 40 грузовых составов в сутки.</w:t>
      </w:r>
    </w:p>
    <w:p w14:paraId="6BE74150" w14:textId="156F3496" w:rsidR="0003737C" w:rsidRDefault="0003737C" w:rsidP="00DE21CB">
      <w:pPr>
        <w:jc w:val="both"/>
      </w:pPr>
      <w:r>
        <w:t>Дальневосточная железная дорога проходит по территории шести субъектов РФ: Приморского и Хабаровского краев, Амурской и Сахалинской областей, Еврейской автономной области и республики Саха (Якутия).</w:t>
      </w:r>
    </w:p>
    <w:p w14:paraId="68868D67" w14:textId="1AF527BA" w:rsidR="001A3F91" w:rsidRPr="001A3F91" w:rsidRDefault="001A3F91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51921533"/>
      <w:r w:rsidRPr="001A3F91">
        <w:rPr>
          <w:rFonts w:ascii="Times New Roman" w:hAnsi="Times New Roman"/>
          <w:sz w:val="24"/>
          <w:szCs w:val="24"/>
        </w:rPr>
        <w:t>ИНТЕРФАКС; 2020.24.09; УКРАИНСКИЕ ТРАНСПОРТНИКИ ПРЕДЛАГАЮТ ЗАПРЕТИТЬ ВВОЗ В СТРАНУ СТАРЫХ ВАГОНОВ</w:t>
      </w:r>
      <w:bookmarkEnd w:id="30"/>
    </w:p>
    <w:p w14:paraId="1C9CBBF7" w14:textId="77777777" w:rsidR="0003737C" w:rsidRDefault="001A3F91" w:rsidP="00DE21CB">
      <w:pPr>
        <w:jc w:val="both"/>
      </w:pPr>
      <w:r>
        <w:t xml:space="preserve">Огромный профицит бывших в употреблении грузовых вагонов из РФ на украинском рынке привел к потере заказов вагоностроительными заводами Украины, решением </w:t>
      </w:r>
      <w:r>
        <w:lastRenderedPageBreak/>
        <w:t>проблемы может стать введение в стране запрета на ввоз старых вагонов, считают руководители ряда украинских вагоностроительных и логистических компаний.</w:t>
      </w:r>
    </w:p>
    <w:p w14:paraId="135743CB" w14:textId="464B6E5B" w:rsidR="0003737C" w:rsidRDefault="00DE21CB" w:rsidP="00DE21CB">
      <w:pPr>
        <w:jc w:val="both"/>
      </w:pPr>
      <w:r>
        <w:t>«</w:t>
      </w:r>
      <w:r w:rsidR="001A3F91">
        <w:t>Сегодня сложилась катастрофическая ситуация с внутренним производством грузовых вагонов, в первую очередь, из-за колоссального профицита ввезенных из РФ списанных вагонов и вагонов, на которые продлевается срок эксплуатации. Поэтому 2021-й может стать годом полной остановки украинского грузового вагоностроения</w:t>
      </w:r>
      <w:r>
        <w:t>»</w:t>
      </w:r>
      <w:r w:rsidR="001A3F91">
        <w:t xml:space="preserve">, </w:t>
      </w:r>
      <w:r w:rsidR="0003737C">
        <w:t xml:space="preserve">– </w:t>
      </w:r>
      <w:r w:rsidR="001A3F91">
        <w:t xml:space="preserve">заявил генеральный директор </w:t>
      </w:r>
      <w:r>
        <w:t>«</w:t>
      </w:r>
      <w:r w:rsidR="001A3F91">
        <w:t>Аурум груп</w:t>
      </w:r>
      <w:r>
        <w:t>»</w:t>
      </w:r>
      <w:r w:rsidR="001A3F91">
        <w:t xml:space="preserve"> (в ее состав входит производитель вагонов </w:t>
      </w:r>
      <w:r>
        <w:t>«</w:t>
      </w:r>
      <w:r w:rsidR="001A3F91">
        <w:t>Дизельный завод</w:t>
      </w:r>
      <w:r>
        <w:t>»</w:t>
      </w:r>
      <w:r w:rsidR="001A3F91">
        <w:t>) Андрей Жарий на пресс-конференции в Киеве в четверг.</w:t>
      </w:r>
    </w:p>
    <w:p w14:paraId="7C313966" w14:textId="77777777" w:rsidR="0003737C" w:rsidRDefault="001A3F91" w:rsidP="00DE21CB">
      <w:pPr>
        <w:jc w:val="both"/>
      </w:pPr>
      <w:r>
        <w:t>Согласно его данным, к настоящему времени на Украине зарегистрировано около 190 тыс. грузовых вагонов в частной и госсобственности, и за счет продления сроков эксплуатации около 64 тыс. вагонов (более трети всего подвижного состава) исчерпали нормативный ресурс.</w:t>
      </w:r>
    </w:p>
    <w:p w14:paraId="059AF66C" w14:textId="77777777" w:rsidR="0003737C" w:rsidRDefault="001A3F91" w:rsidP="00DE21CB">
      <w:pPr>
        <w:jc w:val="both"/>
      </w:pPr>
      <w:r>
        <w:t>При этом за 2016-2019 годы на Украину было ввезено из РФ 18 тыс. списанных вагонов.</w:t>
      </w:r>
    </w:p>
    <w:p w14:paraId="17C5E8EB" w14:textId="28E72F59" w:rsidR="0003737C" w:rsidRDefault="00DE21CB" w:rsidP="00DE21CB">
      <w:pPr>
        <w:jc w:val="both"/>
      </w:pPr>
      <w:r>
        <w:t>«</w:t>
      </w:r>
      <w:r w:rsidR="001A3F91">
        <w:t>Сейчас действует запрет на ввоз старых вагонов из РФ до конца года, но лазейки все же находятся, например, режим временного ввоза, у нас есть факты их ввоза. Поэтому настаиваем на необходимости запрета ввоза иностранных вагонов не только в режиме импорта, но и в режиме временного ввоза до конца 2021 года</w:t>
      </w:r>
      <w:r>
        <w:t>»</w:t>
      </w:r>
      <w:r w:rsidR="001A3F91">
        <w:t xml:space="preserve">, </w:t>
      </w:r>
      <w:r w:rsidR="0003737C">
        <w:t xml:space="preserve">– </w:t>
      </w:r>
      <w:r w:rsidR="001A3F91">
        <w:t xml:space="preserve">сказал директор логистической компании </w:t>
      </w:r>
      <w:r>
        <w:t>«</w:t>
      </w:r>
      <w:r w:rsidR="001A3F91">
        <w:t>ТАС-Логистик</w:t>
      </w:r>
      <w:r>
        <w:t>»</w:t>
      </w:r>
      <w:r w:rsidR="001A3F91">
        <w:t xml:space="preserve"> Владимир Иващенко.</w:t>
      </w:r>
    </w:p>
    <w:p w14:paraId="7AA2B678" w14:textId="77777777" w:rsidR="0003737C" w:rsidRDefault="001A3F91" w:rsidP="00DE21CB">
      <w:pPr>
        <w:jc w:val="both"/>
      </w:pPr>
      <w:r>
        <w:t xml:space="preserve">По данным и.о. директора по сбыту и маркетингу Крюковского вагоностроительного завода (КВСЗ) Юрия Брусника, в настоящее время на Украине в отрасли вагоностроения работает около 12 тыс. человек (с учетом работников в смежных отраслях </w:t>
      </w:r>
      <w:r w:rsidR="0003737C">
        <w:t xml:space="preserve">– </w:t>
      </w:r>
      <w:r>
        <w:t xml:space="preserve">около 60 тыс. человек), тогда как в 2011 году </w:t>
      </w:r>
      <w:r w:rsidR="0003737C">
        <w:t xml:space="preserve">– </w:t>
      </w:r>
      <w:r>
        <w:t>32 тыс. человек.</w:t>
      </w:r>
    </w:p>
    <w:p w14:paraId="433D93E3" w14:textId="796723C3" w:rsidR="0003737C" w:rsidRDefault="001A3F91" w:rsidP="00DE21CB">
      <w:pPr>
        <w:jc w:val="both"/>
      </w:pPr>
      <w:r>
        <w:t xml:space="preserve">При этом сейчас на Украине действуют пять вагоностроительных предприятий (КВСЗ, </w:t>
      </w:r>
      <w:r w:rsidR="00DE21CB">
        <w:t>«</w:t>
      </w:r>
      <w:r>
        <w:t>Днепровагонмаш</w:t>
      </w:r>
      <w:r w:rsidR="00DE21CB">
        <w:t>»</w:t>
      </w:r>
      <w:r>
        <w:t xml:space="preserve">, </w:t>
      </w:r>
      <w:r w:rsidR="00DE21CB">
        <w:t>«</w:t>
      </w:r>
      <w:r>
        <w:t>Дизельный завод</w:t>
      </w:r>
      <w:r w:rsidR="00DE21CB">
        <w:t>»</w:t>
      </w:r>
      <w:r>
        <w:t xml:space="preserve">, завод </w:t>
      </w:r>
      <w:r w:rsidR="00DE21CB">
        <w:t>«</w:t>
      </w:r>
      <w:r>
        <w:t>Карпаты</w:t>
      </w:r>
      <w:r w:rsidR="00DE21CB">
        <w:t>»</w:t>
      </w:r>
      <w:r>
        <w:t xml:space="preserve"> и Попаснянский вагоноремонтный завод), тогда как в 2019 году их было 12, а девять лет назад </w:t>
      </w:r>
      <w:r w:rsidR="0003737C">
        <w:t xml:space="preserve">– </w:t>
      </w:r>
      <w:r>
        <w:t>18.</w:t>
      </w:r>
    </w:p>
    <w:p w14:paraId="5EE12846" w14:textId="5F8F2671" w:rsidR="0003737C" w:rsidRDefault="00DE21CB" w:rsidP="00DE21CB">
      <w:pPr>
        <w:jc w:val="both"/>
      </w:pPr>
      <w:r>
        <w:t>«</w:t>
      </w:r>
      <w:r w:rsidR="001A3F91">
        <w:t>КВСЗ за восемь месяцев выпустил только 242 вагона, а фонд зарплаты по итогам января-августа мы сократили более чем на 60%</w:t>
      </w:r>
      <w:r>
        <w:t>»</w:t>
      </w:r>
      <w:r w:rsidR="001A3F91">
        <w:t xml:space="preserve">, </w:t>
      </w:r>
      <w:r w:rsidR="0003737C">
        <w:t xml:space="preserve">– </w:t>
      </w:r>
      <w:r w:rsidR="001A3F91">
        <w:t>сообщил и.о. директора по сбыту и маркетингу на пресс-конференции.</w:t>
      </w:r>
    </w:p>
    <w:p w14:paraId="7B3686F3" w14:textId="32BFBC5C" w:rsidR="0003737C" w:rsidRDefault="001A3F91" w:rsidP="00DE21CB">
      <w:pPr>
        <w:jc w:val="both"/>
      </w:pPr>
      <w:r>
        <w:t xml:space="preserve">Технический директор АО </w:t>
      </w:r>
      <w:r w:rsidR="00DE21CB">
        <w:t>«</w:t>
      </w:r>
      <w:r>
        <w:t>Днепровагонмаш</w:t>
      </w:r>
      <w:r w:rsidR="00DE21CB">
        <w:t>»</w:t>
      </w:r>
      <w:r>
        <w:t xml:space="preserve"> Александр Жуков, в свою очередь, сказал журналистам, что завод в январе-августе 2020 года потерял около 32% рабочих мест, фонд зарплаты снижен на 54%, а выпуск вагонов упал почти вчетверо (выпущено 382 вагона).</w:t>
      </w:r>
    </w:p>
    <w:p w14:paraId="4AA2F765" w14:textId="77777777" w:rsidR="0003737C" w:rsidRDefault="001A3F91" w:rsidP="00DE21CB">
      <w:pPr>
        <w:jc w:val="both"/>
      </w:pPr>
      <w:r>
        <w:t>В целом, согласно приведенным данным, украинские заводы в январе-августе 2020 года реализовали только 1,579 тыс. грузовых вагонов против 10,182 тыс. в январе-августе 2019 года.</w:t>
      </w:r>
    </w:p>
    <w:p w14:paraId="50CE9963" w14:textId="39C52981" w:rsidR="0003737C" w:rsidRDefault="00DE21CB" w:rsidP="00DE21CB">
      <w:pPr>
        <w:jc w:val="both"/>
      </w:pPr>
      <w:r>
        <w:t>«</w:t>
      </w:r>
      <w:r w:rsidR="001A3F91">
        <w:t xml:space="preserve">Помимо того, что нет заказов на грузовые вагоны, у нас нет заказов на среднее и мелкое литье для ремонта вагонов: объем заказов от </w:t>
      </w:r>
      <w:r>
        <w:t>«</w:t>
      </w:r>
      <w:r w:rsidR="001A3F91">
        <w:t>Укрзализныци</w:t>
      </w:r>
      <w:r>
        <w:t>»</w:t>
      </w:r>
      <w:r w:rsidR="001A3F91">
        <w:t xml:space="preserve"> упал в 30-50 раз. Такого положения не было никогда, то есть, видимо, надо ужесточать контроль за ремонтами вагонов структурами </w:t>
      </w:r>
      <w:r>
        <w:t>«</w:t>
      </w:r>
      <w:r w:rsidR="001A3F91">
        <w:t>Укрзализныци</w:t>
      </w:r>
      <w:r>
        <w:t>»</w:t>
      </w:r>
      <w:r w:rsidR="001A3F91">
        <w:t xml:space="preserve">, </w:t>
      </w:r>
      <w:r w:rsidR="0003737C">
        <w:t xml:space="preserve">– </w:t>
      </w:r>
      <w:r w:rsidR="001A3F91">
        <w:t>сообщил директор Днепродзержинского сталелитейного завода Александр Закирбаев на пресс-конференции.</w:t>
      </w:r>
    </w:p>
    <w:p w14:paraId="2F3A31B3" w14:textId="77777777" w:rsidR="0003737C" w:rsidRDefault="001A3F91" w:rsidP="00DE21CB">
      <w:pPr>
        <w:jc w:val="both"/>
      </w:pPr>
      <w:r>
        <w:t>По его словам, с начала этого года завод также вынужденно сократил 50% персонала (сейчас на предприятии 900 работников), а программы обучения новых работников предприятие вынуждено было свернуть из-за затратности.</w:t>
      </w:r>
    </w:p>
    <w:p w14:paraId="1602C296" w14:textId="20DF3D2A" w:rsidR="001A3F91" w:rsidRDefault="001A3F91" w:rsidP="00DE21CB">
      <w:pPr>
        <w:jc w:val="both"/>
      </w:pPr>
      <w:r>
        <w:t>Катастрофической из-за наличия дешевых списанных вагонов из РФ или вагонов с продленным сроком эксплуатации считают ситуацию и в логистических компаниях.</w:t>
      </w:r>
    </w:p>
    <w:p w14:paraId="1C640018" w14:textId="7863F289" w:rsidR="001A3F91" w:rsidRPr="001A3F91" w:rsidRDefault="001A3F91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51921534"/>
      <w:r w:rsidRPr="001A3F91">
        <w:rPr>
          <w:rFonts w:ascii="Times New Roman" w:hAnsi="Times New Roman"/>
          <w:sz w:val="24"/>
          <w:szCs w:val="24"/>
        </w:rPr>
        <w:t>ИНТЕРФАКС; 2020.24.09; СИБАНТРАЦИТ ВЛОЖИТ 2,5 МЛРД РУБ. В СТРОИТЕЛЬСТВО Ж/Д ПУТИ И СТАНЦИИ ПОГРУЗКИ В НОВОСИБИРСКОЙ ОБЛАСТИ</w:t>
      </w:r>
      <w:bookmarkEnd w:id="31"/>
    </w:p>
    <w:p w14:paraId="75AC8EF0" w14:textId="50C88F2C" w:rsidR="0003737C" w:rsidRDefault="00DE21CB" w:rsidP="00DE21CB">
      <w:pPr>
        <w:jc w:val="both"/>
      </w:pPr>
      <w:r>
        <w:t>«</w:t>
      </w:r>
      <w:r w:rsidR="001A3F91">
        <w:t>Сибантрацит</w:t>
      </w:r>
      <w:r>
        <w:t>»</w:t>
      </w:r>
      <w:r w:rsidR="001A3F91">
        <w:t xml:space="preserve"> объявила о начале строительства железнодорожной станции </w:t>
      </w:r>
      <w:r>
        <w:t>«</w:t>
      </w:r>
      <w:r w:rsidR="001A3F91">
        <w:t>Колыванская</w:t>
      </w:r>
      <w:r>
        <w:t>»</w:t>
      </w:r>
      <w:r w:rsidR="001A3F91">
        <w:t xml:space="preserve"> в зоне горных работ в Новосибирской области и пути протяженностью 25 км, который соединит станцию с инфраструктурой общего пользования РЖД.</w:t>
      </w:r>
    </w:p>
    <w:p w14:paraId="7BDB4755" w14:textId="77777777" w:rsidR="0003737C" w:rsidRDefault="001A3F91" w:rsidP="00DE21CB">
      <w:pPr>
        <w:jc w:val="both"/>
      </w:pPr>
      <w:r>
        <w:lastRenderedPageBreak/>
        <w:t>Инвестиции в проект превысят 2,5 млрд рублей, а его реализация повысит эффективность транспортировки угля и положительно скажется на экологической обстановке, говорится в сообщении на официальном сайте группы.</w:t>
      </w:r>
    </w:p>
    <w:p w14:paraId="5D86C7FC" w14:textId="2BD7A263" w:rsidR="0003737C" w:rsidRDefault="00DE21CB" w:rsidP="00DE21CB">
      <w:pPr>
        <w:jc w:val="both"/>
      </w:pPr>
      <w:r>
        <w:t>«</w:t>
      </w:r>
      <w:r w:rsidR="001A3F91">
        <w:t xml:space="preserve">Станция </w:t>
      </w:r>
      <w:r>
        <w:t>«</w:t>
      </w:r>
      <w:r w:rsidR="001A3F91">
        <w:t>Колыванская</w:t>
      </w:r>
      <w:r>
        <w:t>»</w:t>
      </w:r>
      <w:r w:rsidR="001A3F91">
        <w:t xml:space="preserve"> будет располагаться в более чем 30 км от ближайшего населенного пункта </w:t>
      </w:r>
      <w:r w:rsidR="0003737C">
        <w:t xml:space="preserve">– </w:t>
      </w:r>
      <w:r w:rsidR="001A3F91">
        <w:t>поселка Линево. Таким образом, процессы переработки и погрузки угля будут перемещены непосредственно к участкам добычи. Антрацит будет грузиться сразу в вагоны, на пути следования исключаются повторные перегрузки</w:t>
      </w:r>
      <w:r>
        <w:t>»</w:t>
      </w:r>
      <w:r w:rsidR="001A3F91">
        <w:t xml:space="preserve">, </w:t>
      </w:r>
      <w:r w:rsidR="0003737C">
        <w:t xml:space="preserve">– </w:t>
      </w:r>
      <w:r w:rsidR="001A3F91">
        <w:t>отметила группа.</w:t>
      </w:r>
    </w:p>
    <w:p w14:paraId="67F7563B" w14:textId="323FAA60" w:rsidR="0003737C" w:rsidRDefault="001A3F91" w:rsidP="00DE21CB">
      <w:pPr>
        <w:jc w:val="both"/>
      </w:pPr>
      <w:r>
        <w:t xml:space="preserve">Новый путь пропускной способностью до 20 млн тонн позволит обеспечить растущие потребности компании в доставке продукции и уменьшить транспортные затраты: среднее плечо транспортировки угля, как ожидают в </w:t>
      </w:r>
      <w:r w:rsidR="00DE21CB">
        <w:t>«</w:t>
      </w:r>
      <w:r>
        <w:t>Сибантраците</w:t>
      </w:r>
      <w:r w:rsidR="00DE21CB">
        <w:t>»</w:t>
      </w:r>
      <w:r>
        <w:t>, сократится с 42 км до 25 км.</w:t>
      </w:r>
    </w:p>
    <w:p w14:paraId="129E2332" w14:textId="75404239" w:rsidR="0003737C" w:rsidRDefault="001A3F91" w:rsidP="00DE21CB">
      <w:pPr>
        <w:jc w:val="both"/>
      </w:pPr>
      <w:r>
        <w:t xml:space="preserve">В настоящее время подготовлено 90% земляного полотна под укладку рельсошпальной решетки. Совместно с профильной структурой ОАО </w:t>
      </w:r>
      <w:r w:rsidR="00DE21CB">
        <w:t>«</w:t>
      </w:r>
      <w:r>
        <w:t>РЖД</w:t>
      </w:r>
      <w:r w:rsidR="00DE21CB">
        <w:t>»</w:t>
      </w:r>
      <w:r>
        <w:t xml:space="preserve"> производится укладка верхнего строения железнодорожного пути. Построен железнодорожный мост через реку Шипуниха, завершается строительство второго </w:t>
      </w:r>
      <w:r w:rsidR="0003737C">
        <w:t xml:space="preserve">– </w:t>
      </w:r>
      <w:r>
        <w:t>через реку Бердь.</w:t>
      </w:r>
    </w:p>
    <w:p w14:paraId="6D90786D" w14:textId="421A389C" w:rsidR="0003737C" w:rsidRDefault="00DE21CB" w:rsidP="00DE21CB">
      <w:pPr>
        <w:jc w:val="both"/>
      </w:pPr>
      <w:r>
        <w:t>«</w:t>
      </w:r>
      <w:r w:rsidR="001A3F91">
        <w:t xml:space="preserve">Создание новой инфраструктуры </w:t>
      </w:r>
      <w:r w:rsidR="0003737C">
        <w:t xml:space="preserve">– </w:t>
      </w:r>
      <w:r w:rsidR="001A3F91">
        <w:t xml:space="preserve">важная составляющая развития компании. Реализация данного проекта, внедрение инновационных технологий, модернизация, повышение эффективности на всех этапах </w:t>
      </w:r>
      <w:r w:rsidR="0003737C">
        <w:t xml:space="preserve">– </w:t>
      </w:r>
      <w:r w:rsidR="001A3F91">
        <w:t xml:space="preserve">эта та база, которая обеспечивает </w:t>
      </w:r>
      <w:r>
        <w:t>«</w:t>
      </w:r>
      <w:r w:rsidR="001A3F91">
        <w:t>Сибантрациту</w:t>
      </w:r>
      <w:r>
        <w:t>»</w:t>
      </w:r>
      <w:r w:rsidR="001A3F91">
        <w:t xml:space="preserve"> стабильное долгосрочное развитие</w:t>
      </w:r>
      <w:r>
        <w:t>»</w:t>
      </w:r>
      <w:r w:rsidR="001A3F91">
        <w:t xml:space="preserve">, </w:t>
      </w:r>
      <w:r w:rsidR="0003737C">
        <w:t xml:space="preserve">– </w:t>
      </w:r>
      <w:r w:rsidR="001A3F91">
        <w:t xml:space="preserve">привела </w:t>
      </w:r>
      <w:r w:rsidR="001A3F91" w:rsidRPr="0003737C">
        <w:rPr>
          <w:b/>
        </w:rPr>
        <w:t>пресс-служба</w:t>
      </w:r>
      <w:r w:rsidR="001A3F91">
        <w:t xml:space="preserve"> слова председателя совета директоров УК </w:t>
      </w:r>
      <w:r>
        <w:t>«</w:t>
      </w:r>
      <w:r w:rsidR="001A3F91">
        <w:t>Сибантрацит</w:t>
      </w:r>
      <w:r>
        <w:t>»</w:t>
      </w:r>
      <w:r w:rsidR="001A3F91">
        <w:t xml:space="preserve"> Катерины Босов.</w:t>
      </w:r>
    </w:p>
    <w:p w14:paraId="04B4579A" w14:textId="77777777" w:rsidR="0003737C" w:rsidRDefault="001A3F91" w:rsidP="00DE21CB">
      <w:pPr>
        <w:jc w:val="both"/>
      </w:pPr>
      <w:r>
        <w:t>Проект завершится к началу 2021 года. Первая отгрузка планируется в первом квартале 2021 года.</w:t>
      </w:r>
    </w:p>
    <w:p w14:paraId="06B8AC8E" w14:textId="6F327D6D" w:rsidR="0003737C" w:rsidRDefault="001A3F91" w:rsidP="00DE21CB">
      <w:pPr>
        <w:jc w:val="both"/>
      </w:pPr>
      <w:r>
        <w:t xml:space="preserve">Как сообщалось, в июле Арбитражный суд Новосибирской области признал входящее в группу АО </w:t>
      </w:r>
      <w:r w:rsidR="00DE21CB">
        <w:t>«</w:t>
      </w:r>
      <w:r>
        <w:t>Сибирский антрацит</w:t>
      </w:r>
      <w:r w:rsidR="00DE21CB">
        <w:t>»</w:t>
      </w:r>
      <w:r>
        <w:t xml:space="preserve"> виновным в строительстве железнодорожных путей и углепогрузочной станции без разрешения, оштрафовав компанию на 250 тыс. рублей.</w:t>
      </w:r>
    </w:p>
    <w:p w14:paraId="74034E37" w14:textId="22561D7C" w:rsidR="0003737C" w:rsidRDefault="001A3F91" w:rsidP="00DE21CB">
      <w:pPr>
        <w:jc w:val="both"/>
      </w:pPr>
      <w:r>
        <w:t xml:space="preserve">По данным </w:t>
      </w:r>
      <w:r w:rsidRPr="0003737C">
        <w:rPr>
          <w:b/>
        </w:rPr>
        <w:t>пресс-службы</w:t>
      </w:r>
      <w:r>
        <w:t xml:space="preserve"> Западно-Сибирской транспортной прокуратуры, основанием для обращения в суд стали результаты проведенной в марте 2020 года проверки. Было установлено, что </w:t>
      </w:r>
      <w:r w:rsidR="00DE21CB">
        <w:t>«</w:t>
      </w:r>
      <w:r>
        <w:t>Сибантрацит</w:t>
      </w:r>
      <w:r w:rsidR="00DE21CB">
        <w:t>»</w:t>
      </w:r>
      <w:r>
        <w:t xml:space="preserve"> без разрешения на строительство выполняет работы по проекту железнодорожного пути необщего пользования от станции </w:t>
      </w:r>
      <w:r w:rsidR="00DE21CB">
        <w:t>«</w:t>
      </w:r>
      <w:r>
        <w:t>Восточная</w:t>
      </w:r>
      <w:r w:rsidR="00DE21CB">
        <w:t>»</w:t>
      </w:r>
      <w:r>
        <w:t xml:space="preserve"> до станции </w:t>
      </w:r>
      <w:r w:rsidR="00DE21CB">
        <w:t>«</w:t>
      </w:r>
      <w:r>
        <w:t>Колыванская</w:t>
      </w:r>
      <w:r w:rsidR="00DE21CB">
        <w:t>»</w:t>
      </w:r>
      <w:r>
        <w:t xml:space="preserve"> Западно-Сибирской железной дороги. Строительство было приостановлено до получения разрешительных документов.</w:t>
      </w:r>
    </w:p>
    <w:p w14:paraId="4EFD458D" w14:textId="7E33435F" w:rsidR="0003737C" w:rsidRDefault="001A3F91" w:rsidP="00DE21CB">
      <w:pPr>
        <w:jc w:val="both"/>
      </w:pPr>
      <w:r>
        <w:t xml:space="preserve">По данным картотеки суда, АО </w:t>
      </w:r>
      <w:r w:rsidR="00DE21CB">
        <w:t>«</w:t>
      </w:r>
      <w:r>
        <w:t>Сибирский антрацит</w:t>
      </w:r>
      <w:r w:rsidR="00DE21CB">
        <w:t>»</w:t>
      </w:r>
      <w:r>
        <w:t xml:space="preserve"> является застройщиком объекта. Основной подрядчик </w:t>
      </w:r>
      <w:r w:rsidR="0003737C">
        <w:t xml:space="preserve">– </w:t>
      </w:r>
      <w:r>
        <w:t xml:space="preserve">ОАО </w:t>
      </w:r>
      <w:r w:rsidR="00DE21CB">
        <w:t>«</w:t>
      </w:r>
      <w:r>
        <w:t>РЖД</w:t>
      </w:r>
      <w:r w:rsidR="00DE21CB">
        <w:t>»</w:t>
      </w:r>
      <w:r>
        <w:t xml:space="preserve"> в лице Центральной дирекции по ремонту пути (филиал ОАО </w:t>
      </w:r>
      <w:r w:rsidR="00DE21CB">
        <w:t>«</w:t>
      </w:r>
      <w:r>
        <w:t>РЖД</w:t>
      </w:r>
      <w:r w:rsidR="00DE21CB">
        <w:t>»</w:t>
      </w:r>
      <w:r>
        <w:t>), договор с ней был заключен 10 января 2020 года.</w:t>
      </w:r>
    </w:p>
    <w:p w14:paraId="7B9B48D2" w14:textId="4B7532FB" w:rsidR="0003737C" w:rsidRDefault="001A3F91" w:rsidP="00DE21CB">
      <w:pPr>
        <w:jc w:val="both"/>
      </w:pPr>
      <w:r>
        <w:t xml:space="preserve">Сообщалось также, что группа </w:t>
      </w:r>
      <w:r w:rsidR="00DE21CB">
        <w:t>«</w:t>
      </w:r>
      <w:r>
        <w:t>Сибантрацит</w:t>
      </w:r>
      <w:r w:rsidR="00DE21CB">
        <w:t>»</w:t>
      </w:r>
      <w:r>
        <w:t xml:space="preserve"> объявила тендер на выбор генподрядчика строительства углепогрузочной станции </w:t>
      </w:r>
      <w:r w:rsidR="00DE21CB">
        <w:t>«</w:t>
      </w:r>
      <w:r>
        <w:t>Колыванская</w:t>
      </w:r>
      <w:r w:rsidR="00DE21CB">
        <w:t>»</w:t>
      </w:r>
      <w:r>
        <w:t xml:space="preserve"> и соединительного железнодорожного пути от станции </w:t>
      </w:r>
      <w:r w:rsidR="00DE21CB">
        <w:t>«</w:t>
      </w:r>
      <w:r>
        <w:t>Восточная</w:t>
      </w:r>
      <w:r w:rsidR="00DE21CB">
        <w:t>»</w:t>
      </w:r>
      <w:r>
        <w:t xml:space="preserve"> в мае 2019 года. Работы должны были начаться 1 июля 2019 года и завершиться вводом в эксплуатацию не позднее чем через год, к июлю 2020 года.</w:t>
      </w:r>
    </w:p>
    <w:p w14:paraId="66521F2D" w14:textId="03388D84" w:rsidR="003B08F4" w:rsidRDefault="001A3F91" w:rsidP="00DE21CB">
      <w:pPr>
        <w:jc w:val="both"/>
      </w:pPr>
      <w:r>
        <w:t xml:space="preserve">По данным сайта </w:t>
      </w:r>
      <w:r w:rsidR="00DE21CB">
        <w:t>«</w:t>
      </w:r>
      <w:r>
        <w:t>Сибантрацита</w:t>
      </w:r>
      <w:r w:rsidR="00DE21CB">
        <w:t>»</w:t>
      </w:r>
      <w:r>
        <w:t>, в настоящее время для транспортировки угля с участков добычи в Новосибирской области используются 40 км технологических автодорог, три железнодорожные погрузочные станции и девять погрузочных фронтов протяженностью 3 км.</w:t>
      </w:r>
    </w:p>
    <w:p w14:paraId="4A7FB3BD" w14:textId="77777777" w:rsidR="00BC6AE7" w:rsidRPr="00BC6AE7" w:rsidRDefault="00BC6AE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51921535"/>
      <w:r w:rsidRPr="00BC6AE7">
        <w:rPr>
          <w:rFonts w:ascii="Times New Roman" w:hAnsi="Times New Roman"/>
          <w:sz w:val="24"/>
          <w:szCs w:val="24"/>
        </w:rPr>
        <w:t>RNS; 2020.24.09; АБРАМЧЕНКО ПРИЗВАЛА РАЗВИВАТЬ МОЩНОСТИ ПО ПЕРЕВАЛКЕ УГЛЯ НА ПРИМЕРЕ ПОРТА ТАМАНЬ</w:t>
      </w:r>
      <w:bookmarkEnd w:id="32"/>
    </w:p>
    <w:p w14:paraId="201F37D9" w14:textId="1D3F028D" w:rsidR="00BC6AE7" w:rsidRDefault="00BC6AE7" w:rsidP="00DE21CB">
      <w:pPr>
        <w:jc w:val="both"/>
      </w:pPr>
      <w:r>
        <w:t xml:space="preserve">Развитие мощностей по перевалке угля в российских портах должно учитывать экологические требования, предусмотренные федеральным проектом </w:t>
      </w:r>
      <w:r w:rsidR="00DE21CB">
        <w:t>«</w:t>
      </w:r>
      <w:r>
        <w:t>Чистый воздух</w:t>
      </w:r>
      <w:r w:rsidR="00DE21CB">
        <w:t>»</w:t>
      </w:r>
      <w:r>
        <w:t xml:space="preserve">, как это это сделано в порту Тамань. Об этом заявила вице-премьер РФ Виктория Абрамченко в ходе посещения портово-промышленных объектов группы компаний </w:t>
      </w:r>
      <w:r w:rsidR="00DE21CB">
        <w:t>«</w:t>
      </w:r>
      <w:r>
        <w:t>ОТЭКО</w:t>
      </w:r>
      <w:r w:rsidR="00DE21CB">
        <w:t>»</w:t>
      </w:r>
      <w:r>
        <w:t>.</w:t>
      </w:r>
    </w:p>
    <w:p w14:paraId="68AE3FAB" w14:textId="0729DD61" w:rsidR="00BC6AE7" w:rsidRDefault="00DE21CB" w:rsidP="00DE21CB">
      <w:pPr>
        <w:jc w:val="both"/>
      </w:pPr>
      <w:r>
        <w:lastRenderedPageBreak/>
        <w:t>«</w:t>
      </w:r>
      <w:r w:rsidR="00BC6AE7">
        <w:t xml:space="preserve">Мы сегодня обсуждали в том числе и вопрос экологического мониторинга. Это то, чем мы занимаемся в рамках федерального проекта </w:t>
      </w:r>
      <w:r>
        <w:t>«</w:t>
      </w:r>
      <w:r w:rsidR="00BC6AE7">
        <w:t>Чистый воздух</w:t>
      </w:r>
      <w:r>
        <w:t>»</w:t>
      </w:r>
      <w:r w:rsidR="00BC6AE7">
        <w:t xml:space="preserve">. Президент (РФ Владимир Путин. </w:t>
      </w:r>
      <w:r>
        <w:t xml:space="preserve">– </w:t>
      </w:r>
      <w:r w:rsidR="00BC6AE7">
        <w:t>RNS) сказал, что эффект от национальных проектов должен быть заметен и понятен. В городах, которые занимаются перевалкой таких грузов, как уголь, жителям нужно иметь возможность открыть форточку. Здесь форточку можно открыть. Поэтому такие мощности должны появиться во всех портах, которые занимаются перевалкой угля</w:t>
      </w:r>
      <w:r>
        <w:t>»</w:t>
      </w:r>
      <w:r w:rsidR="00BC6AE7">
        <w:t xml:space="preserve">, </w:t>
      </w:r>
      <w:r>
        <w:t>–</w:t>
      </w:r>
      <w:r w:rsidR="00BC6AE7">
        <w:t xml:space="preserve"> сказала Абрамченко, слова которой приводит пресс-служба ОТЭКО.</w:t>
      </w:r>
    </w:p>
    <w:p w14:paraId="7FCD7A07" w14:textId="61753C39" w:rsidR="00BC6AE7" w:rsidRDefault="00DE21CB" w:rsidP="00DE21CB">
      <w:pPr>
        <w:jc w:val="both"/>
      </w:pPr>
      <w:r>
        <w:t>«</w:t>
      </w:r>
      <w:r w:rsidR="00BC6AE7">
        <w:t>Хочу поблагодарить коллег. Без рубля федерального финансирования создан современнейший порт</w:t>
      </w:r>
      <w:r>
        <w:t>»</w:t>
      </w:r>
      <w:r w:rsidR="00BC6AE7">
        <w:t xml:space="preserve">, </w:t>
      </w:r>
      <w:r>
        <w:t>–</w:t>
      </w:r>
      <w:r w:rsidR="00BC6AE7">
        <w:t xml:space="preserve"> добавила она.</w:t>
      </w:r>
    </w:p>
    <w:p w14:paraId="08CF68DD" w14:textId="77777777" w:rsidR="00BC6AE7" w:rsidRDefault="00BC6AE7" w:rsidP="00DE21CB">
      <w:pPr>
        <w:jc w:val="both"/>
      </w:pPr>
      <w:r>
        <w:t>Помимо Абрамченко, порт посетили специальный представитель президента РФ Сергей Иванов, помощник президента РФ по транспорту Игорь Левитин и министр природных ресурсов РФ Дмитрий Кобылкин.</w:t>
      </w:r>
    </w:p>
    <w:p w14:paraId="17F6A5C1" w14:textId="77777777" w:rsidR="00BC6AE7" w:rsidRDefault="00BC6AE7" w:rsidP="00DE21CB">
      <w:pPr>
        <w:jc w:val="both"/>
      </w:pPr>
      <w:r>
        <w:t>Иванов поддержал инициативу Абрамченко, отметив, что на данный момент РЖД предоставляет льготу на тариф на провоз угля в любой российский город.</w:t>
      </w:r>
    </w:p>
    <w:p w14:paraId="6C418AD1" w14:textId="692218FB" w:rsidR="00BC6AE7" w:rsidRDefault="00DE21CB" w:rsidP="00DE21CB">
      <w:pPr>
        <w:jc w:val="both"/>
      </w:pPr>
      <w:r>
        <w:t>«</w:t>
      </w:r>
      <w:r w:rsidR="00BC6AE7">
        <w:t>Я считаю, это несправедливо, один порт вкладывает огромные деньги в цивилизованную экологически приемлемую перевалку, а большинство портов России ничего не делают, и валят варварским методом. Инициативу сегодня участники совещания из совершенно разных ведомств практически все поддержали без исключения</w:t>
      </w:r>
      <w:r>
        <w:t>»</w:t>
      </w:r>
      <w:r w:rsidR="00BC6AE7">
        <w:t xml:space="preserve">, </w:t>
      </w:r>
      <w:r>
        <w:t xml:space="preserve">– </w:t>
      </w:r>
      <w:r w:rsidR="00BC6AE7">
        <w:t>заявил он.</w:t>
      </w:r>
    </w:p>
    <w:p w14:paraId="29776C7D" w14:textId="77777777" w:rsidR="00BC6AE7" w:rsidRDefault="00BC6AE7" w:rsidP="00DE21CB">
      <w:pPr>
        <w:jc w:val="both"/>
      </w:pPr>
      <w:r>
        <w:t>В ходе поездки гендиректор ОТЭКО Мишель Литвак представил проект портово-промышленного кластера ОТЭКО. Литвак обратил внимание на актуальность государственной поддержки отечественных производителей угля, нацеленных на выход и закрепление на новых экспортных рынках, кратчайший доступ к которым открыл Таманский терминал навалочных грузов.</w:t>
      </w:r>
    </w:p>
    <w:p w14:paraId="6589B4ED" w14:textId="76816C3C" w:rsidR="00BC6AE7" w:rsidRDefault="00DE21CB" w:rsidP="00DE21CB">
      <w:pPr>
        <w:jc w:val="both"/>
      </w:pPr>
      <w:r>
        <w:t>«</w:t>
      </w:r>
      <w:r w:rsidR="00BC6AE7">
        <w:t>В последнее время отечественные производители угля испытывают серьезное давление, вызванное изменением цен на рынке энергетических ресурсов. В то же самое время эта ситуация открывает и новые возможности для наших экспортёров. В такой ситуации хотелось бы, чтобы государство поддержало именно наших производителей угля-экспортёров. От этого выиграли бы все: сами производители-экспортеры, стремящиеся укрепиться на существующих или занять новые рынки сбыта, РЖД, владельцы подвижного состава, ремонтные предприятия и порты</w:t>
      </w:r>
      <w:r>
        <w:t>»</w:t>
      </w:r>
      <w:r w:rsidR="00BC6AE7">
        <w:t xml:space="preserve">, </w:t>
      </w:r>
      <w:r>
        <w:t>–</w:t>
      </w:r>
      <w:r w:rsidR="00BC6AE7">
        <w:t xml:space="preserve"> сказал он.</w:t>
      </w:r>
    </w:p>
    <w:p w14:paraId="6EEEC6CE" w14:textId="77777777" w:rsidR="00BC6AE7" w:rsidRDefault="00BC6AE7" w:rsidP="00DE21CB">
      <w:pPr>
        <w:jc w:val="both"/>
      </w:pPr>
      <w:r>
        <w:t>Рассказывая о технологиях промышленной и экологической безопасности на Таманском терминале навалочных грузов, он отметил, что угольные склады комплекса расположены на значительном удалении от береговой линии и населенных пунктов, что минимизирует воздействие на морскую акваторию и окружающую среду. Это значительно повышает стоимость проекта за счет строительства и последующей эксплуатации протяжённых транспортных коридоров от складов до причалов. Аналогичных, в том числе по масштабу, решений в России нет, подчеркнул Литвак.</w:t>
      </w:r>
    </w:p>
    <w:p w14:paraId="1669E548" w14:textId="3EC9EAE0" w:rsidR="00BC6AE7" w:rsidRPr="00BC6AE7" w:rsidRDefault="00632F2D" w:rsidP="00DE21CB">
      <w:pPr>
        <w:jc w:val="both"/>
      </w:pPr>
      <w:hyperlink r:id="rId39" w:history="1">
        <w:r w:rsidR="00BC6AE7" w:rsidRPr="003E17AA">
          <w:rPr>
            <w:rStyle w:val="a9"/>
          </w:rPr>
          <w:t>https://rns.online/transport/abramchenko-prizvala-razvivat-moschnosti-po-perevalke-uglya-na-primere-porta-Taman-2020-09-24/</w:t>
        </w:r>
      </w:hyperlink>
    </w:p>
    <w:p w14:paraId="25E27406" w14:textId="77777777" w:rsidR="00BC6AE7" w:rsidRPr="00BC6AE7" w:rsidRDefault="00BC6AE7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_Toc51921536"/>
      <w:r w:rsidRPr="00BC6AE7">
        <w:rPr>
          <w:rFonts w:ascii="Times New Roman" w:hAnsi="Times New Roman"/>
          <w:sz w:val="24"/>
          <w:szCs w:val="24"/>
        </w:rPr>
        <w:t>ТАСС; 2020.24.09; МОРСКОЕ ТАКСИ ПЛАНИРУЮТ ЗАПУСТИТЬ В СОЧИ К 1 МАЯ 2021 ГОДА</w:t>
      </w:r>
      <w:bookmarkEnd w:id="33"/>
    </w:p>
    <w:p w14:paraId="7B89DD92" w14:textId="1A6FC082" w:rsidR="00BC6AE7" w:rsidRDefault="00BC6AE7" w:rsidP="00DE21CB">
      <w:pPr>
        <w:jc w:val="both"/>
      </w:pPr>
      <w:r>
        <w:t xml:space="preserve">Власти Сочи планируют к 1 мая 2021 года запустить в городе морское такси для повышения теистической привлекательности и улучшения транспортного сообщения. Об этом сообщил в четверг мэр Сочи Алексей Копайгородский в ходе пресс-конференции в рамках форума современной журналистики </w:t>
      </w:r>
      <w:r w:rsidR="00DE21CB">
        <w:t>«</w:t>
      </w:r>
      <w:r>
        <w:t xml:space="preserve">Вся Россия </w:t>
      </w:r>
      <w:r w:rsidR="00DE21CB">
        <w:t xml:space="preserve">– </w:t>
      </w:r>
      <w:r>
        <w:t>2020</w:t>
      </w:r>
      <w:r w:rsidR="00DE21CB">
        <w:t>»</w:t>
      </w:r>
      <w:r>
        <w:t>.</w:t>
      </w:r>
    </w:p>
    <w:p w14:paraId="7306309C" w14:textId="1659CE14" w:rsidR="00BC6AE7" w:rsidRDefault="00DE21CB" w:rsidP="00DE21CB">
      <w:pPr>
        <w:jc w:val="both"/>
      </w:pPr>
      <w:r>
        <w:t>«</w:t>
      </w:r>
      <w:r w:rsidR="00BC6AE7">
        <w:t xml:space="preserve">Из ближайших задач у нас </w:t>
      </w:r>
      <w:r>
        <w:t xml:space="preserve">– </w:t>
      </w:r>
      <w:r w:rsidR="00BC6AE7">
        <w:t>к 1 мая 2021 года запустить морское такси от тех пунктов, которые строились в олимпийский период. Во-первых, это будет визитная карточка нашего города. Во-вторых, это повысит удобство для горожан, для гостей нашего города</w:t>
      </w:r>
      <w:r>
        <w:t>»</w:t>
      </w:r>
      <w:r w:rsidR="00BC6AE7">
        <w:t xml:space="preserve">, </w:t>
      </w:r>
      <w:r>
        <w:t xml:space="preserve">– </w:t>
      </w:r>
      <w:r w:rsidR="00BC6AE7">
        <w:t>сказал Копайгородский.</w:t>
      </w:r>
    </w:p>
    <w:p w14:paraId="4F83B334" w14:textId="5065ECBF" w:rsidR="00BC6AE7" w:rsidRDefault="00BC6AE7" w:rsidP="00DE21CB">
      <w:pPr>
        <w:jc w:val="both"/>
      </w:pPr>
      <w:r>
        <w:lastRenderedPageBreak/>
        <w:t xml:space="preserve">Он отметил, что рассматриваются несколько вариантов строительства судов. </w:t>
      </w:r>
      <w:r w:rsidR="00DE21CB">
        <w:t>«</w:t>
      </w:r>
      <w:r>
        <w:t>У нас есть местные умельцы, своя верфь, где профессионалы делают судна [вместимостью] от 15 до 20 человек. Что касается круизного сообщения, мы будем прорабатывать совместно с министерством иностранных дел контакты с теми странами, с кем можно делать это безопасно, самое главное</w:t>
      </w:r>
      <w:r w:rsidR="00DE21CB">
        <w:t>»</w:t>
      </w:r>
      <w:r>
        <w:t xml:space="preserve">, </w:t>
      </w:r>
      <w:r w:rsidR="00DE21CB">
        <w:t xml:space="preserve">– </w:t>
      </w:r>
      <w:r>
        <w:t>резюмировал глава города.</w:t>
      </w:r>
    </w:p>
    <w:p w14:paraId="0A7EA657" w14:textId="77777777" w:rsidR="00BC6AE7" w:rsidRDefault="00BC6AE7" w:rsidP="00DE21CB">
      <w:pPr>
        <w:jc w:val="both"/>
      </w:pPr>
      <w:r>
        <w:t>Сочи является одним из самых популярных круглогодичных городов-курортов в России. По итогам 2019 года турпоток в Сочи составил 6,2 млн человек. За период летнего сезона 2020 года, который проходил в условиях пандемии, Сочи принял 2 млн 900 тыс. туристов.</w:t>
      </w:r>
    </w:p>
    <w:p w14:paraId="5BC9A992" w14:textId="105F9AFF" w:rsidR="00BC6AE7" w:rsidRDefault="00632F2D" w:rsidP="00DE21CB">
      <w:pPr>
        <w:jc w:val="both"/>
      </w:pPr>
      <w:hyperlink r:id="rId40" w:history="1">
        <w:r w:rsidR="00BC6AE7" w:rsidRPr="003E17AA">
          <w:rPr>
            <w:rStyle w:val="a9"/>
          </w:rPr>
          <w:t>https://tass.ru/ekonomika/9541437</w:t>
        </w:r>
      </w:hyperlink>
    </w:p>
    <w:p w14:paraId="604A9093" w14:textId="57E44E7F" w:rsidR="007D53BC" w:rsidRPr="007D53BC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51921537"/>
      <w:r w:rsidRPr="007D53BC">
        <w:rPr>
          <w:rFonts w:ascii="Times New Roman" w:hAnsi="Times New Roman"/>
          <w:sz w:val="24"/>
          <w:szCs w:val="24"/>
        </w:rPr>
        <w:t xml:space="preserve">ИНТЕРФАКС; 2020.24.09; КАЛИНИНГРАДСКИЙ МОРРЫБПОРТ ГОТОВ К ПЕРЕВАЛКЕ ГРУЗОВ ИЗ БЕЛОРУССИИ, НО В ЭТОМ ВОПРОСЕ МНОГО ПОЛИТИКИ </w:t>
      </w:r>
      <w:r w:rsidR="0003737C">
        <w:rPr>
          <w:rFonts w:ascii="Times New Roman" w:hAnsi="Times New Roman"/>
          <w:sz w:val="24"/>
          <w:szCs w:val="24"/>
        </w:rPr>
        <w:t xml:space="preserve">– </w:t>
      </w:r>
      <w:r w:rsidRPr="007D53BC">
        <w:rPr>
          <w:rFonts w:ascii="Times New Roman" w:hAnsi="Times New Roman"/>
          <w:sz w:val="24"/>
          <w:szCs w:val="24"/>
        </w:rPr>
        <w:t>ДИРЕКТОР</w:t>
      </w:r>
      <w:bookmarkEnd w:id="34"/>
    </w:p>
    <w:p w14:paraId="52F3C067" w14:textId="60E8F9E4" w:rsidR="0003737C" w:rsidRDefault="00DE21CB" w:rsidP="00DE21CB">
      <w:pPr>
        <w:jc w:val="both"/>
      </w:pPr>
      <w:r>
        <w:t>«</w:t>
      </w:r>
      <w:r w:rsidR="007D53BC">
        <w:t>Калининградский морской рыбный порт</w:t>
      </w:r>
      <w:r>
        <w:t>»</w:t>
      </w:r>
      <w:r w:rsidR="007D53BC">
        <w:t xml:space="preserve"> (филиал ФГУП </w:t>
      </w:r>
      <w:r>
        <w:t>«</w:t>
      </w:r>
      <w:r w:rsidR="007D53BC">
        <w:t>Нацрыбресурс</w:t>
      </w:r>
      <w:r>
        <w:t>»</w:t>
      </w:r>
      <w:r w:rsidR="007D53BC">
        <w:t xml:space="preserve">) готов переваливать на экспорт различные грузы из Белоруссии, сообщил </w:t>
      </w:r>
      <w:r>
        <w:t>«</w:t>
      </w:r>
      <w:r w:rsidR="007D53BC">
        <w:t>Интерфаксу</w:t>
      </w:r>
      <w:r>
        <w:t>»</w:t>
      </w:r>
      <w:r w:rsidR="007D53BC">
        <w:t xml:space="preserve"> директор порта Александр Громов.</w:t>
      </w:r>
    </w:p>
    <w:p w14:paraId="00267A31" w14:textId="07FC2CB3" w:rsidR="0003737C" w:rsidRDefault="00DE21CB" w:rsidP="00DE21CB">
      <w:pPr>
        <w:jc w:val="both"/>
      </w:pPr>
      <w:r>
        <w:t>«</w:t>
      </w:r>
      <w:r w:rsidR="007D53BC">
        <w:t>Технические возможности нашего порта позволяют нам принимать, хранить и переваливать большую номенклатуру грузов, в том числе и тех, что могут поступать из Белоруссии. В прошлые годы этот вопрос многократно поднимался на различных российско-белорусских встречах. Более того, даже был проект по перевалке через порт калийных удобрений из братской республики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сказал Громов.</w:t>
      </w:r>
    </w:p>
    <w:p w14:paraId="77717CA7" w14:textId="77777777" w:rsidR="0003737C" w:rsidRDefault="007D53BC" w:rsidP="00DE21CB">
      <w:pPr>
        <w:jc w:val="both"/>
      </w:pPr>
      <w:r>
        <w:t xml:space="preserve">По его словам, сегодня порт имеет специализированные площадки для единовременного хранения и дальнейшей перевалки различных видов удобрений. Жидких удобрений примерно 15 тыс. тонн и сыпучих </w:t>
      </w:r>
      <w:r w:rsidR="0003737C">
        <w:t xml:space="preserve">– </w:t>
      </w:r>
      <w:r>
        <w:t>20 тыс. тонн. Также возможен и экспорт нефтепродуктов, мощности по их единовременному хранению составляют примерно 60 тыс. тонн.</w:t>
      </w:r>
    </w:p>
    <w:p w14:paraId="30B9D012" w14:textId="57F4032E" w:rsidR="0003737C" w:rsidRDefault="007D53BC" w:rsidP="00DE21CB">
      <w:pPr>
        <w:jc w:val="both"/>
      </w:pPr>
      <w:r>
        <w:t xml:space="preserve">Калининградский порт может также принимать различные грузы, импортируемые Белоруссией. </w:t>
      </w:r>
      <w:r w:rsidR="00DE21CB">
        <w:t>«</w:t>
      </w:r>
      <w:r>
        <w:t>Речь идет, прежде всего, о замороженной рыбе, переработка которой в республике находится на высоком промышленном уровне. В свое время даже обсуждался вопрос о базировании в Калининграде рыбодобывающих судов, которые купит или построит Беларусь</w:t>
      </w:r>
      <w:r w:rsidR="00DE21CB">
        <w:t>»</w:t>
      </w:r>
      <w:r>
        <w:t xml:space="preserve">, </w:t>
      </w:r>
      <w:r w:rsidR="0003737C">
        <w:t xml:space="preserve">– </w:t>
      </w:r>
      <w:r>
        <w:t>добавил директор.</w:t>
      </w:r>
    </w:p>
    <w:p w14:paraId="5E70AD3F" w14:textId="56A92FC2" w:rsidR="0003737C" w:rsidRDefault="00DE21CB" w:rsidP="00DE21CB">
      <w:pPr>
        <w:jc w:val="both"/>
      </w:pPr>
      <w:r>
        <w:t>«</w:t>
      </w:r>
      <w:r w:rsidR="007D53BC">
        <w:t>Вопрос о перевалке белорусских грузов через Калининградский порт во многом зависит от логистики, в которой много политики. Если Беларусь откажется от перевалки своих грузов в Клайпеде, то вряд ли Литва согласится на их транзит в Калининград. Но в этом случае доходов лишится не только порт Клайпеда, но и железная дорога. Если же транзит в Калининград будет разрешен, то железнодорожники Литвы смогут возместить финансовые потери страны. Так что ситуация сложная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отметил Громов.</w:t>
      </w:r>
    </w:p>
    <w:p w14:paraId="2BE13790" w14:textId="77777777" w:rsidR="0003737C" w:rsidRDefault="007D53BC" w:rsidP="00DE21CB">
      <w:pPr>
        <w:jc w:val="both"/>
      </w:pPr>
      <w:r>
        <w:t>Директор также сообщил, что за январь-сентябрь 2020 года грузооборот порта составил 122 тыс. тонн.</w:t>
      </w:r>
    </w:p>
    <w:p w14:paraId="7461581D" w14:textId="69C4295E" w:rsidR="003B08F4" w:rsidRDefault="007D53BC" w:rsidP="00DE21CB">
      <w:pPr>
        <w:jc w:val="both"/>
      </w:pPr>
      <w:r>
        <w:t xml:space="preserve">Калининградский моррыбпорт включает в себя 29 причалов, объединяет терминалы: </w:t>
      </w:r>
      <w:r w:rsidR="00DE21CB">
        <w:t>«</w:t>
      </w:r>
      <w:r>
        <w:t>Грузовой комплекс</w:t>
      </w:r>
      <w:r w:rsidR="00DE21CB">
        <w:t>»</w:t>
      </w:r>
      <w:r>
        <w:t xml:space="preserve"> (универсальный грузовой терминал), </w:t>
      </w:r>
      <w:r w:rsidR="00DE21CB">
        <w:t>«</w:t>
      </w:r>
      <w:r>
        <w:t>Топливно-грузовой комплекс</w:t>
      </w:r>
      <w:r w:rsidR="00DE21CB">
        <w:t>»</w:t>
      </w:r>
      <w:r>
        <w:t xml:space="preserve">, удаленные морские терминалы </w:t>
      </w:r>
      <w:r w:rsidR="00DE21CB">
        <w:t>«</w:t>
      </w:r>
      <w:r>
        <w:t>Пионерский</w:t>
      </w:r>
      <w:r w:rsidR="00DE21CB">
        <w:t>»</w:t>
      </w:r>
      <w:r>
        <w:t xml:space="preserve"> и </w:t>
      </w:r>
      <w:r w:rsidR="00DE21CB">
        <w:t>«</w:t>
      </w:r>
      <w:r>
        <w:t>Светлый</w:t>
      </w:r>
      <w:r w:rsidR="00DE21CB">
        <w:t>»</w:t>
      </w:r>
      <w:r>
        <w:t>. Порт работает круглогодично.</w:t>
      </w:r>
    </w:p>
    <w:p w14:paraId="0B12EF19" w14:textId="77777777" w:rsidR="0003737C" w:rsidRPr="0003737C" w:rsidRDefault="0003737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5" w:name="_Toc51921538"/>
      <w:r w:rsidRPr="0003737C">
        <w:rPr>
          <w:rFonts w:ascii="Times New Roman" w:hAnsi="Times New Roman"/>
          <w:sz w:val="24"/>
          <w:szCs w:val="24"/>
        </w:rPr>
        <w:t>ИНТЕРФАКС; 2020.24.09; МИНФИН РФ ПРОТИВ ПРОДЛЕНИЯ ЛЬГОТНОГО НДС НА ВНУТРЕННИЕ АВИАПЕРЕВОЗКИ ЧЕРЕЗ МОСКВУ</w:t>
      </w:r>
      <w:bookmarkEnd w:id="35"/>
    </w:p>
    <w:p w14:paraId="76673700" w14:textId="7E2A3C5F" w:rsidR="0003737C" w:rsidRDefault="0003737C" w:rsidP="00DE21CB">
      <w:pPr>
        <w:jc w:val="both"/>
      </w:pPr>
      <w:r>
        <w:t xml:space="preserve">– Продлевать 10%-ю ставку НДС на внутренние авиаперевозки через аэропорты Московского авиаузла после 1 января 2021 года не планируется, сообщили </w:t>
      </w:r>
      <w:r w:rsidR="00DE21CB">
        <w:t>«</w:t>
      </w:r>
      <w:r>
        <w:t>Интерфаксу</w:t>
      </w:r>
      <w:r w:rsidR="00DE21CB">
        <w:t>»</w:t>
      </w:r>
      <w:r>
        <w:t xml:space="preserve"> в </w:t>
      </w:r>
      <w:r w:rsidRPr="0003737C">
        <w:rPr>
          <w:b/>
        </w:rPr>
        <w:t>пресс-службе</w:t>
      </w:r>
      <w:r>
        <w:t xml:space="preserve"> Минфина РФ.</w:t>
      </w:r>
    </w:p>
    <w:p w14:paraId="0CDAF506" w14:textId="3747C617" w:rsidR="0003737C" w:rsidRDefault="00DE21CB" w:rsidP="00DE21CB">
      <w:pPr>
        <w:jc w:val="both"/>
      </w:pPr>
      <w:r>
        <w:t>«</w:t>
      </w:r>
      <w:r w:rsidR="0003737C">
        <w:t xml:space="preserve">Учитывая, что НДС является одним из основных источников доходов федерального бюджета, уменьшение поступлений этого налога может привести к ограничению </w:t>
      </w:r>
      <w:r w:rsidR="0003737C">
        <w:lastRenderedPageBreak/>
        <w:t>возможностей финансирования расходных обязательств государства, в том числе в социальной сфере и связанных с поддержкой бизнеса в целях устойчивого развития экономики страны</w:t>
      </w:r>
      <w:r>
        <w:t>»</w:t>
      </w:r>
      <w:r w:rsidR="0003737C">
        <w:t xml:space="preserve">, – пояснили в </w:t>
      </w:r>
      <w:r w:rsidR="0003737C" w:rsidRPr="0003737C">
        <w:rPr>
          <w:b/>
        </w:rPr>
        <w:t>пресс-службе</w:t>
      </w:r>
      <w:r w:rsidR="0003737C">
        <w:t>.</w:t>
      </w:r>
    </w:p>
    <w:p w14:paraId="00BCCC7F" w14:textId="77777777" w:rsidR="0003737C" w:rsidRDefault="0003737C" w:rsidP="00DE21CB">
      <w:pPr>
        <w:jc w:val="both"/>
      </w:pPr>
      <w:r>
        <w:t>НДС в размере 10% на все внутренние авиаперевозки был введен для поддержки отрасли в 2016 году на период до 2021 года. В прошлом году правительство сделало отдельное послабление для внутренних рейсов в обход Москвы – для них установили нулевой НДС, причем бессрочно. На все полеты в Крым, Калининград и города Дальнего Востока ставка также нулевая и, по данным Минфина, менять ее не планируется.</w:t>
      </w:r>
    </w:p>
    <w:p w14:paraId="55C139A8" w14:textId="4835966A" w:rsidR="0003737C" w:rsidRDefault="0003737C" w:rsidP="00DE21CB">
      <w:pPr>
        <w:jc w:val="both"/>
      </w:pPr>
      <w:r>
        <w:t xml:space="preserve">По данным газеты </w:t>
      </w:r>
      <w:r w:rsidR="00DE21CB">
        <w:t>«</w:t>
      </w:r>
      <w:r>
        <w:t>Ведомости</w:t>
      </w:r>
      <w:r w:rsidR="00DE21CB">
        <w:t>»</w:t>
      </w:r>
      <w:r>
        <w:t xml:space="preserve">, Российский союз промышленников и предпринимателей (РСПП) попросил </w:t>
      </w:r>
      <w:r w:rsidRPr="0003737C">
        <w:rPr>
          <w:b/>
        </w:rPr>
        <w:t>премьер-министра</w:t>
      </w:r>
      <w:r>
        <w:t xml:space="preserve"> </w:t>
      </w:r>
      <w:r w:rsidRPr="0003737C">
        <w:rPr>
          <w:b/>
        </w:rPr>
        <w:t>Михаила Мишустина</w:t>
      </w:r>
      <w:r>
        <w:t xml:space="preserve"> отложить повышение ставки НДС на авиаперелеты через Москву на период после 2024 года. Рост ставки приведет к повышению налоговой нагрузки на авиакомпании на 30 млрд руб., что </w:t>
      </w:r>
      <w:r w:rsidR="00DE21CB">
        <w:t>«</w:t>
      </w:r>
      <w:r>
        <w:t>в условиях кризиса и закрытого международного авиасообщения несет в себе риски банкротств в отрасли</w:t>
      </w:r>
      <w:r w:rsidR="00DE21CB">
        <w:t>»</w:t>
      </w:r>
      <w:r>
        <w:t>, говорится в письме президента РСПП Александра Шохина, на которое ссылается издание.</w:t>
      </w:r>
    </w:p>
    <w:p w14:paraId="01577F80" w14:textId="65FDD42A" w:rsidR="0003737C" w:rsidRDefault="0003737C" w:rsidP="00DE21CB">
      <w:pPr>
        <w:jc w:val="both"/>
      </w:pPr>
      <w:r>
        <w:t xml:space="preserve">Между тем </w:t>
      </w:r>
      <w:r w:rsidRPr="003B08F4">
        <w:rPr>
          <w:b/>
        </w:rPr>
        <w:t>Минтранс РФ</w:t>
      </w:r>
      <w:r>
        <w:t xml:space="preserve"> выступает за обнуление НДС для всех внутренних авиаперевозок с 2021 до 2025 года. Как сообщалось, в начале сентября ведомство обратилось с просьбой поддержать это предложение к первому </w:t>
      </w:r>
      <w:r w:rsidRPr="0003737C">
        <w:rPr>
          <w:b/>
        </w:rPr>
        <w:t>вице-премьеру</w:t>
      </w:r>
      <w:r>
        <w:t xml:space="preserve"> </w:t>
      </w:r>
      <w:r w:rsidRPr="0003737C">
        <w:rPr>
          <w:b/>
        </w:rPr>
        <w:t>Андрею Белоусову</w:t>
      </w:r>
      <w:r>
        <w:t xml:space="preserve">. В письме также говорилось, что в августе </w:t>
      </w:r>
      <w:r w:rsidRPr="003B08F4">
        <w:rPr>
          <w:b/>
        </w:rPr>
        <w:t>Минтранс</w:t>
      </w:r>
      <w:r>
        <w:t xml:space="preserve"> просил поддержать установление нулевого НДС Минфин, однако тот не поддержал эту идею.</w:t>
      </w:r>
    </w:p>
    <w:p w14:paraId="178EC6E9" w14:textId="4A00283E" w:rsidR="007D53BC" w:rsidRPr="00160D6D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6" w:name="_Toc51921539"/>
      <w:r w:rsidRPr="00160D6D">
        <w:rPr>
          <w:rFonts w:ascii="Times New Roman" w:hAnsi="Times New Roman"/>
          <w:sz w:val="24"/>
          <w:szCs w:val="24"/>
        </w:rPr>
        <w:t xml:space="preserve">ТАСС; 2020.24.09; ПЕРВЫЙ ЗА ПОЛГОДА РЕГУЛЯРНЫЙ АВИАРЕЙС СЕУЛ </w:t>
      </w:r>
      <w:r w:rsidR="0003737C">
        <w:rPr>
          <w:rFonts w:ascii="Times New Roman" w:hAnsi="Times New Roman"/>
          <w:sz w:val="24"/>
          <w:szCs w:val="24"/>
        </w:rPr>
        <w:t xml:space="preserve">– </w:t>
      </w:r>
      <w:r w:rsidRPr="00160D6D">
        <w:rPr>
          <w:rFonts w:ascii="Times New Roman" w:hAnsi="Times New Roman"/>
          <w:sz w:val="24"/>
          <w:szCs w:val="24"/>
        </w:rPr>
        <w:t>МОСКВА ОТПРАВИТСЯ 3 ОКТЯБРЯ</w:t>
      </w:r>
      <w:bookmarkEnd w:id="36"/>
    </w:p>
    <w:p w14:paraId="20FD7C8E" w14:textId="77777777" w:rsidR="0003737C" w:rsidRDefault="007D53BC" w:rsidP="00DE21CB">
      <w:pPr>
        <w:jc w:val="both"/>
      </w:pPr>
      <w:r>
        <w:t>Первый с марта текущего года регулярный пассажирский рейс из южнокорейского международного аэропорта Инчхон (Сеул) в Москву запланирован на 3 октября. Об этом сообщается в четверг на сайте МИД Республики Корея.</w:t>
      </w:r>
    </w:p>
    <w:p w14:paraId="13A8A68E" w14:textId="0B2E2204" w:rsidR="0003737C" w:rsidRDefault="007D53BC" w:rsidP="00DE21CB">
      <w:pPr>
        <w:jc w:val="both"/>
      </w:pPr>
      <w:r>
        <w:t xml:space="preserve">Рейс из Инчхона в Москву будет выполнять авиакомпания </w:t>
      </w:r>
      <w:r w:rsidR="00DE21CB">
        <w:t>«</w:t>
      </w:r>
      <w:r>
        <w:t>Аэрофлот</w:t>
      </w:r>
      <w:r w:rsidR="00DE21CB">
        <w:t>»</w:t>
      </w:r>
      <w:r>
        <w:t xml:space="preserve"> по субботам, начиная с 3 октября. Южнокорейский перевозчик Korean Air приступит к еженедельным полетам по этому же маршруту с 9 октября. При этом авиаперелеты из Москвы в Инчхон компании будут совершать поочередно также раз в неделю, указывается в пресс-релизе МИД. Как сообщалось ранее, </w:t>
      </w:r>
      <w:r w:rsidR="00DE21CB">
        <w:t>«</w:t>
      </w:r>
      <w:r>
        <w:t>Аэрофлот</w:t>
      </w:r>
      <w:r w:rsidR="00DE21CB">
        <w:t>»</w:t>
      </w:r>
      <w:r>
        <w:t xml:space="preserve"> планирует с 1 октября начать осуществлять авиарейсы из Москвы в аэропорт южнокорейской столицы.</w:t>
      </w:r>
    </w:p>
    <w:p w14:paraId="4C658AB6" w14:textId="77777777" w:rsidR="0003737C" w:rsidRDefault="007D53BC" w:rsidP="00DE21CB">
      <w:pPr>
        <w:jc w:val="both"/>
      </w:pPr>
      <w:r>
        <w:t xml:space="preserve">Кроме этого, согласно опубликованной информации, с 25 сентября Республика Корея намерена возобновить пассажирское авиасообщение с Вьетнамом. Авиарейсы будут осуществляться по маршрутам Инчхон </w:t>
      </w:r>
      <w:r w:rsidR="0003737C">
        <w:t xml:space="preserve">– </w:t>
      </w:r>
      <w:r>
        <w:t xml:space="preserve">Хошимин и Инчхон </w:t>
      </w:r>
      <w:r w:rsidR="0003737C">
        <w:t xml:space="preserve">– </w:t>
      </w:r>
      <w:r>
        <w:t>Ханой два раза в неделю.</w:t>
      </w:r>
    </w:p>
    <w:p w14:paraId="3468647E" w14:textId="480A40D2" w:rsidR="007D53BC" w:rsidRDefault="007D53BC" w:rsidP="00DE21CB">
      <w:pPr>
        <w:jc w:val="both"/>
      </w:pPr>
      <w:r>
        <w:t xml:space="preserve">18 сентября российский оперативный штаб по борьбе с новой коронавирусной инфекцией объявил, что РФ возобновляет с 21 сентября авиасообщение с Белоруссией, Казахстаном и Киргизией, а с 27 сентября </w:t>
      </w:r>
      <w:r w:rsidR="0003737C">
        <w:t xml:space="preserve">– </w:t>
      </w:r>
      <w:r>
        <w:t>с Южной Кореей. Республика Корея не закрывала границы из-за пандемии, однако число осуществляемых ею авиарейсов резко сократилось из-за падения спроса и ограничений на полеты, введенных другими странами.</w:t>
      </w:r>
    </w:p>
    <w:p w14:paraId="54DAB29B" w14:textId="77777777" w:rsidR="0003737C" w:rsidRDefault="00632F2D" w:rsidP="00DE21CB">
      <w:pPr>
        <w:jc w:val="both"/>
      </w:pPr>
      <w:hyperlink r:id="rId41" w:history="1">
        <w:r w:rsidR="007D53BC" w:rsidRPr="004D5440">
          <w:rPr>
            <w:rStyle w:val="a9"/>
          </w:rPr>
          <w:t>https://tass.ru/ekonomika/9544545</w:t>
        </w:r>
      </w:hyperlink>
    </w:p>
    <w:p w14:paraId="0887A1E5" w14:textId="0E11DB94" w:rsidR="00DE21CB" w:rsidRPr="00DE21CB" w:rsidRDefault="00DE21CB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7" w:name="_Toc51921540"/>
      <w:r w:rsidRPr="00DE21CB">
        <w:rPr>
          <w:rFonts w:ascii="Times New Roman" w:hAnsi="Times New Roman"/>
          <w:sz w:val="24"/>
          <w:szCs w:val="24"/>
        </w:rPr>
        <w:t xml:space="preserve">ТАСС; 2020.24.09; КРУПНЕЙШИЙ АЭРОПОРТ ЯМАЛА ОТКРЫЛ ПРОДАЖУ ГРУЗОПЕРЕВОЗОК НА РЕЙСАХ </w:t>
      </w:r>
      <w:r>
        <w:rPr>
          <w:rFonts w:ascii="Times New Roman" w:hAnsi="Times New Roman"/>
          <w:sz w:val="24"/>
          <w:szCs w:val="24"/>
        </w:rPr>
        <w:t>«</w:t>
      </w:r>
      <w:r w:rsidRPr="00DE21CB">
        <w:rPr>
          <w:rFonts w:ascii="Times New Roman" w:hAnsi="Times New Roman"/>
          <w:sz w:val="24"/>
          <w:szCs w:val="24"/>
        </w:rPr>
        <w:t>АЭРОФЛОТА</w:t>
      </w:r>
      <w:r>
        <w:rPr>
          <w:rFonts w:ascii="Times New Roman" w:hAnsi="Times New Roman"/>
          <w:sz w:val="24"/>
          <w:szCs w:val="24"/>
        </w:rPr>
        <w:t>»</w:t>
      </w:r>
      <w:bookmarkEnd w:id="37"/>
    </w:p>
    <w:p w14:paraId="565A857D" w14:textId="64FFCF14" w:rsidR="00DE21CB" w:rsidRDefault="00DE21CB" w:rsidP="00DE21CB">
      <w:pPr>
        <w:jc w:val="both"/>
      </w:pPr>
      <w:r>
        <w:t>Аэропорт Нового Уренгоя, крупнейшего авиаузла Ямало-Ненецкого автономного округа (ЯНАО), открыл продажу грузоперевозок на рейсах авиакомпании «Аэрофлот». Об этом сообщает пресс-служба воздушной гавани в четверг.</w:t>
      </w:r>
    </w:p>
    <w:p w14:paraId="69BFE832" w14:textId="2D16B9DD" w:rsidR="00DE21CB" w:rsidRDefault="00DE21CB" w:rsidP="00DE21CB">
      <w:pPr>
        <w:jc w:val="both"/>
      </w:pPr>
      <w:r>
        <w:t>«Аэропорт Новый Уренгой (входит в холдинг «Аэропорты регионов») стал полноправным агентом авиакомпании «Аэрофлот» по продаже грузовых перевозок. Сотрудники грузового терминала ямальского авиаузла теперь могут оформить перевозку грузов по широкой маршрутной сети авиаперевозчика», – говорится в сообщении.</w:t>
      </w:r>
    </w:p>
    <w:p w14:paraId="023BB390" w14:textId="7D3E2D21" w:rsidR="00DE21CB" w:rsidRDefault="00DE21CB" w:rsidP="00DE21CB">
      <w:pPr>
        <w:jc w:val="both"/>
      </w:pPr>
      <w:r>
        <w:lastRenderedPageBreak/>
        <w:t>В пресс-службе отметили, что новая опция доступна как юридическим, так и физическим лицам. Перевозка груза осуществляется при наличии технической возможности и свободной емкости на воздушном судне авиаперевозчика. «В настоящее время «Аэрофлот» выполняет ежедневные прямые рейсы из Нового Уренгоя в Москву, а также транзитные рейсы через Москву во многие города России и за рубеж», – сообщила пресс-служба.</w:t>
      </w:r>
    </w:p>
    <w:p w14:paraId="47645648" w14:textId="0D7F5F10" w:rsidR="00DE21CB" w:rsidRDefault="00DE21CB" w:rsidP="00DE21CB">
      <w:pPr>
        <w:jc w:val="both"/>
      </w:pPr>
      <w:r>
        <w:t>Грузовой терминал аэропорта Новый Уренгой площадью 230 кв. метров с начала 2020 года обработал порядка 3 тыс. тонн грузов. Услуга по оформлению перевозки груза сотрудниками грузового терминала, помимо «Аэрофлота», также доступна на рейсах авиакомпаний «Ямал», S7 и «Ютэйр».</w:t>
      </w:r>
    </w:p>
    <w:p w14:paraId="6F4EE01F" w14:textId="77777777" w:rsidR="00DE21CB" w:rsidRDefault="00632F2D" w:rsidP="00DE21CB">
      <w:pPr>
        <w:jc w:val="both"/>
      </w:pPr>
      <w:hyperlink r:id="rId42" w:history="1">
        <w:r w:rsidR="00DE21CB" w:rsidRPr="003E17AA">
          <w:rPr>
            <w:rStyle w:val="a9"/>
          </w:rPr>
          <w:t>https://tass.ru/ekonomika/9538953</w:t>
        </w:r>
      </w:hyperlink>
    </w:p>
    <w:p w14:paraId="5B7D3051" w14:textId="77777777" w:rsidR="00DE21CB" w:rsidRPr="00DE21CB" w:rsidRDefault="00DE21CB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8" w:name="_Toc51921541"/>
      <w:r w:rsidRPr="00DE21CB">
        <w:rPr>
          <w:rFonts w:ascii="Times New Roman" w:hAnsi="Times New Roman"/>
          <w:sz w:val="24"/>
          <w:szCs w:val="24"/>
        </w:rPr>
        <w:t>ТАСС; 2020.24.09; RED WINGS ЗАПУСТИТ ПРЯМОЙ АВИАРЕЙС ИЗ ЕКАТЕРИНБУРГА В КЕМЕРОВО С 26 СЕНТЯБРЯ</w:t>
      </w:r>
      <w:bookmarkEnd w:id="38"/>
    </w:p>
    <w:p w14:paraId="6CB36924" w14:textId="77777777" w:rsidR="00DE21CB" w:rsidRDefault="00DE21CB" w:rsidP="00DE21CB">
      <w:pPr>
        <w:jc w:val="both"/>
      </w:pPr>
      <w:r>
        <w:t>Авиакомпания Red Wings откроет прямой рейс из Екатеринбурга в Кемерово с 26 сентября. Об этом журналистам сообщил министр туризма и молодежной политики Кузбасса Антон Пятовский на пресс-конференции в Екатеринбурге.</w:t>
      </w:r>
    </w:p>
    <w:p w14:paraId="39D5827D" w14:textId="77777777" w:rsidR="00DE21CB" w:rsidRDefault="00DE21CB" w:rsidP="00DE21CB">
      <w:pPr>
        <w:jc w:val="both"/>
      </w:pPr>
      <w:r>
        <w:t>Ранее прямого рейса, связывающего Екатеринбург и Кемерово, не было. Добраться из одного города в другой можно было с пересадкой в Москве или Новосибирске.</w:t>
      </w:r>
    </w:p>
    <w:p w14:paraId="4EFBCB5A" w14:textId="0E51D531" w:rsidR="00DE21CB" w:rsidRDefault="00DE21CB" w:rsidP="00DE21CB">
      <w:pPr>
        <w:jc w:val="both"/>
      </w:pPr>
      <w:r>
        <w:t>«Между нашими регионами с прошлого года действует прямое авиасообщение, это очень удобно. С прошлого года действует рейс Екатеринбург – Новокузнецк. В этом году планируется запустить рейс в Кемерово», – сказал он.</w:t>
      </w:r>
    </w:p>
    <w:p w14:paraId="2CB522A6" w14:textId="77777777" w:rsidR="00DE21CB" w:rsidRDefault="00DE21CB" w:rsidP="00DE21CB">
      <w:pPr>
        <w:jc w:val="both"/>
      </w:pPr>
      <w:r>
        <w:t>Как уточнил ТАСС директор агентства по туризму Кузбасса Андрей Ромашевский, рейсы авиакомпании Red Wings будут выполняться с периодичностью четыре раза в неделю.</w:t>
      </w:r>
    </w:p>
    <w:p w14:paraId="3BFF03CF" w14:textId="77777777" w:rsidR="00DE21CB" w:rsidRDefault="00DE21CB" w:rsidP="00DE21CB">
      <w:pPr>
        <w:jc w:val="both"/>
      </w:pPr>
      <w:r>
        <w:t>Авиакомпания Red Wings 15 сентября начала полеты из Екатеринбурга, в аэропорту Кольцово перевозчик создаст транзитный хаб с использованием самолетов SSJ-100. Полеты будут осуществляться в Саратов, Нижний Новгород, Волгоград, Махачкалу, Воронеж, Оренбург, Красноярск, Кемерово, Ноябрьск. Почти все эти направления будут субсидироваться из бюджета. К 2022-2023 гг. авиакомпания собирается довести авиапарк SSJ-100 в Екатеринбурге до 20 самолетов. Также там будут базироваться 4-5 среднемагистральных самолетов семейства Airbus 320.</w:t>
      </w:r>
    </w:p>
    <w:p w14:paraId="4141FD4E" w14:textId="77777777" w:rsidR="00DE21CB" w:rsidRDefault="00632F2D" w:rsidP="00DE21CB">
      <w:pPr>
        <w:jc w:val="both"/>
      </w:pPr>
      <w:hyperlink r:id="rId43" w:history="1">
        <w:r w:rsidR="00DE21CB" w:rsidRPr="003E17AA">
          <w:rPr>
            <w:rStyle w:val="a9"/>
          </w:rPr>
          <w:t>https://tass.ru/ural-news/9539409</w:t>
        </w:r>
      </w:hyperlink>
    </w:p>
    <w:p w14:paraId="5378F726" w14:textId="77777777" w:rsidR="00DE21CB" w:rsidRPr="00DE21CB" w:rsidRDefault="00DE21CB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9" w:name="_Toc51921542"/>
      <w:r w:rsidRPr="00DE21CB">
        <w:rPr>
          <w:rFonts w:ascii="Times New Roman" w:hAnsi="Times New Roman"/>
          <w:sz w:val="24"/>
          <w:szCs w:val="24"/>
        </w:rPr>
        <w:t>ТАСС; 2020.24.09; UTAIR УВЕЛИЧИЛА КОЛИЧЕСТВО РЕЙСОВ ИЗ МОСКВЫ В РЕГИОНЫ</w:t>
      </w:r>
      <w:bookmarkEnd w:id="39"/>
    </w:p>
    <w:p w14:paraId="62AE4512" w14:textId="77777777" w:rsidR="00DE21CB" w:rsidRDefault="00DE21CB" w:rsidP="00DE21CB">
      <w:pPr>
        <w:jc w:val="both"/>
      </w:pPr>
      <w:r>
        <w:t>Авиакомпания Utair начала выполнять ежедневные вечерние рейсы из Москвы в Самару, а также увеличила частоту полетов из российской столицы в Ставрополь и Сыктывкар. Об этом сообщает в четверг пресс-служба перевозчика.</w:t>
      </w:r>
    </w:p>
    <w:p w14:paraId="529C9C54" w14:textId="1F3D53C1" w:rsidR="00DE21CB" w:rsidRDefault="00DE21CB" w:rsidP="00DE21CB">
      <w:pPr>
        <w:jc w:val="both"/>
      </w:pPr>
      <w:r>
        <w:t>«Авиакомпания Utair сделала вечерний рейс Москва – Самара ежедневным, а также увеличила частоту ночных рейсов до пяти: в понедельник, вторник, среду, пятницу и воскресенье. Вылет из Москвы в 01:40 и 19:30», – сказано в сообщении.</w:t>
      </w:r>
    </w:p>
    <w:p w14:paraId="5D2625B8" w14:textId="26ABD6C1" w:rsidR="00DE21CB" w:rsidRDefault="00DE21CB" w:rsidP="00DE21CB">
      <w:pPr>
        <w:jc w:val="both"/>
      </w:pPr>
      <w:r>
        <w:t>Utair также увеличил частоту рейсов в Ставрополь из Москвы до семи в неделю. Полеты по направлению Москва – Сыктывкар стали выполняться ежедневно ночью и вечером. «По запросу наших пассажиров мы увеличили количество полетов в Москву по самым популярным направлениям. Широкая маршрутная сеть авиакомпании и удобные стыковки в московском аэропорту Внуково с другими рейсами Utair дают возможность совершать выгодные и комфортные перелеты по всей стране», – приводятся в сообщении слова президента «Utair – пассажирских авиалиний» Павла Пермякова.</w:t>
      </w:r>
    </w:p>
    <w:p w14:paraId="1B81F091" w14:textId="77777777" w:rsidR="00DE21CB" w:rsidRDefault="00632F2D" w:rsidP="00DE21CB">
      <w:pPr>
        <w:jc w:val="both"/>
      </w:pPr>
      <w:hyperlink r:id="rId44" w:history="1">
        <w:r w:rsidR="00DE21CB" w:rsidRPr="003E17AA">
          <w:rPr>
            <w:rStyle w:val="a9"/>
          </w:rPr>
          <w:t>https://tass.ru/ekonomika/9539467</w:t>
        </w:r>
      </w:hyperlink>
    </w:p>
    <w:p w14:paraId="4705F1A5" w14:textId="3EF224C2" w:rsidR="007D53BC" w:rsidRPr="007D53BC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0" w:name="_Toc51921543"/>
      <w:r w:rsidRPr="007D53BC">
        <w:rPr>
          <w:rFonts w:ascii="Times New Roman" w:hAnsi="Times New Roman"/>
          <w:sz w:val="24"/>
          <w:szCs w:val="24"/>
        </w:rPr>
        <w:lastRenderedPageBreak/>
        <w:t xml:space="preserve">ИНТЕРФАКС; 2020.24.09; ПАССАЖИРОПОТОК АЭРОПОРТА </w:t>
      </w:r>
      <w:r w:rsidR="00DE21CB">
        <w:rPr>
          <w:rFonts w:ascii="Times New Roman" w:hAnsi="Times New Roman"/>
          <w:sz w:val="24"/>
          <w:szCs w:val="24"/>
        </w:rPr>
        <w:t>«</w:t>
      </w:r>
      <w:r w:rsidRPr="007D53BC">
        <w:rPr>
          <w:rFonts w:ascii="Times New Roman" w:hAnsi="Times New Roman"/>
          <w:sz w:val="24"/>
          <w:szCs w:val="24"/>
        </w:rPr>
        <w:t>ДОМОДЕДОВО</w:t>
      </w:r>
      <w:r w:rsidR="00DE21CB">
        <w:rPr>
          <w:rFonts w:ascii="Times New Roman" w:hAnsi="Times New Roman"/>
          <w:sz w:val="24"/>
          <w:szCs w:val="24"/>
        </w:rPr>
        <w:t>»</w:t>
      </w:r>
      <w:r w:rsidRPr="007D53BC">
        <w:rPr>
          <w:rFonts w:ascii="Times New Roman" w:hAnsi="Times New Roman"/>
          <w:sz w:val="24"/>
          <w:szCs w:val="24"/>
        </w:rPr>
        <w:t xml:space="preserve"> В ТУРЦИЮ ВЕРНУЛСЯ НА УРОВЕНЬ ДО COVID-19</w:t>
      </w:r>
      <w:bookmarkEnd w:id="40"/>
    </w:p>
    <w:p w14:paraId="397E58DA" w14:textId="7D042190" w:rsidR="0003737C" w:rsidRDefault="007D53BC" w:rsidP="00DE21CB">
      <w:pPr>
        <w:jc w:val="both"/>
      </w:pPr>
      <w:r>
        <w:t xml:space="preserve">Пассажиропоток аэропорта </w:t>
      </w:r>
      <w:r w:rsidR="00DE21CB">
        <w:t>«</w:t>
      </w:r>
      <w:r>
        <w:t>Домодедово</w:t>
      </w:r>
      <w:r w:rsidR="00DE21CB">
        <w:t>»</w:t>
      </w:r>
      <w:r>
        <w:t xml:space="preserve"> после возобновления рейсов на турецкие курорты превысил показатель за аналогичный период 2019 года, сообщает </w:t>
      </w:r>
      <w:r w:rsidRPr="0003737C">
        <w:rPr>
          <w:b/>
        </w:rPr>
        <w:t>пресс-служба</w:t>
      </w:r>
      <w:r>
        <w:t xml:space="preserve"> аэропорта.</w:t>
      </w:r>
    </w:p>
    <w:p w14:paraId="4D306E95" w14:textId="6FAB10A3" w:rsidR="0003737C" w:rsidRDefault="00DE21CB" w:rsidP="00DE21CB">
      <w:pPr>
        <w:jc w:val="both"/>
      </w:pPr>
      <w:r>
        <w:t>«</w:t>
      </w:r>
      <w:r w:rsidR="007D53BC">
        <w:t xml:space="preserve">Больше 220 тыс. туристов обслужил </w:t>
      </w:r>
      <w:r>
        <w:t>«</w:t>
      </w:r>
      <w:r w:rsidR="007D53BC">
        <w:t>Домодедово</w:t>
      </w:r>
      <w:r>
        <w:t>»</w:t>
      </w:r>
      <w:r w:rsidR="007D53BC">
        <w:t xml:space="preserve"> после снятия ограничения на полеты на турецкие курорты. Рост на 3,4% относительно 10 августа-21 сентября 2019 года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говорится в сообщении.</w:t>
      </w:r>
    </w:p>
    <w:p w14:paraId="1E902B02" w14:textId="77777777" w:rsidR="0003737C" w:rsidRDefault="007D53BC" w:rsidP="00DE21CB">
      <w:pPr>
        <w:jc w:val="both"/>
      </w:pPr>
      <w:r>
        <w:t>В лидерах оказалась Анталья, туда отправилось более 174 тыс. россиян, спрос вырос на 9,7%. Еженедельно Домодедово обслуживает более 200 рейсов на курортные направления Турции.</w:t>
      </w:r>
    </w:p>
    <w:p w14:paraId="63DD7B9C" w14:textId="77777777" w:rsidR="0003737C" w:rsidRDefault="007D53BC" w:rsidP="00DE21CB">
      <w:pPr>
        <w:jc w:val="both"/>
      </w:pPr>
      <w:r>
        <w:t xml:space="preserve">Россия 1 августа возобновила прямые рейсы в Анкару и Стамбул, 10 августа </w:t>
      </w:r>
      <w:r w:rsidR="0003737C">
        <w:t xml:space="preserve">– </w:t>
      </w:r>
      <w:r>
        <w:t xml:space="preserve">в Анталью, Даламан и Бодрум. Турция сейчас </w:t>
      </w:r>
      <w:r w:rsidR="0003737C">
        <w:t xml:space="preserve">– </w:t>
      </w:r>
      <w:r>
        <w:t>одна из немногих стран, куда могут летать российские туристы. Для поездки не требуется тест на COVID-19, но его нужно делать по возвращении в Россию.</w:t>
      </w:r>
    </w:p>
    <w:p w14:paraId="7BC19320" w14:textId="78FD2CAC" w:rsidR="007D53BC" w:rsidRDefault="007D53BC" w:rsidP="00DE21CB">
      <w:pPr>
        <w:jc w:val="both"/>
      </w:pPr>
      <w:r>
        <w:t xml:space="preserve">Ранее туроператоры сообщили порталу </w:t>
      </w:r>
      <w:r w:rsidR="00DE21CB">
        <w:t>«</w:t>
      </w:r>
      <w:r>
        <w:t>Интерфакс-Туризм</w:t>
      </w:r>
      <w:r w:rsidR="00DE21CB">
        <w:t>»</w:t>
      </w:r>
      <w:r>
        <w:t>, что спрос на направлении очень высокий, поэтому чартерные программы будут продлены до конца ноября.</w:t>
      </w:r>
    </w:p>
    <w:p w14:paraId="73125B24" w14:textId="2104FC8C" w:rsidR="00160D6D" w:rsidRPr="00160D6D" w:rsidRDefault="00160D6D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1" w:name="_Toc51921544"/>
      <w:r w:rsidRPr="00160D6D">
        <w:rPr>
          <w:rFonts w:ascii="Times New Roman" w:hAnsi="Times New Roman"/>
          <w:sz w:val="24"/>
          <w:szCs w:val="24"/>
        </w:rPr>
        <w:t xml:space="preserve">ИНТЕРФАКС; 2020.24.09; </w:t>
      </w:r>
      <w:r w:rsidR="00DE21CB">
        <w:rPr>
          <w:rFonts w:ascii="Times New Roman" w:hAnsi="Times New Roman"/>
          <w:sz w:val="24"/>
          <w:szCs w:val="24"/>
        </w:rPr>
        <w:t>«</w:t>
      </w:r>
      <w:r w:rsidRPr="00160D6D">
        <w:rPr>
          <w:rFonts w:ascii="Times New Roman" w:hAnsi="Times New Roman"/>
          <w:sz w:val="24"/>
          <w:szCs w:val="24"/>
        </w:rPr>
        <w:t>ИРАЭРО</w:t>
      </w:r>
      <w:r w:rsidR="00DE21CB">
        <w:rPr>
          <w:rFonts w:ascii="Times New Roman" w:hAnsi="Times New Roman"/>
          <w:sz w:val="24"/>
          <w:szCs w:val="24"/>
        </w:rPr>
        <w:t>»</w:t>
      </w:r>
      <w:r w:rsidRPr="00160D6D">
        <w:rPr>
          <w:rFonts w:ascii="Times New Roman" w:hAnsi="Times New Roman"/>
          <w:sz w:val="24"/>
          <w:szCs w:val="24"/>
        </w:rPr>
        <w:t xml:space="preserve"> ОТКАЗАЛАСЬ ОТ СОТНИ ДОПУСКОВ НА РЕЙСЫ ЗА РУБЕЖ</w:t>
      </w:r>
      <w:bookmarkEnd w:id="41"/>
    </w:p>
    <w:p w14:paraId="223F7602" w14:textId="047736A0" w:rsidR="00160D6D" w:rsidRDefault="00160D6D" w:rsidP="00DE21CB">
      <w:pPr>
        <w:jc w:val="both"/>
      </w:pPr>
      <w:r>
        <w:t xml:space="preserve">Авиакомпания </w:t>
      </w:r>
      <w:r w:rsidR="00DE21CB">
        <w:t>«</w:t>
      </w:r>
      <w:r>
        <w:t>ИрАэро</w:t>
      </w:r>
      <w:r w:rsidR="00DE21CB">
        <w:t>»</w:t>
      </w:r>
      <w:r>
        <w:t xml:space="preserve"> отказалась от 98 допусков, позволяющих выполнять рейсы из ряда регионов РФ за рубеж, следует из материалов по итогам заседания профильной комиссии при </w:t>
      </w:r>
      <w:r w:rsidRPr="003B08F4">
        <w:rPr>
          <w:b/>
        </w:rPr>
        <w:t>Минтрансе РФ</w:t>
      </w:r>
      <w:r>
        <w:t>.</w:t>
      </w:r>
    </w:p>
    <w:p w14:paraId="0A520FFD" w14:textId="77777777" w:rsidR="0003737C" w:rsidRDefault="00160D6D" w:rsidP="00DE21CB">
      <w:pPr>
        <w:jc w:val="both"/>
      </w:pPr>
      <w:r>
        <w:t xml:space="preserve">Речь идет о рейсах в города Китая, Армении, Азербайджана, Узбекистана, Казахстана, Белоруссии, Ирана, Испании, Финляндии, Греции, Германии, Хорватии, Австрии, Литвы, Бельгии и Великобритании. По заявлению компании </w:t>
      </w:r>
      <w:r w:rsidRPr="003B08F4">
        <w:rPr>
          <w:b/>
        </w:rPr>
        <w:t>Росавиация</w:t>
      </w:r>
      <w:r>
        <w:t xml:space="preserve"> отозвала эти допуски, следует из материалов, опубликованных на сайте ведомства.</w:t>
      </w:r>
    </w:p>
    <w:p w14:paraId="3F188D37" w14:textId="42DBEE4E" w:rsidR="001A3F91" w:rsidRDefault="00160D6D" w:rsidP="00DE21CB">
      <w:pPr>
        <w:jc w:val="both"/>
      </w:pPr>
      <w:r>
        <w:t>Россия из-за пандемии коронавируса в конце марта закрыла все международное авиасообщение. В августе-сентябре власти разрешили полеты в несколько городов Турции, а также в Лондон, на Занзибар, в Швейцарию, Дубай, Каир, на Мальдивы, в Сеул, Минск, Бишкек и Нур-Султан. Полеты пока возможны только из шести городов: Москвы, Санкт-Петербурга, Ростова-на-Дону, Казани, Калининграда и Новосибирска.</w:t>
      </w:r>
    </w:p>
    <w:p w14:paraId="60F43022" w14:textId="77777777" w:rsidR="0003737C" w:rsidRDefault="00632F2D" w:rsidP="00DE21CB">
      <w:pPr>
        <w:jc w:val="both"/>
      </w:pPr>
      <w:hyperlink r:id="rId45" w:history="1">
        <w:r w:rsidR="00160D6D" w:rsidRPr="004D5440">
          <w:rPr>
            <w:rStyle w:val="a9"/>
          </w:rPr>
          <w:t>https://tourism.interfax.ru/ru/news/articles/73736</w:t>
        </w:r>
      </w:hyperlink>
    </w:p>
    <w:p w14:paraId="330D7437" w14:textId="093C14BC" w:rsidR="007D53BC" w:rsidRPr="007D53BC" w:rsidRDefault="007D53BC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2" w:name="_Toc51921545"/>
      <w:r w:rsidRPr="007D53BC">
        <w:rPr>
          <w:rFonts w:ascii="Times New Roman" w:hAnsi="Times New Roman"/>
          <w:sz w:val="24"/>
          <w:szCs w:val="24"/>
        </w:rPr>
        <w:t>ИНТЕРФАКС; 2020.24.09; МИНПРОМТОРГ РФ МОЖЕТ СТАТЬ РАСПОРЯДИТЕЛЕМ СУБСИДИЙ НА ОБНОВЛЕНИЕ ВЕРТОЛЕТНОГО ПАРКА В РЕГИОНАХ</w:t>
      </w:r>
      <w:bookmarkEnd w:id="42"/>
    </w:p>
    <w:p w14:paraId="560A114B" w14:textId="77777777" w:rsidR="0003737C" w:rsidRDefault="007D53BC" w:rsidP="00DE21CB">
      <w:pPr>
        <w:jc w:val="both"/>
      </w:pPr>
      <w:r>
        <w:t>Минпромторг РФ может стать распорядителем субсидий на обновление вертолетного парка для региональных и местных воздушных перевозок, сообщила Ассоциация вертолетной индустрии (АВИ).</w:t>
      </w:r>
    </w:p>
    <w:p w14:paraId="3374FD3B" w14:textId="77777777" w:rsidR="0003737C" w:rsidRDefault="007D53BC" w:rsidP="00DE21CB">
      <w:pPr>
        <w:jc w:val="both"/>
      </w:pPr>
      <w:r>
        <w:t xml:space="preserve">Речь идет о субсидиях в рамках постановления правительства №1212. Поддержка оказывается российским авиакомпаниям и региональным унитарным предприятиям. При этом по действующим правилам субсидия может использоваться только на покупку самолетов, а распорядителем средств выступает </w:t>
      </w:r>
      <w:r w:rsidRPr="003B08F4">
        <w:rPr>
          <w:b/>
        </w:rPr>
        <w:t>Росавиация</w:t>
      </w:r>
      <w:r>
        <w:t>.</w:t>
      </w:r>
    </w:p>
    <w:p w14:paraId="32F94011" w14:textId="27ACB521" w:rsidR="0003737C" w:rsidRDefault="00DE21CB" w:rsidP="00DE21CB">
      <w:pPr>
        <w:jc w:val="both"/>
      </w:pPr>
      <w:r>
        <w:t>«</w:t>
      </w:r>
      <w:r w:rsidR="007D53BC">
        <w:t>По результатам поездки председателя правительства (</w:t>
      </w:r>
      <w:r w:rsidR="007D53BC" w:rsidRPr="0003737C">
        <w:rPr>
          <w:b/>
        </w:rPr>
        <w:t>Михаила Мишустина</w:t>
      </w:r>
      <w:r w:rsidR="007D53BC">
        <w:t xml:space="preserve"> </w:t>
      </w:r>
      <w:r w:rsidR="0003737C">
        <w:t xml:space="preserve">– </w:t>
      </w:r>
      <w:r w:rsidR="007D53BC">
        <w:t xml:space="preserve">ИФ) на Дальний Восток Минпромторгу РФ совместно с </w:t>
      </w:r>
      <w:r w:rsidR="007D53BC" w:rsidRPr="003B08F4">
        <w:rPr>
          <w:b/>
        </w:rPr>
        <w:t>Минтрансом РФ</w:t>
      </w:r>
      <w:r w:rsidR="007D53BC">
        <w:t xml:space="preserve"> поручено изменить формат субсидий на обновление парка воздушных судов для осуществления внутренних региональных и местных воздушных перевозок (постановление №1212). Субсидия по этому постановлению будет расширена на вертолетную технику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говорится в сообщении АВИ.</w:t>
      </w:r>
    </w:p>
    <w:p w14:paraId="037A7098" w14:textId="22F46301" w:rsidR="0003737C" w:rsidRDefault="00DE21CB" w:rsidP="00DE21CB">
      <w:pPr>
        <w:jc w:val="both"/>
      </w:pPr>
      <w:r>
        <w:lastRenderedPageBreak/>
        <w:t>«</w:t>
      </w:r>
      <w:r w:rsidR="007D53BC">
        <w:t>Также в перспективе рассматривается вопрос о передаче администрирования данной субсидии в Минпромтог РФ, чтобы в одном министерстве сформировать полный пакет мер поддержки как производителя, так и эксплуатанта</w:t>
      </w:r>
      <w:r>
        <w:t>»</w:t>
      </w:r>
      <w:r w:rsidR="007D53BC">
        <w:t xml:space="preserve">, </w:t>
      </w:r>
      <w:r w:rsidR="0003737C">
        <w:t xml:space="preserve">– </w:t>
      </w:r>
      <w:r w:rsidR="007D53BC">
        <w:t>добавили в ассоциации.</w:t>
      </w:r>
    </w:p>
    <w:p w14:paraId="468EDBF6" w14:textId="1F1BAAF6" w:rsidR="007D53BC" w:rsidRDefault="007D53BC" w:rsidP="00DE21CB">
      <w:pPr>
        <w:jc w:val="both"/>
      </w:pPr>
      <w:r>
        <w:t xml:space="preserve">До 2024 года, по данным АВИ, России понадобится порядка 250 новых вертолетов, в том числе для Дальнего Востока </w:t>
      </w:r>
      <w:r w:rsidR="0003737C">
        <w:t xml:space="preserve">– </w:t>
      </w:r>
      <w:r>
        <w:t>40 машин. Спрос был определен авиакомпаниями с учетами их текущей платежеспособности и мер господдержки.</w:t>
      </w:r>
    </w:p>
    <w:p w14:paraId="46E0C9FC" w14:textId="4015ECDC" w:rsidR="001A3F91" w:rsidRPr="001A3F91" w:rsidRDefault="001A3F91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3" w:name="_Toc51921546"/>
      <w:r w:rsidRPr="001A3F91">
        <w:rPr>
          <w:rFonts w:ascii="Times New Roman" w:hAnsi="Times New Roman"/>
          <w:sz w:val="24"/>
          <w:szCs w:val="24"/>
        </w:rPr>
        <w:t>РИА НОВОСТИ; 2020.24.09; ГЛАВА КАМЧАТКИ ПРЕДЛАГАЕТ УПРОСТИТЬ ТРЕБОВАНИЯ К ВПП МАЛЫХ АЭРОДРОМОВ</w:t>
      </w:r>
      <w:bookmarkEnd w:id="43"/>
    </w:p>
    <w:p w14:paraId="454D8805" w14:textId="57EC63B1" w:rsidR="001A3F91" w:rsidRDefault="001A3F91" w:rsidP="00DE21CB">
      <w:pPr>
        <w:jc w:val="both"/>
      </w:pPr>
      <w:r>
        <w:t xml:space="preserve">Стоимость авиабилетов внутри Камчатки и других регионов дальневосточного федерального округа может снизиться в случае уменьшения аэропортовых сборов </w:t>
      </w:r>
      <w:r w:rsidR="0003737C">
        <w:t>–</w:t>
      </w:r>
      <w:r>
        <w:t xml:space="preserve"> такое мнение высказал губернатор Камчатского края Владимир Солодов.</w:t>
      </w:r>
    </w:p>
    <w:p w14:paraId="4A680973" w14:textId="77777777" w:rsidR="001A3F91" w:rsidRDefault="001A3F91" w:rsidP="00DE21CB">
      <w:pPr>
        <w:jc w:val="both"/>
      </w:pPr>
      <w:r>
        <w:t xml:space="preserve">По сообщению </w:t>
      </w:r>
      <w:r w:rsidRPr="0003737C">
        <w:rPr>
          <w:b/>
        </w:rPr>
        <w:t>пресс-службы</w:t>
      </w:r>
      <w:r>
        <w:t xml:space="preserve"> краевого правительства, глава региона принял участие в заседании Совета при полпреде во Владивостоке и предложил упростить требования к взлетно-посадочным полосам малых аэродромов.</w:t>
      </w:r>
    </w:p>
    <w:p w14:paraId="143F4E42" w14:textId="4229BE2E" w:rsidR="001A3F91" w:rsidRDefault="00DE21CB" w:rsidP="00DE21CB">
      <w:pPr>
        <w:jc w:val="both"/>
      </w:pPr>
      <w:r>
        <w:t>«</w:t>
      </w:r>
      <w:r w:rsidR="001A3F91">
        <w:t>Сегодня аэропортовые сборы составляют очень значительную часть стоимости авиабилетов. По поручению полпреда в течение трех недель будет проведено совещание, на котором будет рассмотрен вопрос о том, какие требования могут быть сняты, чтобы удешевить стоимость авиабилетов</w:t>
      </w:r>
      <w:r>
        <w:t>»</w:t>
      </w:r>
      <w:r w:rsidR="001A3F91">
        <w:t xml:space="preserve">, </w:t>
      </w:r>
      <w:r w:rsidR="0003737C">
        <w:t>–</w:t>
      </w:r>
      <w:r w:rsidR="001A3F91">
        <w:t xml:space="preserve"> цитирует </w:t>
      </w:r>
      <w:r w:rsidR="001A3F91" w:rsidRPr="0003737C">
        <w:rPr>
          <w:b/>
        </w:rPr>
        <w:t>пресс-служба</w:t>
      </w:r>
      <w:r w:rsidR="001A3F91">
        <w:t xml:space="preserve"> слова Владимира Солодова.</w:t>
      </w:r>
    </w:p>
    <w:p w14:paraId="4E70707F" w14:textId="1FF918F9" w:rsidR="001A3F91" w:rsidRDefault="001A3F91" w:rsidP="00DE21CB">
      <w:pPr>
        <w:jc w:val="both"/>
      </w:pPr>
      <w:r>
        <w:t>Во время его рабочих поездок по краю жители Камчатки не раз говорили о высоких тарифах. В августе глава региона вышел с рядом предложений по внутренней авиации к правительству РФ, в том числе о смягчении требований по обслуживанию отдаленных аэропортов и субсидированию внутрирегиональных перелетов для регионов Дальнего Востока из федерального бюджета.</w:t>
      </w:r>
    </w:p>
    <w:p w14:paraId="6A63470F" w14:textId="77777777" w:rsidR="0003737C" w:rsidRDefault="00632F2D" w:rsidP="00DE21CB">
      <w:pPr>
        <w:jc w:val="both"/>
      </w:pPr>
      <w:hyperlink r:id="rId46" w:history="1">
        <w:r w:rsidR="001A3F91" w:rsidRPr="004D5440">
          <w:rPr>
            <w:rStyle w:val="a9"/>
          </w:rPr>
          <w:t>https://ria.ru/20200923/aerodromy-1577670343.html</w:t>
        </w:r>
      </w:hyperlink>
    </w:p>
    <w:p w14:paraId="46AD78E4" w14:textId="4E1CB28E" w:rsidR="001A3F91" w:rsidRPr="001A3F91" w:rsidRDefault="001A3F91" w:rsidP="00DE21C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4" w:name="_Toc51921547"/>
      <w:r w:rsidRPr="001A3F91">
        <w:rPr>
          <w:rFonts w:ascii="Times New Roman" w:hAnsi="Times New Roman"/>
          <w:sz w:val="24"/>
          <w:szCs w:val="24"/>
        </w:rPr>
        <w:t xml:space="preserve">РИА НОВОСТИ; 2020.24.09; </w:t>
      </w:r>
      <w:r w:rsidR="00DE21CB">
        <w:rPr>
          <w:rFonts w:ascii="Times New Roman" w:hAnsi="Times New Roman"/>
          <w:sz w:val="24"/>
          <w:szCs w:val="24"/>
        </w:rPr>
        <w:t>«</w:t>
      </w:r>
      <w:r w:rsidRPr="001A3F91">
        <w:rPr>
          <w:rFonts w:ascii="Times New Roman" w:hAnsi="Times New Roman"/>
          <w:sz w:val="24"/>
          <w:szCs w:val="24"/>
        </w:rPr>
        <w:t>ЛЮБЫМИ ПУТЯМИ</w:t>
      </w:r>
      <w:r w:rsidR="00DE21CB">
        <w:rPr>
          <w:rFonts w:ascii="Times New Roman" w:hAnsi="Times New Roman"/>
          <w:sz w:val="24"/>
          <w:szCs w:val="24"/>
        </w:rPr>
        <w:t>»</w:t>
      </w:r>
      <w:r w:rsidRPr="001A3F91">
        <w:rPr>
          <w:rFonts w:ascii="Times New Roman" w:hAnsi="Times New Roman"/>
          <w:sz w:val="24"/>
          <w:szCs w:val="24"/>
        </w:rPr>
        <w:t>. ЗАЧЕМ ЗАПАД ТОРМОЗИТ ПРОИЗВОДСТВО МС-21?</w:t>
      </w:r>
      <w:bookmarkEnd w:id="44"/>
    </w:p>
    <w:p w14:paraId="024113AB" w14:textId="77777777" w:rsidR="001A3F91" w:rsidRDefault="001A3F91" w:rsidP="00DE21CB">
      <w:pPr>
        <w:jc w:val="both"/>
      </w:pPr>
      <w:r>
        <w:t xml:space="preserve">Президент </w:t>
      </w:r>
      <w:r w:rsidRPr="0003737C">
        <w:rPr>
          <w:b/>
        </w:rPr>
        <w:t>Владимир Путин</w:t>
      </w:r>
      <w:r>
        <w:t xml:space="preserve"> назвал хамством прекращение иностранными компаниями поставок материалов для нового российского самолета МС-21. Эксперт в области авиации Дмитрий Дрозденко в эфире радио Sputnik высказал свое мнение о причинах такого поведения Запада.</w:t>
      </w:r>
    </w:p>
    <w:p w14:paraId="119D65B8" w14:textId="77777777" w:rsidR="001A3F91" w:rsidRDefault="001A3F91" w:rsidP="00DE21CB">
      <w:pPr>
        <w:jc w:val="both"/>
      </w:pPr>
      <w:r w:rsidRPr="0003737C">
        <w:rPr>
          <w:b/>
        </w:rPr>
        <w:t>Президент РФ</w:t>
      </w:r>
      <w:r>
        <w:t xml:space="preserve"> </w:t>
      </w:r>
      <w:r w:rsidRPr="0003737C">
        <w:rPr>
          <w:b/>
        </w:rPr>
        <w:t>Владимир Путин</w:t>
      </w:r>
      <w:r>
        <w:t xml:space="preserve"> на встрече с работниками атомной отрасли прокомментировал прекращение поставок композитных материалов для российского самолета МС-21.</w:t>
      </w:r>
    </w:p>
    <w:p w14:paraId="7CF4D688" w14:textId="563F2261" w:rsidR="0003737C" w:rsidRDefault="00DE21CB" w:rsidP="00DE21CB">
      <w:pPr>
        <w:jc w:val="both"/>
      </w:pPr>
      <w:r>
        <w:t>«</w:t>
      </w:r>
      <w:r w:rsidR="001A3F91">
        <w:t>Вот вы занимаетесь работой в сфере оборонного комплекса. Но ничего не имеет общего с оборонным комплексом наш новый среднемагистральный самолет МС-21. Взяли и по соображениям недобросовестной конкуренции партнеры наши прекратили поставку нам соответствующих композитных материалов для крыла. Ну что это такое. Это просто хамство. На мировом рынке. С нарушением всех общепризнанных принципов и правил</w:t>
      </w:r>
      <w:r>
        <w:t>»</w:t>
      </w:r>
      <w:r w:rsidR="001A3F91">
        <w:t>, ‒ сказал российский президент.</w:t>
      </w:r>
    </w:p>
    <w:p w14:paraId="1B33C2C6" w14:textId="7DA9FA50" w:rsidR="001A3F91" w:rsidRDefault="001A3F91" w:rsidP="00DE21CB">
      <w:pPr>
        <w:jc w:val="both"/>
      </w:pPr>
      <w:r w:rsidRPr="0003737C">
        <w:rPr>
          <w:b/>
        </w:rPr>
        <w:t>Путин</w:t>
      </w:r>
      <w:r>
        <w:t xml:space="preserve"> подчеркнул, что Россия все равно закончит работу над этим самолетом, и все об этом знают.</w:t>
      </w:r>
    </w:p>
    <w:p w14:paraId="2BC3EB8A" w14:textId="1285A7B4" w:rsidR="001A3F91" w:rsidRDefault="00DE21CB" w:rsidP="00DE21CB">
      <w:pPr>
        <w:jc w:val="both"/>
      </w:pPr>
      <w:r>
        <w:t>«</w:t>
      </w:r>
      <w:r w:rsidR="001A3F91">
        <w:t>Но просто, чтоб попозже, чтобы наши самолетостроители вышли попозже с этим продуктом. А они уже к этому времени предполагают занять эти ниши и рынки</w:t>
      </w:r>
      <w:r>
        <w:t>»</w:t>
      </w:r>
      <w:r w:rsidR="001A3F91">
        <w:t>, ‒ добавил глава государства.</w:t>
      </w:r>
    </w:p>
    <w:p w14:paraId="162FDD29" w14:textId="77777777" w:rsidR="001A3F91" w:rsidRDefault="001A3F91" w:rsidP="00DE21CB">
      <w:pPr>
        <w:jc w:val="both"/>
      </w:pPr>
      <w:r>
        <w:t>Эксперт в области авиации Дмитрий Дрозденко в эфире радио Sputnik высказал мнение, что Запад будет делать все, чтобы затормозить процесс возрождения российского авиастроения.</w:t>
      </w:r>
    </w:p>
    <w:p w14:paraId="45442112" w14:textId="53053F53" w:rsidR="001A3F91" w:rsidRDefault="00DE21CB" w:rsidP="00DE21CB">
      <w:pPr>
        <w:jc w:val="both"/>
      </w:pPr>
      <w:r>
        <w:t>«</w:t>
      </w:r>
      <w:r w:rsidR="001A3F91">
        <w:t xml:space="preserve">Для чего это делается? Все очень просто ‒ чтобы не дать возродиться нашему авиастроению. А самолет строить надо, хотя бы для того, чтобы все это возрождалось… </w:t>
      </w:r>
      <w:r w:rsidR="001A3F91">
        <w:lastRenderedPageBreak/>
        <w:t>Рынок гражданского авиастроения уже собрался между двумя глобальными полюсами ‒ это американский Boeing и европейский Airbus, они поделили все практически… Державы, которые могут строить самолеты и двигатели для них в том числе ‒ а это вершина инженерного производства ‒ можно пересчитать по пальцам. Естественно, нам будут мешать любыми путями</w:t>
      </w:r>
      <w:r>
        <w:t>»</w:t>
      </w:r>
      <w:r w:rsidR="001A3F91">
        <w:t>, ‒ считает Дмитрий Дрозденко.</w:t>
      </w:r>
    </w:p>
    <w:p w14:paraId="61B58BB3" w14:textId="7A20FBCB" w:rsidR="001A3F91" w:rsidRDefault="001A3F91" w:rsidP="00DE21CB">
      <w:pPr>
        <w:jc w:val="both"/>
      </w:pPr>
      <w:r>
        <w:t>МС-21-300 ‒ ближне</w:t>
      </w:r>
      <w:r w:rsidR="0003737C">
        <w:t xml:space="preserve">– </w:t>
      </w:r>
      <w:r>
        <w:t>и среднемагистральный пассажирский самолет нового поколения вместимостью от 150 до 211 пассажиров. Первый полет совершил 28 мая 2017 года.</w:t>
      </w:r>
    </w:p>
    <w:p w14:paraId="5B8C4553" w14:textId="295A82FB" w:rsidR="001A3F91" w:rsidRDefault="001A3F91" w:rsidP="00DE21CB">
      <w:pPr>
        <w:jc w:val="both"/>
      </w:pPr>
      <w:r>
        <w:t xml:space="preserve">На минувшей неделе </w:t>
      </w:r>
      <w:r w:rsidRPr="003B08F4">
        <w:rPr>
          <w:b/>
        </w:rPr>
        <w:t>Росавиация</w:t>
      </w:r>
      <w:r>
        <w:t xml:space="preserve"> сообщила, что зарегистрировала заявку ПАО </w:t>
      </w:r>
      <w:r w:rsidR="00DE21CB">
        <w:t>«</w:t>
      </w:r>
      <w:r>
        <w:t xml:space="preserve">Корпорация </w:t>
      </w:r>
      <w:r w:rsidR="00DE21CB">
        <w:t>«</w:t>
      </w:r>
      <w:r>
        <w:t>Иркут</w:t>
      </w:r>
      <w:r w:rsidR="00DE21CB">
        <w:t>»</w:t>
      </w:r>
      <w:r>
        <w:t xml:space="preserve"> на сертификацию МС-21 с применением российских композитов. Уточняется, что разработчик к концу 2021 года планирует заменить </w:t>
      </w:r>
      <w:r w:rsidR="00DE21CB">
        <w:t>«</w:t>
      </w:r>
      <w:r>
        <w:t>санкционные</w:t>
      </w:r>
      <w:r w:rsidR="00DE21CB">
        <w:t>»</w:t>
      </w:r>
      <w:r>
        <w:t xml:space="preserve"> материалы крыла, элементы оперения и центроплана.</w:t>
      </w:r>
    </w:p>
    <w:p w14:paraId="6676DC3D" w14:textId="77777777" w:rsidR="003B08F4" w:rsidRDefault="00632F2D" w:rsidP="00DE21CB">
      <w:pPr>
        <w:jc w:val="both"/>
      </w:pPr>
      <w:hyperlink r:id="rId47" w:history="1">
        <w:r w:rsidR="001A3F91" w:rsidRPr="004D5440">
          <w:rPr>
            <w:rStyle w:val="a9"/>
          </w:rPr>
          <w:t>https://radiosputnik.ria.ru/20200923/ms-21-1577680594.html</w:t>
        </w:r>
      </w:hyperlink>
    </w:p>
    <w:p w14:paraId="6498F042" w14:textId="557E39A9" w:rsidR="003B08F4" w:rsidRDefault="003B08F4" w:rsidP="00DE21CB">
      <w:pPr>
        <w:jc w:val="both"/>
      </w:pPr>
    </w:p>
    <w:p w14:paraId="30814F56" w14:textId="77777777" w:rsidR="00BC6AE7" w:rsidRDefault="00BC6AE7" w:rsidP="00DE21CB">
      <w:pPr>
        <w:jc w:val="both"/>
      </w:pPr>
    </w:p>
    <w:p w14:paraId="2A6D2ED2" w14:textId="77777777" w:rsidR="005B39CA" w:rsidRPr="005B39CA" w:rsidRDefault="00B10DE9" w:rsidP="00DE21CB">
      <w:pPr>
        <w:jc w:val="both"/>
        <w:rPr>
          <w:b/>
          <w:color w:val="008080"/>
        </w:rPr>
      </w:pPr>
      <w:r w:rsidRPr="00B10DE9">
        <w:rPr>
          <w:color w:val="008080"/>
        </w:rPr>
        <w:fldChar w:fldCharType="begin"/>
      </w:r>
      <w:r w:rsidRPr="00B10DE9">
        <w:rPr>
          <w:color w:val="008080"/>
        </w:rPr>
        <w:instrText xml:space="preserve"> REF с0 \h </w:instrText>
      </w:r>
      <w:r>
        <w:rPr>
          <w:color w:val="008080"/>
        </w:rPr>
        <w:instrText xml:space="preserve"> \* MERGEFORMAT </w:instrText>
      </w:r>
      <w:r w:rsidRPr="00B10DE9">
        <w:rPr>
          <w:color w:val="008080"/>
        </w:rPr>
      </w:r>
      <w:r w:rsidRPr="00B10DE9">
        <w:rPr>
          <w:color w:val="008080"/>
        </w:rPr>
        <w:fldChar w:fldCharType="separate"/>
      </w:r>
      <w:r w:rsidR="005B39CA" w:rsidRPr="005B39CA">
        <w:rPr>
          <w:b/>
          <w:color w:val="008080"/>
        </w:rPr>
        <w:t>Вернуться в оглавление</w:t>
      </w:r>
    </w:p>
    <w:p w14:paraId="19290A82" w14:textId="77777777" w:rsidR="0010257A" w:rsidRPr="0098527E" w:rsidRDefault="00B10DE9" w:rsidP="00DE21CB">
      <w:pPr>
        <w:jc w:val="both"/>
      </w:pPr>
      <w:r w:rsidRPr="00B10DE9">
        <w:rPr>
          <w:color w:val="008080"/>
        </w:rPr>
        <w:fldChar w:fldCharType="end"/>
      </w:r>
    </w:p>
    <w:sectPr w:rsidR="0010257A" w:rsidRPr="0098527E" w:rsidSect="00742C5C"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54241" w14:textId="77777777" w:rsidR="00632F2D" w:rsidRDefault="00632F2D">
      <w:r>
        <w:separator/>
      </w:r>
    </w:p>
  </w:endnote>
  <w:endnote w:type="continuationSeparator" w:id="0">
    <w:p w14:paraId="1E4801EC" w14:textId="77777777" w:rsidR="00632F2D" w:rsidRDefault="0063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5086C" w14:textId="77777777" w:rsidR="00BC6AE7" w:rsidRDefault="00BC6AE7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BC6AE7" w:rsidRDefault="00BC6AE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D78D1" w14:textId="77777777" w:rsidR="00BC6AE7" w:rsidRDefault="00BC6AE7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77777777" w:rsidR="00BC6AE7" w:rsidRDefault="00BC6AE7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266B4FE" w14:textId="77777777" w:rsidR="00BC6AE7" w:rsidRDefault="00BC6AE7">
    <w:pPr>
      <w:pStyle w:val="a4"/>
      <w:ind w:right="360"/>
      <w:rPr>
        <w:lang w:val="en-US"/>
      </w:rPr>
    </w:pPr>
  </w:p>
  <w:p w14:paraId="693A59CD" w14:textId="77777777" w:rsidR="00BC6AE7" w:rsidRDefault="00BC6AE7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1347C" w14:textId="77777777" w:rsidR="00BC6AE7" w:rsidRDefault="00632F2D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108F6" w14:textId="77777777" w:rsidR="00632F2D" w:rsidRDefault="00632F2D">
      <w:r>
        <w:separator/>
      </w:r>
    </w:p>
  </w:footnote>
  <w:footnote w:type="continuationSeparator" w:id="0">
    <w:p w14:paraId="675E5732" w14:textId="77777777" w:rsidR="00632F2D" w:rsidRDefault="0063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5FFC6" w14:textId="77777777" w:rsidR="00BC6AE7" w:rsidRDefault="00BC6AE7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BC6AE7" w:rsidRPr="00C81007" w:rsidRDefault="00BC6AE7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BC6AE7" w:rsidRDefault="00BC6AE7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5B176" w14:textId="77777777" w:rsidR="00BC6AE7" w:rsidRDefault="00BC6AE7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 w:rsidR="00632F2D">
      <w:rPr>
        <w:szCs w:val="24"/>
      </w:rPr>
      <w:fldChar w:fldCharType="begin"/>
    </w:r>
    <w:r w:rsidR="00632F2D">
      <w:rPr>
        <w:szCs w:val="24"/>
      </w:rPr>
      <w:instrText xml:space="preserve"> </w:instrText>
    </w:r>
    <w:r w:rsidR="00632F2D">
      <w:rPr>
        <w:szCs w:val="24"/>
      </w:rPr>
      <w:instrText>INCLUDEPICTURE  "http://www.mintrans.ru/pressa/header/flag_i_gerb.jpg" \* MERGEFORMATINET</w:instrText>
    </w:r>
    <w:r w:rsidR="00632F2D">
      <w:rPr>
        <w:szCs w:val="24"/>
      </w:rPr>
      <w:instrText xml:space="preserve"> </w:instrText>
    </w:r>
    <w:r w:rsidR="00632F2D">
      <w:rPr>
        <w:szCs w:val="24"/>
      </w:rPr>
      <w:fldChar w:fldCharType="separate"/>
    </w:r>
    <w:r w:rsidR="00632F2D"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632F2D"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BC6AE7" w:rsidRPr="00B2388E" w:rsidRDefault="00BC6AE7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BC6AE7" w:rsidRDefault="00BC6AE7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04EF2"/>
    <w:rsid w:val="000149B9"/>
    <w:rsid w:val="000332BF"/>
    <w:rsid w:val="00034D2B"/>
    <w:rsid w:val="00034FB5"/>
    <w:rsid w:val="0003737C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100D89"/>
    <w:rsid w:val="001018C6"/>
    <w:rsid w:val="0010257A"/>
    <w:rsid w:val="001035AD"/>
    <w:rsid w:val="001142DA"/>
    <w:rsid w:val="00116743"/>
    <w:rsid w:val="0012754A"/>
    <w:rsid w:val="00132034"/>
    <w:rsid w:val="0013467E"/>
    <w:rsid w:val="00135A16"/>
    <w:rsid w:val="001371EE"/>
    <w:rsid w:val="001373E5"/>
    <w:rsid w:val="00142C85"/>
    <w:rsid w:val="00143020"/>
    <w:rsid w:val="00146A41"/>
    <w:rsid w:val="001502F4"/>
    <w:rsid w:val="00151C9A"/>
    <w:rsid w:val="00153E98"/>
    <w:rsid w:val="00160AF8"/>
    <w:rsid w:val="00160D6D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3F91"/>
    <w:rsid w:val="001A5E8B"/>
    <w:rsid w:val="001B0AE0"/>
    <w:rsid w:val="001B4280"/>
    <w:rsid w:val="001C12A9"/>
    <w:rsid w:val="001C1819"/>
    <w:rsid w:val="001D29B7"/>
    <w:rsid w:val="001E0DCA"/>
    <w:rsid w:val="001E57C5"/>
    <w:rsid w:val="001E5A33"/>
    <w:rsid w:val="001E62A8"/>
    <w:rsid w:val="002000B6"/>
    <w:rsid w:val="0020435D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99B"/>
    <w:rsid w:val="00295F73"/>
    <w:rsid w:val="00296165"/>
    <w:rsid w:val="002A2278"/>
    <w:rsid w:val="002A2F1D"/>
    <w:rsid w:val="002A798B"/>
    <w:rsid w:val="002B331A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07AF"/>
    <w:rsid w:val="002F3789"/>
    <w:rsid w:val="00310568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77103"/>
    <w:rsid w:val="003801C4"/>
    <w:rsid w:val="00381408"/>
    <w:rsid w:val="003912B4"/>
    <w:rsid w:val="003960DD"/>
    <w:rsid w:val="00396648"/>
    <w:rsid w:val="003B08F4"/>
    <w:rsid w:val="003B172F"/>
    <w:rsid w:val="003B21A9"/>
    <w:rsid w:val="003B2650"/>
    <w:rsid w:val="003B3D6F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564AE"/>
    <w:rsid w:val="005643A9"/>
    <w:rsid w:val="00565FCE"/>
    <w:rsid w:val="00567FDC"/>
    <w:rsid w:val="00570103"/>
    <w:rsid w:val="00574721"/>
    <w:rsid w:val="005772F6"/>
    <w:rsid w:val="00581CF8"/>
    <w:rsid w:val="00585FA8"/>
    <w:rsid w:val="00587265"/>
    <w:rsid w:val="00597544"/>
    <w:rsid w:val="005A44EB"/>
    <w:rsid w:val="005A5E6D"/>
    <w:rsid w:val="005A7FB5"/>
    <w:rsid w:val="005B1B98"/>
    <w:rsid w:val="005B39CA"/>
    <w:rsid w:val="005B63B3"/>
    <w:rsid w:val="005B6B10"/>
    <w:rsid w:val="005B7514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32F2D"/>
    <w:rsid w:val="00643BDD"/>
    <w:rsid w:val="00645AC9"/>
    <w:rsid w:val="006463B0"/>
    <w:rsid w:val="006508AF"/>
    <w:rsid w:val="00650DEC"/>
    <w:rsid w:val="00660F7E"/>
    <w:rsid w:val="00665EFE"/>
    <w:rsid w:val="00667DDC"/>
    <w:rsid w:val="00674ACE"/>
    <w:rsid w:val="006801F1"/>
    <w:rsid w:val="00684B38"/>
    <w:rsid w:val="0069299A"/>
    <w:rsid w:val="006A0019"/>
    <w:rsid w:val="006A080B"/>
    <w:rsid w:val="006A7E8F"/>
    <w:rsid w:val="006B0284"/>
    <w:rsid w:val="006C28E3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3057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519E"/>
    <w:rsid w:val="007C647E"/>
    <w:rsid w:val="007C7711"/>
    <w:rsid w:val="007C79AE"/>
    <w:rsid w:val="007D41C7"/>
    <w:rsid w:val="007D53BC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504FA"/>
    <w:rsid w:val="008528F1"/>
    <w:rsid w:val="00862562"/>
    <w:rsid w:val="0087211E"/>
    <w:rsid w:val="0087227F"/>
    <w:rsid w:val="00873544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50024"/>
    <w:rsid w:val="00951D0C"/>
    <w:rsid w:val="00952FA4"/>
    <w:rsid w:val="00953DD7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4CFE"/>
    <w:rsid w:val="009D008C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0A00"/>
    <w:rsid w:val="00A21C6B"/>
    <w:rsid w:val="00A2392B"/>
    <w:rsid w:val="00A23CE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565E"/>
    <w:rsid w:val="00B25666"/>
    <w:rsid w:val="00B2771B"/>
    <w:rsid w:val="00B34A42"/>
    <w:rsid w:val="00B41E03"/>
    <w:rsid w:val="00B4256A"/>
    <w:rsid w:val="00B42BD7"/>
    <w:rsid w:val="00B4578B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C3A16"/>
    <w:rsid w:val="00BC57EE"/>
    <w:rsid w:val="00BC6AE7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5E5B"/>
    <w:rsid w:val="00C67D61"/>
    <w:rsid w:val="00C70D33"/>
    <w:rsid w:val="00C74680"/>
    <w:rsid w:val="00C7516D"/>
    <w:rsid w:val="00C81007"/>
    <w:rsid w:val="00C81B15"/>
    <w:rsid w:val="00C86989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F49CC"/>
    <w:rsid w:val="00CF4B3D"/>
    <w:rsid w:val="00CF561A"/>
    <w:rsid w:val="00D20C37"/>
    <w:rsid w:val="00D32206"/>
    <w:rsid w:val="00D35B82"/>
    <w:rsid w:val="00D425D9"/>
    <w:rsid w:val="00D45BEE"/>
    <w:rsid w:val="00D47BAB"/>
    <w:rsid w:val="00D517EB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A031D"/>
    <w:rsid w:val="00DB28D8"/>
    <w:rsid w:val="00DB54A7"/>
    <w:rsid w:val="00DC5012"/>
    <w:rsid w:val="00DD22B4"/>
    <w:rsid w:val="00DD3649"/>
    <w:rsid w:val="00DD6513"/>
    <w:rsid w:val="00DE18C2"/>
    <w:rsid w:val="00DE21CB"/>
    <w:rsid w:val="00DF2430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D77E2"/>
    <w:rsid w:val="00EF1C7E"/>
    <w:rsid w:val="00EF296E"/>
    <w:rsid w:val="00EF5DAE"/>
    <w:rsid w:val="00F059CA"/>
    <w:rsid w:val="00F10896"/>
    <w:rsid w:val="00F127CE"/>
    <w:rsid w:val="00F14587"/>
    <w:rsid w:val="00F14859"/>
    <w:rsid w:val="00F25B14"/>
    <w:rsid w:val="00F278FF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styleId="aa">
    <w:name w:val="Unresolved Mention"/>
    <w:uiPriority w:val="99"/>
    <w:semiHidden/>
    <w:unhideWhenUsed/>
    <w:rsid w:val="002F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ratov24.tv/news/volodin-obsudil-s-ministrom-transporta-rf-stroitelstvo-razvyazok-i-skorostnoy-tramvay/" TargetMode="External"/><Relationship Id="rId18" Type="http://schemas.openxmlformats.org/officeDocument/2006/relationships/hyperlink" Target="https://www.vedomosti.ru/economics/articles/2020/09/24/841154-plan-vosstanovleniya" TargetMode="External"/><Relationship Id="rId26" Type="http://schemas.openxmlformats.org/officeDocument/2006/relationships/hyperlink" Target="https://rg.ru/2020/09/24/reg-dfo/nikolaj-patrushev-v-dfo-smertnost-v-dtp-ostaetsia-vysokoj-iz-za-plohih-dorog.html" TargetMode="External"/><Relationship Id="rId39" Type="http://schemas.openxmlformats.org/officeDocument/2006/relationships/hyperlink" Target="https://rns.online/transport/abramchenko-prizvala-razvivat-moschnosti-po-perevalke-uglya-na-primere-porta-Taman-2020-09-2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ss.ru/ekonomika/9542325" TargetMode="External"/><Relationship Id="rId34" Type="http://schemas.openxmlformats.org/officeDocument/2006/relationships/hyperlink" Target="https://www.aviaport.ru/digest/2020/09/25/654021.html" TargetMode="External"/><Relationship Id="rId42" Type="http://schemas.openxmlformats.org/officeDocument/2006/relationships/hyperlink" Target="https://tass.ru/ekonomika/9538953" TargetMode="External"/><Relationship Id="rId47" Type="http://schemas.openxmlformats.org/officeDocument/2006/relationships/hyperlink" Target="https://radiosputnik.ria.ru/20200923/ms-21-1577680594.html" TargetMode="External"/><Relationship Id="rId50" Type="http://schemas.openxmlformats.org/officeDocument/2006/relationships/footer" Target="footer2.xml"/><Relationship Id="rId7" Type="http://schemas.openxmlformats.org/officeDocument/2006/relationships/hyperlink" Target="https://fn-volga.ru/news/view/id/151703" TargetMode="External"/><Relationship Id="rId12" Type="http://schemas.openxmlformats.org/officeDocument/2006/relationships/hyperlink" Target="https://evo-rus.com/avto/exluzive/saratovskaya-oblast-poluchit-iz-moskvy-dengi-na-dorogi.html" TargetMode="External"/><Relationship Id="rId17" Type="http://schemas.openxmlformats.org/officeDocument/2006/relationships/hyperlink" Target="https://www.kommersant.ru/doc/4503379" TargetMode="External"/><Relationship Id="rId25" Type="http://schemas.openxmlformats.org/officeDocument/2006/relationships/hyperlink" Target="https://tass.ru/v-strane/9540667" TargetMode="External"/><Relationship Id="rId33" Type="http://schemas.openxmlformats.org/officeDocument/2006/relationships/hyperlink" Target="https://www.rzd-partner.ru/other/news/kontseptsiya-transportnogo-obrazovaniya-planiruetsya-k-obsuzhdeniyu-v-mintranse-rossii/" TargetMode="External"/><Relationship Id="rId38" Type="http://schemas.openxmlformats.org/officeDocument/2006/relationships/hyperlink" Target="https://tass.ru/ekonomika/9544823" TargetMode="External"/><Relationship Id="rId46" Type="http://schemas.openxmlformats.org/officeDocument/2006/relationships/hyperlink" Target="https://ria.ru/20200923/aerodromy-157767034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ommersant.ru/doc/4503374" TargetMode="External"/><Relationship Id="rId20" Type="http://schemas.openxmlformats.org/officeDocument/2006/relationships/hyperlink" Target="https://iz.ru/1064999/anna-ustinova/vosstanovili-sviaz-v-nazemnyi-transport-vernut-besplatnyi-wi-fi" TargetMode="External"/><Relationship Id="rId29" Type="http://schemas.openxmlformats.org/officeDocument/2006/relationships/hyperlink" Target="https://tass.ru/ekonomika/9541307" TargetMode="External"/><Relationship Id="rId41" Type="http://schemas.openxmlformats.org/officeDocument/2006/relationships/hyperlink" Target="https://tass.ru/ekonomika/954454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trk-saratov.ru/ob-itogah-vstrechi-predsedatelya-gosdumy-i-ministra-transporta/" TargetMode="External"/><Relationship Id="rId11" Type="http://schemas.openxmlformats.org/officeDocument/2006/relationships/hyperlink" Target="https://sarinform.ru/news/2020/09/24/223892" TargetMode="External"/><Relationship Id="rId24" Type="http://schemas.openxmlformats.org/officeDocument/2006/relationships/hyperlink" Target="https://tass.ru/v-strane/9543107" TargetMode="External"/><Relationship Id="rId32" Type="http://schemas.openxmlformats.org/officeDocument/2006/relationships/hyperlink" Target="https://gudok.ru/newspaper/?ID=1536601" TargetMode="External"/><Relationship Id="rId37" Type="http://schemas.openxmlformats.org/officeDocument/2006/relationships/hyperlink" Target="https://tass.ru/ekonomika/9537069" TargetMode="External"/><Relationship Id="rId40" Type="http://schemas.openxmlformats.org/officeDocument/2006/relationships/hyperlink" Target="https://tass.ru/ekonomika/9541437" TargetMode="External"/><Relationship Id="rId45" Type="http://schemas.openxmlformats.org/officeDocument/2006/relationships/hyperlink" Target="https://tourism.interfax.ru/ru/news/articles/73736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arnovosti.ru/news/saratovskaya-oblast-poluchit-iz-moskvy-dengi-na-dorogi/" TargetMode="External"/><Relationship Id="rId23" Type="http://schemas.openxmlformats.org/officeDocument/2006/relationships/hyperlink" Target="https://realty.ria.ru/20200924/dorogi-1577689921.html" TargetMode="External"/><Relationship Id="rId28" Type="http://schemas.openxmlformats.org/officeDocument/2006/relationships/hyperlink" Target="https://tass.ru/obschestvo/9537845" TargetMode="External"/><Relationship Id="rId36" Type="http://schemas.openxmlformats.org/officeDocument/2006/relationships/hyperlink" Target="https://tass.ru/moskovskaya-oblast/9540371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sarinform.ru/news/2020/09/24/223909" TargetMode="External"/><Relationship Id="rId19" Type="http://schemas.openxmlformats.org/officeDocument/2006/relationships/hyperlink" Target="https://iz.ru/1065017/german-kostrinskii-ekaterina-postnikova/uletnyi-rezhim-gretciia-dala-zelenyi-svet-na-otkrytie-aviasoobshcheniia-s-rf" TargetMode="External"/><Relationship Id="rId31" Type="http://schemas.openxmlformats.org/officeDocument/2006/relationships/hyperlink" Target="https://rossaprimavera.ru/news/09aaf86d" TargetMode="External"/><Relationship Id="rId44" Type="http://schemas.openxmlformats.org/officeDocument/2006/relationships/hyperlink" Target="https://tass.ru/ekonomika/9539467" TargetMode="External"/><Relationship Id="rId52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sarinform.ru/news/2020/09/24/223910" TargetMode="External"/><Relationship Id="rId14" Type="http://schemas.openxmlformats.org/officeDocument/2006/relationships/hyperlink" Target="https://sarnovosti.ru/news/dve-saratovskie-trassy-stanut-federalnymi/" TargetMode="External"/><Relationship Id="rId22" Type="http://schemas.openxmlformats.org/officeDocument/2006/relationships/hyperlink" Target="https://tass.ru/ekonomika/9542545" TargetMode="External"/><Relationship Id="rId27" Type="http://schemas.openxmlformats.org/officeDocument/2006/relationships/hyperlink" Target="https://ria.ru/20200924/avtoshkoly-1577690050.html" TargetMode="External"/><Relationship Id="rId30" Type="http://schemas.openxmlformats.org/officeDocument/2006/relationships/hyperlink" Target="https://tass.ru/ekonomika/9543479" TargetMode="External"/><Relationship Id="rId35" Type="http://schemas.openxmlformats.org/officeDocument/2006/relationships/hyperlink" Target="https://bm24.ru/transport/kontseptsiya_transportnogo_obrazovaniya_planiruetsya_k_obsuzhdeniyu_v_mintranse_rossii/" TargetMode="External"/><Relationship Id="rId43" Type="http://schemas.openxmlformats.org/officeDocument/2006/relationships/hyperlink" Target="https://tass.ru/ural-news/9539409" TargetMode="External"/><Relationship Id="rId48" Type="http://schemas.openxmlformats.org/officeDocument/2006/relationships/header" Target="header1.xml"/><Relationship Id="rId8" Type="http://schemas.openxmlformats.org/officeDocument/2006/relationships/hyperlink" Target="https://fn-volga.ru/news/view/id/151702" TargetMode="External"/><Relationship Id="rId5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124</TotalTime>
  <Pages>1</Pages>
  <Words>16732</Words>
  <Characters>95378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111887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Пользователь</cp:lastModifiedBy>
  <cp:revision>13</cp:revision>
  <cp:lastPrinted>2020-09-25T07:18:00Z</cp:lastPrinted>
  <dcterms:created xsi:type="dcterms:W3CDTF">2020-07-10T04:00:00Z</dcterms:created>
  <dcterms:modified xsi:type="dcterms:W3CDTF">2020-09-25T07:19:00Z</dcterms:modified>
</cp:coreProperties>
</file>