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9D" w:rsidRDefault="00C5019D" w:rsidP="00710FF2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</w:p>
    <w:p w:rsidR="00C5019D" w:rsidRPr="00C5019D" w:rsidRDefault="00C5019D" w:rsidP="00C5019D">
      <w:pPr>
        <w:spacing w:after="465" w:line="330" w:lineRule="atLeast"/>
        <w:outlineLvl w:val="1"/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</w:pP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ЗАСЕДАНИЕ ОБ</w:t>
      </w:r>
      <w:r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ЩЕСТВЕННОГО СОВЕТА МИНИСТЕРСТВА </w:t>
      </w: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ТРАНСПОРТА РОССИЙСКОЙ ФЕДЕРАЦИИ ОТ </w:t>
      </w:r>
      <w:r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2</w:t>
      </w:r>
      <w:r w:rsidR="00503100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2</w:t>
      </w: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 </w:t>
      </w:r>
      <w:r w:rsidR="00503100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ИЮНЯ </w:t>
      </w: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201</w:t>
      </w:r>
      <w:r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6</w:t>
      </w: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 xml:space="preserve"> ГОДА</w:t>
      </w:r>
    </w:p>
    <w:p w:rsidR="00C5019D" w:rsidRPr="00C5019D" w:rsidRDefault="00503100" w:rsidP="00C5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08080"/>
          <w:sz w:val="17"/>
          <w:szCs w:val="17"/>
          <w:lang w:eastAsia="ru-RU"/>
        </w:rPr>
        <w:t>22.06.2016</w:t>
      </w:r>
    </w:p>
    <w:p w:rsidR="00C5019D" w:rsidRPr="00C5019D" w:rsidRDefault="00C5019D" w:rsidP="00C5019D">
      <w:pPr>
        <w:spacing w:after="465" w:line="33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</w:pPr>
      <w:r w:rsidRPr="00C5019D">
        <w:rPr>
          <w:rFonts w:ascii="Arial" w:eastAsia="Times New Roman" w:hAnsi="Arial" w:cs="Arial"/>
          <w:b/>
          <w:bCs/>
          <w:caps/>
          <w:color w:val="005596"/>
          <w:sz w:val="33"/>
          <w:szCs w:val="33"/>
          <w:lang w:eastAsia="ru-RU"/>
        </w:rPr>
        <w:t>ПОВЕСТКА</w:t>
      </w:r>
    </w:p>
    <w:p w:rsidR="00C5019D" w:rsidRPr="00C5019D" w:rsidRDefault="00C5019D" w:rsidP="00C5019D">
      <w:pPr>
        <w:spacing w:after="285" w:line="255" w:lineRule="atLeast"/>
        <w:jc w:val="center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b/>
          <w:bCs/>
          <w:color w:val="060606"/>
          <w:sz w:val="23"/>
          <w:szCs w:val="23"/>
          <w:lang w:eastAsia="ru-RU"/>
        </w:rPr>
        <w:t>Общественного совета 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br/>
      </w:r>
      <w:bookmarkStart w:id="0" w:name="_GoBack"/>
      <w:r w:rsidRPr="00C5019D">
        <w:rPr>
          <w:rFonts w:ascii="Arial" w:eastAsia="Times New Roman" w:hAnsi="Arial" w:cs="Arial"/>
          <w:b/>
          <w:bCs/>
          <w:color w:val="060606"/>
          <w:sz w:val="23"/>
          <w:szCs w:val="23"/>
          <w:lang w:eastAsia="ru-RU"/>
        </w:rPr>
        <w:t>Министерства транспорта Российской Федерации</w:t>
      </w:r>
    </w:p>
    <w:p w:rsidR="00C5019D" w:rsidRPr="00C5019D" w:rsidRDefault="00C5019D" w:rsidP="00C5019D">
      <w:pPr>
        <w:spacing w:after="285" w:line="255" w:lineRule="atLeast"/>
        <w:jc w:val="center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60606"/>
          <w:sz w:val="23"/>
          <w:szCs w:val="23"/>
          <w:lang w:eastAsia="ru-RU"/>
        </w:rPr>
        <w:t>2</w:t>
      </w:r>
      <w:r w:rsidR="00503100">
        <w:rPr>
          <w:rFonts w:ascii="Arial" w:eastAsia="Times New Roman" w:hAnsi="Arial" w:cs="Arial"/>
          <w:b/>
          <w:bCs/>
          <w:color w:val="060606"/>
          <w:sz w:val="23"/>
          <w:szCs w:val="23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60606"/>
          <w:sz w:val="23"/>
          <w:szCs w:val="23"/>
          <w:lang w:eastAsia="ru-RU"/>
        </w:rPr>
        <w:t xml:space="preserve"> </w:t>
      </w:r>
      <w:r w:rsidR="00503100">
        <w:rPr>
          <w:rFonts w:ascii="Arial" w:eastAsia="Times New Roman" w:hAnsi="Arial" w:cs="Arial"/>
          <w:b/>
          <w:bCs/>
          <w:color w:val="060606"/>
          <w:sz w:val="23"/>
          <w:szCs w:val="23"/>
          <w:lang w:eastAsia="ru-RU"/>
        </w:rPr>
        <w:t>июня</w:t>
      </w:r>
      <w:r>
        <w:rPr>
          <w:rFonts w:ascii="Arial" w:eastAsia="Times New Roman" w:hAnsi="Arial" w:cs="Arial"/>
          <w:b/>
          <w:bCs/>
          <w:color w:val="060606"/>
          <w:sz w:val="23"/>
          <w:szCs w:val="23"/>
          <w:lang w:eastAsia="ru-RU"/>
        </w:rPr>
        <w:t xml:space="preserve"> 2016 года</w:t>
      </w:r>
    </w:p>
    <w:p w:rsidR="00C5019D" w:rsidRDefault="00C5019D" w:rsidP="00C5019D">
      <w:pPr>
        <w:spacing w:after="285" w:line="255" w:lineRule="atLeast"/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г. Москва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 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Министерство транспорта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 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Российской Федерации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 </w:t>
      </w: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Зал коллегии</w:t>
      </w:r>
    </w:p>
    <w:p w:rsidR="00C5019D" w:rsidRPr="00C5019D" w:rsidRDefault="00C5019D" w:rsidP="00C5019D">
      <w:pPr>
        <w:spacing w:after="285" w:line="255" w:lineRule="atLeast"/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</w:p>
    <w:p w:rsidR="00C5019D" w:rsidRPr="00C5019D" w:rsidRDefault="00C5019D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1. </w:t>
      </w:r>
      <w:r w:rsidR="00CB1E52"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Рассмотрение проекта Объединенного операционного транспортного плана проведения Кубка конфедераций FIFA 2017 года и чемпионата мира по футболу FIFA 2018 года.</w:t>
      </w:r>
    </w:p>
    <w:p w:rsidR="00C5019D" w:rsidRPr="00C5019D" w:rsidRDefault="00C5019D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</w:p>
    <w:p w:rsidR="00CB1E52" w:rsidRDefault="00C5019D" w:rsidP="00CB1E52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ab/>
        <w:t xml:space="preserve">Докладчик: </w:t>
      </w:r>
      <w:r w:rsidR="00CB1E52"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Мещ</w:t>
      </w:r>
      <w:r w:rsid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еряков Терентий Владимирович,</w:t>
      </w:r>
    </w:p>
    <w:p w:rsidR="00C5019D" w:rsidRPr="00C5019D" w:rsidRDefault="00CB1E52" w:rsidP="00CB1E52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Г</w:t>
      </w:r>
      <w:r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енеральный директор АНО «Транспортная дирекция-2018»</w:t>
      </w:r>
    </w:p>
    <w:p w:rsidR="00C5019D" w:rsidRPr="00C5019D" w:rsidRDefault="00C5019D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</w:p>
    <w:p w:rsidR="00C5019D" w:rsidRPr="00B23FC4" w:rsidRDefault="00CB1E52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2. </w:t>
      </w:r>
      <w:r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О проекте федерального закона «Об организаци</w:t>
      </w:r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и дорожного движения и внесении </w:t>
      </w:r>
      <w:r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изменений в некоторые законодательные акты Российской Федерации».</w:t>
      </w:r>
    </w:p>
    <w:p w:rsidR="00C5019D" w:rsidRPr="00C5019D" w:rsidRDefault="00C5019D" w:rsidP="00C5019D">
      <w:pPr>
        <w:rPr>
          <w:rFonts w:ascii="Arial" w:eastAsia="Times New Roman" w:hAnsi="Arial" w:cs="Arial"/>
          <w:b/>
          <w:color w:val="060606"/>
          <w:sz w:val="23"/>
          <w:szCs w:val="23"/>
          <w:lang w:eastAsia="ru-RU"/>
        </w:rPr>
      </w:pPr>
    </w:p>
    <w:p w:rsidR="00CB1E52" w:rsidRDefault="00C5019D" w:rsidP="00CB1E52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Докладчик: </w:t>
      </w:r>
      <w:proofErr w:type="spellStart"/>
      <w:r w:rsid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Осиповский</w:t>
      </w:r>
      <w:proofErr w:type="spellEnd"/>
      <w:r w:rsid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 Дмитрий </w:t>
      </w:r>
      <w:proofErr w:type="spellStart"/>
      <w:r w:rsid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Евгеньевич,</w:t>
      </w:r>
    </w:p>
    <w:p w:rsidR="00CB1E52" w:rsidRDefault="00CB1E52" w:rsidP="00CB1E52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и.о</w:t>
      </w:r>
      <w:proofErr w:type="spellEnd"/>
      <w:r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. директора Департамента государственной политики </w:t>
      </w:r>
    </w:p>
    <w:p w:rsidR="00CB1E52" w:rsidRPr="00CB1E52" w:rsidRDefault="00CB1E52" w:rsidP="00CB1E52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в области автомобильного и городского пассажирского транспорта </w:t>
      </w:r>
    </w:p>
    <w:p w:rsidR="00CB1E52" w:rsidRDefault="00CB1E52" w:rsidP="00CB1E52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Содокладчик: </w:t>
      </w:r>
      <w:proofErr w:type="spellStart"/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Блудян</w:t>
      </w:r>
      <w:proofErr w:type="spellEnd"/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Норайр</w:t>
      </w:r>
      <w:proofErr w:type="spellEnd"/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Оганесович,</w:t>
      </w:r>
    </w:p>
    <w:p w:rsidR="00CB1E52" w:rsidRDefault="00CB1E52" w:rsidP="00CB1E52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proofErr w:type="spellEnd"/>
      <w:r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заведующий кафедрой «Автомобильные перевозки» </w:t>
      </w:r>
    </w:p>
    <w:p w:rsidR="00C5019D" w:rsidRPr="00C5019D" w:rsidRDefault="00CB1E52" w:rsidP="00CB1E52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Московского автомобильно-дорожного государственного технического университета</w:t>
      </w:r>
    </w:p>
    <w:p w:rsidR="00C5019D" w:rsidRPr="00C5019D" w:rsidRDefault="00C5019D" w:rsidP="00C5019D">
      <w:pPr>
        <w:rPr>
          <w:rFonts w:ascii="Arial" w:eastAsia="Times New Roman" w:hAnsi="Arial" w:cs="Arial"/>
          <w:b/>
          <w:color w:val="060606"/>
          <w:sz w:val="23"/>
          <w:szCs w:val="23"/>
          <w:lang w:eastAsia="ru-RU"/>
        </w:rPr>
      </w:pPr>
    </w:p>
    <w:p w:rsidR="00C5019D" w:rsidRPr="00B23FC4" w:rsidRDefault="00C5019D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B23FC4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3. </w:t>
      </w:r>
      <w:r w:rsidR="00CB1E52"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Об эффективности государственных закупок Министерством транспорта Российской Федерации.</w:t>
      </w:r>
    </w:p>
    <w:p w:rsidR="00C5019D" w:rsidRPr="00C5019D" w:rsidRDefault="00C5019D" w:rsidP="00C5019D">
      <w:pPr>
        <w:rPr>
          <w:rFonts w:ascii="Arial" w:eastAsia="Times New Roman" w:hAnsi="Arial" w:cs="Arial"/>
          <w:b/>
          <w:color w:val="060606"/>
          <w:sz w:val="23"/>
          <w:szCs w:val="23"/>
          <w:lang w:eastAsia="ru-RU"/>
        </w:rPr>
      </w:pPr>
    </w:p>
    <w:p w:rsidR="00CB1E52" w:rsidRDefault="00C5019D" w:rsidP="00CB1E52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5019D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Докладчик: </w:t>
      </w:r>
      <w:r w:rsidR="00CB1E52"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С</w:t>
      </w:r>
      <w:r w:rsid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t>емёнов Алексей Константинович,</w:t>
      </w:r>
    </w:p>
    <w:p w:rsidR="00C5019D" w:rsidRPr="00B23FC4" w:rsidRDefault="00CB1E52" w:rsidP="00CB1E52">
      <w:pPr>
        <w:jc w:val="right"/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CB1E52">
        <w:rPr>
          <w:rFonts w:ascii="Arial" w:eastAsia="Times New Roman" w:hAnsi="Arial" w:cs="Arial"/>
          <w:color w:val="060606"/>
          <w:sz w:val="23"/>
          <w:szCs w:val="23"/>
          <w:lang w:eastAsia="ru-RU"/>
        </w:rPr>
        <w:lastRenderedPageBreak/>
        <w:t>директор Департамента программа развития</w:t>
      </w:r>
    </w:p>
    <w:p w:rsidR="00C5019D" w:rsidRDefault="00C5019D" w:rsidP="00C5019D">
      <w:pPr>
        <w:rPr>
          <w:rFonts w:ascii="Arial" w:eastAsia="Times New Roman" w:hAnsi="Arial" w:cs="Arial"/>
          <w:b/>
          <w:color w:val="060606"/>
          <w:sz w:val="23"/>
          <w:szCs w:val="23"/>
          <w:lang w:eastAsia="ru-RU"/>
        </w:rPr>
      </w:pPr>
    </w:p>
    <w:p w:rsidR="00B23FC4" w:rsidRPr="00C5019D" w:rsidRDefault="00B23FC4" w:rsidP="00C5019D">
      <w:pPr>
        <w:rPr>
          <w:rFonts w:ascii="Arial" w:eastAsia="Times New Roman" w:hAnsi="Arial" w:cs="Arial"/>
          <w:b/>
          <w:color w:val="060606"/>
          <w:sz w:val="23"/>
          <w:szCs w:val="23"/>
          <w:lang w:eastAsia="ru-RU"/>
        </w:rPr>
      </w:pPr>
    </w:p>
    <w:p w:rsidR="00C5019D" w:rsidRPr="00B23FC4" w:rsidRDefault="00C5019D" w:rsidP="00C5019D">
      <w:pPr>
        <w:rPr>
          <w:rFonts w:ascii="Arial" w:eastAsia="Times New Roman" w:hAnsi="Arial" w:cs="Arial"/>
          <w:color w:val="060606"/>
          <w:sz w:val="23"/>
          <w:szCs w:val="23"/>
          <w:lang w:eastAsia="ru-RU"/>
        </w:rPr>
      </w:pPr>
      <w:r w:rsidRPr="00B23FC4">
        <w:rPr>
          <w:rFonts w:ascii="Arial" w:eastAsia="Times New Roman" w:hAnsi="Arial" w:cs="Arial"/>
          <w:color w:val="060606"/>
          <w:sz w:val="23"/>
          <w:szCs w:val="23"/>
          <w:lang w:eastAsia="ru-RU"/>
        </w:rPr>
        <w:t xml:space="preserve">4. Разное </w:t>
      </w:r>
    </w:p>
    <w:bookmarkEnd w:id="0"/>
    <w:p w:rsidR="00710FF2" w:rsidRDefault="00710FF2"/>
    <w:p w:rsidR="00710FF2" w:rsidRDefault="00710FF2"/>
    <w:p w:rsidR="00244B20" w:rsidRDefault="00CB1E52"/>
    <w:sectPr w:rsidR="00244B20" w:rsidSect="00CB1E52">
      <w:pgSz w:w="11906" w:h="16838"/>
      <w:pgMar w:top="1021" w:right="73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F2"/>
    <w:rsid w:val="00222BF9"/>
    <w:rsid w:val="00503100"/>
    <w:rsid w:val="00710FF2"/>
    <w:rsid w:val="009949F8"/>
    <w:rsid w:val="00B23FC4"/>
    <w:rsid w:val="00C5019D"/>
    <w:rsid w:val="00CA693C"/>
    <w:rsid w:val="00C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6726-A313-4939-A153-E2E92211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Koltunova</dc:creator>
  <cp:keywords/>
  <dc:description/>
  <cp:lastModifiedBy>Ksenia Koltunova</cp:lastModifiedBy>
  <cp:revision>3</cp:revision>
  <dcterms:created xsi:type="dcterms:W3CDTF">2016-08-29T09:54:00Z</dcterms:created>
  <dcterms:modified xsi:type="dcterms:W3CDTF">2016-08-29T09:58:00Z</dcterms:modified>
</cp:coreProperties>
</file>