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02.07.2020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"Прохладный -Баксан"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Лысогорский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Лысокогрская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Пятигорск, п.Горячеводский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А157 "Минеральные Волы (аэропорт)-Кисловодск"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