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03-06/2020/4131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Шумерля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"Щербинки" г. Нижний Новгород, Нижегородская область, г. Нижний Новгород, пр-т Гагарина, 234а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Шумерля, Чувашская Республика, г. Шумерля, ул. Октябрьская,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Кстово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Запрудное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22К-0162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22К-0162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Чернышиха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22К-0162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рп. Б.Мурашкино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рп. Б.Мурашкино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Ст.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рп. Б.Мурашкино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22К-0162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22К-0041/1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Княгинино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22К-0041/1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22К-0041/2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22К-0162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22К-0162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Белка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22К-0162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22К-0162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Толба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22К-0162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Выездная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Выездная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22К-0162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22К-0162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Кочко-Пожарки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22К-0162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Уразовка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22К-0162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Больничная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Сеченово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Сеченово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22К-0162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22К-0162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Мурзицы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22К-0162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97 ОП РЗ 97К-011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1-й Пятилетки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1-й Пятилетки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97 ОП РЗ 97К-001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Порецкое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Шумерля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Шумерля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Щербакова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Шумерля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Шумерля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1.933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