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Урюпинск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77.34.020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Урюпинск, Волгоградская область, г. Урюпинск, ул. Штеменко, 2Д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"Новониколаевский-Урюпинск-Нехаевская-Краснополье-Манино"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"Новониколаевский-Урюпинск-Нехаевская-Краснополье-Манино"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07:00; 08:00; 09:00; 11:00; 15:00;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16:30; 17:30; 18:30; 22:30; 00:30; 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17:45; 18:00; 18:15; 18:30; 18:45;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04:30; 04:45; 05:00; 05:15; 05:30; 05:45;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