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8416E44" w:rsidR="00C55E5B" w:rsidRPr="00730C5E" w:rsidRDefault="00705808" w:rsidP="00832519">
      <w:pPr>
        <w:jc w:val="center"/>
        <w:rPr>
          <w:b/>
          <w:color w:val="0000FF"/>
          <w:sz w:val="32"/>
          <w:szCs w:val="32"/>
        </w:rPr>
      </w:pPr>
      <w:r>
        <w:rPr>
          <w:b/>
          <w:color w:val="0000FF"/>
          <w:sz w:val="32"/>
          <w:szCs w:val="32"/>
        </w:rPr>
        <w:t>20</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3251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4793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1817BF7" w14:textId="7F08ED75" w:rsidR="00647935"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307144" w:history="1">
        <w:r w:rsidR="00647935" w:rsidRPr="00153357">
          <w:rPr>
            <w:rStyle w:val="a9"/>
            <w:noProof/>
          </w:rPr>
          <w:t>ЭКСПЕРТ; 2020.20.04; ПОМОЩЬ ЛЕТИТ</w:t>
        </w:r>
        <w:r w:rsidR="00647935">
          <w:rPr>
            <w:noProof/>
            <w:webHidden/>
          </w:rPr>
          <w:tab/>
        </w:r>
        <w:r w:rsidR="00647935">
          <w:rPr>
            <w:noProof/>
            <w:webHidden/>
          </w:rPr>
          <w:fldChar w:fldCharType="begin"/>
        </w:r>
        <w:r w:rsidR="00647935">
          <w:rPr>
            <w:noProof/>
            <w:webHidden/>
          </w:rPr>
          <w:instrText xml:space="preserve"> PAGEREF _Toc44307144 \h </w:instrText>
        </w:r>
        <w:r w:rsidR="00647935">
          <w:rPr>
            <w:noProof/>
            <w:webHidden/>
          </w:rPr>
        </w:r>
        <w:r w:rsidR="00647935">
          <w:rPr>
            <w:noProof/>
            <w:webHidden/>
          </w:rPr>
          <w:fldChar w:fldCharType="separate"/>
        </w:r>
        <w:r w:rsidR="001D5D4E">
          <w:rPr>
            <w:noProof/>
            <w:webHidden/>
          </w:rPr>
          <w:t>4</w:t>
        </w:r>
        <w:r w:rsidR="00647935">
          <w:rPr>
            <w:noProof/>
            <w:webHidden/>
          </w:rPr>
          <w:fldChar w:fldCharType="end"/>
        </w:r>
      </w:hyperlink>
    </w:p>
    <w:p w14:paraId="1F7D787E" w14:textId="2127E75D" w:rsidR="00647935" w:rsidRDefault="00647935">
      <w:pPr>
        <w:pStyle w:val="32"/>
        <w:tabs>
          <w:tab w:val="right" w:leader="dot" w:pos="9345"/>
        </w:tabs>
        <w:rPr>
          <w:rFonts w:asciiTheme="minorHAnsi" w:eastAsiaTheme="minorEastAsia" w:hAnsiTheme="minorHAnsi" w:cstheme="minorBidi"/>
          <w:noProof/>
          <w:sz w:val="22"/>
        </w:rPr>
      </w:pPr>
      <w:hyperlink w:anchor="_Toc44307145" w:history="1">
        <w:r w:rsidRPr="00153357">
          <w:rPr>
            <w:rStyle w:val="a9"/>
            <w:noProof/>
          </w:rPr>
          <w:t>МК ВОЛОГДА; 2020.18.04; ВОЛОГОДЧИНЕ ВЫДЕЛЯТ ДЕНЬГИ НА РЕМОНТ МОСТОВ И ДОРОГ</w:t>
        </w:r>
        <w:r>
          <w:rPr>
            <w:noProof/>
            <w:webHidden/>
          </w:rPr>
          <w:tab/>
        </w:r>
        <w:r>
          <w:rPr>
            <w:noProof/>
            <w:webHidden/>
          </w:rPr>
          <w:fldChar w:fldCharType="begin"/>
        </w:r>
        <w:r>
          <w:rPr>
            <w:noProof/>
            <w:webHidden/>
          </w:rPr>
          <w:instrText xml:space="preserve"> PAGEREF _Toc44307145 \h </w:instrText>
        </w:r>
        <w:r>
          <w:rPr>
            <w:noProof/>
            <w:webHidden/>
          </w:rPr>
        </w:r>
        <w:r>
          <w:rPr>
            <w:noProof/>
            <w:webHidden/>
          </w:rPr>
          <w:fldChar w:fldCharType="separate"/>
        </w:r>
        <w:r w:rsidR="001D5D4E">
          <w:rPr>
            <w:noProof/>
            <w:webHidden/>
          </w:rPr>
          <w:t>5</w:t>
        </w:r>
        <w:r>
          <w:rPr>
            <w:noProof/>
            <w:webHidden/>
          </w:rPr>
          <w:fldChar w:fldCharType="end"/>
        </w:r>
      </w:hyperlink>
    </w:p>
    <w:p w14:paraId="2B84315F" w14:textId="40484154" w:rsidR="00647935" w:rsidRDefault="00647935">
      <w:pPr>
        <w:pStyle w:val="32"/>
        <w:tabs>
          <w:tab w:val="right" w:leader="dot" w:pos="9345"/>
        </w:tabs>
        <w:rPr>
          <w:rFonts w:asciiTheme="minorHAnsi" w:eastAsiaTheme="minorEastAsia" w:hAnsiTheme="minorHAnsi" w:cstheme="minorBidi"/>
          <w:noProof/>
          <w:sz w:val="22"/>
        </w:rPr>
      </w:pPr>
      <w:hyperlink w:anchor="_Toc44307146" w:history="1">
        <w:r w:rsidRPr="00153357">
          <w:rPr>
            <w:rStyle w:val="a9"/>
            <w:noProof/>
          </w:rPr>
          <w:t>РИА НОВОСТИ; 2020.17.04; РСТ ПРЕДЛОЖИЛ ИЗМЕНИТЬ ПРАВИЛА ПЕРЕВОЗКИ ДЕТСКИХ ГРУПП АВТОБУСАМИ</w:t>
        </w:r>
        <w:r>
          <w:rPr>
            <w:noProof/>
            <w:webHidden/>
          </w:rPr>
          <w:tab/>
        </w:r>
        <w:r>
          <w:rPr>
            <w:noProof/>
            <w:webHidden/>
          </w:rPr>
          <w:fldChar w:fldCharType="begin"/>
        </w:r>
        <w:r>
          <w:rPr>
            <w:noProof/>
            <w:webHidden/>
          </w:rPr>
          <w:instrText xml:space="preserve"> PAGEREF _Toc44307146 \h </w:instrText>
        </w:r>
        <w:r>
          <w:rPr>
            <w:noProof/>
            <w:webHidden/>
          </w:rPr>
        </w:r>
        <w:r>
          <w:rPr>
            <w:noProof/>
            <w:webHidden/>
          </w:rPr>
          <w:fldChar w:fldCharType="separate"/>
        </w:r>
        <w:r w:rsidR="001D5D4E">
          <w:rPr>
            <w:noProof/>
            <w:webHidden/>
          </w:rPr>
          <w:t>5</w:t>
        </w:r>
        <w:r>
          <w:rPr>
            <w:noProof/>
            <w:webHidden/>
          </w:rPr>
          <w:fldChar w:fldCharType="end"/>
        </w:r>
      </w:hyperlink>
    </w:p>
    <w:p w14:paraId="0966DAD0" w14:textId="0A70C512" w:rsidR="00647935" w:rsidRDefault="00647935">
      <w:pPr>
        <w:pStyle w:val="32"/>
        <w:tabs>
          <w:tab w:val="right" w:leader="dot" w:pos="9345"/>
        </w:tabs>
        <w:rPr>
          <w:rFonts w:asciiTheme="minorHAnsi" w:eastAsiaTheme="minorEastAsia" w:hAnsiTheme="minorHAnsi" w:cstheme="minorBidi"/>
          <w:noProof/>
          <w:sz w:val="22"/>
        </w:rPr>
      </w:pPr>
      <w:hyperlink w:anchor="_Toc44307147" w:history="1">
        <w:r w:rsidRPr="00153357">
          <w:rPr>
            <w:rStyle w:val="a9"/>
            <w:noProof/>
          </w:rPr>
          <w:t>ЭКСПЕРТ; АННА КОРОЛЕВА; 2020.17.04; ВРЕМЯ ВЕЛИКИХ СТРОЕК – ИНФРАСТРУКТУРА ВЫТЯНЕТ ЭКОНОМИКУ ИЗ ПРОВАЛА</w:t>
        </w:r>
        <w:r>
          <w:rPr>
            <w:noProof/>
            <w:webHidden/>
          </w:rPr>
          <w:tab/>
        </w:r>
        <w:r>
          <w:rPr>
            <w:noProof/>
            <w:webHidden/>
          </w:rPr>
          <w:fldChar w:fldCharType="begin"/>
        </w:r>
        <w:r>
          <w:rPr>
            <w:noProof/>
            <w:webHidden/>
          </w:rPr>
          <w:instrText xml:space="preserve"> PAGEREF _Toc44307147 \h </w:instrText>
        </w:r>
        <w:r>
          <w:rPr>
            <w:noProof/>
            <w:webHidden/>
          </w:rPr>
        </w:r>
        <w:r>
          <w:rPr>
            <w:noProof/>
            <w:webHidden/>
          </w:rPr>
          <w:fldChar w:fldCharType="separate"/>
        </w:r>
        <w:r w:rsidR="001D5D4E">
          <w:rPr>
            <w:noProof/>
            <w:webHidden/>
          </w:rPr>
          <w:t>6</w:t>
        </w:r>
        <w:r>
          <w:rPr>
            <w:noProof/>
            <w:webHidden/>
          </w:rPr>
          <w:fldChar w:fldCharType="end"/>
        </w:r>
      </w:hyperlink>
    </w:p>
    <w:p w14:paraId="49E5141C" w14:textId="269193F7" w:rsidR="00647935" w:rsidRDefault="00647935">
      <w:pPr>
        <w:pStyle w:val="32"/>
        <w:tabs>
          <w:tab w:val="right" w:leader="dot" w:pos="9345"/>
        </w:tabs>
        <w:rPr>
          <w:rFonts w:asciiTheme="minorHAnsi" w:eastAsiaTheme="minorEastAsia" w:hAnsiTheme="minorHAnsi" w:cstheme="minorBidi"/>
          <w:noProof/>
          <w:sz w:val="22"/>
        </w:rPr>
      </w:pPr>
      <w:hyperlink w:anchor="_Toc44307148" w:history="1">
        <w:r w:rsidRPr="00153357">
          <w:rPr>
            <w:rStyle w:val="a9"/>
            <w:noProof/>
          </w:rPr>
          <w:t>ЛОГИРУС; 2020.17.04; КОРОНАВИРУС МОЖЕТ ОСТАВИТЬ РОССИЙСКИХ ДАЛЬНОБОЙЩИКОВ БЕЗ ВИЗ</w:t>
        </w:r>
        <w:r>
          <w:rPr>
            <w:noProof/>
            <w:webHidden/>
          </w:rPr>
          <w:tab/>
        </w:r>
        <w:r>
          <w:rPr>
            <w:noProof/>
            <w:webHidden/>
          </w:rPr>
          <w:fldChar w:fldCharType="begin"/>
        </w:r>
        <w:r>
          <w:rPr>
            <w:noProof/>
            <w:webHidden/>
          </w:rPr>
          <w:instrText xml:space="preserve"> PAGEREF _Toc44307148 \h </w:instrText>
        </w:r>
        <w:r>
          <w:rPr>
            <w:noProof/>
            <w:webHidden/>
          </w:rPr>
        </w:r>
        <w:r>
          <w:rPr>
            <w:noProof/>
            <w:webHidden/>
          </w:rPr>
          <w:fldChar w:fldCharType="separate"/>
        </w:r>
        <w:r w:rsidR="001D5D4E">
          <w:rPr>
            <w:noProof/>
            <w:webHidden/>
          </w:rPr>
          <w:t>7</w:t>
        </w:r>
        <w:r>
          <w:rPr>
            <w:noProof/>
            <w:webHidden/>
          </w:rPr>
          <w:fldChar w:fldCharType="end"/>
        </w:r>
      </w:hyperlink>
    </w:p>
    <w:p w14:paraId="74415900" w14:textId="4EE7A8FB" w:rsidR="00647935" w:rsidRDefault="00647935">
      <w:pPr>
        <w:pStyle w:val="32"/>
        <w:tabs>
          <w:tab w:val="right" w:leader="dot" w:pos="9345"/>
        </w:tabs>
        <w:rPr>
          <w:rFonts w:asciiTheme="minorHAnsi" w:eastAsiaTheme="minorEastAsia" w:hAnsiTheme="minorHAnsi" w:cstheme="minorBidi"/>
          <w:noProof/>
          <w:sz w:val="22"/>
        </w:rPr>
      </w:pPr>
      <w:hyperlink w:anchor="_Toc44307149" w:history="1">
        <w:r w:rsidRPr="00153357">
          <w:rPr>
            <w:rStyle w:val="a9"/>
            <w:noProof/>
          </w:rPr>
          <w:t>ВЕСТИ; 2020.20.04; ПОЛОВИНА САМОЛЕТОВ ОТПРАВЛЕНА В «ДОМА ОТДЫХА»</w:t>
        </w:r>
        <w:r>
          <w:rPr>
            <w:noProof/>
            <w:webHidden/>
          </w:rPr>
          <w:tab/>
        </w:r>
        <w:r>
          <w:rPr>
            <w:noProof/>
            <w:webHidden/>
          </w:rPr>
          <w:fldChar w:fldCharType="begin"/>
        </w:r>
        <w:r>
          <w:rPr>
            <w:noProof/>
            <w:webHidden/>
          </w:rPr>
          <w:instrText xml:space="preserve"> PAGEREF _Toc44307149 \h </w:instrText>
        </w:r>
        <w:r>
          <w:rPr>
            <w:noProof/>
            <w:webHidden/>
          </w:rPr>
        </w:r>
        <w:r>
          <w:rPr>
            <w:noProof/>
            <w:webHidden/>
          </w:rPr>
          <w:fldChar w:fldCharType="separate"/>
        </w:r>
        <w:r w:rsidR="001D5D4E">
          <w:rPr>
            <w:noProof/>
            <w:webHidden/>
          </w:rPr>
          <w:t>8</w:t>
        </w:r>
        <w:r>
          <w:rPr>
            <w:noProof/>
            <w:webHidden/>
          </w:rPr>
          <w:fldChar w:fldCharType="end"/>
        </w:r>
      </w:hyperlink>
    </w:p>
    <w:p w14:paraId="0A00453F" w14:textId="4F959CB8" w:rsidR="00647935" w:rsidRDefault="00647935">
      <w:pPr>
        <w:pStyle w:val="32"/>
        <w:tabs>
          <w:tab w:val="right" w:leader="dot" w:pos="9345"/>
        </w:tabs>
        <w:rPr>
          <w:rFonts w:asciiTheme="minorHAnsi" w:eastAsiaTheme="minorEastAsia" w:hAnsiTheme="minorHAnsi" w:cstheme="minorBidi"/>
          <w:noProof/>
          <w:sz w:val="22"/>
        </w:rPr>
      </w:pPr>
      <w:hyperlink w:anchor="_Toc44307150" w:history="1">
        <w:r w:rsidRPr="00153357">
          <w:rPr>
            <w:rStyle w:val="a9"/>
            <w:noProof/>
          </w:rPr>
          <w:t>ВЕСТИ; 2020.20.04; НА «ВИКТОРА ЧЕРНОМЫРДИНА» УШЛО БОЛЬШЕ ДЕНЕГ, ЧЕМ ОЖИДАЛОСЬ</w:t>
        </w:r>
        <w:r>
          <w:rPr>
            <w:noProof/>
            <w:webHidden/>
          </w:rPr>
          <w:tab/>
        </w:r>
        <w:r>
          <w:rPr>
            <w:noProof/>
            <w:webHidden/>
          </w:rPr>
          <w:fldChar w:fldCharType="begin"/>
        </w:r>
        <w:r>
          <w:rPr>
            <w:noProof/>
            <w:webHidden/>
          </w:rPr>
          <w:instrText xml:space="preserve"> PAGEREF _Toc44307150 \h </w:instrText>
        </w:r>
        <w:r>
          <w:rPr>
            <w:noProof/>
            <w:webHidden/>
          </w:rPr>
        </w:r>
        <w:r>
          <w:rPr>
            <w:noProof/>
            <w:webHidden/>
          </w:rPr>
          <w:fldChar w:fldCharType="separate"/>
        </w:r>
        <w:r w:rsidR="001D5D4E">
          <w:rPr>
            <w:noProof/>
            <w:webHidden/>
          </w:rPr>
          <w:t>8</w:t>
        </w:r>
        <w:r>
          <w:rPr>
            <w:noProof/>
            <w:webHidden/>
          </w:rPr>
          <w:fldChar w:fldCharType="end"/>
        </w:r>
      </w:hyperlink>
    </w:p>
    <w:p w14:paraId="476D3942" w14:textId="4D4565F6" w:rsidR="00647935" w:rsidRDefault="00647935">
      <w:pPr>
        <w:pStyle w:val="32"/>
        <w:tabs>
          <w:tab w:val="right" w:leader="dot" w:pos="9345"/>
        </w:tabs>
        <w:rPr>
          <w:rFonts w:asciiTheme="minorHAnsi" w:eastAsiaTheme="minorEastAsia" w:hAnsiTheme="minorHAnsi" w:cstheme="minorBidi"/>
          <w:noProof/>
          <w:sz w:val="22"/>
        </w:rPr>
      </w:pPr>
      <w:hyperlink w:anchor="_Toc44307151" w:history="1">
        <w:r w:rsidRPr="00153357">
          <w:rPr>
            <w:rStyle w:val="a9"/>
            <w:noProof/>
          </w:rPr>
          <w:t>ВЕСТИ; 2020.19.04; ДОРОГА ТУНДРЫ. СПЕЦИАЛЬНЫЙ РЕПОРТАЖ АЛЕКСЕЯ МИХАЛЕВА</w:t>
        </w:r>
        <w:r>
          <w:rPr>
            <w:noProof/>
            <w:webHidden/>
          </w:rPr>
          <w:tab/>
        </w:r>
        <w:r>
          <w:rPr>
            <w:noProof/>
            <w:webHidden/>
          </w:rPr>
          <w:fldChar w:fldCharType="begin"/>
        </w:r>
        <w:r>
          <w:rPr>
            <w:noProof/>
            <w:webHidden/>
          </w:rPr>
          <w:instrText xml:space="preserve"> PAGEREF _Toc44307151 \h </w:instrText>
        </w:r>
        <w:r>
          <w:rPr>
            <w:noProof/>
            <w:webHidden/>
          </w:rPr>
        </w:r>
        <w:r>
          <w:rPr>
            <w:noProof/>
            <w:webHidden/>
          </w:rPr>
          <w:fldChar w:fldCharType="separate"/>
        </w:r>
        <w:r w:rsidR="001D5D4E">
          <w:rPr>
            <w:noProof/>
            <w:webHidden/>
          </w:rPr>
          <w:t>8</w:t>
        </w:r>
        <w:r>
          <w:rPr>
            <w:noProof/>
            <w:webHidden/>
          </w:rPr>
          <w:fldChar w:fldCharType="end"/>
        </w:r>
      </w:hyperlink>
    </w:p>
    <w:p w14:paraId="443A7BBB" w14:textId="20C2DAC3" w:rsidR="00647935" w:rsidRDefault="00647935">
      <w:pPr>
        <w:pStyle w:val="32"/>
        <w:tabs>
          <w:tab w:val="right" w:leader="dot" w:pos="9345"/>
        </w:tabs>
        <w:rPr>
          <w:rFonts w:asciiTheme="minorHAnsi" w:eastAsiaTheme="minorEastAsia" w:hAnsiTheme="minorHAnsi" w:cstheme="minorBidi"/>
          <w:noProof/>
          <w:sz w:val="22"/>
        </w:rPr>
      </w:pPr>
      <w:hyperlink w:anchor="_Toc44307152" w:history="1">
        <w:r w:rsidRPr="00153357">
          <w:rPr>
            <w:rStyle w:val="a9"/>
            <w:noProof/>
          </w:rPr>
          <w:t>ВЕСТИ; ЯНА ЩЕРБАТАЯ; 2020.19.04; ТУРИСТОВ НЕ ПУСКАЮТ В КРЫМ, НО ОНИ ВСЕ РАВНО ПРИЕЗЖАЮТ</w:t>
        </w:r>
        <w:r>
          <w:rPr>
            <w:noProof/>
            <w:webHidden/>
          </w:rPr>
          <w:tab/>
        </w:r>
        <w:r>
          <w:rPr>
            <w:noProof/>
            <w:webHidden/>
          </w:rPr>
          <w:fldChar w:fldCharType="begin"/>
        </w:r>
        <w:r>
          <w:rPr>
            <w:noProof/>
            <w:webHidden/>
          </w:rPr>
          <w:instrText xml:space="preserve"> PAGEREF _Toc44307152 \h </w:instrText>
        </w:r>
        <w:r>
          <w:rPr>
            <w:noProof/>
            <w:webHidden/>
          </w:rPr>
        </w:r>
        <w:r>
          <w:rPr>
            <w:noProof/>
            <w:webHidden/>
          </w:rPr>
          <w:fldChar w:fldCharType="separate"/>
        </w:r>
        <w:r w:rsidR="001D5D4E">
          <w:rPr>
            <w:noProof/>
            <w:webHidden/>
          </w:rPr>
          <w:t>8</w:t>
        </w:r>
        <w:r>
          <w:rPr>
            <w:noProof/>
            <w:webHidden/>
          </w:rPr>
          <w:fldChar w:fldCharType="end"/>
        </w:r>
      </w:hyperlink>
    </w:p>
    <w:p w14:paraId="12A99E36" w14:textId="6F86B5D9" w:rsidR="00647935" w:rsidRDefault="00647935">
      <w:pPr>
        <w:pStyle w:val="32"/>
        <w:tabs>
          <w:tab w:val="right" w:leader="dot" w:pos="9345"/>
        </w:tabs>
        <w:rPr>
          <w:rFonts w:asciiTheme="minorHAnsi" w:eastAsiaTheme="minorEastAsia" w:hAnsiTheme="minorHAnsi" w:cstheme="minorBidi"/>
          <w:noProof/>
          <w:sz w:val="22"/>
        </w:rPr>
      </w:pPr>
      <w:hyperlink w:anchor="_Toc44307153" w:history="1">
        <w:r w:rsidRPr="00153357">
          <w:rPr>
            <w:rStyle w:val="a9"/>
            <w:noProof/>
          </w:rPr>
          <w:t>ВЕСТИ ДЕЖУРНАЯ ЧАСТЬ; 2020.18.04; ПРИ КРУШЕНИИ ЧАСТНОГО САМОЛЕТА ПОД ХАБАРОВСКОМ ПОГИБЛИ ЧЕТЫРЕ ЧЕЛОВЕКА</w:t>
        </w:r>
        <w:r>
          <w:rPr>
            <w:noProof/>
            <w:webHidden/>
          </w:rPr>
          <w:tab/>
        </w:r>
        <w:r>
          <w:rPr>
            <w:noProof/>
            <w:webHidden/>
          </w:rPr>
          <w:fldChar w:fldCharType="begin"/>
        </w:r>
        <w:r>
          <w:rPr>
            <w:noProof/>
            <w:webHidden/>
          </w:rPr>
          <w:instrText xml:space="preserve"> PAGEREF _Toc44307153 \h </w:instrText>
        </w:r>
        <w:r>
          <w:rPr>
            <w:noProof/>
            <w:webHidden/>
          </w:rPr>
        </w:r>
        <w:r>
          <w:rPr>
            <w:noProof/>
            <w:webHidden/>
          </w:rPr>
          <w:fldChar w:fldCharType="separate"/>
        </w:r>
        <w:r w:rsidR="001D5D4E">
          <w:rPr>
            <w:noProof/>
            <w:webHidden/>
          </w:rPr>
          <w:t>8</w:t>
        </w:r>
        <w:r>
          <w:rPr>
            <w:noProof/>
            <w:webHidden/>
          </w:rPr>
          <w:fldChar w:fldCharType="end"/>
        </w:r>
      </w:hyperlink>
    </w:p>
    <w:p w14:paraId="102738F7" w14:textId="4C0B1565" w:rsidR="00647935" w:rsidRDefault="00647935">
      <w:pPr>
        <w:pStyle w:val="32"/>
        <w:tabs>
          <w:tab w:val="right" w:leader="dot" w:pos="9345"/>
        </w:tabs>
        <w:rPr>
          <w:rFonts w:asciiTheme="minorHAnsi" w:eastAsiaTheme="minorEastAsia" w:hAnsiTheme="minorHAnsi" w:cstheme="minorBidi"/>
          <w:noProof/>
          <w:sz w:val="22"/>
        </w:rPr>
      </w:pPr>
      <w:hyperlink w:anchor="_Toc44307154" w:history="1">
        <w:r w:rsidRPr="00153357">
          <w:rPr>
            <w:rStyle w:val="a9"/>
            <w:noProof/>
          </w:rPr>
          <w:t>ТАСС; 2020.18.04; МИШУСТИН ПОРУЧИЛ БЕЛОУСОВУ ПРЕДСТАВИТЬ ДОКЛАД ПО ОПТИМИЗАЦИИ РАСХОДОВ БЮДЖЕТА</w:t>
        </w:r>
        <w:r>
          <w:rPr>
            <w:noProof/>
            <w:webHidden/>
          </w:rPr>
          <w:tab/>
        </w:r>
        <w:r>
          <w:rPr>
            <w:noProof/>
            <w:webHidden/>
          </w:rPr>
          <w:fldChar w:fldCharType="begin"/>
        </w:r>
        <w:r>
          <w:rPr>
            <w:noProof/>
            <w:webHidden/>
          </w:rPr>
          <w:instrText xml:space="preserve"> PAGEREF _Toc44307154 \h </w:instrText>
        </w:r>
        <w:r>
          <w:rPr>
            <w:noProof/>
            <w:webHidden/>
          </w:rPr>
        </w:r>
        <w:r>
          <w:rPr>
            <w:noProof/>
            <w:webHidden/>
          </w:rPr>
          <w:fldChar w:fldCharType="separate"/>
        </w:r>
        <w:r w:rsidR="001D5D4E">
          <w:rPr>
            <w:noProof/>
            <w:webHidden/>
          </w:rPr>
          <w:t>8</w:t>
        </w:r>
        <w:r>
          <w:rPr>
            <w:noProof/>
            <w:webHidden/>
          </w:rPr>
          <w:fldChar w:fldCharType="end"/>
        </w:r>
      </w:hyperlink>
    </w:p>
    <w:p w14:paraId="4BC109D0" w14:textId="2AD6D158" w:rsidR="00647935" w:rsidRDefault="00647935">
      <w:pPr>
        <w:pStyle w:val="32"/>
        <w:tabs>
          <w:tab w:val="right" w:leader="dot" w:pos="9345"/>
        </w:tabs>
        <w:rPr>
          <w:rFonts w:asciiTheme="minorHAnsi" w:eastAsiaTheme="minorEastAsia" w:hAnsiTheme="minorHAnsi" w:cstheme="minorBidi"/>
          <w:noProof/>
          <w:sz w:val="22"/>
        </w:rPr>
      </w:pPr>
      <w:hyperlink w:anchor="_Toc44307155" w:history="1">
        <w:r w:rsidRPr="00153357">
          <w:rPr>
            <w:rStyle w:val="a9"/>
            <w:noProof/>
          </w:rPr>
          <w:t>КОММЕРСАНТЪ; ГЕРМАН КОСТРИНСКИЙ; 2020.20.04; ГОСПОДДЕРЖКА С НЕДОЛЕТОМ; ОБЕЩАННОЙ ПОМОЩИ АВИАКОМПАНИЯМ БУДЕТ НЕДОСТАТОЧНО</w:t>
        </w:r>
        <w:r>
          <w:rPr>
            <w:noProof/>
            <w:webHidden/>
          </w:rPr>
          <w:tab/>
        </w:r>
        <w:r>
          <w:rPr>
            <w:noProof/>
            <w:webHidden/>
          </w:rPr>
          <w:fldChar w:fldCharType="begin"/>
        </w:r>
        <w:r>
          <w:rPr>
            <w:noProof/>
            <w:webHidden/>
          </w:rPr>
          <w:instrText xml:space="preserve"> PAGEREF _Toc44307155 \h </w:instrText>
        </w:r>
        <w:r>
          <w:rPr>
            <w:noProof/>
            <w:webHidden/>
          </w:rPr>
        </w:r>
        <w:r>
          <w:rPr>
            <w:noProof/>
            <w:webHidden/>
          </w:rPr>
          <w:fldChar w:fldCharType="separate"/>
        </w:r>
        <w:r w:rsidR="001D5D4E">
          <w:rPr>
            <w:noProof/>
            <w:webHidden/>
          </w:rPr>
          <w:t>9</w:t>
        </w:r>
        <w:r>
          <w:rPr>
            <w:noProof/>
            <w:webHidden/>
          </w:rPr>
          <w:fldChar w:fldCharType="end"/>
        </w:r>
      </w:hyperlink>
    </w:p>
    <w:p w14:paraId="47A23F3D" w14:textId="7B589015" w:rsidR="00647935" w:rsidRDefault="00647935">
      <w:pPr>
        <w:pStyle w:val="32"/>
        <w:tabs>
          <w:tab w:val="right" w:leader="dot" w:pos="9345"/>
        </w:tabs>
        <w:rPr>
          <w:rFonts w:asciiTheme="minorHAnsi" w:eastAsiaTheme="minorEastAsia" w:hAnsiTheme="minorHAnsi" w:cstheme="minorBidi"/>
          <w:noProof/>
          <w:sz w:val="22"/>
        </w:rPr>
      </w:pPr>
      <w:hyperlink w:anchor="_Toc44307156" w:history="1">
        <w:r w:rsidRPr="00153357">
          <w:rPr>
            <w:rStyle w:val="a9"/>
            <w:noProof/>
          </w:rPr>
          <w:t>ВЕДОМОСТИ; АЛЕКСАНДР ВОРОБЬЕВ; 2020.17.04; ДОСТРОЙКА ВЗЛЕТНО-ПОСАДОЧНОЙ ПОЛОСЫ В «ДОМОДЕДОВО» ОТКЛАДЫВАЕТСЯ ДО 2024 ГОДА; ИЗ-ЗА ЕЕ НЕГОТОВНОСТИ АЭРОПОРТ УЖЕ ДВА ГОДА НЕ МОЖЕТ ОТКРЫТЬ ТЕРМИНАЛ ЗА 38 МЛРД РУБЛЕЙ</w:t>
        </w:r>
        <w:r>
          <w:rPr>
            <w:noProof/>
            <w:webHidden/>
          </w:rPr>
          <w:tab/>
        </w:r>
        <w:r>
          <w:rPr>
            <w:noProof/>
            <w:webHidden/>
          </w:rPr>
          <w:fldChar w:fldCharType="begin"/>
        </w:r>
        <w:r>
          <w:rPr>
            <w:noProof/>
            <w:webHidden/>
          </w:rPr>
          <w:instrText xml:space="preserve"> PAGEREF _Toc44307156 \h </w:instrText>
        </w:r>
        <w:r>
          <w:rPr>
            <w:noProof/>
            <w:webHidden/>
          </w:rPr>
        </w:r>
        <w:r>
          <w:rPr>
            <w:noProof/>
            <w:webHidden/>
          </w:rPr>
          <w:fldChar w:fldCharType="separate"/>
        </w:r>
        <w:r w:rsidR="001D5D4E">
          <w:rPr>
            <w:noProof/>
            <w:webHidden/>
          </w:rPr>
          <w:t>10</w:t>
        </w:r>
        <w:r>
          <w:rPr>
            <w:noProof/>
            <w:webHidden/>
          </w:rPr>
          <w:fldChar w:fldCharType="end"/>
        </w:r>
      </w:hyperlink>
    </w:p>
    <w:p w14:paraId="3660D65C" w14:textId="00755D4D" w:rsidR="00647935" w:rsidRDefault="00647935">
      <w:pPr>
        <w:pStyle w:val="32"/>
        <w:tabs>
          <w:tab w:val="right" w:leader="dot" w:pos="9345"/>
        </w:tabs>
        <w:rPr>
          <w:rFonts w:asciiTheme="minorHAnsi" w:eastAsiaTheme="minorEastAsia" w:hAnsiTheme="minorHAnsi" w:cstheme="minorBidi"/>
          <w:noProof/>
          <w:sz w:val="22"/>
        </w:rPr>
      </w:pPr>
      <w:hyperlink w:anchor="_Toc44307157" w:history="1">
        <w:r w:rsidRPr="00153357">
          <w:rPr>
            <w:rStyle w:val="a9"/>
            <w:noProof/>
          </w:rPr>
          <w:t>ИЗВЕСТИЯ; АЛЕКСЕЙ РАММ, БОГДАН СТЕПОВОЙ; 2020.20.04; ДРОН С БОЛЬШОЙ ДОРОГИ: ЖЕЛЕЗНОДОРОЖНЫЕ ВОЙСКА УСИЛЯТ БЕСПИЛОТНИКАМИ; НОВЫЕ АППАРАТЫ ПРИГОДЯТСЯ НЕ ТОЛЬКО ДЛЯ МОНИТОРИНГА ТРАНСПОРТНОЙ ИНФРАСТРУКТУРЫ, НО И ВО ВРЕМЯ СТИХИЙНЫХ БЕДСТВИЙ</w:t>
        </w:r>
        <w:r>
          <w:rPr>
            <w:noProof/>
            <w:webHidden/>
          </w:rPr>
          <w:tab/>
        </w:r>
        <w:r>
          <w:rPr>
            <w:noProof/>
            <w:webHidden/>
          </w:rPr>
          <w:fldChar w:fldCharType="begin"/>
        </w:r>
        <w:r>
          <w:rPr>
            <w:noProof/>
            <w:webHidden/>
          </w:rPr>
          <w:instrText xml:space="preserve"> PAGEREF _Toc44307157 \h </w:instrText>
        </w:r>
        <w:r>
          <w:rPr>
            <w:noProof/>
            <w:webHidden/>
          </w:rPr>
        </w:r>
        <w:r>
          <w:rPr>
            <w:noProof/>
            <w:webHidden/>
          </w:rPr>
          <w:fldChar w:fldCharType="separate"/>
        </w:r>
        <w:r w:rsidR="001D5D4E">
          <w:rPr>
            <w:noProof/>
            <w:webHidden/>
          </w:rPr>
          <w:t>12</w:t>
        </w:r>
        <w:r>
          <w:rPr>
            <w:noProof/>
            <w:webHidden/>
          </w:rPr>
          <w:fldChar w:fldCharType="end"/>
        </w:r>
      </w:hyperlink>
    </w:p>
    <w:p w14:paraId="3C0C6109" w14:textId="6E7BF5F6" w:rsidR="00647935" w:rsidRDefault="00647935">
      <w:pPr>
        <w:pStyle w:val="32"/>
        <w:tabs>
          <w:tab w:val="right" w:leader="dot" w:pos="9345"/>
        </w:tabs>
        <w:rPr>
          <w:rFonts w:asciiTheme="minorHAnsi" w:eastAsiaTheme="minorEastAsia" w:hAnsiTheme="minorHAnsi" w:cstheme="minorBidi"/>
          <w:noProof/>
          <w:sz w:val="22"/>
        </w:rPr>
      </w:pPr>
      <w:hyperlink w:anchor="_Toc44307158" w:history="1">
        <w:r w:rsidRPr="00153357">
          <w:rPr>
            <w:rStyle w:val="a9"/>
            <w:noProof/>
          </w:rPr>
          <w:t>КОММЕРСАНТЪ; ЕВГЕНИЯ КРЮЧКОВА; 2020.20.04; ГИЛЬОТИНА ЗАМЕДЛЕННОГО ДЕЙСТВИЯ; РЕФОРМА КОНТРОЛЯ-НАДЗОРА НАКОНЕЦ ДОШЛА ДО ПЕРВОГО ЧТЕНИЯ</w:t>
        </w:r>
        <w:r>
          <w:rPr>
            <w:noProof/>
            <w:webHidden/>
          </w:rPr>
          <w:tab/>
        </w:r>
        <w:r>
          <w:rPr>
            <w:noProof/>
            <w:webHidden/>
          </w:rPr>
          <w:fldChar w:fldCharType="begin"/>
        </w:r>
        <w:r>
          <w:rPr>
            <w:noProof/>
            <w:webHidden/>
          </w:rPr>
          <w:instrText xml:space="preserve"> PAGEREF _Toc44307158 \h </w:instrText>
        </w:r>
        <w:r>
          <w:rPr>
            <w:noProof/>
            <w:webHidden/>
          </w:rPr>
        </w:r>
        <w:r>
          <w:rPr>
            <w:noProof/>
            <w:webHidden/>
          </w:rPr>
          <w:fldChar w:fldCharType="separate"/>
        </w:r>
        <w:r w:rsidR="001D5D4E">
          <w:rPr>
            <w:noProof/>
            <w:webHidden/>
          </w:rPr>
          <w:t>13</w:t>
        </w:r>
        <w:r>
          <w:rPr>
            <w:noProof/>
            <w:webHidden/>
          </w:rPr>
          <w:fldChar w:fldCharType="end"/>
        </w:r>
      </w:hyperlink>
    </w:p>
    <w:p w14:paraId="41F37966" w14:textId="6D4A3676" w:rsidR="00647935" w:rsidRDefault="00647935">
      <w:pPr>
        <w:pStyle w:val="32"/>
        <w:tabs>
          <w:tab w:val="right" w:leader="dot" w:pos="9345"/>
        </w:tabs>
        <w:rPr>
          <w:rFonts w:asciiTheme="minorHAnsi" w:eastAsiaTheme="minorEastAsia" w:hAnsiTheme="minorHAnsi" w:cstheme="minorBidi"/>
          <w:noProof/>
          <w:sz w:val="22"/>
        </w:rPr>
      </w:pPr>
      <w:hyperlink w:anchor="_Toc44307159" w:history="1">
        <w:r w:rsidRPr="00153357">
          <w:rPr>
            <w:rStyle w:val="a9"/>
            <w:noProof/>
          </w:rPr>
          <w:t>КОММЕРСАНТЪ; ДИАНА ГАЛИЕВА; 2020.20.04; БОЛЬШЕ КОРМИТЬ ИЛИ ЧАЩЕ ДОИТЬ; ПРАВИТЕЛЬСТВО ОФОРМИЛО ПОЛНОМОЧИЯ МИНФИНА ПО УПРАВЛЕНИЮ ГОСИМУЩЕСТВОМ</w:t>
        </w:r>
        <w:r>
          <w:rPr>
            <w:noProof/>
            <w:webHidden/>
          </w:rPr>
          <w:tab/>
        </w:r>
        <w:r>
          <w:rPr>
            <w:noProof/>
            <w:webHidden/>
          </w:rPr>
          <w:fldChar w:fldCharType="begin"/>
        </w:r>
        <w:r>
          <w:rPr>
            <w:noProof/>
            <w:webHidden/>
          </w:rPr>
          <w:instrText xml:space="preserve"> PAGEREF _Toc44307159 \h </w:instrText>
        </w:r>
        <w:r>
          <w:rPr>
            <w:noProof/>
            <w:webHidden/>
          </w:rPr>
        </w:r>
        <w:r>
          <w:rPr>
            <w:noProof/>
            <w:webHidden/>
          </w:rPr>
          <w:fldChar w:fldCharType="separate"/>
        </w:r>
        <w:r w:rsidR="001D5D4E">
          <w:rPr>
            <w:noProof/>
            <w:webHidden/>
          </w:rPr>
          <w:t>15</w:t>
        </w:r>
        <w:r>
          <w:rPr>
            <w:noProof/>
            <w:webHidden/>
          </w:rPr>
          <w:fldChar w:fldCharType="end"/>
        </w:r>
      </w:hyperlink>
    </w:p>
    <w:p w14:paraId="348523CF" w14:textId="669F19DE" w:rsidR="00647935" w:rsidRDefault="00647935">
      <w:pPr>
        <w:pStyle w:val="32"/>
        <w:tabs>
          <w:tab w:val="right" w:leader="dot" w:pos="9345"/>
        </w:tabs>
        <w:rPr>
          <w:rFonts w:asciiTheme="minorHAnsi" w:eastAsiaTheme="minorEastAsia" w:hAnsiTheme="minorHAnsi" w:cstheme="minorBidi"/>
          <w:noProof/>
          <w:sz w:val="22"/>
        </w:rPr>
      </w:pPr>
      <w:hyperlink w:anchor="_Toc44307160" w:history="1">
        <w:r w:rsidRPr="00153357">
          <w:rPr>
            <w:rStyle w:val="a9"/>
            <w:noProof/>
          </w:rPr>
          <w:t>ИЗВЕСТИЯ; АНАСТАСИЯ ГАВРИЛЮК, ЕКАТЕРИНА ВИНОГРАДОВА, ИРИНА ЦЫРУЛЕВА; 2020.20.04; НЕОСНОВНОЙ ОТБОР: КТО МОЖЕТ СТАТЬ СИСТЕМООБРАЗУЮЩИМ «ПО ОСОБЫМ ОСНОВАНИЯМ»; «ИЗВЕСТИЯ» ВЫЯСНИЛИ, КАК РАСШИРИТСЯ УТВЕРЖДЕННЫЙ ВЛАСТЯМИ ПЕРЕЧЕНЬ ИЗ 489 ПРЕДПРИЯТИЙ</w:t>
        </w:r>
        <w:r>
          <w:rPr>
            <w:noProof/>
            <w:webHidden/>
          </w:rPr>
          <w:tab/>
        </w:r>
        <w:r>
          <w:rPr>
            <w:noProof/>
            <w:webHidden/>
          </w:rPr>
          <w:fldChar w:fldCharType="begin"/>
        </w:r>
        <w:r>
          <w:rPr>
            <w:noProof/>
            <w:webHidden/>
          </w:rPr>
          <w:instrText xml:space="preserve"> PAGEREF _Toc44307160 \h </w:instrText>
        </w:r>
        <w:r>
          <w:rPr>
            <w:noProof/>
            <w:webHidden/>
          </w:rPr>
        </w:r>
        <w:r>
          <w:rPr>
            <w:noProof/>
            <w:webHidden/>
          </w:rPr>
          <w:fldChar w:fldCharType="separate"/>
        </w:r>
        <w:r w:rsidR="001D5D4E">
          <w:rPr>
            <w:noProof/>
            <w:webHidden/>
          </w:rPr>
          <w:t>15</w:t>
        </w:r>
        <w:r>
          <w:rPr>
            <w:noProof/>
            <w:webHidden/>
          </w:rPr>
          <w:fldChar w:fldCharType="end"/>
        </w:r>
      </w:hyperlink>
    </w:p>
    <w:p w14:paraId="72BB894C" w14:textId="054C1636" w:rsidR="00647935" w:rsidRDefault="00647935">
      <w:pPr>
        <w:pStyle w:val="32"/>
        <w:tabs>
          <w:tab w:val="right" w:leader="dot" w:pos="9345"/>
        </w:tabs>
        <w:rPr>
          <w:rFonts w:asciiTheme="minorHAnsi" w:eastAsiaTheme="minorEastAsia" w:hAnsiTheme="minorHAnsi" w:cstheme="minorBidi"/>
          <w:noProof/>
          <w:sz w:val="22"/>
        </w:rPr>
      </w:pPr>
      <w:hyperlink w:anchor="_Toc44307161" w:history="1">
        <w:r w:rsidRPr="00153357">
          <w:rPr>
            <w:rStyle w:val="a9"/>
            <w:noProof/>
          </w:rPr>
          <w:t>ИЗВЕСТИЯ; ДМИТРИЙ ГРИНКЕВИЧ; 2020.20.04; ПРИГЛАШЕНИЕ НА КАЗНУ: ДЕФИЦИТ БЮДЖЕТА В 2020-М МОЖЕТ СОСТАВИТЬ 5,6 ТРЛН; СРЕДНЕГОДОВАЯ ЦЕНА НА НЕФТЬ, СОГЛАСНО ПРОГНОЗАМ, ОСТАНЕТСЯ НА УРОВНЕ $20 ЗА БАРРЕЛЬ</w:t>
        </w:r>
        <w:r>
          <w:rPr>
            <w:noProof/>
            <w:webHidden/>
          </w:rPr>
          <w:tab/>
        </w:r>
        <w:r>
          <w:rPr>
            <w:noProof/>
            <w:webHidden/>
          </w:rPr>
          <w:fldChar w:fldCharType="begin"/>
        </w:r>
        <w:r>
          <w:rPr>
            <w:noProof/>
            <w:webHidden/>
          </w:rPr>
          <w:instrText xml:space="preserve"> PAGEREF _Toc44307161 \h </w:instrText>
        </w:r>
        <w:r>
          <w:rPr>
            <w:noProof/>
            <w:webHidden/>
          </w:rPr>
        </w:r>
        <w:r>
          <w:rPr>
            <w:noProof/>
            <w:webHidden/>
          </w:rPr>
          <w:fldChar w:fldCharType="separate"/>
        </w:r>
        <w:r w:rsidR="001D5D4E">
          <w:rPr>
            <w:noProof/>
            <w:webHidden/>
          </w:rPr>
          <w:t>18</w:t>
        </w:r>
        <w:r>
          <w:rPr>
            <w:noProof/>
            <w:webHidden/>
          </w:rPr>
          <w:fldChar w:fldCharType="end"/>
        </w:r>
      </w:hyperlink>
    </w:p>
    <w:p w14:paraId="1F8F254B" w14:textId="47BB4F61" w:rsidR="00647935" w:rsidRDefault="00647935">
      <w:pPr>
        <w:pStyle w:val="32"/>
        <w:tabs>
          <w:tab w:val="right" w:leader="dot" w:pos="9345"/>
        </w:tabs>
        <w:rPr>
          <w:rFonts w:asciiTheme="minorHAnsi" w:eastAsiaTheme="minorEastAsia" w:hAnsiTheme="minorHAnsi" w:cstheme="minorBidi"/>
          <w:noProof/>
          <w:sz w:val="22"/>
        </w:rPr>
      </w:pPr>
      <w:hyperlink w:anchor="_Toc44307162" w:history="1">
        <w:r w:rsidRPr="00153357">
          <w:rPr>
            <w:rStyle w:val="a9"/>
            <w:noProof/>
          </w:rPr>
          <w:t>КОММЕРСАНТЪ; ДМИТРИЙ ШЕСТОПЕРОВ, ЮЛИЯ ТИШИНА, ЮЛИЯ СТЕПАНОВА, ИЛЬЯ УСОВ; 2020.18.04; «ГОСТЕХ» У СКАЗКИ; СБЕРБАНК ПЛАНИРУЕТ ПОДВЕСТИ ПОД ГОСУДАРСТВО СВОЮ ТЕХНОЛОГИЧЕСКУЮ ПЛАТФОРМУ</w:t>
        </w:r>
        <w:r>
          <w:rPr>
            <w:noProof/>
            <w:webHidden/>
          </w:rPr>
          <w:tab/>
        </w:r>
        <w:r>
          <w:rPr>
            <w:noProof/>
            <w:webHidden/>
          </w:rPr>
          <w:fldChar w:fldCharType="begin"/>
        </w:r>
        <w:r>
          <w:rPr>
            <w:noProof/>
            <w:webHidden/>
          </w:rPr>
          <w:instrText xml:space="preserve"> PAGEREF _Toc44307162 \h </w:instrText>
        </w:r>
        <w:r>
          <w:rPr>
            <w:noProof/>
            <w:webHidden/>
          </w:rPr>
        </w:r>
        <w:r>
          <w:rPr>
            <w:noProof/>
            <w:webHidden/>
          </w:rPr>
          <w:fldChar w:fldCharType="separate"/>
        </w:r>
        <w:r w:rsidR="001D5D4E">
          <w:rPr>
            <w:noProof/>
            <w:webHidden/>
          </w:rPr>
          <w:t>20</w:t>
        </w:r>
        <w:r>
          <w:rPr>
            <w:noProof/>
            <w:webHidden/>
          </w:rPr>
          <w:fldChar w:fldCharType="end"/>
        </w:r>
      </w:hyperlink>
    </w:p>
    <w:p w14:paraId="51966B50" w14:textId="0EDCC8AD" w:rsidR="00647935" w:rsidRDefault="00647935">
      <w:pPr>
        <w:pStyle w:val="32"/>
        <w:tabs>
          <w:tab w:val="right" w:leader="dot" w:pos="9345"/>
        </w:tabs>
        <w:rPr>
          <w:rFonts w:asciiTheme="minorHAnsi" w:eastAsiaTheme="minorEastAsia" w:hAnsiTheme="minorHAnsi" w:cstheme="minorBidi"/>
          <w:noProof/>
          <w:sz w:val="22"/>
        </w:rPr>
      </w:pPr>
      <w:hyperlink w:anchor="_Toc44307163" w:history="1">
        <w:r w:rsidRPr="00153357">
          <w:rPr>
            <w:rStyle w:val="a9"/>
            <w:noProof/>
          </w:rPr>
          <w:t>РИА НОВОСТИ; 2020.18.04; В ИНДОНЕЗИИ РОССИЙСКОМУ МОРЯКУ ОТКАЗАЛИ В МЕДПОМОЩИ ИЗ-ЗА COVID-19</w:t>
        </w:r>
        <w:r>
          <w:rPr>
            <w:noProof/>
            <w:webHidden/>
          </w:rPr>
          <w:tab/>
        </w:r>
        <w:r>
          <w:rPr>
            <w:noProof/>
            <w:webHidden/>
          </w:rPr>
          <w:fldChar w:fldCharType="begin"/>
        </w:r>
        <w:r>
          <w:rPr>
            <w:noProof/>
            <w:webHidden/>
          </w:rPr>
          <w:instrText xml:space="preserve"> PAGEREF _Toc44307163 \h </w:instrText>
        </w:r>
        <w:r>
          <w:rPr>
            <w:noProof/>
            <w:webHidden/>
          </w:rPr>
        </w:r>
        <w:r>
          <w:rPr>
            <w:noProof/>
            <w:webHidden/>
          </w:rPr>
          <w:fldChar w:fldCharType="separate"/>
        </w:r>
        <w:r w:rsidR="001D5D4E">
          <w:rPr>
            <w:noProof/>
            <w:webHidden/>
          </w:rPr>
          <w:t>22</w:t>
        </w:r>
        <w:r>
          <w:rPr>
            <w:noProof/>
            <w:webHidden/>
          </w:rPr>
          <w:fldChar w:fldCharType="end"/>
        </w:r>
      </w:hyperlink>
    </w:p>
    <w:p w14:paraId="129FB754" w14:textId="18FED183" w:rsidR="00647935" w:rsidRDefault="00647935">
      <w:pPr>
        <w:pStyle w:val="32"/>
        <w:tabs>
          <w:tab w:val="right" w:leader="dot" w:pos="9345"/>
        </w:tabs>
        <w:rPr>
          <w:rFonts w:asciiTheme="minorHAnsi" w:eastAsiaTheme="minorEastAsia" w:hAnsiTheme="minorHAnsi" w:cstheme="minorBidi"/>
          <w:noProof/>
          <w:sz w:val="22"/>
        </w:rPr>
      </w:pPr>
      <w:hyperlink w:anchor="_Toc44307164" w:history="1">
        <w:r w:rsidRPr="00153357">
          <w:rPr>
            <w:rStyle w:val="a9"/>
            <w:noProof/>
          </w:rPr>
          <w:t>ИНТЕРФАКС; 2020.20.04; БОЛЕЕ 60 ЖИТЕЛЕЙ КУЗБАССА ВЫВЕЗЕНЫ ИЗ ТАИЛАНДА</w:t>
        </w:r>
        <w:r>
          <w:rPr>
            <w:noProof/>
            <w:webHidden/>
          </w:rPr>
          <w:tab/>
        </w:r>
        <w:r>
          <w:rPr>
            <w:noProof/>
            <w:webHidden/>
          </w:rPr>
          <w:fldChar w:fldCharType="begin"/>
        </w:r>
        <w:r>
          <w:rPr>
            <w:noProof/>
            <w:webHidden/>
          </w:rPr>
          <w:instrText xml:space="preserve"> PAGEREF _Toc44307164 \h </w:instrText>
        </w:r>
        <w:r>
          <w:rPr>
            <w:noProof/>
            <w:webHidden/>
          </w:rPr>
        </w:r>
        <w:r>
          <w:rPr>
            <w:noProof/>
            <w:webHidden/>
          </w:rPr>
          <w:fldChar w:fldCharType="separate"/>
        </w:r>
        <w:r w:rsidR="001D5D4E">
          <w:rPr>
            <w:noProof/>
            <w:webHidden/>
          </w:rPr>
          <w:t>22</w:t>
        </w:r>
        <w:r>
          <w:rPr>
            <w:noProof/>
            <w:webHidden/>
          </w:rPr>
          <w:fldChar w:fldCharType="end"/>
        </w:r>
      </w:hyperlink>
    </w:p>
    <w:p w14:paraId="1448CE23" w14:textId="765A6357" w:rsidR="00647935" w:rsidRDefault="00647935">
      <w:pPr>
        <w:pStyle w:val="32"/>
        <w:tabs>
          <w:tab w:val="right" w:leader="dot" w:pos="9345"/>
        </w:tabs>
        <w:rPr>
          <w:rFonts w:asciiTheme="minorHAnsi" w:eastAsiaTheme="minorEastAsia" w:hAnsiTheme="minorHAnsi" w:cstheme="minorBidi"/>
          <w:noProof/>
          <w:sz w:val="22"/>
        </w:rPr>
      </w:pPr>
      <w:hyperlink w:anchor="_Toc44307165" w:history="1">
        <w:r w:rsidRPr="00153357">
          <w:rPr>
            <w:rStyle w:val="a9"/>
            <w:noProof/>
          </w:rPr>
          <w:t>ИНТЕРФАКС; 2020.19.04; САМОЛЕТ С РОССИЯНАМИ ПРИБЫЛ В НОВОСИБИРСК ИЗ БАНГКОКА</w:t>
        </w:r>
        <w:r>
          <w:rPr>
            <w:noProof/>
            <w:webHidden/>
          </w:rPr>
          <w:tab/>
        </w:r>
        <w:r>
          <w:rPr>
            <w:noProof/>
            <w:webHidden/>
          </w:rPr>
          <w:fldChar w:fldCharType="begin"/>
        </w:r>
        <w:r>
          <w:rPr>
            <w:noProof/>
            <w:webHidden/>
          </w:rPr>
          <w:instrText xml:space="preserve"> PAGEREF _Toc44307165 \h </w:instrText>
        </w:r>
        <w:r>
          <w:rPr>
            <w:noProof/>
            <w:webHidden/>
          </w:rPr>
        </w:r>
        <w:r>
          <w:rPr>
            <w:noProof/>
            <w:webHidden/>
          </w:rPr>
          <w:fldChar w:fldCharType="separate"/>
        </w:r>
        <w:r w:rsidR="001D5D4E">
          <w:rPr>
            <w:noProof/>
            <w:webHidden/>
          </w:rPr>
          <w:t>22</w:t>
        </w:r>
        <w:r>
          <w:rPr>
            <w:noProof/>
            <w:webHidden/>
          </w:rPr>
          <w:fldChar w:fldCharType="end"/>
        </w:r>
      </w:hyperlink>
    </w:p>
    <w:p w14:paraId="4818C62B" w14:textId="526E1742" w:rsidR="00647935" w:rsidRDefault="00647935">
      <w:pPr>
        <w:pStyle w:val="32"/>
        <w:tabs>
          <w:tab w:val="right" w:leader="dot" w:pos="9345"/>
        </w:tabs>
        <w:rPr>
          <w:rFonts w:asciiTheme="minorHAnsi" w:eastAsiaTheme="minorEastAsia" w:hAnsiTheme="minorHAnsi" w:cstheme="minorBidi"/>
          <w:noProof/>
          <w:sz w:val="22"/>
        </w:rPr>
      </w:pPr>
      <w:hyperlink w:anchor="_Toc44307166" w:history="1">
        <w:r w:rsidRPr="00153357">
          <w:rPr>
            <w:rStyle w:val="a9"/>
            <w:noProof/>
          </w:rPr>
          <w:t>ИНТЕРФАКС; 2020.19.04; БОЛЕЕ 120 РОССИЯН ДОСТАВЛЕНЫ ИЗ ЯПОНИИ ВО ВЛАДИВОСТОК ВЫВОЗНЫМ РЕЙСОМ</w:t>
        </w:r>
        <w:r>
          <w:rPr>
            <w:noProof/>
            <w:webHidden/>
          </w:rPr>
          <w:tab/>
        </w:r>
        <w:r>
          <w:rPr>
            <w:noProof/>
            <w:webHidden/>
          </w:rPr>
          <w:fldChar w:fldCharType="begin"/>
        </w:r>
        <w:r>
          <w:rPr>
            <w:noProof/>
            <w:webHidden/>
          </w:rPr>
          <w:instrText xml:space="preserve"> PAGEREF _Toc44307166 \h </w:instrText>
        </w:r>
        <w:r>
          <w:rPr>
            <w:noProof/>
            <w:webHidden/>
          </w:rPr>
        </w:r>
        <w:r>
          <w:rPr>
            <w:noProof/>
            <w:webHidden/>
          </w:rPr>
          <w:fldChar w:fldCharType="separate"/>
        </w:r>
        <w:r w:rsidR="001D5D4E">
          <w:rPr>
            <w:noProof/>
            <w:webHidden/>
          </w:rPr>
          <w:t>22</w:t>
        </w:r>
        <w:r>
          <w:rPr>
            <w:noProof/>
            <w:webHidden/>
          </w:rPr>
          <w:fldChar w:fldCharType="end"/>
        </w:r>
      </w:hyperlink>
    </w:p>
    <w:p w14:paraId="797734F6" w14:textId="7BA2B330" w:rsidR="00647935" w:rsidRDefault="00647935">
      <w:pPr>
        <w:pStyle w:val="32"/>
        <w:tabs>
          <w:tab w:val="right" w:leader="dot" w:pos="9345"/>
        </w:tabs>
        <w:rPr>
          <w:rFonts w:asciiTheme="minorHAnsi" w:eastAsiaTheme="minorEastAsia" w:hAnsiTheme="minorHAnsi" w:cstheme="minorBidi"/>
          <w:noProof/>
          <w:sz w:val="22"/>
        </w:rPr>
      </w:pPr>
      <w:hyperlink w:anchor="_Toc44307167" w:history="1">
        <w:r w:rsidRPr="00153357">
          <w:rPr>
            <w:rStyle w:val="a9"/>
            <w:noProof/>
          </w:rPr>
          <w:t>ТАСС; 2020.19.04; ПРИБЫВШИЕ ИЗ ТАИЛАНДА В ЕКАТЕРИНБУРГ РОССИЯНЕ ИЗОЛИРОВАНЫ В ОБСЕРВАТОРЫ</w:t>
        </w:r>
        <w:r>
          <w:rPr>
            <w:noProof/>
            <w:webHidden/>
          </w:rPr>
          <w:tab/>
        </w:r>
        <w:r>
          <w:rPr>
            <w:noProof/>
            <w:webHidden/>
          </w:rPr>
          <w:fldChar w:fldCharType="begin"/>
        </w:r>
        <w:r>
          <w:rPr>
            <w:noProof/>
            <w:webHidden/>
          </w:rPr>
          <w:instrText xml:space="preserve"> PAGEREF _Toc44307167 \h </w:instrText>
        </w:r>
        <w:r>
          <w:rPr>
            <w:noProof/>
            <w:webHidden/>
          </w:rPr>
        </w:r>
        <w:r>
          <w:rPr>
            <w:noProof/>
            <w:webHidden/>
          </w:rPr>
          <w:fldChar w:fldCharType="separate"/>
        </w:r>
        <w:r w:rsidR="001D5D4E">
          <w:rPr>
            <w:noProof/>
            <w:webHidden/>
          </w:rPr>
          <w:t>23</w:t>
        </w:r>
        <w:r>
          <w:rPr>
            <w:noProof/>
            <w:webHidden/>
          </w:rPr>
          <w:fldChar w:fldCharType="end"/>
        </w:r>
      </w:hyperlink>
    </w:p>
    <w:p w14:paraId="6D37BD4C" w14:textId="2EAF5D03" w:rsidR="00647935" w:rsidRDefault="00647935">
      <w:pPr>
        <w:pStyle w:val="32"/>
        <w:tabs>
          <w:tab w:val="right" w:leader="dot" w:pos="9345"/>
        </w:tabs>
        <w:rPr>
          <w:rFonts w:asciiTheme="minorHAnsi" w:eastAsiaTheme="minorEastAsia" w:hAnsiTheme="minorHAnsi" w:cstheme="minorBidi"/>
          <w:noProof/>
          <w:sz w:val="22"/>
        </w:rPr>
      </w:pPr>
      <w:hyperlink w:anchor="_Toc44307168" w:history="1">
        <w:r w:rsidRPr="00153357">
          <w:rPr>
            <w:rStyle w:val="a9"/>
            <w:noProof/>
          </w:rPr>
          <w:t>ИНТЕРФАКС; 2020.18.04; СПЕЦРЕЙС С РОССИЯНАМИ ВЫЛЕТЕЛ ИЗ ТАИЛАНДА В ЕКАТЕРИНБУРГ</w:t>
        </w:r>
        <w:r>
          <w:rPr>
            <w:noProof/>
            <w:webHidden/>
          </w:rPr>
          <w:tab/>
        </w:r>
        <w:r>
          <w:rPr>
            <w:noProof/>
            <w:webHidden/>
          </w:rPr>
          <w:fldChar w:fldCharType="begin"/>
        </w:r>
        <w:r>
          <w:rPr>
            <w:noProof/>
            <w:webHidden/>
          </w:rPr>
          <w:instrText xml:space="preserve"> PAGEREF _Toc44307168 \h </w:instrText>
        </w:r>
        <w:r>
          <w:rPr>
            <w:noProof/>
            <w:webHidden/>
          </w:rPr>
        </w:r>
        <w:r>
          <w:rPr>
            <w:noProof/>
            <w:webHidden/>
          </w:rPr>
          <w:fldChar w:fldCharType="separate"/>
        </w:r>
        <w:r w:rsidR="001D5D4E">
          <w:rPr>
            <w:noProof/>
            <w:webHidden/>
          </w:rPr>
          <w:t>23</w:t>
        </w:r>
        <w:r>
          <w:rPr>
            <w:noProof/>
            <w:webHidden/>
          </w:rPr>
          <w:fldChar w:fldCharType="end"/>
        </w:r>
      </w:hyperlink>
    </w:p>
    <w:p w14:paraId="0E65F73C" w14:textId="6AD13B31" w:rsidR="00647935" w:rsidRDefault="00647935">
      <w:pPr>
        <w:pStyle w:val="32"/>
        <w:tabs>
          <w:tab w:val="right" w:leader="dot" w:pos="9345"/>
        </w:tabs>
        <w:rPr>
          <w:rFonts w:asciiTheme="minorHAnsi" w:eastAsiaTheme="minorEastAsia" w:hAnsiTheme="minorHAnsi" w:cstheme="minorBidi"/>
          <w:noProof/>
          <w:sz w:val="22"/>
        </w:rPr>
      </w:pPr>
      <w:hyperlink w:anchor="_Toc44307169" w:history="1">
        <w:r w:rsidRPr="00153357">
          <w:rPr>
            <w:rStyle w:val="a9"/>
            <w:noProof/>
          </w:rPr>
          <w:t>ИНТЕРФАКС; 2020.18.04; САМОЛЕТ С РОССИЯНАМИ, ВЫВЕЗЕННЫМИ ИЗ ТАИЛАНДА, ПРИБЫЛ ВО ВЛАДИВОСТОК</w:t>
        </w:r>
        <w:r>
          <w:rPr>
            <w:noProof/>
            <w:webHidden/>
          </w:rPr>
          <w:tab/>
        </w:r>
        <w:r>
          <w:rPr>
            <w:noProof/>
            <w:webHidden/>
          </w:rPr>
          <w:fldChar w:fldCharType="begin"/>
        </w:r>
        <w:r>
          <w:rPr>
            <w:noProof/>
            <w:webHidden/>
          </w:rPr>
          <w:instrText xml:space="preserve"> PAGEREF _Toc44307169 \h </w:instrText>
        </w:r>
        <w:r>
          <w:rPr>
            <w:noProof/>
            <w:webHidden/>
          </w:rPr>
        </w:r>
        <w:r>
          <w:rPr>
            <w:noProof/>
            <w:webHidden/>
          </w:rPr>
          <w:fldChar w:fldCharType="separate"/>
        </w:r>
        <w:r w:rsidR="001D5D4E">
          <w:rPr>
            <w:noProof/>
            <w:webHidden/>
          </w:rPr>
          <w:t>24</w:t>
        </w:r>
        <w:r>
          <w:rPr>
            <w:noProof/>
            <w:webHidden/>
          </w:rPr>
          <w:fldChar w:fldCharType="end"/>
        </w:r>
      </w:hyperlink>
    </w:p>
    <w:p w14:paraId="78CA7E8D" w14:textId="4EC24C4A" w:rsidR="00647935" w:rsidRDefault="00647935">
      <w:pPr>
        <w:pStyle w:val="32"/>
        <w:tabs>
          <w:tab w:val="right" w:leader="dot" w:pos="9345"/>
        </w:tabs>
        <w:rPr>
          <w:rFonts w:asciiTheme="minorHAnsi" w:eastAsiaTheme="minorEastAsia" w:hAnsiTheme="minorHAnsi" w:cstheme="minorBidi"/>
          <w:noProof/>
          <w:sz w:val="22"/>
        </w:rPr>
      </w:pPr>
      <w:hyperlink w:anchor="_Toc44307170" w:history="1">
        <w:r w:rsidRPr="00153357">
          <w:rPr>
            <w:rStyle w:val="a9"/>
            <w:noProof/>
          </w:rPr>
          <w:t>ТАСС; 2020.18.04; ВЫВОЗНОЙ РЕЙС ИЗ БАНГКОКА С РОССИЙСКИМИ ТУРИСТАМИ ВЫЛЕТЕЛ ВО ВЛАДИВОСТОК</w:t>
        </w:r>
        <w:r>
          <w:rPr>
            <w:noProof/>
            <w:webHidden/>
          </w:rPr>
          <w:tab/>
        </w:r>
        <w:r>
          <w:rPr>
            <w:noProof/>
            <w:webHidden/>
          </w:rPr>
          <w:fldChar w:fldCharType="begin"/>
        </w:r>
        <w:r>
          <w:rPr>
            <w:noProof/>
            <w:webHidden/>
          </w:rPr>
          <w:instrText xml:space="preserve"> PAGEREF _Toc44307170 \h </w:instrText>
        </w:r>
        <w:r>
          <w:rPr>
            <w:noProof/>
            <w:webHidden/>
          </w:rPr>
        </w:r>
        <w:r>
          <w:rPr>
            <w:noProof/>
            <w:webHidden/>
          </w:rPr>
          <w:fldChar w:fldCharType="separate"/>
        </w:r>
        <w:r w:rsidR="001D5D4E">
          <w:rPr>
            <w:noProof/>
            <w:webHidden/>
          </w:rPr>
          <w:t>24</w:t>
        </w:r>
        <w:r>
          <w:rPr>
            <w:noProof/>
            <w:webHidden/>
          </w:rPr>
          <w:fldChar w:fldCharType="end"/>
        </w:r>
      </w:hyperlink>
    </w:p>
    <w:p w14:paraId="0B65EB8D" w14:textId="7E9FD5CE" w:rsidR="00647935" w:rsidRDefault="00647935">
      <w:pPr>
        <w:pStyle w:val="32"/>
        <w:tabs>
          <w:tab w:val="right" w:leader="dot" w:pos="9345"/>
        </w:tabs>
        <w:rPr>
          <w:rFonts w:asciiTheme="minorHAnsi" w:eastAsiaTheme="minorEastAsia" w:hAnsiTheme="minorHAnsi" w:cstheme="minorBidi"/>
          <w:noProof/>
          <w:sz w:val="22"/>
        </w:rPr>
      </w:pPr>
      <w:hyperlink w:anchor="_Toc44307171" w:history="1">
        <w:r w:rsidRPr="00153357">
          <w:rPr>
            <w:rStyle w:val="a9"/>
            <w:noProof/>
          </w:rPr>
          <w:t>ТАСС; 2020.18.04; НЕСКОЛЬКО РОССИЯН ПОКИНУЛИ ВЕЛИКОБРИТАНИЮ НА СПЕЦРЕЙСЕ «АЭРОФЛОТА»</w:t>
        </w:r>
        <w:r>
          <w:rPr>
            <w:noProof/>
            <w:webHidden/>
          </w:rPr>
          <w:tab/>
        </w:r>
        <w:r>
          <w:rPr>
            <w:noProof/>
            <w:webHidden/>
          </w:rPr>
          <w:fldChar w:fldCharType="begin"/>
        </w:r>
        <w:r>
          <w:rPr>
            <w:noProof/>
            <w:webHidden/>
          </w:rPr>
          <w:instrText xml:space="preserve"> PAGEREF _Toc44307171 \h </w:instrText>
        </w:r>
        <w:r>
          <w:rPr>
            <w:noProof/>
            <w:webHidden/>
          </w:rPr>
        </w:r>
        <w:r>
          <w:rPr>
            <w:noProof/>
            <w:webHidden/>
          </w:rPr>
          <w:fldChar w:fldCharType="separate"/>
        </w:r>
        <w:r w:rsidR="001D5D4E">
          <w:rPr>
            <w:noProof/>
            <w:webHidden/>
          </w:rPr>
          <w:t>24</w:t>
        </w:r>
        <w:r>
          <w:rPr>
            <w:noProof/>
            <w:webHidden/>
          </w:rPr>
          <w:fldChar w:fldCharType="end"/>
        </w:r>
      </w:hyperlink>
    </w:p>
    <w:p w14:paraId="600A2B4E" w14:textId="52BDDE0D" w:rsidR="00647935" w:rsidRDefault="00647935">
      <w:pPr>
        <w:pStyle w:val="32"/>
        <w:tabs>
          <w:tab w:val="right" w:leader="dot" w:pos="9345"/>
        </w:tabs>
        <w:rPr>
          <w:rFonts w:asciiTheme="minorHAnsi" w:eastAsiaTheme="minorEastAsia" w:hAnsiTheme="minorHAnsi" w:cstheme="minorBidi"/>
          <w:noProof/>
          <w:sz w:val="22"/>
        </w:rPr>
      </w:pPr>
      <w:hyperlink w:anchor="_Toc44307172" w:history="1">
        <w:r w:rsidRPr="00153357">
          <w:rPr>
            <w:rStyle w:val="a9"/>
            <w:noProof/>
          </w:rPr>
          <w:t>ТАСС; 2020.18.04; БОЛЕЕ 400 ВЕРНУВШИХСЯ С ГОА ЖИТЕЛЕЙ МОСКВЫ И ОБЛАСТИ РАЗВЕЗЛИ ПО ДОМАМ ИЗ АЭРОПОРТА</w:t>
        </w:r>
        <w:r>
          <w:rPr>
            <w:noProof/>
            <w:webHidden/>
          </w:rPr>
          <w:tab/>
        </w:r>
        <w:r>
          <w:rPr>
            <w:noProof/>
            <w:webHidden/>
          </w:rPr>
          <w:fldChar w:fldCharType="begin"/>
        </w:r>
        <w:r>
          <w:rPr>
            <w:noProof/>
            <w:webHidden/>
          </w:rPr>
          <w:instrText xml:space="preserve"> PAGEREF _Toc44307172 \h </w:instrText>
        </w:r>
        <w:r>
          <w:rPr>
            <w:noProof/>
            <w:webHidden/>
          </w:rPr>
        </w:r>
        <w:r>
          <w:rPr>
            <w:noProof/>
            <w:webHidden/>
          </w:rPr>
          <w:fldChar w:fldCharType="separate"/>
        </w:r>
        <w:r w:rsidR="001D5D4E">
          <w:rPr>
            <w:noProof/>
            <w:webHidden/>
          </w:rPr>
          <w:t>25</w:t>
        </w:r>
        <w:r>
          <w:rPr>
            <w:noProof/>
            <w:webHidden/>
          </w:rPr>
          <w:fldChar w:fldCharType="end"/>
        </w:r>
      </w:hyperlink>
    </w:p>
    <w:p w14:paraId="012C3A30" w14:textId="6BC601D0" w:rsidR="00647935" w:rsidRDefault="00647935">
      <w:pPr>
        <w:pStyle w:val="32"/>
        <w:tabs>
          <w:tab w:val="right" w:leader="dot" w:pos="9345"/>
        </w:tabs>
        <w:rPr>
          <w:rFonts w:asciiTheme="minorHAnsi" w:eastAsiaTheme="minorEastAsia" w:hAnsiTheme="minorHAnsi" w:cstheme="minorBidi"/>
          <w:noProof/>
          <w:sz w:val="22"/>
        </w:rPr>
      </w:pPr>
      <w:hyperlink w:anchor="_Toc44307173" w:history="1">
        <w:r w:rsidRPr="00153357">
          <w:rPr>
            <w:rStyle w:val="a9"/>
            <w:noProof/>
          </w:rPr>
          <w:t>РИА НОВОСТИ; 2020.18.04; В МИНКОМСВЯЗИ НАЗВАЛИ ДАТУ ВЫВОЗНОГО РЕЙСА ИЗ БАНГКОКА</w:t>
        </w:r>
        <w:r>
          <w:rPr>
            <w:noProof/>
            <w:webHidden/>
          </w:rPr>
          <w:tab/>
        </w:r>
        <w:r>
          <w:rPr>
            <w:noProof/>
            <w:webHidden/>
          </w:rPr>
          <w:fldChar w:fldCharType="begin"/>
        </w:r>
        <w:r>
          <w:rPr>
            <w:noProof/>
            <w:webHidden/>
          </w:rPr>
          <w:instrText xml:space="preserve"> PAGEREF _Toc44307173 \h </w:instrText>
        </w:r>
        <w:r>
          <w:rPr>
            <w:noProof/>
            <w:webHidden/>
          </w:rPr>
        </w:r>
        <w:r>
          <w:rPr>
            <w:noProof/>
            <w:webHidden/>
          </w:rPr>
          <w:fldChar w:fldCharType="separate"/>
        </w:r>
        <w:r w:rsidR="001D5D4E">
          <w:rPr>
            <w:noProof/>
            <w:webHidden/>
          </w:rPr>
          <w:t>25</w:t>
        </w:r>
        <w:r>
          <w:rPr>
            <w:noProof/>
            <w:webHidden/>
          </w:rPr>
          <w:fldChar w:fldCharType="end"/>
        </w:r>
      </w:hyperlink>
    </w:p>
    <w:p w14:paraId="18C0F7AA" w14:textId="12B7D0F4" w:rsidR="00647935" w:rsidRDefault="00647935">
      <w:pPr>
        <w:pStyle w:val="32"/>
        <w:tabs>
          <w:tab w:val="right" w:leader="dot" w:pos="9345"/>
        </w:tabs>
        <w:rPr>
          <w:rFonts w:asciiTheme="minorHAnsi" w:eastAsiaTheme="minorEastAsia" w:hAnsiTheme="minorHAnsi" w:cstheme="minorBidi"/>
          <w:noProof/>
          <w:sz w:val="22"/>
        </w:rPr>
      </w:pPr>
      <w:hyperlink w:anchor="_Toc44307174" w:history="1">
        <w:r w:rsidRPr="00153357">
          <w:rPr>
            <w:rStyle w:val="a9"/>
            <w:noProof/>
          </w:rPr>
          <w:t>ТАСС; 2020.18.04; ОЧЕРЕДНОЙ ВЫВОЗНОЙ РЕЙС ДЛЯ РОССИЯН ИЗ НЬЮ-ДЕЛИ ВОЗМОЖЕН В КОНЦЕ АПРЕЛЯ</w:t>
        </w:r>
        <w:r>
          <w:rPr>
            <w:noProof/>
            <w:webHidden/>
          </w:rPr>
          <w:tab/>
        </w:r>
        <w:r>
          <w:rPr>
            <w:noProof/>
            <w:webHidden/>
          </w:rPr>
          <w:fldChar w:fldCharType="begin"/>
        </w:r>
        <w:r>
          <w:rPr>
            <w:noProof/>
            <w:webHidden/>
          </w:rPr>
          <w:instrText xml:space="preserve"> PAGEREF _Toc44307174 \h </w:instrText>
        </w:r>
        <w:r>
          <w:rPr>
            <w:noProof/>
            <w:webHidden/>
          </w:rPr>
        </w:r>
        <w:r>
          <w:rPr>
            <w:noProof/>
            <w:webHidden/>
          </w:rPr>
          <w:fldChar w:fldCharType="separate"/>
        </w:r>
        <w:r w:rsidR="001D5D4E">
          <w:rPr>
            <w:noProof/>
            <w:webHidden/>
          </w:rPr>
          <w:t>25</w:t>
        </w:r>
        <w:r>
          <w:rPr>
            <w:noProof/>
            <w:webHidden/>
          </w:rPr>
          <w:fldChar w:fldCharType="end"/>
        </w:r>
      </w:hyperlink>
    </w:p>
    <w:p w14:paraId="3DE9FF63" w14:textId="643BE5B2" w:rsidR="00647935" w:rsidRDefault="00647935">
      <w:pPr>
        <w:pStyle w:val="32"/>
        <w:tabs>
          <w:tab w:val="right" w:leader="dot" w:pos="9345"/>
        </w:tabs>
        <w:rPr>
          <w:rFonts w:asciiTheme="minorHAnsi" w:eastAsiaTheme="minorEastAsia" w:hAnsiTheme="minorHAnsi" w:cstheme="minorBidi"/>
          <w:noProof/>
          <w:sz w:val="22"/>
        </w:rPr>
      </w:pPr>
      <w:hyperlink w:anchor="_Toc44307175" w:history="1">
        <w:r w:rsidRPr="00153357">
          <w:rPr>
            <w:rStyle w:val="a9"/>
            <w:noProof/>
          </w:rPr>
          <w:t>ИНТЕРФАКС; 2020.18.04; БОЛЕЕ 130 РОССИЯН ВЫВЕЗУТ ИЗ НЕПАЛА И МЬЯНМЫ В ПОНЕДЕЛЬНИК</w:t>
        </w:r>
        <w:r>
          <w:rPr>
            <w:noProof/>
            <w:webHidden/>
          </w:rPr>
          <w:tab/>
        </w:r>
        <w:r>
          <w:rPr>
            <w:noProof/>
            <w:webHidden/>
          </w:rPr>
          <w:fldChar w:fldCharType="begin"/>
        </w:r>
        <w:r>
          <w:rPr>
            <w:noProof/>
            <w:webHidden/>
          </w:rPr>
          <w:instrText xml:space="preserve"> PAGEREF _Toc44307175 \h </w:instrText>
        </w:r>
        <w:r>
          <w:rPr>
            <w:noProof/>
            <w:webHidden/>
          </w:rPr>
        </w:r>
        <w:r>
          <w:rPr>
            <w:noProof/>
            <w:webHidden/>
          </w:rPr>
          <w:fldChar w:fldCharType="separate"/>
        </w:r>
        <w:r w:rsidR="001D5D4E">
          <w:rPr>
            <w:noProof/>
            <w:webHidden/>
          </w:rPr>
          <w:t>26</w:t>
        </w:r>
        <w:r>
          <w:rPr>
            <w:noProof/>
            <w:webHidden/>
          </w:rPr>
          <w:fldChar w:fldCharType="end"/>
        </w:r>
      </w:hyperlink>
    </w:p>
    <w:p w14:paraId="54F75B02" w14:textId="201DD782" w:rsidR="00647935" w:rsidRDefault="00647935">
      <w:pPr>
        <w:pStyle w:val="32"/>
        <w:tabs>
          <w:tab w:val="right" w:leader="dot" w:pos="9345"/>
        </w:tabs>
        <w:rPr>
          <w:rFonts w:asciiTheme="minorHAnsi" w:eastAsiaTheme="minorEastAsia" w:hAnsiTheme="minorHAnsi" w:cstheme="minorBidi"/>
          <w:noProof/>
          <w:sz w:val="22"/>
        </w:rPr>
      </w:pPr>
      <w:hyperlink w:anchor="_Toc44307176" w:history="1">
        <w:r w:rsidRPr="00153357">
          <w:rPr>
            <w:rStyle w:val="a9"/>
            <w:noProof/>
          </w:rPr>
          <w:t>РИА НОВОСТИ; 2020.18.04; ВЫВОЗНОЙ РЕЙС ДЛЯ РОССИЯН ИЗ САУДОВСКОЙ АРАВИИ ЗАПЛАНИРОВАН НА 21 АПРЕЛЯ</w:t>
        </w:r>
        <w:r>
          <w:rPr>
            <w:noProof/>
            <w:webHidden/>
          </w:rPr>
          <w:tab/>
        </w:r>
        <w:r>
          <w:rPr>
            <w:noProof/>
            <w:webHidden/>
          </w:rPr>
          <w:fldChar w:fldCharType="begin"/>
        </w:r>
        <w:r>
          <w:rPr>
            <w:noProof/>
            <w:webHidden/>
          </w:rPr>
          <w:instrText xml:space="preserve"> PAGEREF _Toc44307176 \h </w:instrText>
        </w:r>
        <w:r>
          <w:rPr>
            <w:noProof/>
            <w:webHidden/>
          </w:rPr>
        </w:r>
        <w:r>
          <w:rPr>
            <w:noProof/>
            <w:webHidden/>
          </w:rPr>
          <w:fldChar w:fldCharType="separate"/>
        </w:r>
        <w:r w:rsidR="001D5D4E">
          <w:rPr>
            <w:noProof/>
            <w:webHidden/>
          </w:rPr>
          <w:t>27</w:t>
        </w:r>
        <w:r>
          <w:rPr>
            <w:noProof/>
            <w:webHidden/>
          </w:rPr>
          <w:fldChar w:fldCharType="end"/>
        </w:r>
      </w:hyperlink>
    </w:p>
    <w:p w14:paraId="306B3C63" w14:textId="65456B04" w:rsidR="00647935" w:rsidRDefault="00647935">
      <w:pPr>
        <w:pStyle w:val="32"/>
        <w:tabs>
          <w:tab w:val="right" w:leader="dot" w:pos="9345"/>
        </w:tabs>
        <w:rPr>
          <w:rFonts w:asciiTheme="minorHAnsi" w:eastAsiaTheme="minorEastAsia" w:hAnsiTheme="minorHAnsi" w:cstheme="minorBidi"/>
          <w:noProof/>
          <w:sz w:val="22"/>
        </w:rPr>
      </w:pPr>
      <w:hyperlink w:anchor="_Toc44307177" w:history="1">
        <w:r w:rsidRPr="00153357">
          <w:rPr>
            <w:rStyle w:val="a9"/>
            <w:noProof/>
          </w:rPr>
          <w:t>ИНТЕРФАКС; 2020.18.04; ПОЧТИ СОТНЮ РОССИЯН ВЫВЕЗУТ ИЗ ТОКИО В ВОСКРЕСЕНЬЕ</w:t>
        </w:r>
        <w:r>
          <w:rPr>
            <w:noProof/>
            <w:webHidden/>
          </w:rPr>
          <w:tab/>
        </w:r>
        <w:r>
          <w:rPr>
            <w:noProof/>
            <w:webHidden/>
          </w:rPr>
          <w:fldChar w:fldCharType="begin"/>
        </w:r>
        <w:r>
          <w:rPr>
            <w:noProof/>
            <w:webHidden/>
          </w:rPr>
          <w:instrText xml:space="preserve"> PAGEREF _Toc44307177 \h </w:instrText>
        </w:r>
        <w:r>
          <w:rPr>
            <w:noProof/>
            <w:webHidden/>
          </w:rPr>
        </w:r>
        <w:r>
          <w:rPr>
            <w:noProof/>
            <w:webHidden/>
          </w:rPr>
          <w:fldChar w:fldCharType="separate"/>
        </w:r>
        <w:r w:rsidR="001D5D4E">
          <w:rPr>
            <w:noProof/>
            <w:webHidden/>
          </w:rPr>
          <w:t>27</w:t>
        </w:r>
        <w:r>
          <w:rPr>
            <w:noProof/>
            <w:webHidden/>
          </w:rPr>
          <w:fldChar w:fldCharType="end"/>
        </w:r>
      </w:hyperlink>
    </w:p>
    <w:p w14:paraId="1CF86195" w14:textId="0B248407" w:rsidR="00647935" w:rsidRDefault="00647935">
      <w:pPr>
        <w:pStyle w:val="32"/>
        <w:tabs>
          <w:tab w:val="right" w:leader="dot" w:pos="9345"/>
        </w:tabs>
        <w:rPr>
          <w:rFonts w:asciiTheme="minorHAnsi" w:eastAsiaTheme="minorEastAsia" w:hAnsiTheme="minorHAnsi" w:cstheme="minorBidi"/>
          <w:noProof/>
          <w:sz w:val="22"/>
        </w:rPr>
      </w:pPr>
      <w:hyperlink w:anchor="_Toc44307178" w:history="1">
        <w:r w:rsidRPr="00153357">
          <w:rPr>
            <w:rStyle w:val="a9"/>
            <w:noProof/>
          </w:rPr>
          <w:t>ПРАЙМ; 2020.18.04; ПОСОЛЬСТВО РФ В ХАНОЕ СООБЩИЛО О РЕЙСЕ 20 АПРЕЛЯ ДЛЯ ВЫВОЗА РОССИЯН ИЗ ВЬЕТНАМА</w:t>
        </w:r>
        <w:r>
          <w:rPr>
            <w:noProof/>
            <w:webHidden/>
          </w:rPr>
          <w:tab/>
        </w:r>
        <w:r>
          <w:rPr>
            <w:noProof/>
            <w:webHidden/>
          </w:rPr>
          <w:fldChar w:fldCharType="begin"/>
        </w:r>
        <w:r>
          <w:rPr>
            <w:noProof/>
            <w:webHidden/>
          </w:rPr>
          <w:instrText xml:space="preserve"> PAGEREF _Toc44307178 \h </w:instrText>
        </w:r>
        <w:r>
          <w:rPr>
            <w:noProof/>
            <w:webHidden/>
          </w:rPr>
        </w:r>
        <w:r>
          <w:rPr>
            <w:noProof/>
            <w:webHidden/>
          </w:rPr>
          <w:fldChar w:fldCharType="separate"/>
        </w:r>
        <w:r w:rsidR="001D5D4E">
          <w:rPr>
            <w:noProof/>
            <w:webHidden/>
          </w:rPr>
          <w:t>27</w:t>
        </w:r>
        <w:r>
          <w:rPr>
            <w:noProof/>
            <w:webHidden/>
          </w:rPr>
          <w:fldChar w:fldCharType="end"/>
        </w:r>
      </w:hyperlink>
    </w:p>
    <w:p w14:paraId="7FC44CC5" w14:textId="2AF99200" w:rsidR="00647935" w:rsidRDefault="00647935">
      <w:pPr>
        <w:pStyle w:val="32"/>
        <w:tabs>
          <w:tab w:val="right" w:leader="dot" w:pos="9345"/>
        </w:tabs>
        <w:rPr>
          <w:rFonts w:asciiTheme="minorHAnsi" w:eastAsiaTheme="minorEastAsia" w:hAnsiTheme="minorHAnsi" w:cstheme="minorBidi"/>
          <w:noProof/>
          <w:sz w:val="22"/>
        </w:rPr>
      </w:pPr>
      <w:hyperlink w:anchor="_Toc44307179" w:history="1">
        <w:r w:rsidRPr="00153357">
          <w:rPr>
            <w:rStyle w:val="a9"/>
            <w:noProof/>
          </w:rPr>
          <w:t>ТАСС; ЕЛЕНА КОНДРАТЬЕВА; 2020.18.04; КАРАНТИН В АРГЕНТИНЕ. ЗАСТРЯВШИЕ РОССИЯНЕ И ПОСЛАБЛЕНИЯ В РЕГИОНАХ</w:t>
        </w:r>
        <w:r>
          <w:rPr>
            <w:noProof/>
            <w:webHidden/>
          </w:rPr>
          <w:tab/>
        </w:r>
        <w:r>
          <w:rPr>
            <w:noProof/>
            <w:webHidden/>
          </w:rPr>
          <w:fldChar w:fldCharType="begin"/>
        </w:r>
        <w:r>
          <w:rPr>
            <w:noProof/>
            <w:webHidden/>
          </w:rPr>
          <w:instrText xml:space="preserve"> PAGEREF _Toc44307179 \h </w:instrText>
        </w:r>
        <w:r>
          <w:rPr>
            <w:noProof/>
            <w:webHidden/>
          </w:rPr>
        </w:r>
        <w:r>
          <w:rPr>
            <w:noProof/>
            <w:webHidden/>
          </w:rPr>
          <w:fldChar w:fldCharType="separate"/>
        </w:r>
        <w:r w:rsidR="001D5D4E">
          <w:rPr>
            <w:noProof/>
            <w:webHidden/>
          </w:rPr>
          <w:t>28</w:t>
        </w:r>
        <w:r>
          <w:rPr>
            <w:noProof/>
            <w:webHidden/>
          </w:rPr>
          <w:fldChar w:fldCharType="end"/>
        </w:r>
      </w:hyperlink>
    </w:p>
    <w:p w14:paraId="28C211E3" w14:textId="3E8D1D2C" w:rsidR="00647935" w:rsidRDefault="00647935">
      <w:pPr>
        <w:pStyle w:val="32"/>
        <w:tabs>
          <w:tab w:val="right" w:leader="dot" w:pos="9345"/>
        </w:tabs>
        <w:rPr>
          <w:rFonts w:asciiTheme="minorHAnsi" w:eastAsiaTheme="minorEastAsia" w:hAnsiTheme="minorHAnsi" w:cstheme="minorBidi"/>
          <w:noProof/>
          <w:sz w:val="22"/>
        </w:rPr>
      </w:pPr>
      <w:hyperlink w:anchor="_Toc44307180" w:history="1">
        <w:r w:rsidRPr="00153357">
          <w:rPr>
            <w:rStyle w:val="a9"/>
            <w:noProof/>
          </w:rPr>
          <w:t>РИА НОВОСТИ; 2020.18.04; БОЛЕЕ 60 РОССИЯН В ЧИЛИ ЖДУТ ВЫВОЗНОГО РЕЙСА НА РОДИНУ</w:t>
        </w:r>
        <w:r>
          <w:rPr>
            <w:noProof/>
            <w:webHidden/>
          </w:rPr>
          <w:tab/>
        </w:r>
        <w:r>
          <w:rPr>
            <w:noProof/>
            <w:webHidden/>
          </w:rPr>
          <w:fldChar w:fldCharType="begin"/>
        </w:r>
        <w:r>
          <w:rPr>
            <w:noProof/>
            <w:webHidden/>
          </w:rPr>
          <w:instrText xml:space="preserve"> PAGEREF _Toc44307180 \h </w:instrText>
        </w:r>
        <w:r>
          <w:rPr>
            <w:noProof/>
            <w:webHidden/>
          </w:rPr>
        </w:r>
        <w:r>
          <w:rPr>
            <w:noProof/>
            <w:webHidden/>
          </w:rPr>
          <w:fldChar w:fldCharType="separate"/>
        </w:r>
        <w:r w:rsidR="001D5D4E">
          <w:rPr>
            <w:noProof/>
            <w:webHidden/>
          </w:rPr>
          <w:t>29</w:t>
        </w:r>
        <w:r>
          <w:rPr>
            <w:noProof/>
            <w:webHidden/>
          </w:rPr>
          <w:fldChar w:fldCharType="end"/>
        </w:r>
      </w:hyperlink>
    </w:p>
    <w:p w14:paraId="3834EFBB" w14:textId="431A581C" w:rsidR="00647935" w:rsidRDefault="00647935">
      <w:pPr>
        <w:pStyle w:val="32"/>
        <w:tabs>
          <w:tab w:val="right" w:leader="dot" w:pos="9345"/>
        </w:tabs>
        <w:rPr>
          <w:rFonts w:asciiTheme="minorHAnsi" w:eastAsiaTheme="minorEastAsia" w:hAnsiTheme="minorHAnsi" w:cstheme="minorBidi"/>
          <w:noProof/>
          <w:sz w:val="22"/>
        </w:rPr>
      </w:pPr>
      <w:hyperlink w:anchor="_Toc44307181" w:history="1">
        <w:r w:rsidRPr="00153357">
          <w:rPr>
            <w:rStyle w:val="a9"/>
            <w:noProof/>
          </w:rPr>
          <w:t>РИА НОВОСТИ; 2020.18.04; ЗАХАРОВА ОЦЕНИЛА РАБОТУ ДИПЛОМАТОВ ПО ВЫВОЗУ РОССИЯН ИЗ ИНДОНЕЗИИ</w:t>
        </w:r>
        <w:r>
          <w:rPr>
            <w:noProof/>
            <w:webHidden/>
          </w:rPr>
          <w:tab/>
        </w:r>
        <w:r>
          <w:rPr>
            <w:noProof/>
            <w:webHidden/>
          </w:rPr>
          <w:fldChar w:fldCharType="begin"/>
        </w:r>
        <w:r>
          <w:rPr>
            <w:noProof/>
            <w:webHidden/>
          </w:rPr>
          <w:instrText xml:space="preserve"> PAGEREF _Toc44307181 \h </w:instrText>
        </w:r>
        <w:r>
          <w:rPr>
            <w:noProof/>
            <w:webHidden/>
          </w:rPr>
        </w:r>
        <w:r>
          <w:rPr>
            <w:noProof/>
            <w:webHidden/>
          </w:rPr>
          <w:fldChar w:fldCharType="separate"/>
        </w:r>
        <w:r w:rsidR="001D5D4E">
          <w:rPr>
            <w:noProof/>
            <w:webHidden/>
          </w:rPr>
          <w:t>30</w:t>
        </w:r>
        <w:r>
          <w:rPr>
            <w:noProof/>
            <w:webHidden/>
          </w:rPr>
          <w:fldChar w:fldCharType="end"/>
        </w:r>
      </w:hyperlink>
    </w:p>
    <w:p w14:paraId="61DDB099" w14:textId="3FD0B9BD" w:rsidR="00647935" w:rsidRDefault="00647935">
      <w:pPr>
        <w:pStyle w:val="32"/>
        <w:tabs>
          <w:tab w:val="right" w:leader="dot" w:pos="9345"/>
        </w:tabs>
        <w:rPr>
          <w:rFonts w:asciiTheme="minorHAnsi" w:eastAsiaTheme="minorEastAsia" w:hAnsiTheme="minorHAnsi" w:cstheme="minorBidi"/>
          <w:noProof/>
          <w:sz w:val="22"/>
        </w:rPr>
      </w:pPr>
      <w:hyperlink w:anchor="_Toc44307182" w:history="1">
        <w:r w:rsidRPr="00153357">
          <w:rPr>
            <w:rStyle w:val="a9"/>
            <w:noProof/>
          </w:rPr>
          <w:t>ТАСС; 2020.18.04; ПОСОЛ БРИТАНИИ В МОСКВЕ ПОБЛАГОДАРИЛА МИД РФ ЗА ПОМОЩЬ В ВОЗВРАЩЕНИИ БРИТАНЦЕВ НА РОДИНУ</w:t>
        </w:r>
        <w:r>
          <w:rPr>
            <w:noProof/>
            <w:webHidden/>
          </w:rPr>
          <w:tab/>
        </w:r>
        <w:r>
          <w:rPr>
            <w:noProof/>
            <w:webHidden/>
          </w:rPr>
          <w:fldChar w:fldCharType="begin"/>
        </w:r>
        <w:r>
          <w:rPr>
            <w:noProof/>
            <w:webHidden/>
          </w:rPr>
          <w:instrText xml:space="preserve"> PAGEREF _Toc44307182 \h </w:instrText>
        </w:r>
        <w:r>
          <w:rPr>
            <w:noProof/>
            <w:webHidden/>
          </w:rPr>
        </w:r>
        <w:r>
          <w:rPr>
            <w:noProof/>
            <w:webHidden/>
          </w:rPr>
          <w:fldChar w:fldCharType="separate"/>
        </w:r>
        <w:r w:rsidR="001D5D4E">
          <w:rPr>
            <w:noProof/>
            <w:webHidden/>
          </w:rPr>
          <w:t>30</w:t>
        </w:r>
        <w:r>
          <w:rPr>
            <w:noProof/>
            <w:webHidden/>
          </w:rPr>
          <w:fldChar w:fldCharType="end"/>
        </w:r>
      </w:hyperlink>
    </w:p>
    <w:p w14:paraId="10CCCB5B" w14:textId="5243C3F4" w:rsidR="00647935" w:rsidRDefault="00647935">
      <w:pPr>
        <w:pStyle w:val="32"/>
        <w:tabs>
          <w:tab w:val="right" w:leader="dot" w:pos="9345"/>
        </w:tabs>
        <w:rPr>
          <w:rFonts w:asciiTheme="minorHAnsi" w:eastAsiaTheme="minorEastAsia" w:hAnsiTheme="minorHAnsi" w:cstheme="minorBidi"/>
          <w:noProof/>
          <w:sz w:val="22"/>
        </w:rPr>
      </w:pPr>
      <w:hyperlink w:anchor="_Toc44307183" w:history="1">
        <w:r w:rsidRPr="00153357">
          <w:rPr>
            <w:rStyle w:val="a9"/>
            <w:noProof/>
          </w:rPr>
          <w:t>ТАСС; 2020.17.04; РОССИЯНЕ ИЗ ИНДИИ, ЯПОНИИ И ТАИЛАНДА ВЕРНУТСЯ НА РОДИНУ НА ВЫХОДНЫХ</w:t>
        </w:r>
        <w:r>
          <w:rPr>
            <w:noProof/>
            <w:webHidden/>
          </w:rPr>
          <w:tab/>
        </w:r>
        <w:r>
          <w:rPr>
            <w:noProof/>
            <w:webHidden/>
          </w:rPr>
          <w:fldChar w:fldCharType="begin"/>
        </w:r>
        <w:r>
          <w:rPr>
            <w:noProof/>
            <w:webHidden/>
          </w:rPr>
          <w:instrText xml:space="preserve"> PAGEREF _Toc44307183 \h </w:instrText>
        </w:r>
        <w:r>
          <w:rPr>
            <w:noProof/>
            <w:webHidden/>
          </w:rPr>
        </w:r>
        <w:r>
          <w:rPr>
            <w:noProof/>
            <w:webHidden/>
          </w:rPr>
          <w:fldChar w:fldCharType="separate"/>
        </w:r>
        <w:r w:rsidR="001D5D4E">
          <w:rPr>
            <w:noProof/>
            <w:webHidden/>
          </w:rPr>
          <w:t>30</w:t>
        </w:r>
        <w:r>
          <w:rPr>
            <w:noProof/>
            <w:webHidden/>
          </w:rPr>
          <w:fldChar w:fldCharType="end"/>
        </w:r>
      </w:hyperlink>
    </w:p>
    <w:p w14:paraId="1BA21982" w14:textId="6D363AA3" w:rsidR="00647935" w:rsidRDefault="00647935">
      <w:pPr>
        <w:pStyle w:val="32"/>
        <w:tabs>
          <w:tab w:val="right" w:leader="dot" w:pos="9345"/>
        </w:tabs>
        <w:rPr>
          <w:rFonts w:asciiTheme="minorHAnsi" w:eastAsiaTheme="minorEastAsia" w:hAnsiTheme="minorHAnsi" w:cstheme="minorBidi"/>
          <w:noProof/>
          <w:sz w:val="22"/>
        </w:rPr>
      </w:pPr>
      <w:hyperlink w:anchor="_Toc44307184" w:history="1">
        <w:r w:rsidRPr="00153357">
          <w:rPr>
            <w:rStyle w:val="a9"/>
            <w:noProof/>
          </w:rPr>
          <w:t>ИНТЕРФАКС; 2020.17.04; ИЗ РОССИИ В ГЕРМАНИЮ ВЫВЕЗЛИ БОЛЕЕ 130 ЕВРОПЕЙЦЕВ</w:t>
        </w:r>
        <w:r>
          <w:rPr>
            <w:noProof/>
            <w:webHidden/>
          </w:rPr>
          <w:tab/>
        </w:r>
        <w:r>
          <w:rPr>
            <w:noProof/>
            <w:webHidden/>
          </w:rPr>
          <w:fldChar w:fldCharType="begin"/>
        </w:r>
        <w:r>
          <w:rPr>
            <w:noProof/>
            <w:webHidden/>
          </w:rPr>
          <w:instrText xml:space="preserve"> PAGEREF _Toc44307184 \h </w:instrText>
        </w:r>
        <w:r>
          <w:rPr>
            <w:noProof/>
            <w:webHidden/>
          </w:rPr>
        </w:r>
        <w:r>
          <w:rPr>
            <w:noProof/>
            <w:webHidden/>
          </w:rPr>
          <w:fldChar w:fldCharType="separate"/>
        </w:r>
        <w:r w:rsidR="001D5D4E">
          <w:rPr>
            <w:noProof/>
            <w:webHidden/>
          </w:rPr>
          <w:t>31</w:t>
        </w:r>
        <w:r>
          <w:rPr>
            <w:noProof/>
            <w:webHidden/>
          </w:rPr>
          <w:fldChar w:fldCharType="end"/>
        </w:r>
      </w:hyperlink>
    </w:p>
    <w:p w14:paraId="34B95397" w14:textId="12BF2F6A" w:rsidR="00647935" w:rsidRDefault="00647935">
      <w:pPr>
        <w:pStyle w:val="32"/>
        <w:tabs>
          <w:tab w:val="right" w:leader="dot" w:pos="9345"/>
        </w:tabs>
        <w:rPr>
          <w:rFonts w:asciiTheme="minorHAnsi" w:eastAsiaTheme="minorEastAsia" w:hAnsiTheme="minorHAnsi" w:cstheme="minorBidi"/>
          <w:noProof/>
          <w:sz w:val="22"/>
        </w:rPr>
      </w:pPr>
      <w:hyperlink w:anchor="_Toc44307185" w:history="1">
        <w:r w:rsidRPr="00153357">
          <w:rPr>
            <w:rStyle w:val="a9"/>
            <w:noProof/>
          </w:rPr>
          <w:t>ИНТЕРФАКС; 2020.19.04; ВЛАСТИ ЗАБАЙКАЛЬЯ ПРОСЯТ ФЕДЕРАЛЬНЫЙ ШТАБ ОРГАНИЗОВАТЬ ПРЯМЫЕ РЕЙСЫ ДЛЯ ВОЗВРАЩЕНИЯ КИТАЙЦЕВ НА РОДИНУ</w:t>
        </w:r>
        <w:r>
          <w:rPr>
            <w:noProof/>
            <w:webHidden/>
          </w:rPr>
          <w:tab/>
        </w:r>
        <w:r>
          <w:rPr>
            <w:noProof/>
            <w:webHidden/>
          </w:rPr>
          <w:fldChar w:fldCharType="begin"/>
        </w:r>
        <w:r>
          <w:rPr>
            <w:noProof/>
            <w:webHidden/>
          </w:rPr>
          <w:instrText xml:space="preserve"> PAGEREF _Toc44307185 \h </w:instrText>
        </w:r>
        <w:r>
          <w:rPr>
            <w:noProof/>
            <w:webHidden/>
          </w:rPr>
        </w:r>
        <w:r>
          <w:rPr>
            <w:noProof/>
            <w:webHidden/>
          </w:rPr>
          <w:fldChar w:fldCharType="separate"/>
        </w:r>
        <w:r w:rsidR="001D5D4E">
          <w:rPr>
            <w:noProof/>
            <w:webHidden/>
          </w:rPr>
          <w:t>31</w:t>
        </w:r>
        <w:r>
          <w:rPr>
            <w:noProof/>
            <w:webHidden/>
          </w:rPr>
          <w:fldChar w:fldCharType="end"/>
        </w:r>
      </w:hyperlink>
    </w:p>
    <w:p w14:paraId="44C886A5" w14:textId="21E638B2" w:rsidR="00647935" w:rsidRDefault="00647935">
      <w:pPr>
        <w:pStyle w:val="32"/>
        <w:tabs>
          <w:tab w:val="right" w:leader="dot" w:pos="9345"/>
        </w:tabs>
        <w:rPr>
          <w:rFonts w:asciiTheme="minorHAnsi" w:eastAsiaTheme="minorEastAsia" w:hAnsiTheme="minorHAnsi" w:cstheme="minorBidi"/>
          <w:noProof/>
          <w:sz w:val="22"/>
        </w:rPr>
      </w:pPr>
      <w:hyperlink w:anchor="_Toc44307186" w:history="1">
        <w:r w:rsidRPr="00153357">
          <w:rPr>
            <w:rStyle w:val="a9"/>
            <w:noProof/>
          </w:rPr>
          <w:t>РАДИО КОМСОМОЛЬСКАЯ ПРАВДА; 2020.18.04; НАЗВАНЫ СПОСОБЫ ПО ВОЗВРАТУ ДЕНЕГ ЗА «СГОРЕВШИЕ» АВИАБИЛЕТЫ</w:t>
        </w:r>
        <w:r>
          <w:rPr>
            <w:noProof/>
            <w:webHidden/>
          </w:rPr>
          <w:tab/>
        </w:r>
        <w:r>
          <w:rPr>
            <w:noProof/>
            <w:webHidden/>
          </w:rPr>
          <w:fldChar w:fldCharType="begin"/>
        </w:r>
        <w:r>
          <w:rPr>
            <w:noProof/>
            <w:webHidden/>
          </w:rPr>
          <w:instrText xml:space="preserve"> PAGEREF _Toc44307186 \h </w:instrText>
        </w:r>
        <w:r>
          <w:rPr>
            <w:noProof/>
            <w:webHidden/>
          </w:rPr>
        </w:r>
        <w:r>
          <w:rPr>
            <w:noProof/>
            <w:webHidden/>
          </w:rPr>
          <w:fldChar w:fldCharType="separate"/>
        </w:r>
        <w:r w:rsidR="001D5D4E">
          <w:rPr>
            <w:noProof/>
            <w:webHidden/>
          </w:rPr>
          <w:t>31</w:t>
        </w:r>
        <w:r>
          <w:rPr>
            <w:noProof/>
            <w:webHidden/>
          </w:rPr>
          <w:fldChar w:fldCharType="end"/>
        </w:r>
      </w:hyperlink>
    </w:p>
    <w:p w14:paraId="5BE24A05" w14:textId="2F0A5F9F" w:rsidR="00647935" w:rsidRDefault="00647935">
      <w:pPr>
        <w:pStyle w:val="32"/>
        <w:tabs>
          <w:tab w:val="right" w:leader="dot" w:pos="9345"/>
        </w:tabs>
        <w:rPr>
          <w:rFonts w:asciiTheme="minorHAnsi" w:eastAsiaTheme="minorEastAsia" w:hAnsiTheme="minorHAnsi" w:cstheme="minorBidi"/>
          <w:noProof/>
          <w:sz w:val="22"/>
        </w:rPr>
      </w:pPr>
      <w:hyperlink w:anchor="_Toc44307187" w:history="1">
        <w:r w:rsidRPr="00153357">
          <w:rPr>
            <w:rStyle w:val="a9"/>
            <w:noProof/>
          </w:rPr>
          <w:t>РИА НОВОСТИ; 2020.18.04; КОМАНДИР СЕВШЕГО В КУКУРУЗНОМ ПОЛЕ ЛАЙНЕРА ПРИЗВАЛ СОБЛЮДАТЬ САМОИЗОЛЯЦИЮ</w:t>
        </w:r>
        <w:r>
          <w:rPr>
            <w:noProof/>
            <w:webHidden/>
          </w:rPr>
          <w:tab/>
        </w:r>
        <w:r>
          <w:rPr>
            <w:noProof/>
            <w:webHidden/>
          </w:rPr>
          <w:fldChar w:fldCharType="begin"/>
        </w:r>
        <w:r>
          <w:rPr>
            <w:noProof/>
            <w:webHidden/>
          </w:rPr>
          <w:instrText xml:space="preserve"> PAGEREF _Toc44307187 \h </w:instrText>
        </w:r>
        <w:r>
          <w:rPr>
            <w:noProof/>
            <w:webHidden/>
          </w:rPr>
        </w:r>
        <w:r>
          <w:rPr>
            <w:noProof/>
            <w:webHidden/>
          </w:rPr>
          <w:fldChar w:fldCharType="separate"/>
        </w:r>
        <w:r w:rsidR="001D5D4E">
          <w:rPr>
            <w:noProof/>
            <w:webHidden/>
          </w:rPr>
          <w:t>32</w:t>
        </w:r>
        <w:r>
          <w:rPr>
            <w:noProof/>
            <w:webHidden/>
          </w:rPr>
          <w:fldChar w:fldCharType="end"/>
        </w:r>
      </w:hyperlink>
    </w:p>
    <w:p w14:paraId="133E991B" w14:textId="5E169C07" w:rsidR="00647935" w:rsidRDefault="00647935">
      <w:pPr>
        <w:pStyle w:val="32"/>
        <w:tabs>
          <w:tab w:val="right" w:leader="dot" w:pos="9345"/>
        </w:tabs>
        <w:rPr>
          <w:rFonts w:asciiTheme="minorHAnsi" w:eastAsiaTheme="minorEastAsia" w:hAnsiTheme="minorHAnsi" w:cstheme="minorBidi"/>
          <w:noProof/>
          <w:sz w:val="22"/>
        </w:rPr>
      </w:pPr>
      <w:hyperlink w:anchor="_Toc44307188" w:history="1">
        <w:r w:rsidRPr="00153357">
          <w:rPr>
            <w:rStyle w:val="a9"/>
            <w:noProof/>
          </w:rPr>
          <w:t>ИНТЕРФАКС; 2020.18.04; ТУВА ПЛАНИРУЕТ ПРЕРВАТЬ АВИАСООБЩЕНИЕ С МОСКВОЙ ИЗ-ЗА КОРОНАВИРУСА</w:t>
        </w:r>
        <w:r>
          <w:rPr>
            <w:noProof/>
            <w:webHidden/>
          </w:rPr>
          <w:tab/>
        </w:r>
        <w:r>
          <w:rPr>
            <w:noProof/>
            <w:webHidden/>
          </w:rPr>
          <w:fldChar w:fldCharType="begin"/>
        </w:r>
        <w:r>
          <w:rPr>
            <w:noProof/>
            <w:webHidden/>
          </w:rPr>
          <w:instrText xml:space="preserve"> PAGEREF _Toc44307188 \h </w:instrText>
        </w:r>
        <w:r>
          <w:rPr>
            <w:noProof/>
            <w:webHidden/>
          </w:rPr>
        </w:r>
        <w:r>
          <w:rPr>
            <w:noProof/>
            <w:webHidden/>
          </w:rPr>
          <w:fldChar w:fldCharType="separate"/>
        </w:r>
        <w:r w:rsidR="001D5D4E">
          <w:rPr>
            <w:noProof/>
            <w:webHidden/>
          </w:rPr>
          <w:t>32</w:t>
        </w:r>
        <w:r>
          <w:rPr>
            <w:noProof/>
            <w:webHidden/>
          </w:rPr>
          <w:fldChar w:fldCharType="end"/>
        </w:r>
      </w:hyperlink>
    </w:p>
    <w:p w14:paraId="63845AE0" w14:textId="739A7262" w:rsidR="00647935" w:rsidRDefault="00647935">
      <w:pPr>
        <w:pStyle w:val="32"/>
        <w:tabs>
          <w:tab w:val="right" w:leader="dot" w:pos="9345"/>
        </w:tabs>
        <w:rPr>
          <w:rFonts w:asciiTheme="minorHAnsi" w:eastAsiaTheme="minorEastAsia" w:hAnsiTheme="minorHAnsi" w:cstheme="minorBidi"/>
          <w:noProof/>
          <w:sz w:val="22"/>
        </w:rPr>
      </w:pPr>
      <w:hyperlink w:anchor="_Toc44307189" w:history="1">
        <w:r w:rsidRPr="00153357">
          <w:rPr>
            <w:rStyle w:val="a9"/>
            <w:noProof/>
          </w:rPr>
          <w:t>ИНТЕРФАКС; 2020.18.04; S7 НАЧАЛА ВЫПОЛНЯТЬ ГРУЗОВЫЕ РЕЙСЫ ПАССАЖИРСКИМИ САМОЛЕТАМИ</w:t>
        </w:r>
        <w:r>
          <w:rPr>
            <w:noProof/>
            <w:webHidden/>
          </w:rPr>
          <w:tab/>
        </w:r>
        <w:r>
          <w:rPr>
            <w:noProof/>
            <w:webHidden/>
          </w:rPr>
          <w:fldChar w:fldCharType="begin"/>
        </w:r>
        <w:r>
          <w:rPr>
            <w:noProof/>
            <w:webHidden/>
          </w:rPr>
          <w:instrText xml:space="preserve"> PAGEREF _Toc44307189 \h </w:instrText>
        </w:r>
        <w:r>
          <w:rPr>
            <w:noProof/>
            <w:webHidden/>
          </w:rPr>
        </w:r>
        <w:r>
          <w:rPr>
            <w:noProof/>
            <w:webHidden/>
          </w:rPr>
          <w:fldChar w:fldCharType="separate"/>
        </w:r>
        <w:r w:rsidR="001D5D4E">
          <w:rPr>
            <w:noProof/>
            <w:webHidden/>
          </w:rPr>
          <w:t>32</w:t>
        </w:r>
        <w:r>
          <w:rPr>
            <w:noProof/>
            <w:webHidden/>
          </w:rPr>
          <w:fldChar w:fldCharType="end"/>
        </w:r>
      </w:hyperlink>
    </w:p>
    <w:p w14:paraId="679F3ACF" w14:textId="68096C83" w:rsidR="00647935" w:rsidRDefault="00647935">
      <w:pPr>
        <w:pStyle w:val="32"/>
        <w:tabs>
          <w:tab w:val="right" w:leader="dot" w:pos="9345"/>
        </w:tabs>
        <w:rPr>
          <w:rFonts w:asciiTheme="minorHAnsi" w:eastAsiaTheme="minorEastAsia" w:hAnsiTheme="minorHAnsi" w:cstheme="minorBidi"/>
          <w:noProof/>
          <w:sz w:val="22"/>
        </w:rPr>
      </w:pPr>
      <w:hyperlink w:anchor="_Toc44307190" w:history="1">
        <w:r w:rsidRPr="00153357">
          <w:rPr>
            <w:rStyle w:val="a9"/>
            <w:noProof/>
          </w:rPr>
          <w:t>РБК; 2020.18.04; BRUSSELS AIRLINES ОБЪЯСНИЛА ОТМЕНУ РЕЙСОВ В МОСКВУ</w:t>
        </w:r>
        <w:r>
          <w:rPr>
            <w:noProof/>
            <w:webHidden/>
          </w:rPr>
          <w:tab/>
        </w:r>
        <w:r>
          <w:rPr>
            <w:noProof/>
            <w:webHidden/>
          </w:rPr>
          <w:fldChar w:fldCharType="begin"/>
        </w:r>
        <w:r>
          <w:rPr>
            <w:noProof/>
            <w:webHidden/>
          </w:rPr>
          <w:instrText xml:space="preserve"> PAGEREF _Toc44307190 \h </w:instrText>
        </w:r>
        <w:r>
          <w:rPr>
            <w:noProof/>
            <w:webHidden/>
          </w:rPr>
        </w:r>
        <w:r>
          <w:rPr>
            <w:noProof/>
            <w:webHidden/>
          </w:rPr>
          <w:fldChar w:fldCharType="separate"/>
        </w:r>
        <w:r w:rsidR="001D5D4E">
          <w:rPr>
            <w:noProof/>
            <w:webHidden/>
          </w:rPr>
          <w:t>33</w:t>
        </w:r>
        <w:r>
          <w:rPr>
            <w:noProof/>
            <w:webHidden/>
          </w:rPr>
          <w:fldChar w:fldCharType="end"/>
        </w:r>
      </w:hyperlink>
    </w:p>
    <w:p w14:paraId="62A00591" w14:textId="008FE5AA" w:rsidR="00647935" w:rsidRDefault="00647935">
      <w:pPr>
        <w:pStyle w:val="32"/>
        <w:tabs>
          <w:tab w:val="right" w:leader="dot" w:pos="9345"/>
        </w:tabs>
        <w:rPr>
          <w:rFonts w:asciiTheme="minorHAnsi" w:eastAsiaTheme="minorEastAsia" w:hAnsiTheme="minorHAnsi" w:cstheme="minorBidi"/>
          <w:noProof/>
          <w:sz w:val="22"/>
        </w:rPr>
      </w:pPr>
      <w:hyperlink w:anchor="_Toc44307191" w:history="1">
        <w:r w:rsidRPr="00153357">
          <w:rPr>
            <w:rStyle w:val="a9"/>
            <w:noProof/>
          </w:rPr>
          <w:t>ТАСС; 2020.18.04; НЕСКОЛЬКО СОТРУДНИКОВ ОАК ЗАРАЗИЛИСЬ КОРОНАВИРУСОМ</w:t>
        </w:r>
        <w:r>
          <w:rPr>
            <w:noProof/>
            <w:webHidden/>
          </w:rPr>
          <w:tab/>
        </w:r>
        <w:r>
          <w:rPr>
            <w:noProof/>
            <w:webHidden/>
          </w:rPr>
          <w:fldChar w:fldCharType="begin"/>
        </w:r>
        <w:r>
          <w:rPr>
            <w:noProof/>
            <w:webHidden/>
          </w:rPr>
          <w:instrText xml:space="preserve"> PAGEREF _Toc44307191 \h </w:instrText>
        </w:r>
        <w:r>
          <w:rPr>
            <w:noProof/>
            <w:webHidden/>
          </w:rPr>
        </w:r>
        <w:r>
          <w:rPr>
            <w:noProof/>
            <w:webHidden/>
          </w:rPr>
          <w:fldChar w:fldCharType="separate"/>
        </w:r>
        <w:r w:rsidR="001D5D4E">
          <w:rPr>
            <w:noProof/>
            <w:webHidden/>
          </w:rPr>
          <w:t>33</w:t>
        </w:r>
        <w:r>
          <w:rPr>
            <w:noProof/>
            <w:webHidden/>
          </w:rPr>
          <w:fldChar w:fldCharType="end"/>
        </w:r>
      </w:hyperlink>
    </w:p>
    <w:p w14:paraId="30027ADF" w14:textId="27E7F56A" w:rsidR="00647935" w:rsidRDefault="00647935">
      <w:pPr>
        <w:pStyle w:val="32"/>
        <w:tabs>
          <w:tab w:val="right" w:leader="dot" w:pos="9345"/>
        </w:tabs>
        <w:rPr>
          <w:rFonts w:asciiTheme="minorHAnsi" w:eastAsiaTheme="minorEastAsia" w:hAnsiTheme="minorHAnsi" w:cstheme="minorBidi"/>
          <w:noProof/>
          <w:sz w:val="22"/>
        </w:rPr>
      </w:pPr>
      <w:hyperlink w:anchor="_Toc44307192" w:history="1">
        <w:r w:rsidRPr="00153357">
          <w:rPr>
            <w:rStyle w:val="a9"/>
            <w:noProof/>
          </w:rPr>
          <w:t>РИА НОВОСТИ; 2020.19.04; В АРХАНГЕЛЬСКОЙ ОБЛАСТИ ВВЕДУТ КАРАНТИН ДЛЯ ПРИЕЗЖИХ ИЗ МОСКВЫ</w:t>
        </w:r>
        <w:r>
          <w:rPr>
            <w:noProof/>
            <w:webHidden/>
          </w:rPr>
          <w:tab/>
        </w:r>
        <w:r>
          <w:rPr>
            <w:noProof/>
            <w:webHidden/>
          </w:rPr>
          <w:fldChar w:fldCharType="begin"/>
        </w:r>
        <w:r>
          <w:rPr>
            <w:noProof/>
            <w:webHidden/>
          </w:rPr>
          <w:instrText xml:space="preserve"> PAGEREF _Toc44307192 \h </w:instrText>
        </w:r>
        <w:r>
          <w:rPr>
            <w:noProof/>
            <w:webHidden/>
          </w:rPr>
        </w:r>
        <w:r>
          <w:rPr>
            <w:noProof/>
            <w:webHidden/>
          </w:rPr>
          <w:fldChar w:fldCharType="separate"/>
        </w:r>
        <w:r w:rsidR="001D5D4E">
          <w:rPr>
            <w:noProof/>
            <w:webHidden/>
          </w:rPr>
          <w:t>33</w:t>
        </w:r>
        <w:r>
          <w:rPr>
            <w:noProof/>
            <w:webHidden/>
          </w:rPr>
          <w:fldChar w:fldCharType="end"/>
        </w:r>
      </w:hyperlink>
    </w:p>
    <w:p w14:paraId="6A3085C4" w14:textId="176BCCD7" w:rsidR="00647935" w:rsidRDefault="00647935">
      <w:pPr>
        <w:pStyle w:val="32"/>
        <w:tabs>
          <w:tab w:val="right" w:leader="dot" w:pos="9345"/>
        </w:tabs>
        <w:rPr>
          <w:rFonts w:asciiTheme="minorHAnsi" w:eastAsiaTheme="minorEastAsia" w:hAnsiTheme="minorHAnsi" w:cstheme="minorBidi"/>
          <w:noProof/>
          <w:sz w:val="22"/>
        </w:rPr>
      </w:pPr>
      <w:hyperlink w:anchor="_Toc44307193" w:history="1">
        <w:r w:rsidRPr="00153357">
          <w:rPr>
            <w:rStyle w:val="a9"/>
            <w:noProof/>
          </w:rPr>
          <w:t>ИНТЕРФАКС; 2020.18.04; ВОДИТЕЛЯМ БОЛЬШЕГРУЗНЫХ АВТОМОБИЛЕЙ В ПОДМОСКОВЬЕ НЕ НУЖНО БУДЕТ ПОЛУЧАТЬ ЦИФРОВОЙ ПРОПУСК</w:t>
        </w:r>
        <w:r>
          <w:rPr>
            <w:noProof/>
            <w:webHidden/>
          </w:rPr>
          <w:tab/>
        </w:r>
        <w:r>
          <w:rPr>
            <w:noProof/>
            <w:webHidden/>
          </w:rPr>
          <w:fldChar w:fldCharType="begin"/>
        </w:r>
        <w:r>
          <w:rPr>
            <w:noProof/>
            <w:webHidden/>
          </w:rPr>
          <w:instrText xml:space="preserve"> PAGEREF _Toc44307193 \h </w:instrText>
        </w:r>
        <w:r>
          <w:rPr>
            <w:noProof/>
            <w:webHidden/>
          </w:rPr>
        </w:r>
        <w:r>
          <w:rPr>
            <w:noProof/>
            <w:webHidden/>
          </w:rPr>
          <w:fldChar w:fldCharType="separate"/>
        </w:r>
        <w:r w:rsidR="001D5D4E">
          <w:rPr>
            <w:noProof/>
            <w:webHidden/>
          </w:rPr>
          <w:t>34</w:t>
        </w:r>
        <w:r>
          <w:rPr>
            <w:noProof/>
            <w:webHidden/>
          </w:rPr>
          <w:fldChar w:fldCharType="end"/>
        </w:r>
      </w:hyperlink>
    </w:p>
    <w:p w14:paraId="6288985A" w14:textId="5468CBC9" w:rsidR="00647935" w:rsidRDefault="00647935">
      <w:pPr>
        <w:pStyle w:val="32"/>
        <w:tabs>
          <w:tab w:val="right" w:leader="dot" w:pos="9345"/>
        </w:tabs>
        <w:rPr>
          <w:rFonts w:asciiTheme="minorHAnsi" w:eastAsiaTheme="minorEastAsia" w:hAnsiTheme="minorHAnsi" w:cstheme="minorBidi"/>
          <w:noProof/>
          <w:sz w:val="22"/>
        </w:rPr>
      </w:pPr>
      <w:hyperlink w:anchor="_Toc44307194" w:history="1">
        <w:r w:rsidRPr="00153357">
          <w:rPr>
            <w:rStyle w:val="a9"/>
            <w:noProof/>
          </w:rPr>
          <w:t>ИНТЕРФАКС; 2020.18.04; ПРАВИТЕЛЬСТВО ТАТАРСТАНА ЗАПРЕТИЛО С 20 АПРЕЛЯ ПОЯВЛЯТЬСЯ В МАГАЗИНАХ И ТРАНСПОРТЕ БЕЗ ЗАЩИТНЫХ МАСОК</w:t>
        </w:r>
        <w:r>
          <w:rPr>
            <w:noProof/>
            <w:webHidden/>
          </w:rPr>
          <w:tab/>
        </w:r>
        <w:r>
          <w:rPr>
            <w:noProof/>
            <w:webHidden/>
          </w:rPr>
          <w:fldChar w:fldCharType="begin"/>
        </w:r>
        <w:r>
          <w:rPr>
            <w:noProof/>
            <w:webHidden/>
          </w:rPr>
          <w:instrText xml:space="preserve"> PAGEREF _Toc44307194 \h </w:instrText>
        </w:r>
        <w:r>
          <w:rPr>
            <w:noProof/>
            <w:webHidden/>
          </w:rPr>
        </w:r>
        <w:r>
          <w:rPr>
            <w:noProof/>
            <w:webHidden/>
          </w:rPr>
          <w:fldChar w:fldCharType="separate"/>
        </w:r>
        <w:r w:rsidR="001D5D4E">
          <w:rPr>
            <w:noProof/>
            <w:webHidden/>
          </w:rPr>
          <w:t>34</w:t>
        </w:r>
        <w:r>
          <w:rPr>
            <w:noProof/>
            <w:webHidden/>
          </w:rPr>
          <w:fldChar w:fldCharType="end"/>
        </w:r>
      </w:hyperlink>
    </w:p>
    <w:p w14:paraId="2D49A0F8" w14:textId="73EFB26B" w:rsidR="00647935" w:rsidRDefault="00647935">
      <w:pPr>
        <w:pStyle w:val="32"/>
        <w:tabs>
          <w:tab w:val="right" w:leader="dot" w:pos="9345"/>
        </w:tabs>
        <w:rPr>
          <w:rFonts w:asciiTheme="minorHAnsi" w:eastAsiaTheme="minorEastAsia" w:hAnsiTheme="minorHAnsi" w:cstheme="minorBidi"/>
          <w:noProof/>
          <w:sz w:val="22"/>
        </w:rPr>
      </w:pPr>
      <w:hyperlink w:anchor="_Toc44307195" w:history="1">
        <w:r w:rsidRPr="00153357">
          <w:rPr>
            <w:rStyle w:val="a9"/>
            <w:noProof/>
          </w:rPr>
          <w:t>ТАСС; 2020.17.04; РЖД ОТМЕНИЛИ ДОПОЛНИТЕЛЬНЫЕ ПОЕЗДА НА МАЙСКИЕ ПРАЗДНИКИ И ЛЕТНИЙ СЕЗОН</w:t>
        </w:r>
        <w:r>
          <w:rPr>
            <w:noProof/>
            <w:webHidden/>
          </w:rPr>
          <w:tab/>
        </w:r>
        <w:r>
          <w:rPr>
            <w:noProof/>
            <w:webHidden/>
          </w:rPr>
          <w:fldChar w:fldCharType="begin"/>
        </w:r>
        <w:r>
          <w:rPr>
            <w:noProof/>
            <w:webHidden/>
          </w:rPr>
          <w:instrText xml:space="preserve"> PAGEREF _Toc44307195 \h </w:instrText>
        </w:r>
        <w:r>
          <w:rPr>
            <w:noProof/>
            <w:webHidden/>
          </w:rPr>
        </w:r>
        <w:r>
          <w:rPr>
            <w:noProof/>
            <w:webHidden/>
          </w:rPr>
          <w:fldChar w:fldCharType="separate"/>
        </w:r>
        <w:r w:rsidR="001D5D4E">
          <w:rPr>
            <w:noProof/>
            <w:webHidden/>
          </w:rPr>
          <w:t>35</w:t>
        </w:r>
        <w:r>
          <w:rPr>
            <w:noProof/>
            <w:webHidden/>
          </w:rPr>
          <w:fldChar w:fldCharType="end"/>
        </w:r>
      </w:hyperlink>
    </w:p>
    <w:p w14:paraId="7CB10FA0" w14:textId="1046A960" w:rsidR="00647935" w:rsidRDefault="00647935">
      <w:pPr>
        <w:pStyle w:val="32"/>
        <w:tabs>
          <w:tab w:val="right" w:leader="dot" w:pos="9345"/>
        </w:tabs>
        <w:rPr>
          <w:rFonts w:asciiTheme="minorHAnsi" w:eastAsiaTheme="minorEastAsia" w:hAnsiTheme="minorHAnsi" w:cstheme="minorBidi"/>
          <w:noProof/>
          <w:sz w:val="22"/>
        </w:rPr>
      </w:pPr>
      <w:hyperlink w:anchor="_Toc44307196" w:history="1">
        <w:r w:rsidRPr="00153357">
          <w:rPr>
            <w:rStyle w:val="a9"/>
            <w:noProof/>
          </w:rPr>
          <w:t>ГУДОК; АЛЕКСАНДР ЗУБОВ; 2020.20.04; ОЛЕГ ВАЛИНСКИЙ: «В УСЛОВИЯХ ПАНДЕМИИ В ПЕРВУЮ ОЧЕРЕДЬ СТАВИМ ЗАДАЧУ СОХРАНИТЬ КОЛЛЕКТИВ»</w:t>
        </w:r>
        <w:r>
          <w:rPr>
            <w:noProof/>
            <w:webHidden/>
          </w:rPr>
          <w:tab/>
        </w:r>
        <w:r>
          <w:rPr>
            <w:noProof/>
            <w:webHidden/>
          </w:rPr>
          <w:fldChar w:fldCharType="begin"/>
        </w:r>
        <w:r>
          <w:rPr>
            <w:noProof/>
            <w:webHidden/>
          </w:rPr>
          <w:instrText xml:space="preserve"> PAGEREF _Toc44307196 \h </w:instrText>
        </w:r>
        <w:r>
          <w:rPr>
            <w:noProof/>
            <w:webHidden/>
          </w:rPr>
        </w:r>
        <w:r>
          <w:rPr>
            <w:noProof/>
            <w:webHidden/>
          </w:rPr>
          <w:fldChar w:fldCharType="separate"/>
        </w:r>
        <w:r w:rsidR="001D5D4E">
          <w:rPr>
            <w:noProof/>
            <w:webHidden/>
          </w:rPr>
          <w:t>35</w:t>
        </w:r>
        <w:r>
          <w:rPr>
            <w:noProof/>
            <w:webHidden/>
          </w:rPr>
          <w:fldChar w:fldCharType="end"/>
        </w:r>
      </w:hyperlink>
    </w:p>
    <w:p w14:paraId="2FB15C8B" w14:textId="042709D8" w:rsidR="00647935" w:rsidRDefault="00647935">
      <w:pPr>
        <w:pStyle w:val="32"/>
        <w:tabs>
          <w:tab w:val="right" w:leader="dot" w:pos="9345"/>
        </w:tabs>
        <w:rPr>
          <w:rFonts w:asciiTheme="minorHAnsi" w:eastAsiaTheme="minorEastAsia" w:hAnsiTheme="minorHAnsi" w:cstheme="minorBidi"/>
          <w:noProof/>
          <w:sz w:val="22"/>
        </w:rPr>
      </w:pPr>
      <w:hyperlink w:anchor="_Toc44307197" w:history="1">
        <w:r w:rsidRPr="00153357">
          <w:rPr>
            <w:rStyle w:val="a9"/>
            <w:noProof/>
          </w:rPr>
          <w:t>ИНТЕРФАКС; 2020.19.04; ОРЕШКИН: РЕАЛИЗАЦИЯ НАЦПРОЕКТОВ ОСТАЕТСЯ ПРИОРИТЕТОМ, НО ОНИ БУДУТ ДОНАСТРОЕНЫ</w:t>
        </w:r>
        <w:r>
          <w:rPr>
            <w:noProof/>
            <w:webHidden/>
          </w:rPr>
          <w:tab/>
        </w:r>
        <w:r>
          <w:rPr>
            <w:noProof/>
            <w:webHidden/>
          </w:rPr>
          <w:fldChar w:fldCharType="begin"/>
        </w:r>
        <w:r>
          <w:rPr>
            <w:noProof/>
            <w:webHidden/>
          </w:rPr>
          <w:instrText xml:space="preserve"> PAGEREF _Toc44307197 \h </w:instrText>
        </w:r>
        <w:r>
          <w:rPr>
            <w:noProof/>
            <w:webHidden/>
          </w:rPr>
        </w:r>
        <w:r>
          <w:rPr>
            <w:noProof/>
            <w:webHidden/>
          </w:rPr>
          <w:fldChar w:fldCharType="separate"/>
        </w:r>
        <w:r w:rsidR="001D5D4E">
          <w:rPr>
            <w:noProof/>
            <w:webHidden/>
          </w:rPr>
          <w:t>38</w:t>
        </w:r>
        <w:r>
          <w:rPr>
            <w:noProof/>
            <w:webHidden/>
          </w:rPr>
          <w:fldChar w:fldCharType="end"/>
        </w:r>
      </w:hyperlink>
    </w:p>
    <w:p w14:paraId="42381E3B" w14:textId="750B59F7" w:rsidR="00647935" w:rsidRDefault="00647935">
      <w:pPr>
        <w:pStyle w:val="32"/>
        <w:tabs>
          <w:tab w:val="right" w:leader="dot" w:pos="9345"/>
        </w:tabs>
        <w:rPr>
          <w:rFonts w:asciiTheme="minorHAnsi" w:eastAsiaTheme="minorEastAsia" w:hAnsiTheme="minorHAnsi" w:cstheme="minorBidi"/>
          <w:noProof/>
          <w:sz w:val="22"/>
        </w:rPr>
      </w:pPr>
      <w:hyperlink w:anchor="_Toc44307198" w:history="1">
        <w:r w:rsidRPr="00153357">
          <w:rPr>
            <w:rStyle w:val="a9"/>
            <w:noProof/>
          </w:rPr>
          <w:t>ТАСС; 2020.17.04; МИШУСТИН: ДОРОГИ К МЕДУЧРЕЖДЕНИЯМ НУЖНО МОДЕРНИЗИРОВАТЬ БЫСТРЕЕ</w:t>
        </w:r>
        <w:r>
          <w:rPr>
            <w:noProof/>
            <w:webHidden/>
          </w:rPr>
          <w:tab/>
        </w:r>
        <w:r>
          <w:rPr>
            <w:noProof/>
            <w:webHidden/>
          </w:rPr>
          <w:fldChar w:fldCharType="begin"/>
        </w:r>
        <w:r>
          <w:rPr>
            <w:noProof/>
            <w:webHidden/>
          </w:rPr>
          <w:instrText xml:space="preserve"> PAGEREF _Toc44307198 \h </w:instrText>
        </w:r>
        <w:r>
          <w:rPr>
            <w:noProof/>
            <w:webHidden/>
          </w:rPr>
        </w:r>
        <w:r>
          <w:rPr>
            <w:noProof/>
            <w:webHidden/>
          </w:rPr>
          <w:fldChar w:fldCharType="separate"/>
        </w:r>
        <w:r w:rsidR="001D5D4E">
          <w:rPr>
            <w:noProof/>
            <w:webHidden/>
          </w:rPr>
          <w:t>38</w:t>
        </w:r>
        <w:r>
          <w:rPr>
            <w:noProof/>
            <w:webHidden/>
          </w:rPr>
          <w:fldChar w:fldCharType="end"/>
        </w:r>
      </w:hyperlink>
    </w:p>
    <w:p w14:paraId="7DECA030" w14:textId="1734D185" w:rsidR="00647935" w:rsidRDefault="00647935">
      <w:pPr>
        <w:pStyle w:val="32"/>
        <w:tabs>
          <w:tab w:val="right" w:leader="dot" w:pos="9345"/>
        </w:tabs>
        <w:rPr>
          <w:rFonts w:asciiTheme="minorHAnsi" w:eastAsiaTheme="minorEastAsia" w:hAnsiTheme="minorHAnsi" w:cstheme="minorBidi"/>
          <w:noProof/>
          <w:sz w:val="22"/>
        </w:rPr>
      </w:pPr>
      <w:hyperlink w:anchor="_Toc44307199" w:history="1">
        <w:r w:rsidRPr="00153357">
          <w:rPr>
            <w:rStyle w:val="a9"/>
            <w:noProof/>
          </w:rPr>
          <w:t>ТАСС; 2020.20.04; ВЛАСТИ ПРИМОРСКОГО КРАЯ: КОРОНАВИРУС НЕ ПОВЛИЯЕТ НА РЕАЛИЗАЦИЮ НАЦПРОЕКТОВ В РЕГИОНЕ</w:t>
        </w:r>
        <w:r>
          <w:rPr>
            <w:noProof/>
            <w:webHidden/>
          </w:rPr>
          <w:tab/>
        </w:r>
        <w:r>
          <w:rPr>
            <w:noProof/>
            <w:webHidden/>
          </w:rPr>
          <w:fldChar w:fldCharType="begin"/>
        </w:r>
        <w:r>
          <w:rPr>
            <w:noProof/>
            <w:webHidden/>
          </w:rPr>
          <w:instrText xml:space="preserve"> PAGEREF _Toc44307199 \h </w:instrText>
        </w:r>
        <w:r>
          <w:rPr>
            <w:noProof/>
            <w:webHidden/>
          </w:rPr>
        </w:r>
        <w:r>
          <w:rPr>
            <w:noProof/>
            <w:webHidden/>
          </w:rPr>
          <w:fldChar w:fldCharType="separate"/>
        </w:r>
        <w:r w:rsidR="001D5D4E">
          <w:rPr>
            <w:noProof/>
            <w:webHidden/>
          </w:rPr>
          <w:t>38</w:t>
        </w:r>
        <w:r>
          <w:rPr>
            <w:noProof/>
            <w:webHidden/>
          </w:rPr>
          <w:fldChar w:fldCharType="end"/>
        </w:r>
      </w:hyperlink>
    </w:p>
    <w:p w14:paraId="79CA3AB5" w14:textId="776E0859" w:rsidR="00647935" w:rsidRDefault="00647935">
      <w:pPr>
        <w:pStyle w:val="32"/>
        <w:tabs>
          <w:tab w:val="right" w:leader="dot" w:pos="9345"/>
        </w:tabs>
        <w:rPr>
          <w:rFonts w:asciiTheme="minorHAnsi" w:eastAsiaTheme="minorEastAsia" w:hAnsiTheme="minorHAnsi" w:cstheme="minorBidi"/>
          <w:noProof/>
          <w:sz w:val="22"/>
        </w:rPr>
      </w:pPr>
      <w:hyperlink w:anchor="_Toc44307200" w:history="1">
        <w:r w:rsidRPr="00153357">
          <w:rPr>
            <w:rStyle w:val="a9"/>
            <w:noProof/>
          </w:rPr>
          <w:t>ТАСС; 2020.19.04; МАНТУРОВ АНОНСИРОВАЛ ПЕРЕДАЧУ ЛЕДОКОЛА «ВИКТОР ЧЕРНОМЫРДИН» РОСМОРПОРТУ ДО КОНЦА ГОДА</w:t>
        </w:r>
        <w:r>
          <w:rPr>
            <w:noProof/>
            <w:webHidden/>
          </w:rPr>
          <w:tab/>
        </w:r>
        <w:r>
          <w:rPr>
            <w:noProof/>
            <w:webHidden/>
          </w:rPr>
          <w:fldChar w:fldCharType="begin"/>
        </w:r>
        <w:r>
          <w:rPr>
            <w:noProof/>
            <w:webHidden/>
          </w:rPr>
          <w:instrText xml:space="preserve"> PAGEREF _Toc44307200 \h </w:instrText>
        </w:r>
        <w:r>
          <w:rPr>
            <w:noProof/>
            <w:webHidden/>
          </w:rPr>
        </w:r>
        <w:r>
          <w:rPr>
            <w:noProof/>
            <w:webHidden/>
          </w:rPr>
          <w:fldChar w:fldCharType="separate"/>
        </w:r>
        <w:r w:rsidR="001D5D4E">
          <w:rPr>
            <w:noProof/>
            <w:webHidden/>
          </w:rPr>
          <w:t>39</w:t>
        </w:r>
        <w:r>
          <w:rPr>
            <w:noProof/>
            <w:webHidden/>
          </w:rPr>
          <w:fldChar w:fldCharType="end"/>
        </w:r>
      </w:hyperlink>
    </w:p>
    <w:p w14:paraId="5E3B39E6" w14:textId="5701F13C" w:rsidR="00647935" w:rsidRDefault="00647935">
      <w:pPr>
        <w:pStyle w:val="32"/>
        <w:tabs>
          <w:tab w:val="right" w:leader="dot" w:pos="9345"/>
        </w:tabs>
        <w:rPr>
          <w:rFonts w:asciiTheme="minorHAnsi" w:eastAsiaTheme="minorEastAsia" w:hAnsiTheme="minorHAnsi" w:cstheme="minorBidi"/>
          <w:noProof/>
          <w:sz w:val="22"/>
        </w:rPr>
      </w:pPr>
      <w:hyperlink w:anchor="_Toc44307201" w:history="1">
        <w:r w:rsidRPr="00153357">
          <w:rPr>
            <w:rStyle w:val="a9"/>
            <w:noProof/>
          </w:rPr>
          <w:t>ИНТЕРФАКС; 2020.20.04; СТРУКТУРА РОСАТОМА ИЩЕТ ПОДРЯДЧИКА ПО ДНОУГЛУБЛЕНИЮ МОРСКОГО КАНАЛА ДЛЯ ТЕРМИНАЛА «УТРЕННИЙ» В САБЕТТЕ</w:t>
        </w:r>
        <w:r>
          <w:rPr>
            <w:noProof/>
            <w:webHidden/>
          </w:rPr>
          <w:tab/>
        </w:r>
        <w:r>
          <w:rPr>
            <w:noProof/>
            <w:webHidden/>
          </w:rPr>
          <w:fldChar w:fldCharType="begin"/>
        </w:r>
        <w:r>
          <w:rPr>
            <w:noProof/>
            <w:webHidden/>
          </w:rPr>
          <w:instrText xml:space="preserve"> PAGEREF _Toc44307201 \h </w:instrText>
        </w:r>
        <w:r>
          <w:rPr>
            <w:noProof/>
            <w:webHidden/>
          </w:rPr>
        </w:r>
        <w:r>
          <w:rPr>
            <w:noProof/>
            <w:webHidden/>
          </w:rPr>
          <w:fldChar w:fldCharType="separate"/>
        </w:r>
        <w:r w:rsidR="001D5D4E">
          <w:rPr>
            <w:noProof/>
            <w:webHidden/>
          </w:rPr>
          <w:t>39</w:t>
        </w:r>
        <w:r>
          <w:rPr>
            <w:noProof/>
            <w:webHidden/>
          </w:rPr>
          <w:fldChar w:fldCharType="end"/>
        </w:r>
      </w:hyperlink>
    </w:p>
    <w:p w14:paraId="609D13B7" w14:textId="2129080B" w:rsidR="00CA0C2B" w:rsidRDefault="00A56925" w:rsidP="0083251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AD175B2" w:rsidR="0010257A" w:rsidRDefault="009E30B0" w:rsidP="0083251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832519">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66EF91F8" w14:textId="77777777" w:rsidR="0010257A" w:rsidRDefault="0010257A" w:rsidP="00832519">
      <w:pPr>
        <w:jc w:val="both"/>
      </w:pPr>
    </w:p>
    <w:p w14:paraId="210E6241" w14:textId="77777777" w:rsidR="00832519" w:rsidRDefault="006767C6" w:rsidP="00832519">
      <w:pPr>
        <w:pStyle w:val="3"/>
        <w:jc w:val="both"/>
        <w:rPr>
          <w:rFonts w:ascii="Times New Roman" w:hAnsi="Times New Roman"/>
          <w:sz w:val="24"/>
          <w:szCs w:val="24"/>
        </w:rPr>
      </w:pPr>
      <w:bookmarkStart w:id="1" w:name="_Toc44307144"/>
      <w:r w:rsidRPr="006767C6">
        <w:rPr>
          <w:rFonts w:ascii="Times New Roman" w:hAnsi="Times New Roman"/>
          <w:sz w:val="24"/>
          <w:szCs w:val="24"/>
        </w:rPr>
        <w:t>ЭКСПЕРТ; 2020.20.04; ПОМОЩЬ ЛЕТИТ</w:t>
      </w:r>
      <w:bookmarkEnd w:id="1"/>
    </w:p>
    <w:p w14:paraId="79123278" w14:textId="177CD38E" w:rsidR="00832519" w:rsidRDefault="006767C6" w:rsidP="00832519">
      <w:pPr>
        <w:jc w:val="both"/>
      </w:pPr>
      <w:r>
        <w:t xml:space="preserve">Президент </w:t>
      </w:r>
      <w:r w:rsidRPr="00647935">
        <w:rPr>
          <w:b/>
        </w:rPr>
        <w:t>Владимир Путин</w:t>
      </w:r>
      <w:r>
        <w:t xml:space="preserve"> поручил правительству выделить российским авиакомпаниям более 23 млрд рублей в качестве неотложной помощи. Эти деньги, как ожидается, пойдут на оплату лизинговых платежей, счетов за стоянку воздушных судов, на выплату зарплат и пополнение оборотных средств. Правда, сами авиаторы уверены, что этого недостаточно даже для того, чтобы покрыть постоянные расходы авиаперевозчиков (они не зависят от налета) в ближайшие три месяца. Эксперты утве</w:t>
      </w:r>
      <w:r w:rsidRPr="00832519">
        <w:rPr>
          <w:b/>
        </w:rPr>
        <w:t>ржд</w:t>
      </w:r>
      <w:r>
        <w:t xml:space="preserve">ают, что только </w:t>
      </w:r>
      <w:r w:rsidR="00501793">
        <w:t>«</w:t>
      </w:r>
      <w:r w:rsidRPr="00832519">
        <w:rPr>
          <w:b/>
        </w:rPr>
        <w:t>Аэрофлот</w:t>
      </w:r>
      <w:r w:rsidR="00501793">
        <w:t>»</w:t>
      </w:r>
      <w:r>
        <w:t xml:space="preserve"> тратит на зарплаты своим сотрудникам, оплату стоянки самолетов и на некоторые другие связанные с этим расходы порядка 25 млрд рублей. Иными словами, помощи правительства вроде бы не хватит даже нашему национальному авиаперевозчику. Международная ассоциации аэропортов (МАА) прямо попросила министра транспорта </w:t>
      </w:r>
      <w:r w:rsidRPr="00832519">
        <w:rPr>
          <w:b/>
        </w:rPr>
        <w:t>Евгения Дитриха</w:t>
      </w:r>
      <w:r>
        <w:t xml:space="preserve"> предоставить авиакомпаниям госгарантии по их обязательствам перед аэропортами и топливно-заправочными компаниями на 76 млрд рублей до конца нынешнего года. Такую позицию там объяснили тем, что в противном случае самим аэропортам придется пойти на беспрецедентные отсрочки оплаты своих услуг, что вполне может привести к дефолтам. А это, в свою очередь, неизбежно будет сдерживать восстановление авиаперевозок. Представители МАА уверены: аэропорты по итогам нынешнего года потеряют порядка 80 млн пассажиров, в результате чего доходы отрасли снизятся на 81 млрд рублей. По данным МАА, в 33 ведущих аэропортах страны наблюдается лавинообразное падение пассажиропотока. Так, по состоянию на 21 марта оно составило 75% в годовом выражении, на 1 апреля </w:t>
      </w:r>
      <w:r w:rsidR="00501793">
        <w:t>–</w:t>
      </w:r>
      <w:r>
        <w:t xml:space="preserve"> 83%, а еще через десять дней достигло 91–93%.</w:t>
      </w:r>
    </w:p>
    <w:p w14:paraId="5C408514" w14:textId="49385B76" w:rsidR="00832519" w:rsidRDefault="006767C6" w:rsidP="00832519">
      <w:pPr>
        <w:jc w:val="both"/>
      </w:pPr>
      <w:r>
        <w:t xml:space="preserve">Если верить данным гендиректора ассоциации </w:t>
      </w:r>
      <w:r w:rsidR="00501793">
        <w:t>«</w:t>
      </w:r>
      <w:r>
        <w:t>Аэропорт</w:t>
      </w:r>
      <w:r w:rsidR="00501793">
        <w:t>»</w:t>
      </w:r>
      <w:r>
        <w:t xml:space="preserve"> Виктора Горбачева, по итогам нынешнего года вся гражданская авиация нашей страны потеряет порядка 250 млрд рублей, из которых 150 млрд составят убытки авиакомпаний. Последние уже вовсю готовятся к полномасштабным потрясениям. Так, UTair, по словам гендиректора компании Андрея Мартиросова, в пять раз сократила количество рейсов и вывела из эксплуатации более половины своего парка самолетов. А вот </w:t>
      </w:r>
      <w:r w:rsidR="00501793">
        <w:t>«</w:t>
      </w:r>
      <w:r>
        <w:t>Уральские авиалинии</w:t>
      </w:r>
      <w:r w:rsidR="00501793">
        <w:t>»</w:t>
      </w:r>
      <w:r>
        <w:t xml:space="preserve">, также резко сократившие перевозки пассажиров, пошли на нестандартный шаг </w:t>
      </w:r>
      <w:r w:rsidR="00501793">
        <w:t>–</w:t>
      </w:r>
      <w:r>
        <w:t xml:space="preserve"> перепрофилировали часть своего авиапарка для транспортировки грузов. </w:t>
      </w:r>
      <w:r w:rsidR="00501793">
        <w:t>«</w:t>
      </w:r>
      <w:r>
        <w:t>У нас в приоритете товары первой необходимости, медикаменты для лечения коронавируса, медицинское оборудование и средства защиты</w:t>
      </w:r>
      <w:r w:rsidR="00501793">
        <w:t>»</w:t>
      </w:r>
      <w:r>
        <w:t xml:space="preserve">, </w:t>
      </w:r>
      <w:r w:rsidR="00501793">
        <w:t>–</w:t>
      </w:r>
      <w:r>
        <w:t xml:space="preserve"> сообщил коммерческий директор уральской авиакомпании Кирилл Скуратов.</w:t>
      </w:r>
    </w:p>
    <w:p w14:paraId="4C07D45A" w14:textId="190EF184" w:rsidR="006767C6" w:rsidRDefault="006767C6" w:rsidP="00832519">
      <w:pPr>
        <w:jc w:val="both"/>
      </w:pPr>
      <w:r>
        <w:t xml:space="preserve">Так что ситуация, по крайней мере на текущий момент, не выглядит такой драматичной, какой ее пытаются представить некоторые эксперты. Из всех крупнейших авиакомпаний России полностью прекратила внутренние полеты только дочка </w:t>
      </w:r>
      <w:r w:rsidR="00501793">
        <w:t>«</w:t>
      </w:r>
      <w:r w:rsidRPr="00832519">
        <w:rPr>
          <w:b/>
        </w:rPr>
        <w:t>Аэрофлот</w:t>
      </w:r>
      <w:r>
        <w:t>а</w:t>
      </w:r>
      <w:r w:rsidR="00501793">
        <w:t>»</w:t>
      </w:r>
      <w:r>
        <w:t xml:space="preserve"> </w:t>
      </w:r>
      <w:r w:rsidR="00501793">
        <w:t>«</w:t>
      </w:r>
      <w:r>
        <w:t>Победа</w:t>
      </w:r>
      <w:r w:rsidR="00501793">
        <w:t>»</w:t>
      </w:r>
      <w:r>
        <w:t xml:space="preserve">. И то лишь потому, что порядка двух третей ее пассажиропотока составляли транзитные пассажиры, чей конечный пункт полета находился за рубежом. А вот все остальные авиаперевозчики потеряли лишь около половины своего пассажиропотока из-за прекращения всех международных полетов, за исключением так называемых вывозных рейсов (за которые, кстати, государство выделило им отдельную компенсацию в размере более 1,5 млрд рублей). Тем не менее им ничто не мешает наращивать свое присутствие внутри страны, чтобы хоть отчасти компенсировать потери. И это, судя по всему, уже происходит. Так, по данным </w:t>
      </w:r>
      <w:r w:rsidRPr="00832519">
        <w:rPr>
          <w:b/>
        </w:rPr>
        <w:t>Росавиаци</w:t>
      </w:r>
      <w:r>
        <w:t>и, в первые два месяца нынешнего года пассажиропоток на внутренних линиях вырос почти на 6,7% и превысил 10 млн человек. По предварительной оценке, трафик на внутрироссийских направлениях в прошлом месяце вырос более чем на 11%. А значит, говорить о тотальном коллапсе нашей авиационной индустрии преждевременно.</w:t>
      </w:r>
    </w:p>
    <w:p w14:paraId="1640FB37" w14:textId="77777777" w:rsidR="00832519" w:rsidRDefault="00F36C94" w:rsidP="00832519">
      <w:pPr>
        <w:jc w:val="both"/>
      </w:pPr>
      <w:hyperlink r:id="rId6" w:history="1">
        <w:r w:rsidR="006767C6" w:rsidRPr="008A7A61">
          <w:rPr>
            <w:rStyle w:val="a9"/>
          </w:rPr>
          <w:t>https://expert.ru/expert/2020/17/pomosch-letit/</w:t>
        </w:r>
      </w:hyperlink>
    </w:p>
    <w:p w14:paraId="47607CD2" w14:textId="77777777" w:rsidR="00832519" w:rsidRDefault="007543FE" w:rsidP="00832519">
      <w:pPr>
        <w:pStyle w:val="3"/>
        <w:jc w:val="both"/>
        <w:rPr>
          <w:rFonts w:ascii="Times New Roman" w:hAnsi="Times New Roman"/>
          <w:sz w:val="24"/>
          <w:szCs w:val="24"/>
        </w:rPr>
      </w:pPr>
      <w:bookmarkStart w:id="2" w:name="_Toc44307145"/>
      <w:r w:rsidRPr="007543FE">
        <w:rPr>
          <w:rFonts w:ascii="Times New Roman" w:hAnsi="Times New Roman"/>
          <w:sz w:val="24"/>
          <w:szCs w:val="24"/>
        </w:rPr>
        <w:lastRenderedPageBreak/>
        <w:t>МК ВОЛОГДА; 2020.18.04; ВОЛОГОДЧИНЕ ВЫДЕЛЯТ ДЕНЬГИ НА РЕМОНТ МОСТОВ И ДОРОГ</w:t>
      </w:r>
      <w:bookmarkEnd w:id="2"/>
    </w:p>
    <w:p w14:paraId="565D63EA" w14:textId="77777777" w:rsidR="00832519" w:rsidRDefault="007543FE" w:rsidP="00832519">
      <w:pPr>
        <w:jc w:val="both"/>
      </w:pPr>
      <w:r>
        <w:t xml:space="preserve">До 2024 года Вологодская область получит 2,8 млрд рублей на ремонт 24 мостов. Выделение средств подтвердил </w:t>
      </w:r>
      <w:r w:rsidRPr="00832519">
        <w:rPr>
          <w:b/>
        </w:rPr>
        <w:t>министр транспорта</w:t>
      </w:r>
      <w:r>
        <w:t xml:space="preserve"> РФ </w:t>
      </w:r>
      <w:r w:rsidRPr="00832519">
        <w:rPr>
          <w:b/>
        </w:rPr>
        <w:t>Евгений Дитрих</w:t>
      </w:r>
      <w:r>
        <w:t>. В 2020 году в регионе начнется ремонт 6 мостовых сооружений. Работы будут продолжаться ежегодно до тех пор, пока все аварийные мосты не будут приведены в порядок.</w:t>
      </w:r>
    </w:p>
    <w:p w14:paraId="358D4116" w14:textId="77777777" w:rsidR="00832519" w:rsidRDefault="007543FE" w:rsidP="00832519">
      <w:pPr>
        <w:jc w:val="both"/>
      </w:pPr>
      <w:r>
        <w:t>Кроме того, 4,9 млрд рублей Вологодчине выделят на возведение моста в Череповце, которое продолжается с 2019 года. Деньги поступят в 2020 году. Мост сдадут в эксплуатацию в срок, сейчас он готов на 18%. Специалисты работают на обоих берегах, завершают обустройство опор. Проект рассчитан до 2022 года и разбит на 4 этапа, 4 пусковых комплекса.</w:t>
      </w:r>
    </w:p>
    <w:p w14:paraId="2537478D" w14:textId="747B3008" w:rsidR="00832519" w:rsidRDefault="007543FE" w:rsidP="00832519">
      <w:pPr>
        <w:jc w:val="both"/>
      </w:pPr>
      <w:r>
        <w:t xml:space="preserve">В 2020 году продолжится реализация национального проекта </w:t>
      </w:r>
      <w:r w:rsidR="00501793">
        <w:t>«</w:t>
      </w:r>
      <w:r w:rsidRPr="00832519">
        <w:rPr>
          <w:b/>
        </w:rPr>
        <w:t>Безопасные и качественные автомобильные дороги</w:t>
      </w:r>
      <w:r w:rsidR="00501793">
        <w:t>»</w:t>
      </w:r>
      <w:r>
        <w:t>, в этом году приведут в порядок 320 км. В Вологде, Череповце отремонтируют 21 улицу, 23 региональные дороги.</w:t>
      </w:r>
    </w:p>
    <w:p w14:paraId="4A21DA1D" w14:textId="31B2634B" w:rsidR="007543FE" w:rsidRDefault="007543FE" w:rsidP="00832519">
      <w:pPr>
        <w:jc w:val="both"/>
      </w:pPr>
      <w:r>
        <w:t>Вологодская область в 2020 году передаст в федеральную собственность часть автодорог по маршруту Чекшино</w:t>
      </w:r>
      <w:r w:rsidR="00501793">
        <w:t xml:space="preserve"> – </w:t>
      </w:r>
      <w:r>
        <w:t>Тотьма</w:t>
      </w:r>
      <w:r w:rsidR="00501793">
        <w:t xml:space="preserve"> – </w:t>
      </w:r>
      <w:r>
        <w:t>Нюксеница</w:t>
      </w:r>
      <w:r w:rsidR="00501793">
        <w:t xml:space="preserve"> – </w:t>
      </w:r>
      <w:r>
        <w:t>Великий Устюг</w:t>
      </w:r>
      <w:r w:rsidR="00501793">
        <w:t xml:space="preserve"> – </w:t>
      </w:r>
      <w:r>
        <w:t>Котлас – Куратово. Ранее это планировалось сделать в октябре, но глава региона Олег Кувшинников сказал, что дороги передадут в мае.</w:t>
      </w:r>
    </w:p>
    <w:p w14:paraId="7E4AF5B8" w14:textId="77777777" w:rsidR="00832519" w:rsidRDefault="00F36C94" w:rsidP="00832519">
      <w:pPr>
        <w:jc w:val="both"/>
      </w:pPr>
      <w:hyperlink r:id="rId7" w:history="1">
        <w:r w:rsidR="007543FE" w:rsidRPr="008A7A61">
          <w:rPr>
            <w:rStyle w:val="a9"/>
          </w:rPr>
          <w:t>https://vologda.mk.ru/economics/2020/04/18/vologodchine-vydelyat-dengi-na-remont-mostov-i-dorog.html</w:t>
        </w:r>
      </w:hyperlink>
    </w:p>
    <w:p w14:paraId="3344D3D7" w14:textId="54C0AA1D" w:rsidR="006767C6" w:rsidRPr="006767C6" w:rsidRDefault="006767C6" w:rsidP="00832519">
      <w:pPr>
        <w:pStyle w:val="3"/>
        <w:jc w:val="both"/>
        <w:rPr>
          <w:rFonts w:ascii="Times New Roman" w:hAnsi="Times New Roman"/>
          <w:sz w:val="24"/>
          <w:szCs w:val="24"/>
        </w:rPr>
      </w:pPr>
      <w:bookmarkStart w:id="3" w:name="_Toc44307146"/>
      <w:r w:rsidRPr="006767C6">
        <w:rPr>
          <w:rFonts w:ascii="Times New Roman" w:hAnsi="Times New Roman"/>
          <w:sz w:val="24"/>
          <w:szCs w:val="24"/>
        </w:rPr>
        <w:t>РИА НОВОСТИ; 2020.17.04; РСТ ПРЕДЛОЖИЛ ИЗМЕНИТЬ ПРАВИЛА ПЕРЕВОЗКИ ДЕТСКИХ ГРУПП АВТОБУСАМИ</w:t>
      </w:r>
      <w:bookmarkEnd w:id="3"/>
    </w:p>
    <w:p w14:paraId="727FA097" w14:textId="67946401" w:rsidR="006767C6" w:rsidRDefault="006767C6" w:rsidP="00832519">
      <w:pPr>
        <w:jc w:val="both"/>
      </w:pPr>
      <w:r>
        <w:t xml:space="preserve">Президент Российского союза туриндустрии (РСТ) Андрей Игнатьев направил письмо министру транспорта </w:t>
      </w:r>
      <w:r w:rsidRPr="00832519">
        <w:rPr>
          <w:b/>
        </w:rPr>
        <w:t>Евгению Дитриху</w:t>
      </w:r>
      <w:r>
        <w:t xml:space="preserve"> с предложением отменить постановление правительства </w:t>
      </w:r>
      <w:r w:rsidR="00501793">
        <w:t>«</w:t>
      </w:r>
      <w:r>
        <w:t>Об утве</w:t>
      </w:r>
      <w:r w:rsidRPr="00832519">
        <w:rPr>
          <w:b/>
        </w:rPr>
        <w:t>ржд</w:t>
      </w:r>
      <w:r>
        <w:t>ении Правил организованной перевозки группы детей автобусами</w:t>
      </w:r>
      <w:r w:rsidR="00501793">
        <w:t>»</w:t>
      </w:r>
      <w:r>
        <w:t>, где с 1 июля 2020 года запрещается использование автобусов старше 10 лет для перевозки организованных групп детей, сообщает РСТ.</w:t>
      </w:r>
    </w:p>
    <w:p w14:paraId="2540B79E" w14:textId="77777777" w:rsidR="006767C6" w:rsidRDefault="006767C6" w:rsidP="00832519">
      <w:pPr>
        <w:jc w:val="both"/>
      </w:pPr>
      <w:r>
        <w:t>В РСТ напомнили, что с 1 июня 2020 года постановлением вводится обязательное оснащение автобусов тахографом и аппаратурой спутниковой навигации ГЛОНАСС, а с 1 июля для организованной перевозки группы детей должен будет использоваться автобус, с года выпуска которого прошло не более 10 лет.</w:t>
      </w:r>
    </w:p>
    <w:p w14:paraId="3ED0FE7E" w14:textId="7BB84298" w:rsidR="006767C6" w:rsidRDefault="00501793" w:rsidP="00832519">
      <w:pPr>
        <w:jc w:val="both"/>
      </w:pPr>
      <w:r>
        <w:t>«</w:t>
      </w:r>
      <w:r w:rsidR="006767C6">
        <w:t>Автобусные перевозки отнесены к отраслям экономики, наиболее пострадавшим от распространения коронавируса. Вступление в силу норм, увеличивающих финансовую нагрузку, может привести к разорению транспортных компаний. А это, в свою очередь, спровоцирует уход с рынка турфирм, работающих в сфере детского, въездного и внутреннего туризма. Тем более что специалистам хорошо известно: год выпуска не влияет на безопасность транспортного средства, это зависит только от его технического состояния</w:t>
      </w:r>
      <w:r>
        <w:t>»</w:t>
      </w:r>
      <w:r w:rsidR="006767C6">
        <w:t xml:space="preserve">, </w:t>
      </w:r>
      <w:r>
        <w:t>–</w:t>
      </w:r>
      <w:r w:rsidR="006767C6">
        <w:t xml:space="preserve"> приводится в сообщении выдержка из письма Игнатьева.</w:t>
      </w:r>
    </w:p>
    <w:p w14:paraId="72BFF64C" w14:textId="77777777" w:rsidR="006767C6" w:rsidRDefault="006767C6" w:rsidP="00832519">
      <w:pPr>
        <w:jc w:val="both"/>
      </w:pPr>
      <w:r>
        <w:t>Глава РСТ обращает внимание, что постановление не оказало положительного влияния на организованные детские перевозки. И даже наоборот, документ дал возможность контролирующим органам воздействовать на непосредственных участников этого вида деятельности так, что объемы перевозки детей упали на 40-45 процентов. Со вступлением в силу норм о возрасте автобусов и установке дополнительного оборудования цифры еще снизятся, и детей будет просто некому возить.</w:t>
      </w:r>
    </w:p>
    <w:p w14:paraId="4958A93C" w14:textId="77777777" w:rsidR="006767C6" w:rsidRDefault="006767C6" w:rsidP="00832519">
      <w:pPr>
        <w:jc w:val="both"/>
      </w:pPr>
      <w:r>
        <w:t>Кроме того, в письме президента РСТ говорится о несоразмерности наказаний за нарушения в перевозке детей. В частности, есть примеры, когда КОАП РФ устанавливает штрафы не за сами нарушения, а за отсутствие части требуемых документов, что напрямую не влияет на безопасность перевозки.</w:t>
      </w:r>
    </w:p>
    <w:p w14:paraId="696144BA" w14:textId="77777777" w:rsidR="006767C6" w:rsidRDefault="006767C6" w:rsidP="00832519">
      <w:pPr>
        <w:jc w:val="both"/>
      </w:pPr>
      <w:r>
        <w:t>РСТ сформулировал предложения по внесению изменений в конкретные пункты КОАП, касающихся, в том числе, категории нарушений и размера штрафов.</w:t>
      </w:r>
    </w:p>
    <w:p w14:paraId="49ACBE48" w14:textId="77777777" w:rsidR="00832519" w:rsidRDefault="00F36C94" w:rsidP="00832519">
      <w:pPr>
        <w:jc w:val="both"/>
      </w:pPr>
      <w:hyperlink r:id="rId8" w:history="1">
        <w:r w:rsidR="006767C6" w:rsidRPr="008A7A61">
          <w:rPr>
            <w:rStyle w:val="a9"/>
          </w:rPr>
          <w:t>https://ria.ru/20200417/1570203996.html</w:t>
        </w:r>
      </w:hyperlink>
    </w:p>
    <w:p w14:paraId="1CF0DBCF" w14:textId="1C752740" w:rsidR="006767C6" w:rsidRPr="006767C6" w:rsidRDefault="006767C6" w:rsidP="00832519">
      <w:pPr>
        <w:pStyle w:val="3"/>
        <w:jc w:val="both"/>
        <w:rPr>
          <w:rFonts w:ascii="Times New Roman" w:hAnsi="Times New Roman"/>
          <w:sz w:val="24"/>
          <w:szCs w:val="24"/>
        </w:rPr>
      </w:pPr>
      <w:bookmarkStart w:id="4" w:name="_Toc44307147"/>
      <w:r w:rsidRPr="006767C6">
        <w:rPr>
          <w:rFonts w:ascii="Times New Roman" w:hAnsi="Times New Roman"/>
          <w:sz w:val="24"/>
          <w:szCs w:val="24"/>
        </w:rPr>
        <w:t>ЭКСПЕРТ; АННА КОРОЛЕВА; 2020.17.04; ВРЕМЯ ВЕЛИКИХ СТРОЕК</w:t>
      </w:r>
      <w:r w:rsidR="00501793">
        <w:rPr>
          <w:rFonts w:ascii="Times New Roman" w:hAnsi="Times New Roman"/>
          <w:sz w:val="24"/>
          <w:szCs w:val="24"/>
        </w:rPr>
        <w:t xml:space="preserve"> – </w:t>
      </w:r>
      <w:r w:rsidRPr="006767C6">
        <w:rPr>
          <w:rFonts w:ascii="Times New Roman" w:hAnsi="Times New Roman"/>
          <w:sz w:val="24"/>
          <w:szCs w:val="24"/>
        </w:rPr>
        <w:t>ИНФРАСТРУКТУРА ВЫТЯНЕТ ЭКОНОМИКУ ИЗ ПРОВАЛА</w:t>
      </w:r>
      <w:bookmarkEnd w:id="4"/>
    </w:p>
    <w:p w14:paraId="172795B8" w14:textId="31DC44A0" w:rsidR="00832519" w:rsidRDefault="006767C6" w:rsidP="00832519">
      <w:pPr>
        <w:jc w:val="both"/>
      </w:pPr>
      <w:r w:rsidRPr="00647935">
        <w:rPr>
          <w:b/>
        </w:rPr>
        <w:t>Владимир Путин</w:t>
      </w:r>
      <w:r>
        <w:t xml:space="preserve"> считает, что наступило время </w:t>
      </w:r>
      <w:r w:rsidR="00501793">
        <w:t>«</w:t>
      </w:r>
      <w:r>
        <w:t>задуматься о заделе на будущее</w:t>
      </w:r>
      <w:r w:rsidR="00501793">
        <w:t>»</w:t>
      </w:r>
      <w:r>
        <w:t xml:space="preserve"> и пообещал реализацию масштабных инфраструктурных проектов. Но имиджевые проекты России сейчас не по карману, считают эксперты.</w:t>
      </w:r>
    </w:p>
    <w:p w14:paraId="05087F68" w14:textId="77777777" w:rsidR="00832519" w:rsidRDefault="006767C6" w:rsidP="00832519">
      <w:pPr>
        <w:jc w:val="both"/>
      </w:pPr>
      <w:r w:rsidRPr="00647935">
        <w:rPr>
          <w:b/>
        </w:rPr>
        <w:t>Президент России</w:t>
      </w:r>
      <w:r>
        <w:t xml:space="preserve"> провёл в режиме видеоконференции совещание по вопросам развития строительной отрасли. Как говорится в сообщении на сайте Кремля, в нем приняли участие, в том числе, первый заместитель председателя правительства </w:t>
      </w:r>
      <w:r w:rsidRPr="00647935">
        <w:rPr>
          <w:b/>
        </w:rPr>
        <w:t>Андрей Белоусов</w:t>
      </w:r>
      <w:r>
        <w:t xml:space="preserve">, заместитель председателя правительства </w:t>
      </w:r>
      <w:r w:rsidRPr="00647935">
        <w:rPr>
          <w:b/>
        </w:rPr>
        <w:t>Марат Хуснуллин</w:t>
      </w:r>
      <w:r>
        <w:t xml:space="preserve">, </w:t>
      </w:r>
      <w:r w:rsidRPr="00832519">
        <w:rPr>
          <w:b/>
        </w:rPr>
        <w:t>министр транспорта</w:t>
      </w:r>
      <w:r>
        <w:t xml:space="preserve"> </w:t>
      </w:r>
      <w:r w:rsidRPr="00832519">
        <w:rPr>
          <w:b/>
        </w:rPr>
        <w:t>Евгений Дитрих</w:t>
      </w:r>
      <w:r>
        <w:t>, глава МЭР Максим Решетников, министр финансов Антон Силуанов, министр строительства и ЖКХ Владимир Якушев и глава ЦБ РФ Эльвира Набиуллина.</w:t>
      </w:r>
    </w:p>
    <w:p w14:paraId="23B89999" w14:textId="33F85EE1" w:rsidR="00832519" w:rsidRDefault="006767C6" w:rsidP="00832519">
      <w:pPr>
        <w:jc w:val="both"/>
      </w:pPr>
      <w:r>
        <w:t xml:space="preserve">В центре внимания был строительный комплекс. Как отметил </w:t>
      </w:r>
      <w:r w:rsidRPr="00647935">
        <w:rPr>
          <w:b/>
        </w:rPr>
        <w:t>Владимир Путин</w:t>
      </w:r>
      <w:r>
        <w:t xml:space="preserve">, </w:t>
      </w:r>
      <w:r w:rsidR="00501793">
        <w:t>«</w:t>
      </w:r>
      <w:r>
        <w:t>от его эффективной, ритмичной работы зависит ситуация на жилищном рынке, выполнение масштабных планов по строительству и обновлению дорог, морских портов, транспортных узлов, другой опорной инфраструктуры страны</w:t>
      </w:r>
      <w:r w:rsidR="00501793">
        <w:t>»</w:t>
      </w:r>
      <w:r>
        <w:t xml:space="preserve">. Подчеркнув, что сегодня работа идет в непростой обстановке, вызванной распространением коронавирусной инфекции, президент отметил обеспокоенность компаний, занятых в крупных инфраструктурных проектах. </w:t>
      </w:r>
      <w:r w:rsidR="00501793">
        <w:t>«</w:t>
      </w:r>
      <w:r>
        <w:t>Ведь им важно видеть перспективу, чтобы планировать свою работу, вдолгую планировать</w:t>
      </w:r>
      <w:r w:rsidR="00501793">
        <w:t>»</w:t>
      </w:r>
      <w:r>
        <w:t>, – отметил глава государства.</w:t>
      </w:r>
    </w:p>
    <w:p w14:paraId="3CD72E9B" w14:textId="68A2F7D4" w:rsidR="00832519" w:rsidRDefault="006767C6" w:rsidP="00832519">
      <w:pPr>
        <w:jc w:val="both"/>
      </w:pPr>
      <w:r>
        <w:t xml:space="preserve">В связи с этим он указал, что Россия продолжит реализацию масштабных инфраструктурных проектов, таких как расширение пропускной способности БАМа и Транссиба, строительство автодорог на юге страны, включая подходы к Крымскому мосту и Черноморскому побережью, модернизацию аэродромных комплексов в Челябинске, Перми, Хабаровске, Норильске, строительство современных портовых мощностей в Мурманске, на Балтике, в Черном море и на Дальнем Востоке. Как подчеркнул президент, </w:t>
      </w:r>
      <w:r w:rsidR="00501793">
        <w:t>«</w:t>
      </w:r>
      <w:r>
        <w:t>все это</w:t>
      </w:r>
      <w:r w:rsidR="00501793">
        <w:t xml:space="preserve"> – </w:t>
      </w:r>
      <w:r>
        <w:t>прочный задел для экономики, ее будущего роста</w:t>
      </w:r>
      <w:r w:rsidR="00501793">
        <w:t>»</w:t>
      </w:r>
      <w:r>
        <w:t>.</w:t>
      </w:r>
    </w:p>
    <w:p w14:paraId="438B0272" w14:textId="77777777" w:rsidR="00832519" w:rsidRDefault="006767C6" w:rsidP="00832519">
      <w:pPr>
        <w:jc w:val="both"/>
      </w:pPr>
      <w:r>
        <w:t>В текущих непростых условиях пандемии COVID-19, когда экономические прогнозы и объем выделяемой на поддержку экономики средств приходится пересматривать каждую неделю, правительство осознает, что нужно не только минимизировать текущий ущерб от вынужденной остановки экономики, но и не упустить из виду те возможности, которые позволят обеспечить ее быстрый перезапуск. Проверенный годами и властями многих стран рецепт – инвестиции в инфраструктуру, говорит руководитель отдела аналитических исследований Высшей школы управления финансами Михаил Коган.</w:t>
      </w:r>
    </w:p>
    <w:p w14:paraId="0D59B0ED" w14:textId="77777777" w:rsidR="00832519" w:rsidRDefault="006767C6" w:rsidP="00832519">
      <w:pPr>
        <w:jc w:val="both"/>
      </w:pPr>
      <w:r>
        <w:t xml:space="preserve">Так было в США в годы Великой Депрессии с принятием Закона о Федеральных Магистралях, за счет активных инвестиций в инфраструктуру Китай в последние годы превратился во вторую экономику мира, о необходимости подобных инвестиций для создания более устойчивой базы роста постоянно напоминал МВФ. Не выглядит случайным то, что в одобренных </w:t>
      </w:r>
      <w:r w:rsidRPr="00832519">
        <w:rPr>
          <w:b/>
        </w:rPr>
        <w:t>нацпроект</w:t>
      </w:r>
      <w:r>
        <w:t>ах</w:t>
      </w:r>
      <w:r w:rsidRPr="00832519">
        <w:rPr>
          <w:b/>
        </w:rPr>
        <w:t xml:space="preserve"> комплексный план модернизации и расширения магистральной инфраструктуры</w:t>
      </w:r>
      <w:r>
        <w:t xml:space="preserve"> предполагает выделение 7 трлн руб. до 2024 года, а программа безопасных и качественных автомобильных дорог – 4,48 трлн руб. – совокупно почти 45% всех предусмотренных средств.</w:t>
      </w:r>
    </w:p>
    <w:p w14:paraId="274B7725" w14:textId="77777777" w:rsidR="00832519" w:rsidRDefault="006767C6" w:rsidP="00832519">
      <w:pPr>
        <w:jc w:val="both"/>
      </w:pPr>
      <w:r>
        <w:t>Инфраструктурные проекты, и строительство – отрасли с наиболее серьезным мультипликативным эффектом, констатирует аналитик. По его оценке, каждый проинвестированный рубль на выходе может дать порядка 3 рублей в виде возросшего спроса из смежных отраслей. Нужно учитывать и социальную составляющую в виде рабочих мест, что особенно важно именно сейчас, когда опросы указывают, что уже почти треть компаний малого и среднего бизнеса сократили половину своих сотрудников.</w:t>
      </w:r>
    </w:p>
    <w:p w14:paraId="018A2DC1" w14:textId="77777777" w:rsidR="00832519" w:rsidRDefault="006767C6" w:rsidP="00832519">
      <w:pPr>
        <w:jc w:val="both"/>
      </w:pPr>
      <w:r>
        <w:t xml:space="preserve">Поэтому </w:t>
      </w:r>
      <w:r w:rsidRPr="00647935">
        <w:rPr>
          <w:b/>
        </w:rPr>
        <w:t>Владимир Путин</w:t>
      </w:r>
      <w:r>
        <w:t xml:space="preserve"> объявил об увеличении до 50% авансирования контрактов по инфраструктурным проектам, чтобы не прекращать стройки, чтобы обеспечить зарплатами </w:t>
      </w:r>
      <w:r>
        <w:lastRenderedPageBreak/>
        <w:t>работников и поддержать достаточность оборотных средств компаний. Также поэтому, добавляет Михаил Коган, последовали его заявления о необходимости запуска льготной ипотечной программы под 6,5% годовых для жилья стоимостью до 3 млн руб. в регионах и до 8 млн руб. в обеих столицах, на что будет направлено 12 млрд руб. В условиях провала спроса на жилье, по оценкам Владимира Якушева, на 30%, корпорация ДОМ.РФ получит госгарантию Минфина в размере 50 млрд рублей на выкуп новых квартир комфорт-класса у застройщиков.</w:t>
      </w:r>
    </w:p>
    <w:p w14:paraId="6F6DAEBD" w14:textId="04EDEA65" w:rsidR="00832519" w:rsidRDefault="006767C6" w:rsidP="00832519">
      <w:pPr>
        <w:jc w:val="both"/>
      </w:pPr>
      <w:r>
        <w:t xml:space="preserve">Но, несмотря на заявления президента, далеко не все крупные инфраструктурные стройки будут сохранены в том виде, в каком они ранее анонсировались, уверен аналитик ГК </w:t>
      </w:r>
      <w:r w:rsidR="00501793">
        <w:t>«</w:t>
      </w:r>
      <w:r>
        <w:t>Алор</w:t>
      </w:r>
      <w:r w:rsidR="00501793">
        <w:t>»</w:t>
      </w:r>
      <w:r>
        <w:t xml:space="preserve"> Алексей Антонов. По его словам, сейчас для правительства стоит задача выбрать приоритетные проекты и отсеять те, которые затевались скорее для поддержания имиджа страны, чем принесли бы реальную пользу.</w:t>
      </w:r>
    </w:p>
    <w:p w14:paraId="604B9209" w14:textId="77777777" w:rsidR="00832519" w:rsidRDefault="006767C6" w:rsidP="00832519">
      <w:pPr>
        <w:jc w:val="both"/>
      </w:pPr>
      <w:r>
        <w:t>К тем, что, скорее всего, будут отложены на неопределенный срок, можно отнести, например, мост на Сахалин, а также огромный культурный центр на острове, или проект ВСМ Москва-Казань и ВСМ из Москвы в Санкт-Петербург, считает аналитик. Из выступления президента как раз становится понятно, какие проекты все же останутся в приоритете. Исходя из сложившейся ситуации можно сделать вывод, говорит Антонов, что коронавирусная пандемия выполнила роль некоей лакмусовой бумажки государственных мегапроектов – наименее жизнеспособные в условиях кризиса естественным образом самоустранятся.</w:t>
      </w:r>
    </w:p>
    <w:p w14:paraId="5F9A84F4" w14:textId="77777777" w:rsidR="00832519" w:rsidRDefault="006767C6" w:rsidP="00832519">
      <w:pPr>
        <w:jc w:val="both"/>
      </w:pPr>
      <w:r>
        <w:t>Жест государства в плане увеличения с 30% до 50% авансирования сохраненных проектов также вполне объясним, полагает Алексей Антонов. Сейчас у инвесторов нет свободных денег, и своевременная реакция государства подчеркивает высокую заинтересованность в конечном результате. Важно понимать, что привлечение инвесторов в проекты по схеме проектного финансирования в этом году будет проходить еще сложнее чем в прошлом, поскольку кризис вынуждает направлять деньги на поддержание основного бизнеса, поэтому государству вновь необходимо подключать собственные резервы.</w:t>
      </w:r>
    </w:p>
    <w:p w14:paraId="221D3EB0" w14:textId="4E2E41AE" w:rsidR="006767C6" w:rsidRDefault="006767C6" w:rsidP="00832519">
      <w:pPr>
        <w:jc w:val="both"/>
      </w:pPr>
      <w:r>
        <w:t>Из очевидных сложностей, с которыми столкнутся в этом и последующих годах крупнейшие инфраструктурные проекты, – неизбежное удорожание на всех этапах стройки – от разработки или пересмотра проектно-сметной документации, до затрат на ресурсы, рабочую силу и услуг подрядных организаций.</w:t>
      </w:r>
    </w:p>
    <w:p w14:paraId="74156983" w14:textId="77777777" w:rsidR="00832519" w:rsidRDefault="00F36C94" w:rsidP="00832519">
      <w:pPr>
        <w:jc w:val="both"/>
      </w:pPr>
      <w:hyperlink r:id="rId9" w:history="1">
        <w:r w:rsidR="006767C6" w:rsidRPr="008A7A61">
          <w:rPr>
            <w:rStyle w:val="a9"/>
          </w:rPr>
          <w:t>https://expert.ru/2020/04/17/vremya-velikih-stroek/?ny</w:t>
        </w:r>
      </w:hyperlink>
    </w:p>
    <w:p w14:paraId="0374D04B" w14:textId="45EB6F30" w:rsidR="006767C6" w:rsidRPr="006767C6" w:rsidRDefault="006767C6" w:rsidP="00832519">
      <w:pPr>
        <w:pStyle w:val="3"/>
        <w:jc w:val="both"/>
        <w:rPr>
          <w:rFonts w:ascii="Times New Roman" w:hAnsi="Times New Roman"/>
          <w:sz w:val="24"/>
          <w:szCs w:val="24"/>
        </w:rPr>
      </w:pPr>
      <w:bookmarkStart w:id="5" w:name="_Toc44307148"/>
      <w:r w:rsidRPr="006767C6">
        <w:rPr>
          <w:rFonts w:ascii="Times New Roman" w:hAnsi="Times New Roman"/>
          <w:sz w:val="24"/>
          <w:szCs w:val="24"/>
        </w:rPr>
        <w:t>ЛОГИРУС; 2020.17.04; КОРОНАВИРУС МОЖЕТ ОСТАВИТЬ РОССИЙСКИХ ДАЛЬНОБОЙЩИКОВ БЕЗ ВИЗ</w:t>
      </w:r>
      <w:bookmarkEnd w:id="5"/>
      <w:r w:rsidRPr="006767C6">
        <w:rPr>
          <w:rFonts w:ascii="Times New Roman" w:hAnsi="Times New Roman"/>
          <w:sz w:val="24"/>
          <w:szCs w:val="24"/>
        </w:rPr>
        <w:t xml:space="preserve"> </w:t>
      </w:r>
    </w:p>
    <w:p w14:paraId="1CC1C29A" w14:textId="1E62EF21" w:rsidR="00705808" w:rsidRDefault="00705808" w:rsidP="00832519">
      <w:pPr>
        <w:jc w:val="both"/>
      </w:pPr>
      <w:r>
        <w:t xml:space="preserve">Консульские службы некоторых иностранных стран не работают из-за карантина Российские водители-международники столкнулись с проблемой в продлении и получении иностранных виз, сообщили </w:t>
      </w:r>
      <w:r w:rsidR="00501793">
        <w:t>«</w:t>
      </w:r>
      <w:r>
        <w:t>Логирусу</w:t>
      </w:r>
      <w:r w:rsidR="00501793">
        <w:t>»</w:t>
      </w:r>
      <w:r>
        <w:t xml:space="preserve"> в Ассоциации международных автомобильных перевозчиков (АСМАП). Особенно остро данная проблема стоит по выдаче виз консульствами Республики Польша, а также консульствами КНР во Владивостоке, Хабаровске, Иркутске и Екатеринбурге. – Мы направили письмо </w:t>
      </w:r>
      <w:r w:rsidRPr="00647935">
        <w:rPr>
          <w:b/>
          <w:bCs/>
        </w:rPr>
        <w:t>министру транспорта России</w:t>
      </w:r>
      <w:r>
        <w:t xml:space="preserve"> </w:t>
      </w:r>
      <w:r w:rsidRPr="00832519">
        <w:rPr>
          <w:b/>
        </w:rPr>
        <w:t>Евгению Дитриху</w:t>
      </w:r>
      <w:r>
        <w:t xml:space="preserve">. </w:t>
      </w:r>
      <w:r w:rsidRPr="00832519">
        <w:rPr>
          <w:b/>
        </w:rPr>
        <w:t>Минтранс</w:t>
      </w:r>
      <w:r>
        <w:t xml:space="preserve"> подключил к решению проблемы Министерство иностранных дел РФ. С китайскими визами вопрос уже начал решаться, – сообщил </w:t>
      </w:r>
      <w:r w:rsidR="00501793">
        <w:t>«</w:t>
      </w:r>
      <w:r>
        <w:t>Логирусу</w:t>
      </w:r>
      <w:r w:rsidR="00501793">
        <w:t>»</w:t>
      </w:r>
      <w:r>
        <w:t xml:space="preserve"> заместитель руководителя департамента организации перевозок Ассоциации международных автомобильных перевозчиков (АСМАП) Евгений Антипов. История вопроса Европа не вывозит. Импорт в Россию продолжает падать Автоэкспорт в Европу растет. А вот </w:t>
      </w:r>
      <w:r w:rsidR="00501793">
        <w:t>«</w:t>
      </w:r>
      <w:r>
        <w:t>обратка</w:t>
      </w:r>
      <w:r w:rsidR="00501793">
        <w:t>»</w:t>
      </w:r>
      <w:r>
        <w:t xml:space="preserve"> теряет тонны С европейскими визами ситуация пока далека от разрешения. В своих ответах на запрос МИД РФ, консульские службы стран еврозоны высказывают готовность рассмотреть списки российских перевозчиков, пояснил Евгений Антипов. Но при этом подчеркивается, что окончательное решение будет зависеть от страны первого въезда. Для российских водителей в 90% случаев ею является Польша. Так </w:t>
      </w:r>
      <w:r>
        <w:lastRenderedPageBreak/>
        <w:t>как это основная транзитная страна на пути в Евросоюз. А польские консульские учреждения до сих пор не работают, подчеркнул представитель АСМАП. Если в ближайшее время вопрос с визами для профессиональных водителей не будет решен, объемы международных грузоперевозок резко сократится, предупреждают в АСМАП. По данным агентства Eurostatica, в 2019 году из России в ЕС на автомобильном транспорте было перевезено 11,136 млн тонн грузов. Прирост в натуральном выражении составил всего 0,15%. Напомним, по данным KPMG, в 2018 году из РФ в Евросоюз совместными усилиями российских и иностранных автоперевозчиков было доставлено 11,11 млн тонн грузов. Это на 13% больше, чем за аналогичный период 2017-го.</w:t>
      </w:r>
    </w:p>
    <w:p w14:paraId="4D387C94" w14:textId="77777777" w:rsidR="00647935" w:rsidRDefault="00F36C94" w:rsidP="00832519">
      <w:pPr>
        <w:jc w:val="both"/>
      </w:pPr>
      <w:hyperlink r:id="rId10" w:history="1">
        <w:r w:rsidR="00705808" w:rsidRPr="008A7A61">
          <w:rPr>
            <w:rStyle w:val="a9"/>
          </w:rPr>
          <w:t>http://logirus.ru/news/transport/koronavirus_mozhet_ostavit_rossiyskikh_dalnoboyshchikov_bez_viz.html</w:t>
        </w:r>
      </w:hyperlink>
    </w:p>
    <w:p w14:paraId="530A7248" w14:textId="1E6F8519" w:rsidR="007543FE" w:rsidRPr="00E77199" w:rsidRDefault="00E77199" w:rsidP="00832519">
      <w:pPr>
        <w:pStyle w:val="3"/>
        <w:jc w:val="both"/>
        <w:rPr>
          <w:rFonts w:ascii="Times New Roman" w:hAnsi="Times New Roman"/>
          <w:sz w:val="24"/>
          <w:szCs w:val="24"/>
        </w:rPr>
      </w:pPr>
      <w:bookmarkStart w:id="6" w:name="_Toc44307149"/>
      <w:r w:rsidRPr="00E77199">
        <w:rPr>
          <w:rFonts w:ascii="Times New Roman" w:hAnsi="Times New Roman"/>
          <w:sz w:val="24"/>
          <w:szCs w:val="24"/>
        </w:rPr>
        <w:t xml:space="preserve">ВЕСТИ; 2020.20.04; ПОЛОВИНА САМОЛЕТОВ ОТПРАВЛЕНА В </w:t>
      </w:r>
      <w:r w:rsidR="00501793">
        <w:rPr>
          <w:rFonts w:ascii="Times New Roman" w:hAnsi="Times New Roman"/>
          <w:sz w:val="24"/>
          <w:szCs w:val="24"/>
        </w:rPr>
        <w:t>«</w:t>
      </w:r>
      <w:r w:rsidRPr="00E77199">
        <w:rPr>
          <w:rFonts w:ascii="Times New Roman" w:hAnsi="Times New Roman"/>
          <w:sz w:val="24"/>
          <w:szCs w:val="24"/>
        </w:rPr>
        <w:t>ДОМА ОТДЫХА</w:t>
      </w:r>
      <w:r w:rsidR="00501793">
        <w:rPr>
          <w:rFonts w:ascii="Times New Roman" w:hAnsi="Times New Roman"/>
          <w:sz w:val="24"/>
          <w:szCs w:val="24"/>
        </w:rPr>
        <w:t>»</w:t>
      </w:r>
      <w:bookmarkEnd w:id="6"/>
    </w:p>
    <w:p w14:paraId="798AF2DC" w14:textId="76798CD5" w:rsidR="007543FE" w:rsidRDefault="007543FE" w:rsidP="00832519">
      <w:pPr>
        <w:jc w:val="both"/>
      </w:pPr>
      <w:r>
        <w:t xml:space="preserve">Перевозчикам пришлось вывести из эксплуатации половину глобального парка самолетов. В авиационное </w:t>
      </w:r>
      <w:r w:rsidR="00501793">
        <w:t>«</w:t>
      </w:r>
      <w:r>
        <w:t>гнездо</w:t>
      </w:r>
      <w:r w:rsidR="00501793">
        <w:t>»</w:t>
      </w:r>
      <w:r>
        <w:t xml:space="preserve"> лайнеры загнал карантин. Причем, нет надежды на то, что вынужденный простой закончится скоро.</w:t>
      </w:r>
    </w:p>
    <w:p w14:paraId="0EDAD4A1" w14:textId="77777777" w:rsidR="00832519" w:rsidRDefault="00F36C94" w:rsidP="00832519">
      <w:pPr>
        <w:jc w:val="both"/>
      </w:pPr>
      <w:hyperlink r:id="rId11" w:history="1">
        <w:r w:rsidR="00E77199" w:rsidRPr="008A7A61">
          <w:rPr>
            <w:rStyle w:val="a9"/>
          </w:rPr>
          <w:t>https://www.vesti.ru/videos/show/vid/835593/cid/1/</w:t>
        </w:r>
      </w:hyperlink>
    </w:p>
    <w:p w14:paraId="430E0AC2" w14:textId="3CC7852C" w:rsidR="007543FE" w:rsidRPr="007543FE" w:rsidRDefault="007543FE" w:rsidP="00832519">
      <w:pPr>
        <w:pStyle w:val="3"/>
        <w:jc w:val="both"/>
        <w:rPr>
          <w:rFonts w:ascii="Times New Roman" w:hAnsi="Times New Roman"/>
          <w:sz w:val="24"/>
          <w:szCs w:val="24"/>
        </w:rPr>
      </w:pPr>
      <w:bookmarkStart w:id="7" w:name="_Toc44307150"/>
      <w:r w:rsidRPr="007543FE">
        <w:rPr>
          <w:rFonts w:ascii="Times New Roman" w:hAnsi="Times New Roman"/>
          <w:sz w:val="24"/>
          <w:szCs w:val="24"/>
        </w:rPr>
        <w:t xml:space="preserve">ВЕСТИ; 2020.20.04; НА </w:t>
      </w:r>
      <w:r w:rsidR="00501793">
        <w:rPr>
          <w:rFonts w:ascii="Times New Roman" w:hAnsi="Times New Roman"/>
          <w:sz w:val="24"/>
          <w:szCs w:val="24"/>
        </w:rPr>
        <w:t>«</w:t>
      </w:r>
      <w:r w:rsidRPr="007543FE">
        <w:rPr>
          <w:rFonts w:ascii="Times New Roman" w:hAnsi="Times New Roman"/>
          <w:sz w:val="24"/>
          <w:szCs w:val="24"/>
        </w:rPr>
        <w:t>ВИКТОРА ЧЕРНОМЫРДИНА</w:t>
      </w:r>
      <w:r w:rsidR="00501793">
        <w:rPr>
          <w:rFonts w:ascii="Times New Roman" w:hAnsi="Times New Roman"/>
          <w:sz w:val="24"/>
          <w:szCs w:val="24"/>
        </w:rPr>
        <w:t>»</w:t>
      </w:r>
      <w:r w:rsidRPr="007543FE">
        <w:rPr>
          <w:rFonts w:ascii="Times New Roman" w:hAnsi="Times New Roman"/>
          <w:sz w:val="24"/>
          <w:szCs w:val="24"/>
        </w:rPr>
        <w:t xml:space="preserve"> УШЛО БОЛЬШЕ ДЕНЕГ, ЧЕМ ОЖИДАЛОСЬ</w:t>
      </w:r>
      <w:bookmarkEnd w:id="7"/>
    </w:p>
    <w:p w14:paraId="5E149A45" w14:textId="00F875D7" w:rsidR="007543FE" w:rsidRDefault="007543FE" w:rsidP="00832519">
      <w:pPr>
        <w:jc w:val="both"/>
      </w:pPr>
      <w:r>
        <w:t xml:space="preserve">Минпромторг РФ ожидает, что ледокол </w:t>
      </w:r>
      <w:r w:rsidR="00501793">
        <w:t>«</w:t>
      </w:r>
      <w:r>
        <w:t>Виктор Черномырдин</w:t>
      </w:r>
      <w:r w:rsidR="00501793">
        <w:t>»</w:t>
      </w:r>
      <w:r>
        <w:t xml:space="preserve"> будет сдан и поступит в распоряжение </w:t>
      </w:r>
      <w:r w:rsidR="00501793">
        <w:t>«</w:t>
      </w:r>
      <w:r>
        <w:t>Росморпорта</w:t>
      </w:r>
      <w:r w:rsidR="00501793">
        <w:t>»</w:t>
      </w:r>
      <w:r>
        <w:t xml:space="preserve"> в этом году, стоимость контракта может быть увеличена, сообщил глава ведомства Денис Мантуров.</w:t>
      </w:r>
    </w:p>
    <w:p w14:paraId="53D4296B" w14:textId="77777777" w:rsidR="00832519" w:rsidRDefault="00F36C94" w:rsidP="00832519">
      <w:pPr>
        <w:jc w:val="both"/>
      </w:pPr>
      <w:hyperlink r:id="rId12" w:history="1">
        <w:r w:rsidR="007543FE" w:rsidRPr="008A7A61">
          <w:rPr>
            <w:rStyle w:val="a9"/>
          </w:rPr>
          <w:t>https://www.vesti.ru/videos/show/vid/835573/cid/1/</w:t>
        </w:r>
      </w:hyperlink>
    </w:p>
    <w:p w14:paraId="247B81C1" w14:textId="7C1BDC02" w:rsidR="007543FE" w:rsidRPr="007543FE" w:rsidRDefault="007543FE" w:rsidP="00832519">
      <w:pPr>
        <w:pStyle w:val="3"/>
        <w:jc w:val="both"/>
        <w:rPr>
          <w:rFonts w:ascii="Times New Roman" w:hAnsi="Times New Roman"/>
          <w:sz w:val="24"/>
          <w:szCs w:val="24"/>
        </w:rPr>
      </w:pPr>
      <w:bookmarkStart w:id="8" w:name="_Toc44307151"/>
      <w:r w:rsidRPr="007543FE">
        <w:rPr>
          <w:rFonts w:ascii="Times New Roman" w:hAnsi="Times New Roman"/>
          <w:sz w:val="24"/>
          <w:szCs w:val="24"/>
        </w:rPr>
        <w:t>ВЕСТИ; 2020.19.04; ДОРОГА ТУНДРЫ. СПЕЦИАЛЬНЫЙ РЕПОРТАЖ АЛЕКСЕЯ МИХАЛЕВА</w:t>
      </w:r>
      <w:bookmarkEnd w:id="8"/>
    </w:p>
    <w:p w14:paraId="74181BE7" w14:textId="4F019CFD" w:rsidR="007543FE" w:rsidRDefault="007543FE" w:rsidP="00832519">
      <w:pPr>
        <w:jc w:val="both"/>
      </w:pPr>
      <w:r>
        <w:t>Ненецкий автономный округ</w:t>
      </w:r>
      <w:r w:rsidR="00501793">
        <w:t xml:space="preserve"> – </w:t>
      </w:r>
      <w:r>
        <w:t>единственный континентальный регион Российской Федерации, не имеющий круглогодичного наземного транспортного сообщения с другими субъектами страны. Привычные большинству россиян дороги здесь не только воплощаемая мечта, но и гораздо более глубокое понятие</w:t>
      </w:r>
      <w:r w:rsidR="00501793">
        <w:t xml:space="preserve"> – </w:t>
      </w:r>
      <w:r>
        <w:t>путь от человека к человеку.</w:t>
      </w:r>
    </w:p>
    <w:p w14:paraId="4A1F5660" w14:textId="77777777" w:rsidR="00832519" w:rsidRDefault="00F36C94" w:rsidP="00832519">
      <w:pPr>
        <w:jc w:val="both"/>
      </w:pPr>
      <w:hyperlink r:id="rId13" w:history="1">
        <w:r w:rsidR="007543FE" w:rsidRPr="008A7A61">
          <w:rPr>
            <w:rStyle w:val="a9"/>
          </w:rPr>
          <w:t>https://www.vesti.ru/videos/show/vid/835535/cid/1/</w:t>
        </w:r>
      </w:hyperlink>
    </w:p>
    <w:p w14:paraId="03B021BB" w14:textId="0D45CEE8" w:rsidR="007543FE" w:rsidRPr="007543FE" w:rsidRDefault="007543FE" w:rsidP="00832519">
      <w:pPr>
        <w:pStyle w:val="3"/>
        <w:jc w:val="both"/>
        <w:rPr>
          <w:rFonts w:ascii="Times New Roman" w:hAnsi="Times New Roman"/>
          <w:sz w:val="24"/>
          <w:szCs w:val="24"/>
        </w:rPr>
      </w:pPr>
      <w:bookmarkStart w:id="9" w:name="_Toc44307152"/>
      <w:r w:rsidRPr="007543FE">
        <w:rPr>
          <w:rFonts w:ascii="Times New Roman" w:hAnsi="Times New Roman"/>
          <w:sz w:val="24"/>
          <w:szCs w:val="24"/>
        </w:rPr>
        <w:t>ВЕСТИ; ЯНА ЩЕРБАТАЯ; 2020.19.04; ТУРИСТОВ НЕ ПУСКАЮТ В КРЫМ, НО ОНИ ВСЕ РАВНО ПРИЕЗЖАЮТ</w:t>
      </w:r>
      <w:bookmarkEnd w:id="9"/>
    </w:p>
    <w:p w14:paraId="207B0061" w14:textId="2EF1A44C" w:rsidR="007543FE" w:rsidRDefault="007543FE" w:rsidP="00832519">
      <w:pPr>
        <w:jc w:val="both"/>
      </w:pPr>
      <w:r>
        <w:t>В Крыму закрыты все отели и рестораны. Туристов просят не приезжать на полуостров, но прислушиваются далеко не все.</w:t>
      </w:r>
    </w:p>
    <w:p w14:paraId="7C30659E" w14:textId="77777777" w:rsidR="00832519" w:rsidRDefault="00F36C94" w:rsidP="00832519">
      <w:pPr>
        <w:jc w:val="both"/>
      </w:pPr>
      <w:hyperlink r:id="rId14" w:history="1">
        <w:r w:rsidR="007543FE" w:rsidRPr="008A7A61">
          <w:rPr>
            <w:rStyle w:val="a9"/>
          </w:rPr>
          <w:t>https://www.vesti.ru/videos/show/vid/835521/cid/1/</w:t>
        </w:r>
      </w:hyperlink>
    </w:p>
    <w:p w14:paraId="495905E7" w14:textId="2F416E47" w:rsidR="007543FE" w:rsidRPr="007543FE" w:rsidRDefault="007543FE" w:rsidP="00832519">
      <w:pPr>
        <w:pStyle w:val="3"/>
        <w:jc w:val="both"/>
        <w:rPr>
          <w:rFonts w:ascii="Times New Roman" w:hAnsi="Times New Roman"/>
          <w:sz w:val="24"/>
          <w:szCs w:val="24"/>
        </w:rPr>
      </w:pPr>
      <w:bookmarkStart w:id="10" w:name="_Toc44307153"/>
      <w:r w:rsidRPr="007543FE">
        <w:rPr>
          <w:rFonts w:ascii="Times New Roman" w:hAnsi="Times New Roman"/>
          <w:sz w:val="24"/>
          <w:szCs w:val="24"/>
        </w:rPr>
        <w:t>ВЕСТИ ДЕЖУРНАЯ ЧАСТЬ; 2020.18.04; ПРИ КРУШЕНИИ ЧАСТНОГО САМОЛЕТА ПОД ХАБАРОВСКОМ ПОГИБЛИ ЧЕТЫРЕ ЧЕЛОВЕКА</w:t>
      </w:r>
      <w:bookmarkEnd w:id="10"/>
    </w:p>
    <w:p w14:paraId="0D27D711" w14:textId="550D47A2" w:rsidR="007543FE" w:rsidRDefault="007543FE" w:rsidP="00832519">
      <w:pPr>
        <w:jc w:val="both"/>
      </w:pPr>
      <w:r>
        <w:t>ЧП в Хабаровском крае. Недалеко от аэродрома Калинка потерпел крушение частный самолет-амфибия Л-142. Погибли четыре человека.</w:t>
      </w:r>
    </w:p>
    <w:p w14:paraId="69E44931" w14:textId="77777777" w:rsidR="00647935" w:rsidRDefault="00F36C94" w:rsidP="00832519">
      <w:pPr>
        <w:jc w:val="both"/>
      </w:pPr>
      <w:hyperlink r:id="rId15" w:history="1">
        <w:r w:rsidR="007543FE" w:rsidRPr="008A7A61">
          <w:rPr>
            <w:rStyle w:val="a9"/>
          </w:rPr>
          <w:t>https://www.vesti.ru/videos/show/vid/835476/cid/1/</w:t>
        </w:r>
      </w:hyperlink>
    </w:p>
    <w:p w14:paraId="72793DBD" w14:textId="63FF2DC0" w:rsidR="006752D0" w:rsidRPr="006752D0" w:rsidRDefault="006752D0" w:rsidP="00832519">
      <w:pPr>
        <w:pStyle w:val="3"/>
        <w:jc w:val="both"/>
        <w:rPr>
          <w:rFonts w:ascii="Times New Roman" w:hAnsi="Times New Roman"/>
          <w:sz w:val="24"/>
          <w:szCs w:val="24"/>
        </w:rPr>
      </w:pPr>
      <w:bookmarkStart w:id="11" w:name="_Toc44307154"/>
      <w:r w:rsidRPr="006752D0">
        <w:rPr>
          <w:rFonts w:ascii="Times New Roman" w:hAnsi="Times New Roman"/>
          <w:sz w:val="24"/>
          <w:szCs w:val="24"/>
        </w:rPr>
        <w:t xml:space="preserve">ТАСС; 2020.18.04; </w:t>
      </w:r>
      <w:r w:rsidRPr="00647935">
        <w:rPr>
          <w:rFonts w:ascii="Times New Roman" w:hAnsi="Times New Roman"/>
          <w:sz w:val="24"/>
          <w:szCs w:val="24"/>
        </w:rPr>
        <w:t>МИШУСТИН</w:t>
      </w:r>
      <w:r w:rsidRPr="006752D0">
        <w:rPr>
          <w:rFonts w:ascii="Times New Roman" w:hAnsi="Times New Roman"/>
          <w:sz w:val="24"/>
          <w:szCs w:val="24"/>
        </w:rPr>
        <w:t xml:space="preserve"> ПОРУЧИЛ </w:t>
      </w:r>
      <w:r w:rsidRPr="00647935">
        <w:rPr>
          <w:rFonts w:ascii="Times New Roman" w:hAnsi="Times New Roman"/>
          <w:sz w:val="24"/>
          <w:szCs w:val="24"/>
        </w:rPr>
        <w:t>БЕЛОУСОВ</w:t>
      </w:r>
      <w:r w:rsidRPr="006752D0">
        <w:rPr>
          <w:rFonts w:ascii="Times New Roman" w:hAnsi="Times New Roman"/>
          <w:sz w:val="24"/>
          <w:szCs w:val="24"/>
        </w:rPr>
        <w:t>У ПРЕДСТАВИТЬ ДОКЛАД ПО ОПТИМИЗАЦИИ РАСХОДОВ БЮДЖЕТА</w:t>
      </w:r>
      <w:bookmarkEnd w:id="11"/>
    </w:p>
    <w:p w14:paraId="0E71FBFF" w14:textId="77777777" w:rsidR="00832519" w:rsidRDefault="006752D0" w:rsidP="00832519">
      <w:pPr>
        <w:jc w:val="both"/>
      </w:pPr>
      <w:r w:rsidRPr="00647935">
        <w:rPr>
          <w:b/>
        </w:rPr>
        <w:t>Премьер-министр</w:t>
      </w:r>
      <w:r>
        <w:t xml:space="preserve"> РФ </w:t>
      </w:r>
      <w:r w:rsidRPr="00647935">
        <w:rPr>
          <w:b/>
        </w:rPr>
        <w:t>Михаил Мишустин</w:t>
      </w:r>
      <w:r>
        <w:t xml:space="preserve"> поручил первому </w:t>
      </w:r>
      <w:r w:rsidRPr="00647935">
        <w:rPr>
          <w:b/>
        </w:rPr>
        <w:t>вице-премьеру</w:t>
      </w:r>
      <w:r>
        <w:t xml:space="preserve"> </w:t>
      </w:r>
      <w:r w:rsidRPr="00647935">
        <w:rPr>
          <w:b/>
        </w:rPr>
        <w:t>Андрею Белоусову</w:t>
      </w:r>
      <w:r>
        <w:t xml:space="preserve"> 20 апреля представить доклад по оптимизации расходов бюджета, следует из </w:t>
      </w:r>
      <w:r>
        <w:lastRenderedPageBreak/>
        <w:t>решений правительства, принятых на заседании 16 апреля. Документ опубликован в субботу на сайте кабмина.</w:t>
      </w:r>
    </w:p>
    <w:p w14:paraId="50B14155" w14:textId="21C26D03" w:rsidR="00832519" w:rsidRDefault="00501793" w:rsidP="00832519">
      <w:pPr>
        <w:jc w:val="both"/>
      </w:pPr>
      <w:r>
        <w:t>«</w:t>
      </w:r>
      <w:r w:rsidR="006752D0">
        <w:t xml:space="preserve">Первому заместителю председателя правительства Российской Федерации А. Р. </w:t>
      </w:r>
      <w:r w:rsidR="006752D0" w:rsidRPr="00647935">
        <w:rPr>
          <w:b/>
        </w:rPr>
        <w:t>Белоусов</w:t>
      </w:r>
      <w:r w:rsidR="006752D0">
        <w:t xml:space="preserve">у 20 апреля 2020 года доложить председателю правительства Российской Федерации М. В. </w:t>
      </w:r>
      <w:r w:rsidR="006752D0" w:rsidRPr="00647935">
        <w:rPr>
          <w:b/>
        </w:rPr>
        <w:t>Мишустин</w:t>
      </w:r>
      <w:r w:rsidR="006752D0">
        <w:t>у предложения по оптимизации расходов федерального бюджета</w:t>
      </w:r>
      <w:r>
        <w:t>»</w:t>
      </w:r>
      <w:r w:rsidR="006752D0">
        <w:t>,</w:t>
      </w:r>
      <w:r>
        <w:t xml:space="preserve"> – </w:t>
      </w:r>
      <w:r w:rsidR="006752D0">
        <w:t>говорится в тексте поручения.</w:t>
      </w:r>
    </w:p>
    <w:p w14:paraId="77E0C001" w14:textId="77777777" w:rsidR="00832519" w:rsidRDefault="006752D0" w:rsidP="00832519">
      <w:pPr>
        <w:jc w:val="both"/>
      </w:pPr>
      <w:r>
        <w:t>Кроме того, Минэкономразвития совместно с Банком России и заинтересованными общественными организациями поручено обеспечить ежедневный мониторинг реализации программ льготной реструктуризации и льготного зарплатного кредитования.</w:t>
      </w:r>
    </w:p>
    <w:p w14:paraId="2C79E064" w14:textId="77777777" w:rsidR="00832519" w:rsidRDefault="006752D0" w:rsidP="00832519">
      <w:pPr>
        <w:jc w:val="both"/>
      </w:pPr>
      <w:r>
        <w:t>Также Минэкономразвития совместно с Минфином 21 апреля представят в правительство предложения по оптимизации и ускорению процедур закупок, рассмотрев, в том числе, расширение использования инструментов банковского и казначейского сопровождения контрактов.</w:t>
      </w:r>
    </w:p>
    <w:p w14:paraId="36D41A82" w14:textId="0432D09E" w:rsidR="00603814" w:rsidRDefault="006752D0" w:rsidP="00832519">
      <w:pPr>
        <w:jc w:val="both"/>
      </w:pPr>
      <w:r>
        <w:t>Согласно документу, ФНС обеспечит реализацию механизма подачи заявления юридическими лицами и индивидуальными предпринимателями для получения выплат, осуществляемых за счет средств федерального бюджета, а также доведет информацию о механизме до всех заинтересованных лиц.</w:t>
      </w:r>
    </w:p>
    <w:p w14:paraId="1B050CCE" w14:textId="77777777" w:rsidR="00832519" w:rsidRDefault="00F36C94" w:rsidP="00832519">
      <w:pPr>
        <w:jc w:val="both"/>
      </w:pPr>
      <w:hyperlink r:id="rId16" w:history="1">
        <w:r w:rsidR="006752D0" w:rsidRPr="008A7A61">
          <w:rPr>
            <w:rStyle w:val="a9"/>
          </w:rPr>
          <w:t>https://tass.ru/ekonomika/8277421</w:t>
        </w:r>
      </w:hyperlink>
    </w:p>
    <w:p w14:paraId="126730A7" w14:textId="5AA22F7F" w:rsidR="00B75BFC" w:rsidRPr="00B75BFC" w:rsidRDefault="00B75BFC" w:rsidP="00832519">
      <w:pPr>
        <w:pStyle w:val="3"/>
        <w:jc w:val="both"/>
        <w:rPr>
          <w:rFonts w:ascii="Times New Roman" w:hAnsi="Times New Roman"/>
          <w:sz w:val="24"/>
          <w:szCs w:val="24"/>
        </w:rPr>
      </w:pPr>
      <w:bookmarkStart w:id="12" w:name="_Toc44307155"/>
      <w:r w:rsidRPr="00B75BFC">
        <w:rPr>
          <w:rFonts w:ascii="Times New Roman" w:hAnsi="Times New Roman"/>
          <w:sz w:val="24"/>
          <w:szCs w:val="24"/>
        </w:rPr>
        <w:t>КОММЕРСАНТЪ; ГЕРМАН КОСТРИНСКИЙ; 2020.20.04; ГОСПОДДЕРЖКА С НЕДОЛЕТОМ; ОБЕЩАННОЙ ПОМОЩИ АВИАКОМПАНИЯМ БУДЕТ НЕДОСТАТОЧНО</w:t>
      </w:r>
      <w:bookmarkEnd w:id="12"/>
    </w:p>
    <w:p w14:paraId="59930064" w14:textId="3009699F" w:rsidR="00832519" w:rsidRDefault="00B75BFC" w:rsidP="00832519">
      <w:pPr>
        <w:jc w:val="both"/>
      </w:pPr>
      <w:r>
        <w:t xml:space="preserve">Как выяснил “Ъ”, господдержка авиакомпаний объемом 23 млрд руб., о которой объявил президент </w:t>
      </w:r>
      <w:r w:rsidRPr="00647935">
        <w:rPr>
          <w:b/>
        </w:rPr>
        <w:t>Владимир Путин</w:t>
      </w:r>
      <w:r>
        <w:t xml:space="preserve">, рассчитана на полгода. По плану </w:t>
      </w:r>
      <w:r w:rsidRPr="00832519">
        <w:rPr>
          <w:b/>
        </w:rPr>
        <w:t>Минтранс</w:t>
      </w:r>
      <w:r>
        <w:t>а деньги частично покроют затраты на лизинг, аэропортовые сборы и оплату труда за февраль</w:t>
      </w:r>
      <w:r w:rsidR="00501793">
        <w:t>–</w:t>
      </w:r>
      <w:r>
        <w:t xml:space="preserve">июль и будут выделяться ежемесячно. По оценке, например, Moody’s, отрасли нужно гораздо больше денег: один </w:t>
      </w:r>
      <w:r w:rsidR="00501793">
        <w:t>«</w:t>
      </w:r>
      <w:r w:rsidRPr="00832519">
        <w:rPr>
          <w:b/>
        </w:rPr>
        <w:t>Аэрофлот</w:t>
      </w:r>
      <w:r w:rsidR="00501793">
        <w:t>»</w:t>
      </w:r>
      <w:r>
        <w:t xml:space="preserve"> тратит только на оплату труда за квартал более 23 млрд руб. Но ряд экспертов считают, что масштабные бюджетные вливания нельзя проводить безусловно и безвозмездно.</w:t>
      </w:r>
    </w:p>
    <w:p w14:paraId="75FC6C23" w14:textId="691E9A59" w:rsidR="00832519" w:rsidRDefault="00B75BFC" w:rsidP="00832519">
      <w:pPr>
        <w:jc w:val="both"/>
      </w:pPr>
      <w:r>
        <w:t xml:space="preserve">Господдержка в размере 23,5 млрд руб. будет перечисляться авиакомпаниям ежемесячно и призвана покрыть часть их расходов в период с февраля по июль, сообщили “Ъ” в </w:t>
      </w:r>
      <w:r w:rsidRPr="00832519">
        <w:rPr>
          <w:b/>
        </w:rPr>
        <w:t>Минтранс</w:t>
      </w:r>
      <w:r>
        <w:t xml:space="preserve">е. Речь идет о средствах, выделить которые поручил 15 апреля президент </w:t>
      </w:r>
      <w:r w:rsidRPr="00647935">
        <w:rPr>
          <w:b/>
        </w:rPr>
        <w:t>Владимир Путин</w:t>
      </w:r>
      <w:r>
        <w:t xml:space="preserve"> на встрече с правительством. </w:t>
      </w:r>
      <w:r w:rsidR="00501793">
        <w:t>«</w:t>
      </w:r>
      <w:r>
        <w:t>Субсидии компенсируют расходы на оплату лизинговых платежей, аэропортовые расходы в части оплаты стоянки простаивающих воздушных судов, а также расходы на оплату труда работников авиакомпаний</w:t>
      </w:r>
      <w:r w:rsidR="00501793">
        <w:t>»</w:t>
      </w:r>
      <w:r>
        <w:t>,</w:t>
      </w:r>
      <w:r w:rsidR="00501793">
        <w:t>–</w:t>
      </w:r>
      <w:r>
        <w:t xml:space="preserve"> отметили в министерстве. Источники финансирования и механизм распределения средств в настоящее время прорабатываются, добавили там.</w:t>
      </w:r>
    </w:p>
    <w:p w14:paraId="775A9672" w14:textId="7782F4F6" w:rsidR="00B75BFC" w:rsidRDefault="00B75BFC" w:rsidP="00832519">
      <w:pPr>
        <w:jc w:val="both"/>
      </w:pPr>
      <w:r>
        <w:t>Эксперты рейтингового агентства Moody’s считают, что властям придется увеличить размер поддержки, поскольку текущий уровень является недостаточным.</w:t>
      </w:r>
    </w:p>
    <w:p w14:paraId="3805A5B9" w14:textId="62A587A6" w:rsidR="00832519" w:rsidRDefault="00B75BFC" w:rsidP="00832519">
      <w:pPr>
        <w:jc w:val="both"/>
      </w:pPr>
      <w:r>
        <w:t xml:space="preserve">Так, затраты только </w:t>
      </w:r>
      <w:r w:rsidR="00501793">
        <w:t>«</w:t>
      </w:r>
      <w:r w:rsidRPr="00832519">
        <w:rPr>
          <w:b/>
        </w:rPr>
        <w:t>Аэрофлот</w:t>
      </w:r>
      <w:r>
        <w:t>а</w:t>
      </w:r>
      <w:r w:rsidR="00501793">
        <w:t>»</w:t>
      </w:r>
      <w:r>
        <w:t xml:space="preserve"> и только на оплату труда превышали 23 млрд руб. в квартал в прошлом году. </w:t>
      </w:r>
      <w:r w:rsidR="00501793">
        <w:t>«</w:t>
      </w:r>
      <w:r>
        <w:t>Поэтому мы полагаем, что объем госсубсидий для авиаперевозчиков будет со временем увеличен, без поддержки государства авиаотрасль самостоятельно вряд ли сможет восстановиться, а растущие трудности уже перекладываются на лизинговые компании и банки. Снижение курса рубля на 16–17% относительно доллара с начала года добавило проблем, так как авиационный лизинг, как правило, долларовый</w:t>
      </w:r>
      <w:r w:rsidR="00501793">
        <w:t>»</w:t>
      </w:r>
      <w:r>
        <w:t>,</w:t>
      </w:r>
      <w:r w:rsidR="00501793">
        <w:t>–</w:t>
      </w:r>
      <w:r>
        <w:t xml:space="preserve"> говорит младший вице-президент Moody’s Лев Дорф.</w:t>
      </w:r>
    </w:p>
    <w:p w14:paraId="40C0D353" w14:textId="739235FD" w:rsidR="00832519" w:rsidRDefault="00B75BFC" w:rsidP="00832519">
      <w:pPr>
        <w:jc w:val="both"/>
      </w:pPr>
      <w:r>
        <w:t xml:space="preserve">По оценке Moody’s, общий размер долга лидеров отрасли, контролирующих 65% российского рынка авиаперевозок (группа </w:t>
      </w:r>
      <w:r w:rsidR="00501793">
        <w:t>«</w:t>
      </w:r>
      <w:r w:rsidRPr="00832519">
        <w:rPr>
          <w:b/>
        </w:rPr>
        <w:t>Аэрофлот</w:t>
      </w:r>
      <w:r w:rsidR="00501793">
        <w:t>»</w:t>
      </w:r>
      <w:r>
        <w:t xml:space="preserve">, S7, </w:t>
      </w:r>
      <w:r w:rsidR="00501793">
        <w:t>«</w:t>
      </w:r>
      <w:r>
        <w:t>Уральские авиалинии</w:t>
      </w:r>
      <w:r w:rsidR="00501793">
        <w:t>»</w:t>
      </w:r>
      <w:r>
        <w:t xml:space="preserve">, Utair), на конец 2019 года превышает 800 млрд руб. (включая лизинг), из которых около 570 млрд руб. приходится на </w:t>
      </w:r>
      <w:r w:rsidR="00501793">
        <w:t>«</w:t>
      </w:r>
      <w:r w:rsidRPr="00832519">
        <w:rPr>
          <w:b/>
        </w:rPr>
        <w:t>Аэрофлот</w:t>
      </w:r>
      <w:r w:rsidR="00501793">
        <w:t>»</w:t>
      </w:r>
      <w:r>
        <w:t xml:space="preserve">. В прошлом году </w:t>
      </w:r>
      <w:r w:rsidR="00501793">
        <w:t>«</w:t>
      </w:r>
      <w:r w:rsidRPr="00832519">
        <w:rPr>
          <w:b/>
        </w:rPr>
        <w:t>Аэрофлот</w:t>
      </w:r>
      <w:r w:rsidR="00501793">
        <w:t>»</w:t>
      </w:r>
      <w:r>
        <w:t xml:space="preserve"> направил на лизинговые платежи около 46 млрд руб.</w:t>
      </w:r>
    </w:p>
    <w:p w14:paraId="54C10DCE" w14:textId="73D9A48A" w:rsidR="00832519" w:rsidRDefault="00B75BFC" w:rsidP="00832519">
      <w:pPr>
        <w:jc w:val="both"/>
      </w:pPr>
      <w:r>
        <w:lastRenderedPageBreak/>
        <w:t xml:space="preserve">Пока о смягчении условий по лизингу объявил только </w:t>
      </w:r>
      <w:r w:rsidR="00501793">
        <w:t>«</w:t>
      </w:r>
      <w:r>
        <w:t>ВТБ Лизинг</w:t>
      </w:r>
      <w:r w:rsidR="00501793">
        <w:t>»</w:t>
      </w:r>
      <w:r>
        <w:t>: в апреле</w:t>
      </w:r>
      <w:r w:rsidR="00501793">
        <w:t>–</w:t>
      </w:r>
      <w:r>
        <w:t xml:space="preserve">сентябре компания не будет взимать платежи по 67 самолетам, эксплуатируемым </w:t>
      </w:r>
      <w:r w:rsidR="00501793">
        <w:t>«</w:t>
      </w:r>
      <w:r w:rsidRPr="00832519">
        <w:rPr>
          <w:b/>
        </w:rPr>
        <w:t>Аэрофлот</w:t>
      </w:r>
      <w:r>
        <w:t>ом</w:t>
      </w:r>
      <w:r w:rsidR="00501793">
        <w:t>»</w:t>
      </w:r>
      <w:r>
        <w:t>. Выплата перенесена на июль 2021 года, когда авиаперевозки могут восстановиться.</w:t>
      </w:r>
    </w:p>
    <w:p w14:paraId="3FAF670D" w14:textId="76594354" w:rsidR="00832519" w:rsidRDefault="00B75BFC" w:rsidP="00832519">
      <w:pPr>
        <w:jc w:val="both"/>
      </w:pPr>
      <w:r>
        <w:t>Льготный период на апрель</w:t>
      </w:r>
      <w:r w:rsidR="00501793">
        <w:t>–</w:t>
      </w:r>
      <w:r>
        <w:t>июнь также предоставлен Utair, арендующей три самолета Boeing 737–200, но выплаты должны будут возобновиться в июле. В ВТБ сказали, что активно работают с клиентами и рассматривают ситуацию с каждым заемщиком на индивидуальной основе.</w:t>
      </w:r>
    </w:p>
    <w:p w14:paraId="48DD02E2" w14:textId="0D3B86CF" w:rsidR="00B75BFC" w:rsidRDefault="00B75BFC" w:rsidP="00832519">
      <w:pPr>
        <w:jc w:val="both"/>
      </w:pPr>
      <w:r>
        <w:t>Лев Дорф ждет существенного роста реструктуризаций по лизингу к концу года, однако отмечает, что это приведет лишь к отсрочке платежей и в следующем году долговая нагрузка авиакомпаний вырастет.</w:t>
      </w:r>
    </w:p>
    <w:p w14:paraId="78CCF528" w14:textId="77777777" w:rsidR="00832519" w:rsidRDefault="00B75BFC" w:rsidP="00832519">
      <w:pPr>
        <w:jc w:val="both"/>
      </w:pPr>
      <w:r>
        <w:t>В качестве примера решения он привел США, где власти согласились выделить $25 млрд прямой помощи крупнейшим авиакомпаниям.</w:t>
      </w:r>
    </w:p>
    <w:p w14:paraId="361AF1DB" w14:textId="2039A148" w:rsidR="00832519" w:rsidRDefault="00B75BFC" w:rsidP="00832519">
      <w:pPr>
        <w:jc w:val="both"/>
      </w:pPr>
      <w:r>
        <w:t xml:space="preserve">В Nord Wind говорят, что не планируют возвращать самолеты лизингодателям: сегодня 80% флота Boeing 777 используется для перевозки грузов, а среднемагистральный флот будет задействован в летних перевозках авиакомпании. В Utair напомнили, что в марте консалтинговые компании оценили потенциальный размер убытка отрасли в 300–400 млрд руб.: </w:t>
      </w:r>
      <w:r w:rsidR="00501793">
        <w:t>«</w:t>
      </w:r>
      <w:r>
        <w:t>Сейчас понятно, что эта цифра не предел. Но на нее можно ориентироваться при оценке масштаба помощи отрасли</w:t>
      </w:r>
      <w:r w:rsidR="00501793">
        <w:t>»</w:t>
      </w:r>
      <w:r>
        <w:t xml:space="preserve">. В </w:t>
      </w:r>
      <w:r w:rsidR="00501793">
        <w:t>«</w:t>
      </w:r>
      <w:r w:rsidRPr="00832519">
        <w:rPr>
          <w:b/>
        </w:rPr>
        <w:t>Аэрофлот</w:t>
      </w:r>
      <w:r>
        <w:t>е</w:t>
      </w:r>
      <w:r w:rsidR="00501793">
        <w:t>»</w:t>
      </w:r>
      <w:r>
        <w:t>, S7 отказались от комментариев.</w:t>
      </w:r>
    </w:p>
    <w:p w14:paraId="23033520" w14:textId="0CFFD7B8" w:rsidR="00B75BFC" w:rsidRDefault="00B75BFC" w:rsidP="00832519">
      <w:pPr>
        <w:jc w:val="both"/>
      </w:pPr>
      <w:r>
        <w:t xml:space="preserve">Руководитель управления машиностроения, транспорта, материалов </w:t>
      </w:r>
      <w:r w:rsidR="00501793">
        <w:t>«</w:t>
      </w:r>
      <w:r>
        <w:t>ВТБ Капитала</w:t>
      </w:r>
      <w:r w:rsidR="00501793">
        <w:t>»</w:t>
      </w:r>
      <w:r>
        <w:t xml:space="preserve"> Елена Сахнова считает, что поддержка, выделяемая авиаотрасли, не должна быть безвозмездной. Она отмечает, что власти США выделяют авиакомпаниям деньги в обмен на право войти в их капитал. </w:t>
      </w:r>
      <w:r w:rsidR="00501793">
        <w:t>«</w:t>
      </w:r>
      <w:r>
        <w:t>Никто в мире не выделяет бесплатных невозвратных денег</w:t>
      </w:r>
      <w:r w:rsidR="00501793">
        <w:t>»</w:t>
      </w:r>
      <w:r>
        <w:t>,</w:t>
      </w:r>
      <w:r w:rsidR="00501793">
        <w:t>–</w:t>
      </w:r>
      <w:r>
        <w:t xml:space="preserve"> подчеркивает эксперт. Госпожа Сахнова добавила, что в обычное время значительная часть платежей, полученная лизингодателем, идет на приобретение новых самолетов. Но в текущей ситуации новые суда на рынке не нужны, соответственно, лизингодатели, перенеся выплаты своих клиентов на более поздний срок и лишившись части доходов, одновременно откажутся от части расходов, что снизит их финансовую нагрузку.</w:t>
      </w:r>
    </w:p>
    <w:p w14:paraId="70EFC9CD" w14:textId="77777777" w:rsidR="00832519" w:rsidRDefault="00F36C94" w:rsidP="00832519">
      <w:pPr>
        <w:jc w:val="both"/>
      </w:pPr>
      <w:hyperlink r:id="rId17" w:history="1">
        <w:r w:rsidR="00B75BFC" w:rsidRPr="008A7A61">
          <w:rPr>
            <w:rStyle w:val="a9"/>
          </w:rPr>
          <w:t>https://www.kommersant.ru/doc/4326242</w:t>
        </w:r>
      </w:hyperlink>
    </w:p>
    <w:p w14:paraId="5CA4036E" w14:textId="31D7838B" w:rsidR="00B75BFC" w:rsidRPr="00B75BFC" w:rsidRDefault="00B75BFC" w:rsidP="00832519">
      <w:pPr>
        <w:pStyle w:val="3"/>
        <w:jc w:val="both"/>
        <w:rPr>
          <w:rFonts w:ascii="Times New Roman" w:hAnsi="Times New Roman"/>
          <w:sz w:val="24"/>
          <w:szCs w:val="24"/>
        </w:rPr>
      </w:pPr>
      <w:bookmarkStart w:id="13" w:name="_Toc44307156"/>
      <w:r w:rsidRPr="00B75BFC">
        <w:rPr>
          <w:rFonts w:ascii="Times New Roman" w:hAnsi="Times New Roman"/>
          <w:sz w:val="24"/>
          <w:szCs w:val="24"/>
        </w:rPr>
        <w:t xml:space="preserve">ВЕДОМОСТИ; АЛЕКСАНДР ВОРОБЬЕВ; 2020.17.04; ДОСТРОЙКА ВЗЛЕТНО-ПОСАДОЧНОЙ ПОЛОСЫ В </w:t>
      </w:r>
      <w:r w:rsidR="00501793">
        <w:rPr>
          <w:rFonts w:ascii="Times New Roman" w:hAnsi="Times New Roman"/>
          <w:sz w:val="24"/>
          <w:szCs w:val="24"/>
        </w:rPr>
        <w:t>«</w:t>
      </w:r>
      <w:r w:rsidRPr="00B75BFC">
        <w:rPr>
          <w:rFonts w:ascii="Times New Roman" w:hAnsi="Times New Roman"/>
          <w:sz w:val="24"/>
          <w:szCs w:val="24"/>
        </w:rPr>
        <w:t>ДОМОДЕДОВО</w:t>
      </w:r>
      <w:r w:rsidR="00501793">
        <w:rPr>
          <w:rFonts w:ascii="Times New Roman" w:hAnsi="Times New Roman"/>
          <w:sz w:val="24"/>
          <w:szCs w:val="24"/>
        </w:rPr>
        <w:t>»</w:t>
      </w:r>
      <w:r w:rsidRPr="00B75BFC">
        <w:rPr>
          <w:rFonts w:ascii="Times New Roman" w:hAnsi="Times New Roman"/>
          <w:sz w:val="24"/>
          <w:szCs w:val="24"/>
        </w:rPr>
        <w:t xml:space="preserve"> ОТКЛАДЫВАЕТСЯ ДО 2024 ГОДА; ИЗ-ЗА ЕЕ НЕГОТОВНОСТИ АЭРОПОРТ УЖЕ ДВА ГОДА НЕ МОЖЕТ ОТКРЫТЬ ТЕРМИНАЛ ЗА 38 МЛРД РУБЛЕЙ</w:t>
      </w:r>
      <w:bookmarkEnd w:id="13"/>
    </w:p>
    <w:p w14:paraId="1F92A3BC" w14:textId="640DA7E5" w:rsidR="00832519" w:rsidRDefault="00B75BFC" w:rsidP="00832519">
      <w:pPr>
        <w:jc w:val="both"/>
      </w:pPr>
      <w:r>
        <w:t xml:space="preserve">Достройка второй взлетно-посадочной полосы (ВПП) в аэропорту </w:t>
      </w:r>
      <w:r w:rsidR="00501793">
        <w:t>«</w:t>
      </w:r>
      <w:r>
        <w:t>Домодедово</w:t>
      </w:r>
      <w:r w:rsidR="00501793">
        <w:t>»</w:t>
      </w:r>
      <w:r>
        <w:t xml:space="preserve"> и строительство перронов займут четыре года и потребуют дополнительного финансирования в 2023‒2024 гг. в размере 9,6 млрд руб., говорится в пояснительной записке </w:t>
      </w:r>
      <w:r w:rsidRPr="00832519">
        <w:rPr>
          <w:b/>
        </w:rPr>
        <w:t>Минтранс</w:t>
      </w:r>
      <w:r>
        <w:t xml:space="preserve">а к проекту постановления правительства. </w:t>
      </w:r>
      <w:r w:rsidR="00501793">
        <w:t>«</w:t>
      </w:r>
      <w:r>
        <w:t>Ведомости</w:t>
      </w:r>
      <w:r w:rsidR="00501793">
        <w:t>»</w:t>
      </w:r>
      <w:r>
        <w:t xml:space="preserve"> ознакомились с документом, его подлинность подтвердили федеральный чиновник и сотрудник </w:t>
      </w:r>
      <w:r w:rsidR="00501793">
        <w:t>«</w:t>
      </w:r>
      <w:r>
        <w:t>Домодедово</w:t>
      </w:r>
      <w:r w:rsidR="00501793">
        <w:t>»</w:t>
      </w:r>
      <w:r>
        <w:t>.</w:t>
      </w:r>
    </w:p>
    <w:p w14:paraId="3764EFC3" w14:textId="77777777" w:rsidR="00832519" w:rsidRDefault="00B75BFC" w:rsidP="00832519">
      <w:pPr>
        <w:jc w:val="both"/>
      </w:pPr>
      <w:r>
        <w:t>На 2020 г. на эти объекты в федеральный бюджет заложено 3,7 млрд руб., в 2021‒2022 гг. финансирование не предполагается, следует из записки. Таким образом, достройка этого самого проблемного аэродромного объекта последних лет обойдется в 13,3 млрд руб.</w:t>
      </w:r>
    </w:p>
    <w:p w14:paraId="09589235" w14:textId="351827A2" w:rsidR="00832519" w:rsidRDefault="00B75BFC" w:rsidP="00832519">
      <w:pPr>
        <w:jc w:val="both"/>
      </w:pPr>
      <w:r>
        <w:t xml:space="preserve">ВПП-2 в </w:t>
      </w:r>
      <w:r w:rsidR="00501793">
        <w:t>«</w:t>
      </w:r>
      <w:r>
        <w:t>Домодедово</w:t>
      </w:r>
      <w:r w:rsidR="00501793">
        <w:t>»</w:t>
      </w:r>
      <w:r>
        <w:t xml:space="preserve"> строится с 2012 г., контракт на 12,85 млрд руб. получила компания </w:t>
      </w:r>
      <w:r w:rsidR="00501793">
        <w:t>«</w:t>
      </w:r>
      <w:r>
        <w:t>Строительное управление № 1</w:t>
      </w:r>
      <w:r w:rsidR="00501793">
        <w:t>»</w:t>
      </w:r>
      <w:r>
        <w:t xml:space="preserve"> (СУ-1) Сергея Солодовникова. В 2016 г., в год сдачи полосы, подрядчик обанкротился. </w:t>
      </w:r>
      <w:r w:rsidRPr="00832519">
        <w:rPr>
          <w:b/>
        </w:rPr>
        <w:t>Росавиаци</w:t>
      </w:r>
      <w:r>
        <w:t xml:space="preserve">я (заказчик) не стала расторгать с ним контракт, но полосу СУ-1 не достроило и к чемпионату мира по футболу 2018 г., хотя объект входил в программу подготовки. Контракт с СУ-1 </w:t>
      </w:r>
      <w:r w:rsidRPr="00832519">
        <w:rPr>
          <w:b/>
        </w:rPr>
        <w:t>Росавиаци</w:t>
      </w:r>
      <w:r>
        <w:t>я расторгла лишь в октябре 2018 г., к тому моменту компания из-за финансовых сложностей уже год не вела работ.</w:t>
      </w:r>
    </w:p>
    <w:p w14:paraId="2D490B98" w14:textId="3D2F9074" w:rsidR="00832519" w:rsidRDefault="00B75BFC" w:rsidP="00832519">
      <w:pPr>
        <w:jc w:val="both"/>
      </w:pPr>
      <w:r>
        <w:t xml:space="preserve">Из-за этого аэропорт </w:t>
      </w:r>
      <w:r w:rsidR="00501793">
        <w:t>«</w:t>
      </w:r>
      <w:r>
        <w:t>Домодедово</w:t>
      </w:r>
      <w:r w:rsidR="00501793">
        <w:t>»</w:t>
      </w:r>
      <w:r>
        <w:t xml:space="preserve"> не смог запустить сегмент пассажирского терминала Т2. Т2 является не отдельным объектом, а продолжением действующего Т1, поэтому </w:t>
      </w:r>
      <w:r>
        <w:lastRenderedPageBreak/>
        <w:t>аэропорт называет их сегментами терминала. Общая площадь обоих сегментов составляет около 500 000 кв. м.</w:t>
      </w:r>
    </w:p>
    <w:p w14:paraId="6FDB2294" w14:textId="1919ACAB" w:rsidR="00832519" w:rsidRDefault="00B75BFC" w:rsidP="00832519">
      <w:pPr>
        <w:jc w:val="both"/>
      </w:pPr>
      <w:r>
        <w:t xml:space="preserve">Т2 площадью 239 000 кв. м был построен как раз к ЧМ-2018, обошелся </w:t>
      </w:r>
      <w:r w:rsidR="00501793">
        <w:t>«</w:t>
      </w:r>
      <w:r>
        <w:t>Домодедово</w:t>
      </w:r>
      <w:r w:rsidR="00501793">
        <w:t>»</w:t>
      </w:r>
      <w:r>
        <w:t xml:space="preserve"> в 38 млрд руб. и увеличил размер терминала до 500 000 кв. м. Вместе со взлетно-посадочной полосой СУ-1 не построило и перроны рядом с Т2, на которые заезжают самолеты для посадки и высадки пассажиров через телетрапы. Т2 работал только один месяц в течение ЧМ-2018, пассажиров к самолетам тогда доставляли автобусами. Уже почти два года, прошедшие с тех пор, сегмент закрыт.</w:t>
      </w:r>
    </w:p>
    <w:p w14:paraId="25E0C8AC" w14:textId="29FBA913" w:rsidR="00832519" w:rsidRDefault="00B75BFC" w:rsidP="00832519">
      <w:pPr>
        <w:jc w:val="both"/>
      </w:pPr>
      <w:r>
        <w:t xml:space="preserve">Президент </w:t>
      </w:r>
      <w:r w:rsidRPr="00647935">
        <w:rPr>
          <w:b/>
        </w:rPr>
        <w:t>Владимир Путин</w:t>
      </w:r>
      <w:r>
        <w:t xml:space="preserve"> еще в июне 2019 г. поручил правительству в кратчайшие сроки рассмотреть вопрос выделения </w:t>
      </w:r>
      <w:r w:rsidRPr="00832519">
        <w:rPr>
          <w:b/>
        </w:rPr>
        <w:t>Росавиаци</w:t>
      </w:r>
      <w:r>
        <w:t xml:space="preserve">и средств на достройку аэродромных объектов </w:t>
      </w:r>
      <w:r w:rsidR="00501793">
        <w:t>«</w:t>
      </w:r>
      <w:r>
        <w:t>Домодедово</w:t>
      </w:r>
      <w:r w:rsidR="00501793">
        <w:t>»</w:t>
      </w:r>
      <w:r>
        <w:t xml:space="preserve">, говорится в записке </w:t>
      </w:r>
      <w:r w:rsidRPr="00832519">
        <w:rPr>
          <w:b/>
        </w:rPr>
        <w:t>Минтранс</w:t>
      </w:r>
      <w:r>
        <w:t xml:space="preserve">а. Работы по достройке возобновились лишь в конце 2019 г., но по небольшим отдельным контрактам достаточных на полную достройку средств в 2019‒2020 гг. выделено не было, их только сейчас запрашивает </w:t>
      </w:r>
      <w:r w:rsidRPr="00832519">
        <w:rPr>
          <w:b/>
        </w:rPr>
        <w:t>Минтранс</w:t>
      </w:r>
      <w:r>
        <w:t>.</w:t>
      </w:r>
    </w:p>
    <w:p w14:paraId="1982B24E" w14:textId="23140D30" w:rsidR="00832519" w:rsidRDefault="00B75BFC" w:rsidP="00832519">
      <w:pPr>
        <w:jc w:val="both"/>
      </w:pPr>
      <w:r>
        <w:t xml:space="preserve">Теперь получается, что терминал может простоять закрытым до 2024 г. Человек, близкий к </w:t>
      </w:r>
      <w:r w:rsidR="00501793">
        <w:t>«</w:t>
      </w:r>
      <w:r>
        <w:t>Домодедово</w:t>
      </w:r>
      <w:r w:rsidR="00501793">
        <w:t>»</w:t>
      </w:r>
      <w:r>
        <w:t>, утве</w:t>
      </w:r>
      <w:r w:rsidRPr="00832519">
        <w:rPr>
          <w:b/>
        </w:rPr>
        <w:t>ржд</w:t>
      </w:r>
      <w:r>
        <w:t xml:space="preserve">ает, что нет: в 2019 г. </w:t>
      </w:r>
      <w:r w:rsidRPr="00832519">
        <w:rPr>
          <w:b/>
        </w:rPr>
        <w:t>Росавиаци</w:t>
      </w:r>
      <w:r>
        <w:t>я все-таки выбрала подрядчиков на юго-восточные и восточные перроны, по этим госконтрактам предусмотрено сооружение шести контактных мест стоянок для самолетов. Проекты будут завершены в 2020 г., что позволит частично запустить Т2, говорит собеседник.</w:t>
      </w:r>
    </w:p>
    <w:p w14:paraId="6C9E2DC9" w14:textId="3B7F30DF" w:rsidR="00B75BFC" w:rsidRDefault="00B75BFC" w:rsidP="00832519">
      <w:pPr>
        <w:jc w:val="both"/>
      </w:pPr>
      <w:r>
        <w:t>44 000 кв. м</w:t>
      </w:r>
    </w:p>
    <w:p w14:paraId="68456DC1" w14:textId="6434C836" w:rsidR="00832519" w:rsidRDefault="00B75BFC" w:rsidP="00832519">
      <w:pPr>
        <w:jc w:val="both"/>
      </w:pPr>
      <w:r>
        <w:t xml:space="preserve">будет отведено под магазины, рестораны, кафе и различные пассажирские сервисы в пассажирском терминале после запуска Т2, говорилось в презентации </w:t>
      </w:r>
      <w:r w:rsidR="00501793">
        <w:t>«</w:t>
      </w:r>
      <w:r>
        <w:t>Домодедово</w:t>
      </w:r>
      <w:r w:rsidR="00501793">
        <w:t>»</w:t>
      </w:r>
      <w:r>
        <w:t xml:space="preserve"> для арендаторов. В действующем сегменте Т1 под эти цели выделено всего 12 700 кв. м, а в Т2 ‒18 000 кв. м. Но сюда из Т1 будут перенесены таможня и пограничные пункты. Т1 станет принимать только внутренние рейсы, и в нем появятся дополнительные коммерческие площади.</w:t>
      </w:r>
    </w:p>
    <w:p w14:paraId="21B11021" w14:textId="4E25EA55" w:rsidR="00832519" w:rsidRDefault="00B75BFC" w:rsidP="00832519">
      <w:pPr>
        <w:jc w:val="both"/>
      </w:pPr>
      <w:r>
        <w:t xml:space="preserve">Ранее менеджеры нескольких аэропортов говорили </w:t>
      </w:r>
      <w:r w:rsidR="00501793">
        <w:t>«</w:t>
      </w:r>
      <w:r>
        <w:t>Ведомостям</w:t>
      </w:r>
      <w:r w:rsidR="00501793">
        <w:t>»</w:t>
      </w:r>
      <w:r>
        <w:t>, что хороший подрядчик мог бы достроить полосу и перроны за 6‒8 месяцев. Но были проблемы с финансированием: СУ-1 не освоило на объекте примерно 7,5 млрд руб., они вернулись в бюджет и добиться их повторного выделения сложно.</w:t>
      </w:r>
    </w:p>
    <w:p w14:paraId="31084C49" w14:textId="52CB7B4E" w:rsidR="00832519" w:rsidRDefault="00501793" w:rsidP="00832519">
      <w:pPr>
        <w:jc w:val="both"/>
      </w:pPr>
      <w:r>
        <w:t>«</w:t>
      </w:r>
      <w:r w:rsidR="00B75BFC">
        <w:t>Достройка подорожала и может сильно затянуться еще и потому, что СУ-1, прекратив работы, не законсервировало объекты и закупленное для полосы оборудование, в том числе светосигнальное</w:t>
      </w:r>
      <w:r>
        <w:t>»</w:t>
      </w:r>
      <w:r w:rsidR="00B75BFC">
        <w:t>, ‒ говорит сотрудник крупного аэропорта. По сути, объекты и оборудование два года были просто брошены, добавляет он.</w:t>
      </w:r>
    </w:p>
    <w:p w14:paraId="4B49EC66" w14:textId="4889D01F" w:rsidR="00832519" w:rsidRDefault="00501793" w:rsidP="00832519">
      <w:pPr>
        <w:jc w:val="both"/>
      </w:pPr>
      <w:r>
        <w:t>«</w:t>
      </w:r>
      <w:r w:rsidR="00B75BFC">
        <w:t xml:space="preserve">Сейчас, когда из-за эпидемии международные перевозки прекратились, а внутренние сократились в 15‒20 раз, </w:t>
      </w:r>
      <w:r>
        <w:t>«</w:t>
      </w:r>
      <w:r w:rsidR="00B75BFC">
        <w:t>Домодедово</w:t>
      </w:r>
      <w:r>
        <w:t>»</w:t>
      </w:r>
      <w:r w:rsidR="00B75BFC">
        <w:t xml:space="preserve"> не нужны ни ВПП-2, ни сегмент Т2</w:t>
      </w:r>
      <w:r>
        <w:t>»</w:t>
      </w:r>
      <w:r w:rsidR="00B75BFC">
        <w:t xml:space="preserve">, ‒ говорит директор агентства </w:t>
      </w:r>
      <w:r>
        <w:t>«</w:t>
      </w:r>
      <w:r w:rsidR="00B75BFC">
        <w:t>Авиапорт</w:t>
      </w:r>
      <w:r>
        <w:t>»</w:t>
      </w:r>
      <w:r w:rsidR="00B75BFC">
        <w:t xml:space="preserve"> Олег Пантелеев. </w:t>
      </w:r>
      <w:r>
        <w:t>«</w:t>
      </w:r>
      <w:r w:rsidR="00B75BFC">
        <w:t xml:space="preserve">Но большинство менеджеров аэропортовой отрасли сходятся в прогнозах, что к концу 2021 г. перевозки могут восстановиться до уровня 2019 г. ‒ в таком случае в 2022‒2023 гг. </w:t>
      </w:r>
      <w:r>
        <w:t>«</w:t>
      </w:r>
      <w:r w:rsidR="00B75BFC">
        <w:t>Домодедово</w:t>
      </w:r>
      <w:r>
        <w:t>»</w:t>
      </w:r>
      <w:r w:rsidR="00B75BFC">
        <w:t xml:space="preserve"> было бы ограничено в развитии из-за отсутствия аэродромной инфраструктуры</w:t>
      </w:r>
      <w:r>
        <w:t>»</w:t>
      </w:r>
      <w:r w:rsidR="00B75BFC">
        <w:t>, ‒ добавляет Пантелеев.</w:t>
      </w:r>
    </w:p>
    <w:p w14:paraId="6788940A" w14:textId="77777777" w:rsidR="00832519" w:rsidRDefault="00B75BFC" w:rsidP="00832519">
      <w:pPr>
        <w:jc w:val="both"/>
      </w:pPr>
      <w:r>
        <w:t xml:space="preserve">Строящаяся полоса должна заменить сильно изношенную действующую ВПП-2. ВПП-2 уже частично разобрана, говорится в записке </w:t>
      </w:r>
      <w:r w:rsidRPr="00832519">
        <w:rPr>
          <w:b/>
        </w:rPr>
        <w:t>Минтранс</w:t>
      </w:r>
      <w:r>
        <w:t>а: ее длина снижена с 3800 до 2370 м и она теперь не может принимать дальнемагистральные самолеты. А среднемагистральные может принимать только в хорошую погоду, так как демонтирована и часть ее радиотехнического оборудования, пишет министерство.</w:t>
      </w:r>
    </w:p>
    <w:p w14:paraId="200ACE97" w14:textId="6296A298" w:rsidR="00832519" w:rsidRDefault="00501793" w:rsidP="00832519">
      <w:pPr>
        <w:jc w:val="both"/>
      </w:pPr>
      <w:r>
        <w:t>«</w:t>
      </w:r>
      <w:r w:rsidR="00B75BFC">
        <w:t>В ходе исполнения закона о бюджете на текущий финансовый год, а также на плановый период будет рассмотрена возможность реализовать проект по достройке в более сжатые [чем 2024 г.] сроки</w:t>
      </w:r>
      <w:r>
        <w:t>»</w:t>
      </w:r>
      <w:r w:rsidR="00B75BFC">
        <w:t xml:space="preserve">, ‒ говорит представитель </w:t>
      </w:r>
      <w:r w:rsidR="00B75BFC" w:rsidRPr="00832519">
        <w:rPr>
          <w:b/>
        </w:rPr>
        <w:t>Минтранс</w:t>
      </w:r>
      <w:r w:rsidR="00B75BFC">
        <w:t>а.</w:t>
      </w:r>
    </w:p>
    <w:p w14:paraId="17C28453" w14:textId="57E9BA67" w:rsidR="00B75BFC" w:rsidRDefault="00501793" w:rsidP="00832519">
      <w:pPr>
        <w:jc w:val="both"/>
      </w:pPr>
      <w:r>
        <w:t>«</w:t>
      </w:r>
      <w:r w:rsidR="00B75BFC">
        <w:t xml:space="preserve">В марте 2020 г. подписан приказ </w:t>
      </w:r>
      <w:r w:rsidR="00B75BFC" w:rsidRPr="00832519">
        <w:rPr>
          <w:b/>
        </w:rPr>
        <w:t>Минтранс</w:t>
      </w:r>
      <w:r w:rsidR="00B75BFC">
        <w:t xml:space="preserve">а России, позволяющий открыть первый этап Т2, который предполагает обслуживание пассажиров на части контактных стоянок и </w:t>
      </w:r>
      <w:r w:rsidR="00B75BFC">
        <w:lastRenderedPageBreak/>
        <w:t>автобусных гейтов. Решение о начале эксплуатации Т2 будет зависеть от сроков возобновления международных полетов и темпов восстановления рынка</w:t>
      </w:r>
      <w:r>
        <w:t>»</w:t>
      </w:r>
      <w:r w:rsidR="00B75BFC">
        <w:t xml:space="preserve">, ‒ говорит представитель </w:t>
      </w:r>
      <w:r>
        <w:t>«</w:t>
      </w:r>
      <w:r w:rsidR="00B75BFC">
        <w:t>Домодедово</w:t>
      </w:r>
      <w:r>
        <w:t>»</w:t>
      </w:r>
      <w:r w:rsidR="00B75BFC">
        <w:t>.</w:t>
      </w:r>
    </w:p>
    <w:p w14:paraId="1C5B1CCD" w14:textId="77777777" w:rsidR="00B75BFC" w:rsidRDefault="00F36C94" w:rsidP="00832519">
      <w:pPr>
        <w:jc w:val="both"/>
      </w:pPr>
      <w:hyperlink r:id="rId18" w:history="1">
        <w:r w:rsidR="00B75BFC" w:rsidRPr="008A7A61">
          <w:rPr>
            <w:rStyle w:val="a9"/>
          </w:rPr>
          <w:t>https://www.vedomosti.ru/business/articles/2020/04/17/828301-v-domodedovo</w:t>
        </w:r>
      </w:hyperlink>
    </w:p>
    <w:p w14:paraId="6E6CA43C" w14:textId="77777777" w:rsidR="00B75BFC" w:rsidRDefault="00B75BFC" w:rsidP="00832519">
      <w:pPr>
        <w:jc w:val="both"/>
      </w:pPr>
      <w:r>
        <w:t>На ту же тему:</w:t>
      </w:r>
    </w:p>
    <w:p w14:paraId="0E489EE5" w14:textId="77777777" w:rsidR="00832519" w:rsidRDefault="00F36C94" w:rsidP="00832519">
      <w:pPr>
        <w:jc w:val="both"/>
      </w:pPr>
      <w:hyperlink r:id="rId19" w:history="1">
        <w:r w:rsidR="00B75BFC" w:rsidRPr="008A7A61">
          <w:rPr>
            <w:rStyle w:val="a9"/>
          </w:rPr>
          <w:t>https://www.kommersant.ru/doc/4325646</w:t>
        </w:r>
      </w:hyperlink>
    </w:p>
    <w:p w14:paraId="2533081C" w14:textId="59A4471A" w:rsidR="00B75BFC" w:rsidRPr="00895E00" w:rsidRDefault="00B75BFC" w:rsidP="00832519">
      <w:pPr>
        <w:pStyle w:val="3"/>
        <w:jc w:val="both"/>
        <w:rPr>
          <w:rFonts w:ascii="Times New Roman" w:hAnsi="Times New Roman"/>
          <w:sz w:val="24"/>
          <w:szCs w:val="24"/>
        </w:rPr>
      </w:pPr>
      <w:bookmarkStart w:id="14" w:name="_Toc44307157"/>
      <w:r w:rsidRPr="00895E00">
        <w:rPr>
          <w:rFonts w:ascii="Times New Roman" w:hAnsi="Times New Roman"/>
          <w:sz w:val="24"/>
          <w:szCs w:val="24"/>
        </w:rPr>
        <w:t>ИЗВЕСТИЯ; АЛЕКСЕЙ РАММ, БОГДАН СТЕПОВОЙ; 2020.20.04; ДРОН С БОЛЬШОЙ ДОРОГИ: ЖЕЛЕЗНОДОРОЖНЫЕ ВОЙСКА УСИЛЯТ БЕСПИЛОТНИКАМИ; НОВЫЕ АППАРАТЫ ПРИГОДЯТСЯ НЕ ТОЛЬКО ДЛЯ МОНИТОРИНГА ТРАНСПОРТНОЙ ИНФРАСТРУКТУРЫ, НО И ВО ВРЕМЯ СТИХИЙНЫХ БЕДСТВИЙ</w:t>
      </w:r>
      <w:bookmarkEnd w:id="14"/>
    </w:p>
    <w:p w14:paraId="29FBC520" w14:textId="7F0C6AA7" w:rsidR="00832519" w:rsidRDefault="00B75BFC" w:rsidP="00832519">
      <w:pPr>
        <w:jc w:val="both"/>
      </w:pPr>
      <w:r>
        <w:t xml:space="preserve">Подразделения беспилотников войдут в состав бригад Железнодорожных войск. После участия в устранении последствий стихийных бедствий их уже называют в армии </w:t>
      </w:r>
      <w:r w:rsidR="00501793">
        <w:t>«</w:t>
      </w:r>
      <w:r>
        <w:t>военным МЧС</w:t>
      </w:r>
      <w:r w:rsidR="00501793">
        <w:t>»</w:t>
      </w:r>
      <w:r>
        <w:t>. Дроны пригодятся для контроля дорог и мостов, а также во время чрезвычайных ситуаций. С воздуха гораздо легче обследовать обширные территории и оценивать масштаб разрушений, отмечают эксперты. Эти аппараты, по их мнению, будут незаменимы и при проведении поисково-спасательных операций.</w:t>
      </w:r>
    </w:p>
    <w:p w14:paraId="5D97EDC5" w14:textId="77777777" w:rsidR="00832519" w:rsidRDefault="00B75BFC" w:rsidP="00832519">
      <w:pPr>
        <w:jc w:val="both"/>
      </w:pPr>
      <w:r>
        <w:t>Взгляд сверху</w:t>
      </w:r>
    </w:p>
    <w:p w14:paraId="3C7B43DA" w14:textId="6B82B80E" w:rsidR="00832519" w:rsidRDefault="00B75BFC" w:rsidP="00832519">
      <w:pPr>
        <w:jc w:val="both"/>
      </w:pPr>
      <w:r>
        <w:t xml:space="preserve">Железнодорожные войска (ЖДВ) начали получать легкие беспилотники </w:t>
      </w:r>
      <w:r w:rsidR="00501793">
        <w:t>«</w:t>
      </w:r>
      <w:r>
        <w:t>Тахион</w:t>
      </w:r>
      <w:r w:rsidR="00501793">
        <w:t>»</w:t>
      </w:r>
      <w:r>
        <w:t xml:space="preserve">. Позднее их усилят более мощными и универсальными дронами </w:t>
      </w:r>
      <w:r w:rsidR="00501793">
        <w:t>«</w:t>
      </w:r>
      <w:r>
        <w:t>Орлан-10</w:t>
      </w:r>
      <w:r w:rsidR="00501793">
        <w:t>»</w:t>
      </w:r>
      <w:r>
        <w:t xml:space="preserve">, рассказали </w:t>
      </w:r>
      <w:r w:rsidR="00501793">
        <w:t>«</w:t>
      </w:r>
      <w:r>
        <w:t>Известиям</w:t>
      </w:r>
      <w:r w:rsidR="00501793">
        <w:t>»</w:t>
      </w:r>
      <w:r>
        <w:t xml:space="preserve"> источники в военном ведомстве. Первые машины поступили в 5-ю отдельную железнодорожную Познанскую Краснознаменную бригаду, базирующуюся в Абакане. Сибирские части ЖДВ уже применили аппараты на недавних учениях.</w:t>
      </w:r>
    </w:p>
    <w:p w14:paraId="34832EBD" w14:textId="77777777" w:rsidR="00832519" w:rsidRDefault="00B75BFC" w:rsidP="00832519">
      <w:pPr>
        <w:jc w:val="both"/>
      </w:pPr>
      <w:r>
        <w:t>Авиационная составляющая серьезно расширит возможности Железнодорожных войск, считает военный эксперт Олег Желтоножко.</w:t>
      </w:r>
    </w:p>
    <w:p w14:paraId="7A27EA77" w14:textId="737D76D6" w:rsidR="00832519" w:rsidRDefault="00501793" w:rsidP="00832519">
      <w:pPr>
        <w:jc w:val="both"/>
      </w:pPr>
      <w:r>
        <w:t>–</w:t>
      </w:r>
      <w:r w:rsidR="00B75BFC">
        <w:t xml:space="preserve"> Дроны будут незаменимы во время стихийных бедствий, </w:t>
      </w:r>
      <w:r>
        <w:t>–</w:t>
      </w:r>
      <w:r w:rsidR="00B75BFC">
        <w:t xml:space="preserve"> рассказал </w:t>
      </w:r>
      <w:r>
        <w:t>«</w:t>
      </w:r>
      <w:r w:rsidR="00B75BFC">
        <w:t>Известиям</w:t>
      </w:r>
      <w:r>
        <w:t>»</w:t>
      </w:r>
      <w:r w:rsidR="00B75BFC">
        <w:t xml:space="preserve"> специалист. </w:t>
      </w:r>
      <w:r>
        <w:t>–</w:t>
      </w:r>
      <w:r w:rsidR="00B75BFC">
        <w:t xml:space="preserve"> Они дают возможность в режиме реального времени произвести разведку на больших территориях. Это поможет определить масштабы разрушений, грамотно спланировать и осуществить спасательную операцию. С помощью беспилотников можно отследить возникновение лесных пожаров и определить направление их распространения. Эти аппараты также позволят вовремя заметить изменения в окружающем рельефе, которые несут потенциальную угрозу. В частности, помогут установить размеры размыва почв после сильного паводка или дождей. Такая разведка обойдется гораздо дешевле отправки самолета. А по скорости будет более эффективна, чем выезд наземной команды.</w:t>
      </w:r>
    </w:p>
    <w:p w14:paraId="7D4A2EA0" w14:textId="77777777" w:rsidR="00832519" w:rsidRDefault="00B75BFC" w:rsidP="00832519">
      <w:pPr>
        <w:jc w:val="both"/>
      </w:pPr>
      <w:r>
        <w:t>Кроме того, военным железнодорожникам станет гораздо проще выполнять многие виды работ, связанных со строительством и обслуживанием путевой инфраструктуры, отметил эксперт.</w:t>
      </w:r>
    </w:p>
    <w:p w14:paraId="66492155" w14:textId="01B8F40C" w:rsidR="00832519" w:rsidRDefault="00B75BFC" w:rsidP="00832519">
      <w:pPr>
        <w:jc w:val="both"/>
      </w:pPr>
      <w:r>
        <w:t xml:space="preserve">Сейчас в состав ЖДВ входят 10 отдельных бригад и несколько учебных частей. Эти соединения имеют в своей штатной структуре от двух до пяти батальонов. Среди них </w:t>
      </w:r>
      <w:r w:rsidR="00501793">
        <w:t>–</w:t>
      </w:r>
      <w:r>
        <w:t xml:space="preserve"> понтонно-мостовые, ремонтно-восстановительные, путевые, мостовые, механизированные. Год назад начали формировать новые подразделения, которые развернут в каждом военном округе. Их смогут оперативно перебрасывать в любой регион страны в случае возникновения ЧС.</w:t>
      </w:r>
    </w:p>
    <w:p w14:paraId="2DD2D0BF" w14:textId="77777777" w:rsidR="00832519" w:rsidRDefault="00B75BFC" w:rsidP="00832519">
      <w:pPr>
        <w:jc w:val="both"/>
      </w:pPr>
      <w:r>
        <w:t>Уже накоплен опыт применения дронов при чрезвычайных ситуациях. Так, в прошлом году две бригады ЖДВ устраняли последствия паводков в Иркутской области. Бойцы чинили железные и автомобильные дороги, жилые дома и социальные объекты, расчищали местность от завалов. В Приамурье железнодорожники за несколько дней построили несколько дамб возле реки Зея, защитив от наводнения город Свободный. Их части также направили на ликвидацию последствий взрыва арсенала боеприпасов в Ачинске.</w:t>
      </w:r>
    </w:p>
    <w:p w14:paraId="6DC4B82A" w14:textId="77777777" w:rsidR="00832519" w:rsidRDefault="00B75BFC" w:rsidP="00832519">
      <w:pPr>
        <w:jc w:val="both"/>
      </w:pPr>
      <w:r>
        <w:lastRenderedPageBreak/>
        <w:t>С участием ЖДВ происходила расчистка Бурейского водохранилища в Хабаровском крае, где обрушившаяся в воду сопка перекрыла течение. Дроны также наблюдали за подвижками пластов в районе схода горных пород, что помогало правильно оценивать обстановку и корректировать действия саперов при закладке зарядов.</w:t>
      </w:r>
    </w:p>
    <w:p w14:paraId="162A9C11" w14:textId="0B9EFFB7" w:rsidR="00B75BFC" w:rsidRDefault="00B75BFC" w:rsidP="00832519">
      <w:pPr>
        <w:jc w:val="both"/>
      </w:pPr>
      <w:r>
        <w:t>Оснащены и очень полезны</w:t>
      </w:r>
    </w:p>
    <w:p w14:paraId="7F6FF021" w14:textId="23BEC0E8" w:rsidR="00832519" w:rsidRDefault="00B75BFC" w:rsidP="00832519">
      <w:pPr>
        <w:jc w:val="both"/>
      </w:pPr>
      <w:r>
        <w:t xml:space="preserve">Железнодорожники получат беспилотники, которые способны решать все вышеперечисленные задачи. </w:t>
      </w:r>
      <w:r w:rsidR="00501793">
        <w:t>«</w:t>
      </w:r>
      <w:r>
        <w:t>Тахион</w:t>
      </w:r>
      <w:r w:rsidR="00501793">
        <w:t>»</w:t>
      </w:r>
      <w:r>
        <w:t xml:space="preserve"> разработан по аэродинамической схеме </w:t>
      </w:r>
      <w:r w:rsidR="00501793">
        <w:t>«</w:t>
      </w:r>
      <w:r>
        <w:t>летающее крыло</w:t>
      </w:r>
      <w:r w:rsidR="00501793">
        <w:t>»</w:t>
      </w:r>
      <w:r>
        <w:t>, его запускают с помощью катапульты. Он необходим при видеонаблюдении за объектами и проведении аэрофото- и видеосъемки местности на удалении. Кроме того, в случае необходимости его можно использовать в качестве ретранслятора сигнала связи.</w:t>
      </w:r>
    </w:p>
    <w:p w14:paraId="5B9BBA83" w14:textId="067BD361" w:rsidR="00832519" w:rsidRDefault="00B75BFC" w:rsidP="00832519">
      <w:pPr>
        <w:jc w:val="both"/>
      </w:pPr>
      <w:r>
        <w:t xml:space="preserve">Этот БПЛА достаточно компактный </w:t>
      </w:r>
      <w:r w:rsidR="00501793">
        <w:t>–</w:t>
      </w:r>
      <w:r>
        <w:t xml:space="preserve"> длина не превышает 61 см, а размах крыльев равен 2 м. Такие характеристики позволяют моментально развернуть аппарат практически в любом месте и тут же начать работу.</w:t>
      </w:r>
    </w:p>
    <w:p w14:paraId="75DC8E72" w14:textId="77777777" w:rsidR="00832519" w:rsidRDefault="00B75BFC" w:rsidP="00832519">
      <w:pPr>
        <w:jc w:val="both"/>
      </w:pPr>
      <w:r>
        <w:t>Скорость дрона составляет до 120 км/ч. Максимальная продолжительность нахождения в воздухе ограничена двумя часами. Этого хватит, чтобы обследовать достаточно большие районы. Причем видеокамеры, установленные на борту, тут же передадут картинку с места аварии или происшествия.</w:t>
      </w:r>
    </w:p>
    <w:p w14:paraId="3C9F130D" w14:textId="5DD90780" w:rsidR="00832519" w:rsidRDefault="00501793" w:rsidP="00832519">
      <w:pPr>
        <w:jc w:val="both"/>
      </w:pPr>
      <w:r>
        <w:t>«</w:t>
      </w:r>
      <w:r w:rsidR="00B75BFC">
        <w:t>Орлан-10</w:t>
      </w:r>
      <w:r>
        <w:t>»</w:t>
      </w:r>
      <w:r w:rsidR="00B75BFC">
        <w:t xml:space="preserve"> </w:t>
      </w:r>
      <w:r>
        <w:t>–</w:t>
      </w:r>
      <w:r w:rsidR="00B75BFC">
        <w:t xml:space="preserve"> самый массовый беспилотник в ВС. Он относится к классу средних машин с радиусом действия до 120 км и оснащается дневными или ночными видеокамерами. Для военных железнодорожников особенно важно, что дрон способен передавать видео в режиме онлайн, находясь в воздухе до 14 часов и поднимаясь на высоту до 5 тыс. м. Из пункта управления можно контролировать полет четырех БПЛА </w:t>
      </w:r>
      <w:r>
        <w:t>–</w:t>
      </w:r>
      <w:r w:rsidR="00B75BFC">
        <w:t xml:space="preserve"> это позволит вести разведку сразу по нескольким направлениям.</w:t>
      </w:r>
    </w:p>
    <w:p w14:paraId="5AAE765A" w14:textId="5DDC6FF8" w:rsidR="00832519" w:rsidRDefault="00B75BFC" w:rsidP="00832519">
      <w:pPr>
        <w:jc w:val="both"/>
      </w:pPr>
      <w:r>
        <w:t xml:space="preserve">Благодаря большой дальности полета </w:t>
      </w:r>
      <w:r w:rsidR="00501793">
        <w:t>«</w:t>
      </w:r>
      <w:r>
        <w:t>Орлан</w:t>
      </w:r>
      <w:r w:rsidR="00501793">
        <w:t>»</w:t>
      </w:r>
      <w:r>
        <w:t xml:space="preserve"> хорошо подходит для ведения патрулирования отдаленных районов или наблюдения за протяженными объектами в труднодоступной или удаленной местности. Такие возможности дронов пригодятся при возникновении ЧС не только на железнодорожных магистралях, но и на нефте- и газопроводах в Сибири или на Дальнем Востоке </w:t>
      </w:r>
      <w:r w:rsidR="00501793">
        <w:t>–</w:t>
      </w:r>
      <w:r>
        <w:t xml:space="preserve"> дороги там не всегда позволяют быстро выдвинуться на место происшествия автомобильным транспортом.</w:t>
      </w:r>
    </w:p>
    <w:p w14:paraId="67A610E5" w14:textId="77777777" w:rsidR="00832519" w:rsidRDefault="00B75BFC" w:rsidP="00832519">
      <w:pPr>
        <w:jc w:val="both"/>
      </w:pPr>
      <w:r>
        <w:t>В военное время на ЖДВ будут возложены функции по строительству, ремонту и обеспечению бесперебойной работы магистралей, отметил Олег Желтоножко.</w:t>
      </w:r>
    </w:p>
    <w:p w14:paraId="6A0C8DD0" w14:textId="35272FD5" w:rsidR="00832519" w:rsidRDefault="00501793" w:rsidP="00832519">
      <w:pPr>
        <w:jc w:val="both"/>
      </w:pPr>
      <w:r>
        <w:t>–</w:t>
      </w:r>
      <w:r w:rsidR="00B75BFC">
        <w:t xml:space="preserve"> Дроны возьмут на себя еще и охранные функции, </w:t>
      </w:r>
      <w:r>
        <w:t>–</w:t>
      </w:r>
      <w:r w:rsidR="00B75BFC">
        <w:t xml:space="preserve"> уверен Олег Желтоножко. </w:t>
      </w:r>
      <w:r>
        <w:t>–</w:t>
      </w:r>
      <w:r w:rsidR="00B75BFC">
        <w:t xml:space="preserve"> Патрулирование инфраструктурных объектов поможет не только выявлять диверсантов, но и до минимума сократит время реагирования на возникшую угрозу.</w:t>
      </w:r>
    </w:p>
    <w:p w14:paraId="5230DC85" w14:textId="68E310E8" w:rsidR="00B75BFC" w:rsidRDefault="00B75BFC" w:rsidP="00832519">
      <w:pPr>
        <w:jc w:val="both"/>
      </w:pPr>
      <w:r>
        <w:t>ЖДВ не раз справлялись со сложной и важной работой. В частности, после начала в 2014 году вооруженного конфликта на юго-востоке Украины на них была возложена задача по строительству железнодорожной ветки в обход территории Украины. В результате участок пути Журавка–Миллерово сдали с опережением графика.</w:t>
      </w:r>
    </w:p>
    <w:p w14:paraId="415DDDF7" w14:textId="77777777" w:rsidR="00832519" w:rsidRDefault="00F36C94" w:rsidP="00832519">
      <w:pPr>
        <w:jc w:val="both"/>
      </w:pPr>
      <w:hyperlink r:id="rId20" w:history="1">
        <w:r w:rsidR="00B75BFC" w:rsidRPr="008A7A61">
          <w:rPr>
            <w:rStyle w:val="a9"/>
          </w:rPr>
          <w:t>https://iz.ru/1000317/aleksei-ramm-bogdan-stepovoi/dron-s-bolshoi-dorogi-zheleznodorozhnye-voiska-usiliat-bespilotnikami</w:t>
        </w:r>
      </w:hyperlink>
    </w:p>
    <w:p w14:paraId="04FABA90" w14:textId="7EA9563A" w:rsidR="00B75BFC" w:rsidRPr="00B75BFC" w:rsidRDefault="00B75BFC" w:rsidP="00832519">
      <w:pPr>
        <w:pStyle w:val="3"/>
        <w:jc w:val="both"/>
        <w:rPr>
          <w:rFonts w:ascii="Times New Roman" w:hAnsi="Times New Roman"/>
          <w:sz w:val="24"/>
          <w:szCs w:val="24"/>
        </w:rPr>
      </w:pPr>
      <w:bookmarkStart w:id="15" w:name="_Toc44307158"/>
      <w:r w:rsidRPr="00B75BFC">
        <w:rPr>
          <w:rFonts w:ascii="Times New Roman" w:hAnsi="Times New Roman"/>
          <w:sz w:val="24"/>
          <w:szCs w:val="24"/>
        </w:rPr>
        <w:t>КОММЕРСАНТЪ; ЕВГЕНИЯ КРЮЧКОВА; 2020.20.04; ГИЛЬОТИНА ЗАМЕДЛЕННОГО ДЕЙСТВИЯ; РЕФОРМА КОНТРОЛЯ-НАДЗОРА НАКОНЕЦ ДОШЛА ДО ПЕРВОГО ЧТЕНИЯ</w:t>
      </w:r>
      <w:bookmarkEnd w:id="15"/>
    </w:p>
    <w:p w14:paraId="63EC8C17" w14:textId="7B91133B" w:rsidR="00832519" w:rsidRDefault="00B75BFC" w:rsidP="00832519">
      <w:pPr>
        <w:jc w:val="both"/>
      </w:pPr>
      <w:r>
        <w:t xml:space="preserve">Ключевые законопроекты реформы контрольно-надзорной деятельности </w:t>
      </w:r>
      <w:r w:rsidR="00501793">
        <w:t>–</w:t>
      </w:r>
      <w:r>
        <w:t xml:space="preserve"> об обязательных требованиях и о госконтроле </w:t>
      </w:r>
      <w:r w:rsidR="00501793">
        <w:t>–</w:t>
      </w:r>
      <w:r>
        <w:t xml:space="preserve"> приняты в пятницу Госдумой в первом чтении. Это одобрение можно назвать концептуальным </w:t>
      </w:r>
      <w:r w:rsidR="00501793">
        <w:t>–</w:t>
      </w:r>
      <w:r>
        <w:t xml:space="preserve"> к проектам поступили многочисленные замечания депутатов, в том числе и по части сроков введения новых норм. Минэкономики обещает учесть их при подготовке правительственных поправок ко второму чтению законопроектов </w:t>
      </w:r>
      <w:r w:rsidR="00501793">
        <w:t>–</w:t>
      </w:r>
      <w:r>
        <w:t xml:space="preserve"> сделать это необходимо до конца мая.</w:t>
      </w:r>
    </w:p>
    <w:p w14:paraId="69E77A9B" w14:textId="6332145A" w:rsidR="00832519" w:rsidRDefault="00B75BFC" w:rsidP="00832519">
      <w:pPr>
        <w:jc w:val="both"/>
      </w:pPr>
      <w:r>
        <w:lastRenderedPageBreak/>
        <w:t>Правительственные законопроекты об обязательных требованиях и о госконтроле в пятницу одобрены Госдумой в первом чтении. Первый, так называемый материальный законопроект вводит принципы установления обязательных требований к бизнесу и порядок вступления в силу соответствующих актов. Утве</w:t>
      </w:r>
      <w:r w:rsidRPr="00832519">
        <w:rPr>
          <w:b/>
        </w:rPr>
        <w:t>ржд</w:t>
      </w:r>
      <w:r>
        <w:t xml:space="preserve">аются также правила мониторинга требований </w:t>
      </w:r>
      <w:r w:rsidR="00501793">
        <w:t>–</w:t>
      </w:r>
      <w:r>
        <w:t xml:space="preserve"> раз в пять лет должна проводиться оценка воздействия таких норм на регулируемые сферы. Второй закон </w:t>
      </w:r>
      <w:r w:rsidR="00501793">
        <w:t>–</w:t>
      </w:r>
      <w:r>
        <w:t xml:space="preserve"> о госконтроле (</w:t>
      </w:r>
      <w:r w:rsidR="00501793">
        <w:t>«</w:t>
      </w:r>
      <w:r>
        <w:t>процессуальный</w:t>
      </w:r>
      <w:r w:rsidR="00501793">
        <w:t>»</w:t>
      </w:r>
      <w:r>
        <w:t xml:space="preserve">) устанавливает порядок контрольно-надзорного производства. Ключевая норма </w:t>
      </w:r>
      <w:r w:rsidR="00501793">
        <w:t>–</w:t>
      </w:r>
      <w:r>
        <w:t xml:space="preserve"> переход от карательного подхода при контроле к профилактическому. Для этого вводится риск-ориентированный подход </w:t>
      </w:r>
      <w:r w:rsidR="00501793">
        <w:t>–</w:t>
      </w:r>
      <w:r>
        <w:t xml:space="preserve"> объекты контроля по степени возникновения рисков от их деятельности делятся на категории, в зависимости от которых им будет уделяться больше или меньше внимания при проверках.</w:t>
      </w:r>
    </w:p>
    <w:p w14:paraId="680CE266" w14:textId="12BB6F53" w:rsidR="00832519" w:rsidRDefault="00B75BFC" w:rsidP="00832519">
      <w:pPr>
        <w:jc w:val="both"/>
      </w:pPr>
      <w:r>
        <w:t xml:space="preserve">Проекты были внесены в Госдуму еще в декабре </w:t>
      </w:r>
      <w:r w:rsidR="00501793">
        <w:t>–</w:t>
      </w:r>
      <w:r>
        <w:t xml:space="preserve"> тогда ожидалось, что первое чтение состоится в феврале. В Минэкономики “Ъ” задержку объяснили сменой состава правительства и тем, что с конца января работа Белого дома </w:t>
      </w:r>
      <w:r w:rsidR="00501793">
        <w:t>«</w:t>
      </w:r>
      <w:r>
        <w:t>подчинена задачам противодействия распространению коронавируса</w:t>
      </w:r>
      <w:r w:rsidR="00501793">
        <w:t>»</w:t>
      </w:r>
      <w:r>
        <w:t xml:space="preserve">. В течение этого времени проекты прорабатывались с парламентариями </w:t>
      </w:r>
      <w:r w:rsidR="00501793">
        <w:t>–</w:t>
      </w:r>
      <w:r>
        <w:t xml:space="preserve"> как говорят в ведомстве, результаты этой работы показали, что </w:t>
      </w:r>
      <w:r w:rsidR="00501793">
        <w:t>«</w:t>
      </w:r>
      <w:r>
        <w:t>необходимость законопроектов признается всеми, но их положения требуют серьезного обоснования</w:t>
      </w:r>
      <w:r w:rsidR="00501793">
        <w:t>»</w:t>
      </w:r>
      <w:r>
        <w:t xml:space="preserve">. Несмотря на это, вчера рассмотрение проходило в упрощенном порядке </w:t>
      </w:r>
      <w:r w:rsidR="00501793">
        <w:t>–</w:t>
      </w:r>
      <w:r>
        <w:t xml:space="preserve"> депутаты не задавали вопросов, были лишь выступления от фракций. В одном из них прозвучало недовольство такой процедурой, в частности, из-за многочисленности имеющихся замечаний.</w:t>
      </w:r>
    </w:p>
    <w:p w14:paraId="3DDE40E6" w14:textId="1439FFD0" w:rsidR="00B75BFC" w:rsidRDefault="00B75BFC" w:rsidP="00832519">
      <w:pPr>
        <w:jc w:val="both"/>
      </w:pPr>
      <w:r>
        <w:t xml:space="preserve">Так, к 24-страничному проекту об обязательных требованиях поступило 55 страниц замечаний, а 257-страничному проекту о госконтроле </w:t>
      </w:r>
      <w:r w:rsidR="00501793">
        <w:t>–</w:t>
      </w:r>
      <w:r>
        <w:t xml:space="preserve"> 118.</w:t>
      </w:r>
    </w:p>
    <w:p w14:paraId="7989B3E3" w14:textId="552BAFB3" w:rsidR="00832519" w:rsidRDefault="00B75BFC" w:rsidP="00832519">
      <w:pPr>
        <w:jc w:val="both"/>
      </w:pPr>
      <w:r>
        <w:t xml:space="preserve">В частности, в проекте об обязательных требованиях депутатов смущает механизм срабатывания </w:t>
      </w:r>
      <w:r w:rsidR="00501793">
        <w:t>«</w:t>
      </w:r>
      <w:r>
        <w:t>регуляторной гильотины</w:t>
      </w:r>
      <w:r w:rsidR="00501793">
        <w:t>»</w:t>
      </w:r>
      <w:r>
        <w:t xml:space="preserve"> </w:t>
      </w:r>
      <w:r w:rsidR="00501793">
        <w:t>–</w:t>
      </w:r>
      <w:r>
        <w:t xml:space="preserve"> к 2021 году должна завершиться ревизия требований, все не актуализированные к этому сроку подлежат отмене. В законопроекте, беспокоятся в комитете по экологии, не предусмотрены необходимость и сроки введения актуализированных требований, что может затянуть этот процесс. У комитета по природным ресурсам вызывает опасения положение об ограничении срока действия актов правительства и госорганов, содержащих обязательные требования,</w:t>
      </w:r>
      <w:r w:rsidR="00501793">
        <w:t>–</w:t>
      </w:r>
      <w:r>
        <w:t xml:space="preserve"> не более шести лет с возможностью продления по итогам оценки применения. Так, остается неясной, например, ответственность землепользователей, если требования к ним отменят или изменят. Срок выявления факта ненадлежащего использования сельхозземель может достигать десяти лет. </w:t>
      </w:r>
      <w:r w:rsidR="00501793">
        <w:t>«</w:t>
      </w:r>
      <w:r>
        <w:t>Будет ли возможно изъятие участка, если при пересмотре будут смягчены требования к уровню загрязнения почв, нарушение которых послужило основанием для возбуждения соответствующей процедуры?</w:t>
      </w:r>
      <w:r w:rsidR="00501793">
        <w:t>»</w:t>
      </w:r>
      <w:r>
        <w:t xml:space="preserve"> </w:t>
      </w:r>
      <w:r w:rsidR="00501793">
        <w:t>–</w:t>
      </w:r>
      <w:r>
        <w:t xml:space="preserve"> задаются вопросом парламентарии.</w:t>
      </w:r>
    </w:p>
    <w:p w14:paraId="191D309D" w14:textId="0BD2E282" w:rsidR="00832519" w:rsidRDefault="00B75BFC" w:rsidP="00832519">
      <w:pPr>
        <w:jc w:val="both"/>
      </w:pPr>
      <w:r>
        <w:t>К законопроекту о госконтроле поступили предложения о расширении сфер регулирования, выведенных из-под его действия,</w:t>
      </w:r>
      <w:r w:rsidR="00501793">
        <w:t>–</w:t>
      </w:r>
      <w:r>
        <w:t xml:space="preserve"> сейчас среди них, например, контроль за оборотом оружия и использование атомной энергетики. Комитет по жилищной политике ГД предложил пополнить перечень жилищным надзором, полагая, что применение риск-ориентированного подхода приведет к отказу от проверок управляющих компаний с низкой категорией риска даже по обращениям граждан. Есть предложение отложить вступление в силу закона о госконтроле (как и закон об обязательных требованиях, он должен начать действовать с 2021 года). Объясняется это риском не успеть завершить работу над массивом сопутствующих документов (потребуется внести изменения в 82 закона).</w:t>
      </w:r>
    </w:p>
    <w:p w14:paraId="14C0E57A" w14:textId="51E3AC8A" w:rsidR="00B75BFC" w:rsidRDefault="00B75BFC" w:rsidP="00832519">
      <w:pPr>
        <w:jc w:val="both"/>
      </w:pPr>
      <w:r>
        <w:t xml:space="preserve">Минэкономики обещает учесть замечания в правительственных поправках ко второму чтению законопроектов </w:t>
      </w:r>
      <w:r w:rsidR="00501793">
        <w:t>–</w:t>
      </w:r>
      <w:r>
        <w:t xml:space="preserve"> они должны быть представлены к 31 мая.</w:t>
      </w:r>
    </w:p>
    <w:p w14:paraId="6BFE183C" w14:textId="77777777" w:rsidR="00832519" w:rsidRDefault="00F36C94" w:rsidP="00832519">
      <w:pPr>
        <w:jc w:val="both"/>
      </w:pPr>
      <w:hyperlink r:id="rId21" w:history="1">
        <w:r w:rsidR="00B75BFC" w:rsidRPr="008A7A61">
          <w:rPr>
            <w:rStyle w:val="a9"/>
          </w:rPr>
          <w:t>https://www.kommersant.ru/doc/4326235</w:t>
        </w:r>
      </w:hyperlink>
    </w:p>
    <w:p w14:paraId="53240EA0" w14:textId="0FDEA8CA" w:rsidR="00B75BFC" w:rsidRPr="00B75BFC" w:rsidRDefault="00B75BFC" w:rsidP="00832519">
      <w:pPr>
        <w:pStyle w:val="3"/>
        <w:jc w:val="both"/>
        <w:rPr>
          <w:rFonts w:ascii="Times New Roman" w:hAnsi="Times New Roman"/>
          <w:sz w:val="24"/>
          <w:szCs w:val="24"/>
        </w:rPr>
      </w:pPr>
      <w:bookmarkStart w:id="16" w:name="_Toc44307159"/>
      <w:r w:rsidRPr="00B75BFC">
        <w:rPr>
          <w:rFonts w:ascii="Times New Roman" w:hAnsi="Times New Roman"/>
          <w:sz w:val="24"/>
          <w:szCs w:val="24"/>
        </w:rPr>
        <w:lastRenderedPageBreak/>
        <w:t>КОММЕРСАНТЪ; ДИАНА ГАЛИЕВА; 2020.20.04; БОЛЬШЕ КОРМИТЬ ИЛИ ЧАЩЕ ДОИТЬ; ПРАВИТЕЛЬСТВО ОФОРМИЛО ПОЛНОМОЧИЯ МИНФИНА ПО УПРАВЛЕНИЮ ГОСИМУЩЕСТВОМ</w:t>
      </w:r>
      <w:bookmarkEnd w:id="16"/>
    </w:p>
    <w:p w14:paraId="7CDAB3A4" w14:textId="77777777" w:rsidR="00832519" w:rsidRDefault="00B75BFC" w:rsidP="00832519">
      <w:pPr>
        <w:jc w:val="both"/>
      </w:pPr>
      <w:r>
        <w:t>Спустя три месяца после указа президента о переходе Росимущества из ведения Минэкономики в Минфин правительство утвердило полномочия министерств в управлении госимуществом. Регулятором корпоративных отношений останется Минэкономики, тогда как Минфин получит весь имущественный блок и полномочия действовать от лица РФ в госкомпаниях, в частности в вопросах дивидендной политики и инвестпрограмм. При этом конфликт между интересами Минфина как собственника имущества и фискального ведомства сохранится.</w:t>
      </w:r>
    </w:p>
    <w:p w14:paraId="171ED55E" w14:textId="77777777" w:rsidR="00832519" w:rsidRDefault="00B75BFC" w:rsidP="00832519">
      <w:pPr>
        <w:jc w:val="both"/>
      </w:pPr>
      <w:r>
        <w:t xml:space="preserve">Белый дом уточнил полномочия Минэкономики и Минфина в управлении госимуществом после передачи Росимущества ведомству Антона Силуанова, следует из постановления правительства на официальном портале правовой информации. За ним последовали и организационные изменения: в Минфине создан департамент имущественных отношений, его возглавил экс заместитель главы департамента финансовых отношений Андрей Воронцов, курировать вопросы на уровне </w:t>
      </w:r>
      <w:r w:rsidRPr="00832519">
        <w:rPr>
          <w:b/>
        </w:rPr>
        <w:t>замминистр</w:t>
      </w:r>
      <w:r>
        <w:t>а, как и ожидалось, будет Алексей Моисеев. При этом в Минэкономики департамент корпоративных отношений упразднен, его полномочия разделены между другими департаментами.</w:t>
      </w:r>
    </w:p>
    <w:p w14:paraId="5500FFC2" w14:textId="4B581064" w:rsidR="00B75BFC" w:rsidRDefault="00B75BFC" w:rsidP="00832519">
      <w:pPr>
        <w:jc w:val="both"/>
      </w:pPr>
      <w:r>
        <w:t xml:space="preserve">Формально за Минэкономики остаются функции по выработке госполитики и регулированию </w:t>
      </w:r>
      <w:r w:rsidR="00501793">
        <w:t>«</w:t>
      </w:r>
      <w:r>
        <w:t>корпоративных отношений</w:t>
      </w:r>
      <w:r w:rsidR="00501793">
        <w:t>»</w:t>
      </w:r>
      <w:r>
        <w:t>, тогда как Минфин займется регулированием остальной сферы имущественного блока, за исключением гражданского оборота недвижимости, курируемого Росреестром.</w:t>
      </w:r>
    </w:p>
    <w:p w14:paraId="45BB704F" w14:textId="77777777" w:rsidR="00832519" w:rsidRDefault="00B75BFC" w:rsidP="00832519">
      <w:pPr>
        <w:jc w:val="both"/>
      </w:pPr>
      <w:r>
        <w:t>В Минэкономики распределение полномочий комментировать отказались. Как пояснили “Ъ” в Минфине, ведомство займется регулированием полномочий государства как собственника имущества, прав участника корпоративного юрлица и собственника имущества унитарного юрлица, которые ранее были в компетенции Минэкономики. Предполагается, что позиция РФ как акционера госкомпаний также будет формироваться на основании проектов директив Минфина и Росимущества по согласованию с отраслевыми министерствами, проект поправок к законодательству уже рассматривается в правительстве.</w:t>
      </w:r>
    </w:p>
    <w:p w14:paraId="0C042C17" w14:textId="14EC3BB6" w:rsidR="00B75BFC" w:rsidRDefault="00B75BFC" w:rsidP="00832519">
      <w:pPr>
        <w:jc w:val="both"/>
      </w:pPr>
      <w:r>
        <w:t>К Минфину фактически перейдут вопросы дивидендной политики и инвестпрограмм госкомпаний.</w:t>
      </w:r>
    </w:p>
    <w:p w14:paraId="51EE7EF5" w14:textId="27058F2C" w:rsidR="00832519" w:rsidRDefault="00B75BFC" w:rsidP="00832519">
      <w:pPr>
        <w:jc w:val="both"/>
      </w:pPr>
      <w:r>
        <w:t xml:space="preserve">Отстранение Минэкономики от управления государственными компаниями, с одной стороны, должно упростить схему согласования дивидендов и инвестпрограмм </w:t>
      </w:r>
      <w:r w:rsidR="00501793">
        <w:t>–</w:t>
      </w:r>
      <w:r>
        <w:t xml:space="preserve"> как указывает партнер </w:t>
      </w:r>
      <w:r w:rsidR="00501793">
        <w:t>«</w:t>
      </w:r>
      <w:r>
        <w:t>Кульков, Колотилов и партнеры</w:t>
      </w:r>
      <w:r w:rsidR="00501793">
        <w:t>»</w:t>
      </w:r>
      <w:r>
        <w:t xml:space="preserve">, изменения укладываются в логику нового </w:t>
      </w:r>
      <w:r w:rsidR="00501793">
        <w:t>«</w:t>
      </w:r>
      <w:r>
        <w:t>единого подхода</w:t>
      </w:r>
      <w:r w:rsidR="00501793">
        <w:t>»</w:t>
      </w:r>
      <w:r>
        <w:t xml:space="preserve"> Росимущества и Минфина к определению дивидендной политики в основных направлениях бюджетной, налоговой и таможенно-тарифной политики на 2020 год. Речь идет о выплате дивидендов в размере 50% чистой прибыли по МСФО. Унификация требований будет способствовать </w:t>
      </w:r>
      <w:r w:rsidR="00501793">
        <w:t>«</w:t>
      </w:r>
      <w:r>
        <w:t>улучшению качества инвестиционных проектов и создавать стимулы к повышению операционной эффективности и финансовой дисциплины</w:t>
      </w:r>
      <w:r w:rsidR="00501793">
        <w:t>»</w:t>
      </w:r>
      <w:r>
        <w:t>, указывает Минфин в документе. С другой стороны, как писал ранее “Ъ”, нынешнее распределение полномочий не исключает возможности возникновения конфликта интересов Минфина как получателя дивидендов госкомпаний и как собственника, ответственного за развитие госАО и максимальное расширение их инвестпрограмм. Отметим, что ранее Минфин уже отказался от многолетней идеи ужесточения регулирования закупок госкомпаний в пользу их эффективности (см. “Ъ” от 13 марта).</w:t>
      </w:r>
    </w:p>
    <w:p w14:paraId="3F2081CC" w14:textId="77777777" w:rsidR="00832519" w:rsidRDefault="00F36C94" w:rsidP="00832519">
      <w:pPr>
        <w:jc w:val="both"/>
      </w:pPr>
      <w:hyperlink r:id="rId22" w:history="1">
        <w:r w:rsidR="00B75BFC" w:rsidRPr="008A7A61">
          <w:rPr>
            <w:rStyle w:val="a9"/>
          </w:rPr>
          <w:t>https://www.kommersant.ru/doc/4326275</w:t>
        </w:r>
      </w:hyperlink>
    </w:p>
    <w:p w14:paraId="70F77E45" w14:textId="2043F46A" w:rsidR="00895E00" w:rsidRPr="00895E00" w:rsidRDefault="00895E00" w:rsidP="00832519">
      <w:pPr>
        <w:pStyle w:val="3"/>
        <w:jc w:val="both"/>
        <w:rPr>
          <w:rFonts w:ascii="Times New Roman" w:hAnsi="Times New Roman"/>
          <w:sz w:val="24"/>
          <w:szCs w:val="24"/>
        </w:rPr>
      </w:pPr>
      <w:bookmarkStart w:id="17" w:name="_Toc44307160"/>
      <w:r w:rsidRPr="00895E00">
        <w:rPr>
          <w:rFonts w:ascii="Times New Roman" w:hAnsi="Times New Roman"/>
          <w:sz w:val="24"/>
          <w:szCs w:val="24"/>
        </w:rPr>
        <w:t xml:space="preserve">ИЗВЕСТИЯ; АНАСТАСИЯ ГАВРИЛЮК, ЕКАТЕРИНА ВИНОГРАДОВА, ИРИНА ЦЫРУЛЕВА; 2020.20.04; НЕОСНОВНОЙ ОТБОР: КТО МОЖЕТ СТАТЬ </w:t>
      </w:r>
      <w:r w:rsidRPr="00895E00">
        <w:rPr>
          <w:rFonts w:ascii="Times New Roman" w:hAnsi="Times New Roman"/>
          <w:sz w:val="24"/>
          <w:szCs w:val="24"/>
        </w:rPr>
        <w:lastRenderedPageBreak/>
        <w:t xml:space="preserve">СИСТЕМООБРАЗУЮЩИМ </w:t>
      </w:r>
      <w:r w:rsidR="00501793">
        <w:rPr>
          <w:rFonts w:ascii="Times New Roman" w:hAnsi="Times New Roman"/>
          <w:sz w:val="24"/>
          <w:szCs w:val="24"/>
        </w:rPr>
        <w:t>«</w:t>
      </w:r>
      <w:r w:rsidRPr="00895E00">
        <w:rPr>
          <w:rFonts w:ascii="Times New Roman" w:hAnsi="Times New Roman"/>
          <w:sz w:val="24"/>
          <w:szCs w:val="24"/>
        </w:rPr>
        <w:t>ПО ОСОБЫМ ОСНОВАНИЯМ</w:t>
      </w:r>
      <w:r w:rsidR="00501793">
        <w:rPr>
          <w:rFonts w:ascii="Times New Roman" w:hAnsi="Times New Roman"/>
          <w:sz w:val="24"/>
          <w:szCs w:val="24"/>
        </w:rPr>
        <w:t>»</w:t>
      </w:r>
      <w:r w:rsidRPr="00895E00">
        <w:rPr>
          <w:rFonts w:ascii="Times New Roman" w:hAnsi="Times New Roman"/>
          <w:sz w:val="24"/>
          <w:szCs w:val="24"/>
        </w:rPr>
        <w:t xml:space="preserve">; </w:t>
      </w:r>
      <w:r w:rsidR="00501793">
        <w:rPr>
          <w:rFonts w:ascii="Times New Roman" w:hAnsi="Times New Roman"/>
          <w:sz w:val="24"/>
          <w:szCs w:val="24"/>
        </w:rPr>
        <w:t>«</w:t>
      </w:r>
      <w:r w:rsidRPr="00895E00">
        <w:rPr>
          <w:rFonts w:ascii="Times New Roman" w:hAnsi="Times New Roman"/>
          <w:sz w:val="24"/>
          <w:szCs w:val="24"/>
        </w:rPr>
        <w:t>ИЗВЕСТИЯ</w:t>
      </w:r>
      <w:r w:rsidR="00501793">
        <w:rPr>
          <w:rFonts w:ascii="Times New Roman" w:hAnsi="Times New Roman"/>
          <w:sz w:val="24"/>
          <w:szCs w:val="24"/>
        </w:rPr>
        <w:t>»</w:t>
      </w:r>
      <w:r w:rsidRPr="00895E00">
        <w:rPr>
          <w:rFonts w:ascii="Times New Roman" w:hAnsi="Times New Roman"/>
          <w:sz w:val="24"/>
          <w:szCs w:val="24"/>
        </w:rPr>
        <w:t xml:space="preserve"> ВЫЯСНИЛИ, КАК РАСШИРИТСЯ УТВЕ</w:t>
      </w:r>
      <w:r w:rsidRPr="00832519">
        <w:rPr>
          <w:rFonts w:ascii="Times New Roman" w:hAnsi="Times New Roman"/>
          <w:sz w:val="24"/>
          <w:szCs w:val="24"/>
        </w:rPr>
        <w:t>РЖД</w:t>
      </w:r>
      <w:r w:rsidRPr="00895E00">
        <w:rPr>
          <w:rFonts w:ascii="Times New Roman" w:hAnsi="Times New Roman"/>
          <w:sz w:val="24"/>
          <w:szCs w:val="24"/>
        </w:rPr>
        <w:t>ЕННЫЙ ВЛАСТЯМИ ПЕРЕЧЕНЬ ИЗ 489 ПРЕДПРИЯТИЙ</w:t>
      </w:r>
      <w:bookmarkEnd w:id="17"/>
    </w:p>
    <w:p w14:paraId="3C6D0F00" w14:textId="4151F714" w:rsidR="00832519" w:rsidRDefault="00895E00" w:rsidP="00832519">
      <w:pPr>
        <w:jc w:val="both"/>
      </w:pPr>
      <w:r>
        <w:t xml:space="preserve">Перечень компаний, которые могут обратиться за поддержкой к государству, если их финансово-экономическое состояние резко ухудшится, может быть расширен. Пока правительственная комиссия одобрила 489 заявок, сообщили в Минэкономразвития. В списки, которые имеются в распоряжении </w:t>
      </w:r>
      <w:r w:rsidR="00501793">
        <w:t>«</w:t>
      </w:r>
      <w:r>
        <w:t>Известий</w:t>
      </w:r>
      <w:r w:rsidR="00501793">
        <w:t>»</w:t>
      </w:r>
      <w:r>
        <w:t xml:space="preserve">, внесены крупные нефтяные и химические предприятия, электросетевые и генерирующие компании, электростанции, СМИ и IT-компании. Однако </w:t>
      </w:r>
      <w:r w:rsidR="00501793">
        <w:t>«</w:t>
      </w:r>
      <w:r>
        <w:t>по особым основаниям</w:t>
      </w:r>
      <w:r w:rsidR="00501793">
        <w:t>»</w:t>
      </w:r>
      <w:r>
        <w:t xml:space="preserve"> в перечень могут попасть и другие предприятия </w:t>
      </w:r>
      <w:r w:rsidR="00501793">
        <w:t>–</w:t>
      </w:r>
      <w:r>
        <w:t xml:space="preserve"> например, если они признаны градообразующими или разрабатывают важный софт и технологии, добавил информированный собеседник </w:t>
      </w:r>
      <w:r w:rsidR="00501793">
        <w:t>«</w:t>
      </w:r>
      <w:r>
        <w:t>Известий</w:t>
      </w:r>
      <w:r w:rsidR="00501793">
        <w:t>»</w:t>
      </w:r>
      <w:r>
        <w:t xml:space="preserve">, присутствовавший на совещании правкомиссии. Велика вероятность включения в список пострадавших от коронавируса и представителей рекламной индустрии: по словам источника, эту инициативу уже поддержал первый </w:t>
      </w:r>
      <w:r w:rsidRPr="00647935">
        <w:rPr>
          <w:b/>
        </w:rPr>
        <w:t>вице-премьер</w:t>
      </w:r>
      <w:r>
        <w:t xml:space="preserve"> </w:t>
      </w:r>
      <w:r w:rsidRPr="00647935">
        <w:rPr>
          <w:b/>
        </w:rPr>
        <w:t>Андрей Белоусов</w:t>
      </w:r>
      <w:r>
        <w:t>.</w:t>
      </w:r>
    </w:p>
    <w:p w14:paraId="1A7E484D" w14:textId="5D205516" w:rsidR="00895E00" w:rsidRDefault="00895E00" w:rsidP="00832519">
      <w:pPr>
        <w:jc w:val="both"/>
      </w:pPr>
      <w:r>
        <w:t>Всех посчитали</w:t>
      </w:r>
    </w:p>
    <w:p w14:paraId="7B604131" w14:textId="77777777" w:rsidR="00832519" w:rsidRDefault="00895E00" w:rsidP="00832519">
      <w:pPr>
        <w:jc w:val="both"/>
      </w:pPr>
      <w:r>
        <w:t>Правительственная комиссия по повышению устойчивости развития российской экономики на заседании 17 апреля одобрила четыре отраслевых перечня системообразующих предприятий на основе критериев и дополнительных оснований, следует из сообщения Минэкономразвития. Еще ряд предложений отправлен на доработку и будет рассмотрен 24 апреля.</w:t>
      </w:r>
    </w:p>
    <w:p w14:paraId="62B248E3" w14:textId="77777777" w:rsidR="00832519" w:rsidRDefault="00895E00" w:rsidP="00832519">
      <w:pPr>
        <w:jc w:val="both"/>
      </w:pPr>
      <w:r>
        <w:t>Первые списки предприятий были представлены Минпромторгом, Минэнерго, Минкомсвязью и Минсельхозом. Всего комиссия одобрила 489 заявок от предприятий, относящихся к ведению этих министерств.</w:t>
      </w:r>
    </w:p>
    <w:p w14:paraId="46CAFDC6" w14:textId="5D3D9E52" w:rsidR="00832519" w:rsidRDefault="00501793" w:rsidP="00832519">
      <w:pPr>
        <w:jc w:val="both"/>
      </w:pPr>
      <w:r>
        <w:t>«</w:t>
      </w:r>
      <w:r w:rsidR="00895E00">
        <w:t>В качестве критериев установлены минимальные значения показателей, которым должна соответствовать организация из числа 72 отраслей. &lt;...&gt; Также утве</w:t>
      </w:r>
      <w:r w:rsidR="00895E00" w:rsidRPr="00832519">
        <w:rPr>
          <w:b/>
        </w:rPr>
        <w:t>ржд</w:t>
      </w:r>
      <w:r w:rsidR="00895E00">
        <w:t>ен перечень дополнительных оснований, при соответствии которым компания может попасть в список</w:t>
      </w:r>
      <w:r>
        <w:t>»</w:t>
      </w:r>
      <w:r w:rsidR="00895E00">
        <w:t xml:space="preserve">, </w:t>
      </w:r>
      <w:r>
        <w:t>–</w:t>
      </w:r>
      <w:r w:rsidR="00895E00">
        <w:t xml:space="preserve"> говорится в сообщении Минэка. Среди них разработка критических технологий, обеспечение транспортной доступности удаленных территорий, эксплуатация критически значимой инфраструктуры и другие.</w:t>
      </w:r>
    </w:p>
    <w:p w14:paraId="7D9E5795" w14:textId="77777777" w:rsidR="00832519" w:rsidRDefault="00895E00" w:rsidP="00832519">
      <w:pPr>
        <w:jc w:val="both"/>
      </w:pPr>
      <w:r>
        <w:t>Работа по формированию списков системообразующих предприятий продолжается, отметили в Минэке. Планируется, например, уточнить критерии по мебельной и пищевой промышленности. А также подготовить к утве</w:t>
      </w:r>
      <w:r w:rsidRPr="00832519">
        <w:rPr>
          <w:b/>
        </w:rPr>
        <w:t>ржд</w:t>
      </w:r>
      <w:r>
        <w:t xml:space="preserve">ению отраслевые перечни </w:t>
      </w:r>
      <w:r w:rsidRPr="00832519">
        <w:rPr>
          <w:b/>
        </w:rPr>
        <w:t>Минтранс</w:t>
      </w:r>
      <w:r>
        <w:t>а, Минстроя, Минфина и Минздрава. Судя по сообщению ведомства, есть планы рассмотреть предложения министерств, в том числе по включению в перечни организаций по дополнительным основаниям.</w:t>
      </w:r>
    </w:p>
    <w:p w14:paraId="2392FD0B" w14:textId="432C6660" w:rsidR="00832519" w:rsidRDefault="00895E00" w:rsidP="00832519">
      <w:pPr>
        <w:jc w:val="both"/>
      </w:pPr>
      <w:r>
        <w:t xml:space="preserve">Как рассказал </w:t>
      </w:r>
      <w:r w:rsidR="00501793">
        <w:t>«</w:t>
      </w:r>
      <w:r>
        <w:t>Известиям</w:t>
      </w:r>
      <w:r w:rsidR="00501793">
        <w:t>»</w:t>
      </w:r>
      <w:r>
        <w:t xml:space="preserve"> один из участников заседания правкомиссии, критерии, по которым компании попадают в список системообразующих, в дальнейшем менять не будут </w:t>
      </w:r>
      <w:r w:rsidR="00501793">
        <w:t>–</w:t>
      </w:r>
      <w:r>
        <w:t xml:space="preserve"> такова принципиальная позиция первого </w:t>
      </w:r>
      <w:r w:rsidRPr="00647935">
        <w:rPr>
          <w:b/>
        </w:rPr>
        <w:t>вице-премьера</w:t>
      </w:r>
      <w:r>
        <w:t xml:space="preserve"> </w:t>
      </w:r>
      <w:r w:rsidRPr="00647935">
        <w:rPr>
          <w:b/>
        </w:rPr>
        <w:t>Андрея Белоусова</w:t>
      </w:r>
      <w:r>
        <w:t xml:space="preserve">. Однако предприятия, которые по ним не проходят, могут договориться с профильным министерством о включении в перечень по тем самым </w:t>
      </w:r>
      <w:r w:rsidR="00501793">
        <w:t>«</w:t>
      </w:r>
      <w:r>
        <w:t>особым основаниям</w:t>
      </w:r>
      <w:r w:rsidR="00501793">
        <w:t>»</w:t>
      </w:r>
      <w:r>
        <w:t>. В частности, на это будут претендовать градообразующие предприятия, головные исполнители по гособоронзаказу, эксплуататоры критической инфраструктуры, разработчики важных ПО и технологий. Также в списки могут войти компании, которые обеспечивают безопасность в Крыму, Калининградской области и Дальневосточном федеральном округе, заботятся об информбезопасности страны и транспортной доступности отдаленных регионов. Заявки министерств будет рассматривать и одобрять Минэкономразвития.</w:t>
      </w:r>
    </w:p>
    <w:p w14:paraId="4C294F2A" w14:textId="254D8357" w:rsidR="00832519" w:rsidRDefault="00895E00" w:rsidP="00832519">
      <w:pPr>
        <w:jc w:val="both"/>
      </w:pPr>
      <w:r>
        <w:t xml:space="preserve">В списке Минфина будут представлены системообразующие компании, занятые в сфере производства крепкого алкоголя, добавил собеседник </w:t>
      </w:r>
      <w:r w:rsidR="00501793">
        <w:t>«</w:t>
      </w:r>
      <w:r>
        <w:t>Известий</w:t>
      </w:r>
      <w:r w:rsidR="00501793">
        <w:t>»</w:t>
      </w:r>
      <w:r>
        <w:t xml:space="preserve">. Он также отметил, что в перечень пока не вошли рекламные компании, но в дальнейшем некоторые из них могут внести </w:t>
      </w:r>
      <w:r w:rsidR="00501793">
        <w:t>«</w:t>
      </w:r>
      <w:r>
        <w:t>по особым основаниям</w:t>
      </w:r>
      <w:r w:rsidR="00501793">
        <w:t>»</w:t>
      </w:r>
      <w:r>
        <w:t xml:space="preserve">. В целом велика вероятность, что рекламную отрасль </w:t>
      </w:r>
      <w:r>
        <w:lastRenderedPageBreak/>
        <w:t xml:space="preserve">включат в список пострадавших от коронавируса: эту инициативу уже поддержал первый </w:t>
      </w:r>
      <w:r w:rsidRPr="00647935">
        <w:rPr>
          <w:b/>
        </w:rPr>
        <w:t>вице-премьер</w:t>
      </w:r>
      <w:r>
        <w:t>.</w:t>
      </w:r>
    </w:p>
    <w:p w14:paraId="05DD61E7" w14:textId="6D2A00C8" w:rsidR="00832519" w:rsidRDefault="00895E00" w:rsidP="00832519">
      <w:pPr>
        <w:jc w:val="both"/>
      </w:pPr>
      <w:r>
        <w:t xml:space="preserve">Предложения по включению транспортных компаний в перечень системообразующих организаций с учетом новых критериев отбора в Минэкономразвития, сообщил </w:t>
      </w:r>
      <w:r w:rsidR="00501793">
        <w:t>«</w:t>
      </w:r>
      <w:r>
        <w:t>Известиям</w:t>
      </w:r>
      <w:r w:rsidR="00501793">
        <w:t>»</w:t>
      </w:r>
      <w:r>
        <w:t xml:space="preserve"> представитель ведомства, также направил </w:t>
      </w:r>
      <w:r w:rsidRPr="00832519">
        <w:rPr>
          <w:b/>
        </w:rPr>
        <w:t>Минтранс</w:t>
      </w:r>
      <w:r>
        <w:t>. От дальнейших комментариев он отказался.</w:t>
      </w:r>
    </w:p>
    <w:p w14:paraId="6D7296D5" w14:textId="1D83E723" w:rsidR="00832519" w:rsidRDefault="00895E00" w:rsidP="00832519">
      <w:pPr>
        <w:jc w:val="both"/>
      </w:pPr>
      <w:r>
        <w:t xml:space="preserve">В Минстрое </w:t>
      </w:r>
      <w:r w:rsidR="00501793">
        <w:t>«</w:t>
      </w:r>
      <w:r>
        <w:t>Известиям</w:t>
      </w:r>
      <w:r w:rsidR="00501793">
        <w:t>»</w:t>
      </w:r>
      <w:r>
        <w:t xml:space="preserve"> сообщили, что список ведомства пока формируется. Его будет утве</w:t>
      </w:r>
      <w:r w:rsidRPr="00832519">
        <w:rPr>
          <w:b/>
        </w:rPr>
        <w:t>ржд</w:t>
      </w:r>
      <w:r>
        <w:t xml:space="preserve">ать правкомиссия 24 апреля </w:t>
      </w:r>
      <w:r w:rsidR="00501793">
        <w:t>–</w:t>
      </w:r>
      <w:r>
        <w:t xml:space="preserve"> на следующей неделе кандидаты в этот перечень пройдут стресс-тесты, отметил представитель ведомства.</w:t>
      </w:r>
    </w:p>
    <w:p w14:paraId="15B63A32" w14:textId="77777777" w:rsidR="00832519" w:rsidRDefault="00895E00" w:rsidP="00832519">
      <w:pPr>
        <w:jc w:val="both"/>
      </w:pPr>
      <w:r>
        <w:t>В Минсельхозе, Минфине и Минэке получить комментарий не удалось.</w:t>
      </w:r>
    </w:p>
    <w:p w14:paraId="2EBD6EBC" w14:textId="601160AA" w:rsidR="00895E00" w:rsidRDefault="00895E00" w:rsidP="00832519">
      <w:pPr>
        <w:jc w:val="both"/>
      </w:pPr>
      <w:r>
        <w:t>Мир высоких технологий</w:t>
      </w:r>
    </w:p>
    <w:p w14:paraId="4A566B61" w14:textId="1E041536" w:rsidR="00832519" w:rsidRDefault="00895E00" w:rsidP="00832519">
      <w:pPr>
        <w:jc w:val="both"/>
      </w:pPr>
      <w:r>
        <w:t xml:space="preserve">В распоряжении </w:t>
      </w:r>
      <w:r w:rsidR="00501793">
        <w:t>«</w:t>
      </w:r>
      <w:r>
        <w:t>Известий</w:t>
      </w:r>
      <w:r w:rsidR="00501793">
        <w:t>»</w:t>
      </w:r>
      <w:r>
        <w:t xml:space="preserve"> оказался перечень системообразующих компаний, относящихся к Минкомсвязи. В нем числятся 79 предприятий, однако, как сообщил </w:t>
      </w:r>
      <w:r w:rsidR="00501793">
        <w:t>«</w:t>
      </w:r>
      <w:r>
        <w:t>Известиям</w:t>
      </w:r>
      <w:r w:rsidR="00501793">
        <w:t>»</w:t>
      </w:r>
      <w:r>
        <w:t xml:space="preserve"> источник, знакомый с ситуацией, этот список неокончательный и может видоизменяться.</w:t>
      </w:r>
    </w:p>
    <w:p w14:paraId="07C10615" w14:textId="0629BE3B" w:rsidR="00832519" w:rsidRDefault="00895E00" w:rsidP="00832519">
      <w:pPr>
        <w:jc w:val="both"/>
      </w:pPr>
      <w:r>
        <w:t xml:space="preserve">На сегодняшний день в нем перечислены крупные операторы связи </w:t>
      </w:r>
      <w:r w:rsidR="00501793">
        <w:t>–</w:t>
      </w:r>
      <w:r>
        <w:t xml:space="preserve"> </w:t>
      </w:r>
      <w:r w:rsidR="00501793">
        <w:t>«</w:t>
      </w:r>
      <w:r>
        <w:t>Ростелеком</w:t>
      </w:r>
      <w:r w:rsidR="00501793">
        <w:t>»</w:t>
      </w:r>
      <w:r>
        <w:t xml:space="preserve">, МТС, </w:t>
      </w:r>
      <w:r w:rsidR="00501793">
        <w:t>«</w:t>
      </w:r>
      <w:r>
        <w:t>Мегафон</w:t>
      </w:r>
      <w:r w:rsidR="00501793">
        <w:t>»</w:t>
      </w:r>
      <w:r>
        <w:t xml:space="preserve">, </w:t>
      </w:r>
      <w:r w:rsidR="00501793">
        <w:t>«</w:t>
      </w:r>
      <w:r>
        <w:t>Вымпелком</w:t>
      </w:r>
      <w:r w:rsidR="00501793">
        <w:t>»</w:t>
      </w:r>
      <w:r>
        <w:t xml:space="preserve">, Tele2 и </w:t>
      </w:r>
      <w:r w:rsidR="00501793">
        <w:t>«</w:t>
      </w:r>
      <w:r>
        <w:t>ЭР-Телеком</w:t>
      </w:r>
      <w:r w:rsidR="00501793">
        <w:t>»</w:t>
      </w:r>
      <w:r>
        <w:t xml:space="preserve">, а также некоторые региональные операторы, например </w:t>
      </w:r>
      <w:r w:rsidR="00501793">
        <w:t>«</w:t>
      </w:r>
      <w:r>
        <w:t>Таттелеком</w:t>
      </w:r>
      <w:r w:rsidR="00501793">
        <w:t>»</w:t>
      </w:r>
      <w:r>
        <w:t xml:space="preserve">, </w:t>
      </w:r>
      <w:r w:rsidR="00501793">
        <w:t>«</w:t>
      </w:r>
      <w:r>
        <w:t>Вайнах Телеком</w:t>
      </w:r>
      <w:r w:rsidR="00501793">
        <w:t>»</w:t>
      </w:r>
      <w:r>
        <w:t xml:space="preserve"> и др.</w:t>
      </w:r>
    </w:p>
    <w:p w14:paraId="5E2C4FA6" w14:textId="7B164D91" w:rsidR="00832519" w:rsidRDefault="00895E00" w:rsidP="00832519">
      <w:pPr>
        <w:jc w:val="both"/>
      </w:pPr>
      <w:r>
        <w:t xml:space="preserve">Вошли в перечень и крупные медиахолдинги </w:t>
      </w:r>
      <w:r w:rsidR="00501793">
        <w:t>–</w:t>
      </w:r>
      <w:r>
        <w:t xml:space="preserve"> </w:t>
      </w:r>
      <w:r w:rsidR="00501793">
        <w:t>«</w:t>
      </w:r>
      <w:r>
        <w:t>Национальная Медиа Группа</w:t>
      </w:r>
      <w:r w:rsidR="00501793">
        <w:t>»</w:t>
      </w:r>
      <w:r>
        <w:t xml:space="preserve">, </w:t>
      </w:r>
      <w:r w:rsidR="00501793">
        <w:t>«</w:t>
      </w:r>
      <w:r>
        <w:t>Газпром-Медиа Холдинг</w:t>
      </w:r>
      <w:r w:rsidR="00501793">
        <w:t>»</w:t>
      </w:r>
      <w:r>
        <w:t xml:space="preserve"> и ВГТРК, а также телеканалы </w:t>
      </w:r>
      <w:r w:rsidR="00501793">
        <w:t>«</w:t>
      </w:r>
      <w:r>
        <w:t>Первый</w:t>
      </w:r>
      <w:r w:rsidR="00501793">
        <w:t>»</w:t>
      </w:r>
      <w:r>
        <w:t xml:space="preserve">, </w:t>
      </w:r>
      <w:r w:rsidR="00501793">
        <w:t>«</w:t>
      </w:r>
      <w:r>
        <w:t>Телекомпания НТВ</w:t>
      </w:r>
      <w:r w:rsidR="00501793">
        <w:t>»</w:t>
      </w:r>
      <w:r>
        <w:t xml:space="preserve">, </w:t>
      </w:r>
      <w:r w:rsidR="00501793">
        <w:t>«</w:t>
      </w:r>
      <w:r>
        <w:t>Карусель</w:t>
      </w:r>
      <w:r w:rsidR="00501793">
        <w:t>»</w:t>
      </w:r>
      <w:r>
        <w:t xml:space="preserve"> и др. В списке присутствует еще ряд СМИ </w:t>
      </w:r>
      <w:r w:rsidR="00501793">
        <w:t>–</w:t>
      </w:r>
      <w:r>
        <w:t xml:space="preserve"> МИА </w:t>
      </w:r>
      <w:r w:rsidR="00501793">
        <w:t>«</w:t>
      </w:r>
      <w:r>
        <w:t>Россия сегодня</w:t>
      </w:r>
      <w:r w:rsidR="00501793">
        <w:t>»</w:t>
      </w:r>
      <w:r>
        <w:t xml:space="preserve">, </w:t>
      </w:r>
      <w:r w:rsidR="00501793">
        <w:t>«</w:t>
      </w:r>
      <w:r>
        <w:t>Комсомольская правда</w:t>
      </w:r>
      <w:r w:rsidR="00501793">
        <w:t>»</w:t>
      </w:r>
      <w:r>
        <w:t xml:space="preserve">, </w:t>
      </w:r>
      <w:r w:rsidR="00501793">
        <w:t>«</w:t>
      </w:r>
      <w:r>
        <w:t>Московский комсомолец</w:t>
      </w:r>
      <w:r w:rsidR="00501793">
        <w:t>»</w:t>
      </w:r>
      <w:r>
        <w:t xml:space="preserve">, РБК и </w:t>
      </w:r>
      <w:r w:rsidR="00501793">
        <w:t>«</w:t>
      </w:r>
      <w:r>
        <w:t>Коммерсант</w:t>
      </w:r>
      <w:r w:rsidR="00501793">
        <w:t>»</w:t>
      </w:r>
      <w:r>
        <w:t xml:space="preserve">, но нет, например, деловой газеты </w:t>
      </w:r>
      <w:r w:rsidR="00501793">
        <w:t>«</w:t>
      </w:r>
      <w:r>
        <w:t>Ведомости</w:t>
      </w:r>
      <w:r w:rsidR="00501793">
        <w:t>»</w:t>
      </w:r>
      <w:r>
        <w:t>.</w:t>
      </w:r>
    </w:p>
    <w:p w14:paraId="2B969E0F" w14:textId="2C3F5670" w:rsidR="00832519" w:rsidRDefault="00895E00" w:rsidP="00832519">
      <w:pPr>
        <w:jc w:val="both"/>
      </w:pPr>
      <w:r>
        <w:t xml:space="preserve">Указан в перечне и целый ряд IТ–компаний </w:t>
      </w:r>
      <w:r w:rsidR="00501793">
        <w:t>–</w:t>
      </w:r>
      <w:r>
        <w:t xml:space="preserve"> в частности, </w:t>
      </w:r>
      <w:r w:rsidR="00501793">
        <w:t>«</w:t>
      </w:r>
      <w:r>
        <w:t>Крок инкорпорейтед</w:t>
      </w:r>
      <w:r w:rsidR="00501793">
        <w:t>»</w:t>
      </w:r>
      <w:r>
        <w:t xml:space="preserve">, </w:t>
      </w:r>
      <w:r w:rsidR="00501793">
        <w:t>«</w:t>
      </w:r>
      <w:r>
        <w:t>Ланит</w:t>
      </w:r>
      <w:r w:rsidR="00501793">
        <w:t>»</w:t>
      </w:r>
      <w:r>
        <w:t xml:space="preserve">, Positive Technologies, </w:t>
      </w:r>
      <w:r w:rsidR="00501793">
        <w:t>«</w:t>
      </w:r>
      <w:r>
        <w:t>БАРС Груп</w:t>
      </w:r>
      <w:r w:rsidR="00501793">
        <w:t>»</w:t>
      </w:r>
      <w:r>
        <w:t xml:space="preserve">, а также интернет-холдинги </w:t>
      </w:r>
      <w:r w:rsidR="00501793">
        <w:t>«</w:t>
      </w:r>
      <w:r>
        <w:t>Яндекс</w:t>
      </w:r>
      <w:r w:rsidR="00501793">
        <w:t>»</w:t>
      </w:r>
      <w:r>
        <w:t xml:space="preserve">, Mail.ru Group и Rambler Group. Из отечественных разработчиков антивирусов в списке присутствует </w:t>
      </w:r>
      <w:r w:rsidR="00501793">
        <w:t>«</w:t>
      </w:r>
      <w:r>
        <w:t>Лаборатория Касперского</w:t>
      </w:r>
      <w:r w:rsidR="00501793">
        <w:t>»</w:t>
      </w:r>
      <w:r>
        <w:t xml:space="preserve">. Также в него вошли государственные ФГУП </w:t>
      </w:r>
      <w:r w:rsidR="00501793">
        <w:t>«</w:t>
      </w:r>
      <w:r>
        <w:t>Космическая связь</w:t>
      </w:r>
      <w:r w:rsidR="00501793">
        <w:t>»</w:t>
      </w:r>
      <w:r>
        <w:t xml:space="preserve">, </w:t>
      </w:r>
      <w:r w:rsidR="00501793">
        <w:t>«</w:t>
      </w:r>
      <w:r>
        <w:t>Почта России</w:t>
      </w:r>
      <w:r w:rsidR="00501793">
        <w:t>»</w:t>
      </w:r>
      <w:r>
        <w:t xml:space="preserve"> и ряд других компаний.</w:t>
      </w:r>
    </w:p>
    <w:p w14:paraId="7B3D8B09" w14:textId="4704A2E3" w:rsidR="00832519" w:rsidRDefault="00895E00" w:rsidP="00832519">
      <w:pPr>
        <w:jc w:val="both"/>
      </w:pPr>
      <w:r>
        <w:t xml:space="preserve">В </w:t>
      </w:r>
      <w:r w:rsidRPr="00647935">
        <w:rPr>
          <w:b/>
        </w:rPr>
        <w:t>пресс-службе</w:t>
      </w:r>
      <w:r>
        <w:t xml:space="preserve"> АО </w:t>
      </w:r>
      <w:r w:rsidR="00501793">
        <w:t>«</w:t>
      </w:r>
      <w:r>
        <w:t>ЭР-Телеком Холдинг</w:t>
      </w:r>
      <w:r w:rsidR="00501793">
        <w:t>»</w:t>
      </w:r>
      <w:r>
        <w:t xml:space="preserve"> </w:t>
      </w:r>
      <w:r w:rsidR="00501793">
        <w:t>«</w:t>
      </w:r>
      <w:r>
        <w:t>Известиям</w:t>
      </w:r>
      <w:r w:rsidR="00501793">
        <w:t>»</w:t>
      </w:r>
      <w:r>
        <w:t xml:space="preserve"> сообщили, что заявок на включение компании в список системообразующих организаций не подавали. Там пояснили, что в сложившихся условиях провайдер рассчитывает больше на важные для отрасли регуляторные изменения: принятие законов о возможности дистанционного заключения договоров и доступ к инфраструктуре многоквартирных жилых домов, а также освобождение от налога на прибыль инвестиций в инфраструктуру и снижения ставки социальных налогов до уровня IТ-компаний.</w:t>
      </w:r>
    </w:p>
    <w:p w14:paraId="75F2C8EE" w14:textId="7679C484" w:rsidR="00832519" w:rsidRDefault="00501793" w:rsidP="00832519">
      <w:pPr>
        <w:jc w:val="both"/>
      </w:pPr>
      <w:r>
        <w:t>«</w:t>
      </w:r>
      <w:r w:rsidR="00895E00">
        <w:t>Лаборатория Касперского</w:t>
      </w:r>
      <w:r>
        <w:t>»</w:t>
      </w:r>
      <w:r w:rsidR="00895E00">
        <w:t xml:space="preserve"> была включена в этот список по инициативе Минкомсвязи, уточнили в компании.</w:t>
      </w:r>
    </w:p>
    <w:p w14:paraId="4329B11B" w14:textId="44423404" w:rsidR="00832519" w:rsidRDefault="00501793" w:rsidP="00832519">
      <w:pPr>
        <w:jc w:val="both"/>
      </w:pPr>
      <w:r>
        <w:t>–</w:t>
      </w:r>
      <w:r w:rsidR="00895E00">
        <w:t xml:space="preserve"> Мы рассчитываем на отраслевые меры поддержки бизнеса </w:t>
      </w:r>
      <w:r>
        <w:t>–</w:t>
      </w:r>
      <w:r w:rsidR="00895E00">
        <w:t xml:space="preserve"> в первую очередь наших заказчиков, а также IT-индустрии в целом</w:t>
      </w:r>
      <w:r>
        <w:t>»</w:t>
      </w:r>
      <w:r w:rsidR="00895E00">
        <w:t xml:space="preserve">, </w:t>
      </w:r>
      <w:r>
        <w:t>–</w:t>
      </w:r>
      <w:r w:rsidR="00895E00">
        <w:t xml:space="preserve"> прокомментировал руководитель стратегических проектов </w:t>
      </w:r>
      <w:r>
        <w:t>«</w:t>
      </w:r>
      <w:r w:rsidR="00895E00">
        <w:t>Лаборатории Касперского</w:t>
      </w:r>
      <w:r>
        <w:t>»</w:t>
      </w:r>
      <w:r w:rsidR="00895E00">
        <w:t xml:space="preserve"> Андрей Ярных.</w:t>
      </w:r>
    </w:p>
    <w:p w14:paraId="069E45BC" w14:textId="134944C3" w:rsidR="00832519" w:rsidRDefault="00501793" w:rsidP="00832519">
      <w:pPr>
        <w:jc w:val="both"/>
      </w:pPr>
      <w:r>
        <w:t>«</w:t>
      </w:r>
      <w:r w:rsidR="00895E00">
        <w:t>Ростелеком</w:t>
      </w:r>
      <w:r>
        <w:t>»</w:t>
      </w:r>
      <w:r w:rsidR="00895E00">
        <w:t xml:space="preserve"> был в списке изначально, потому что компания обеспечивает функционирование критически важной инфраструктуры связи и хранения данных, в том числе работу государственных информационных систем, отметили в </w:t>
      </w:r>
      <w:r w:rsidR="00895E00" w:rsidRPr="00647935">
        <w:rPr>
          <w:b/>
        </w:rPr>
        <w:t>пресс-службе</w:t>
      </w:r>
      <w:r w:rsidR="00895E00">
        <w:t xml:space="preserve"> госоператора. Кроме того, в условиях изоляции значение бесперебойной работы операторов существенно выросло. Поэтому им необходимо дополнительно развивать и масштабировать сети как на магистральном уровне, так и на уровне доступа, добавили в компании.</w:t>
      </w:r>
    </w:p>
    <w:p w14:paraId="1343CBB9" w14:textId="76C8EA6E" w:rsidR="00832519" w:rsidRDefault="00895E00" w:rsidP="00832519">
      <w:pPr>
        <w:jc w:val="both"/>
      </w:pPr>
      <w:r>
        <w:t xml:space="preserve">В </w:t>
      </w:r>
      <w:r w:rsidR="00501793">
        <w:t>«</w:t>
      </w:r>
      <w:r>
        <w:t>Яндексе</w:t>
      </w:r>
      <w:r w:rsidR="00501793">
        <w:t>»</w:t>
      </w:r>
      <w:r>
        <w:t xml:space="preserve"> и </w:t>
      </w:r>
      <w:r w:rsidR="00501793">
        <w:t>«</w:t>
      </w:r>
      <w:r>
        <w:t>Вымпелкоме</w:t>
      </w:r>
      <w:r w:rsidR="00501793">
        <w:t>»</w:t>
      </w:r>
      <w:r>
        <w:t xml:space="preserve"> отказались от комментариев.</w:t>
      </w:r>
    </w:p>
    <w:p w14:paraId="1A11C019" w14:textId="34CFEE5F" w:rsidR="00832519" w:rsidRDefault="00895E00" w:rsidP="00832519">
      <w:pPr>
        <w:jc w:val="both"/>
      </w:pPr>
      <w:r>
        <w:t xml:space="preserve">Так или иначе пострадал весь бизнес, однако перечисленные в списке Минкомсвязи компании чувствуют себя сравнительно неплохо, считает ведущий аналитик Mobile Research Group Эльдар Муртазин. По его мнению, помощь должна быть адресной. </w:t>
      </w:r>
      <w:r>
        <w:lastRenderedPageBreak/>
        <w:t xml:space="preserve">Например, нет необходимости помогать </w:t>
      </w:r>
      <w:r w:rsidR="00501793">
        <w:t>«</w:t>
      </w:r>
      <w:r>
        <w:t>Яндексу</w:t>
      </w:r>
      <w:r w:rsidR="00501793">
        <w:t>»</w:t>
      </w:r>
      <w:r>
        <w:t xml:space="preserve"> целиком, но стоит спасать его проекты </w:t>
      </w:r>
      <w:r w:rsidR="00501793">
        <w:t>–</w:t>
      </w:r>
      <w:r>
        <w:t xml:space="preserve"> </w:t>
      </w:r>
      <w:r w:rsidR="00501793">
        <w:t>«</w:t>
      </w:r>
      <w:r>
        <w:t>Драйв</w:t>
      </w:r>
      <w:r w:rsidR="00501793">
        <w:t>»</w:t>
      </w:r>
      <w:r>
        <w:t xml:space="preserve"> и </w:t>
      </w:r>
      <w:r w:rsidR="00501793">
        <w:t>«</w:t>
      </w:r>
      <w:r>
        <w:t>Такси</w:t>
      </w:r>
      <w:r w:rsidR="00501793">
        <w:t>»</w:t>
      </w:r>
      <w:r>
        <w:t>.</w:t>
      </w:r>
    </w:p>
    <w:p w14:paraId="33823C04" w14:textId="77777777" w:rsidR="00832519" w:rsidRDefault="00895E00" w:rsidP="00832519">
      <w:pPr>
        <w:jc w:val="both"/>
      </w:pPr>
      <w:r>
        <w:t>Генеральный директор TelecomDaily Денис Кусков считает, что нужно помогать всей отрасли, а не отдельным компаниям.</w:t>
      </w:r>
    </w:p>
    <w:p w14:paraId="4694B4B5" w14:textId="67418482" w:rsidR="00832519" w:rsidRDefault="00501793" w:rsidP="00832519">
      <w:pPr>
        <w:jc w:val="both"/>
      </w:pPr>
      <w:r>
        <w:t>–</w:t>
      </w:r>
      <w:r w:rsidR="00895E00">
        <w:t xml:space="preserve"> Если компания платит налоги и работает в соответствии с российскими законами, то она имеет право на помощь государства. Не важно, насколько это крупный бизнес: сейчас пострадали все, </w:t>
      </w:r>
      <w:r>
        <w:t>–</w:t>
      </w:r>
      <w:r w:rsidR="00895E00">
        <w:t xml:space="preserve"> пояснил он.</w:t>
      </w:r>
    </w:p>
    <w:p w14:paraId="669AC985" w14:textId="77777777" w:rsidR="00832519" w:rsidRDefault="00895E00" w:rsidP="00832519">
      <w:pPr>
        <w:jc w:val="both"/>
      </w:pPr>
      <w:r>
        <w:t>Урон от пандемии COVID-19 понесли все издательства и медиакомпании, так как количество рекламодателей значительно снизилось, считает Денис Кусков. Насколько пострадали операторы связи, сейчас сказать сложно, ясность появится через несколько месяцев, добавил он. Эксперт также отметил, что в текущих реалиях многие россияне сокращают свои издержки и переходят на более дешевые тарифы, что не может не сказаться на выручке сотовых компаний.</w:t>
      </w:r>
    </w:p>
    <w:p w14:paraId="5446F2D0" w14:textId="51E5592C" w:rsidR="00895E00" w:rsidRDefault="00895E00" w:rsidP="00832519">
      <w:pPr>
        <w:jc w:val="both"/>
      </w:pPr>
      <w:r>
        <w:t>Нефть и не только</w:t>
      </w:r>
    </w:p>
    <w:p w14:paraId="2278539C" w14:textId="471B1920" w:rsidR="00832519" w:rsidRDefault="00895E00" w:rsidP="00832519">
      <w:pPr>
        <w:jc w:val="both"/>
      </w:pPr>
      <w:r>
        <w:t xml:space="preserve">В перечень Минэнерго, с которым ознакомились </w:t>
      </w:r>
      <w:r w:rsidR="00501793">
        <w:t>«</w:t>
      </w:r>
      <w:r>
        <w:t>Известия</w:t>
      </w:r>
      <w:r w:rsidR="00501793">
        <w:t>»</w:t>
      </w:r>
      <w:r>
        <w:t>, включены 97 организаций, четыре из которых находятся в Республике Крым.</w:t>
      </w:r>
    </w:p>
    <w:p w14:paraId="252DCF3F" w14:textId="3E0EBA1C" w:rsidR="00832519" w:rsidRDefault="00895E00" w:rsidP="00832519">
      <w:pPr>
        <w:jc w:val="both"/>
      </w:pPr>
      <w:r>
        <w:t>Среди них крупные нефтяные компании (</w:t>
      </w:r>
      <w:r w:rsidR="00501793">
        <w:t>«</w:t>
      </w:r>
      <w:r>
        <w:t>Роснефть</w:t>
      </w:r>
      <w:r w:rsidR="00501793">
        <w:t>»</w:t>
      </w:r>
      <w:r>
        <w:t xml:space="preserve">, </w:t>
      </w:r>
      <w:r w:rsidR="00501793">
        <w:t>«</w:t>
      </w:r>
      <w:r>
        <w:t>Газпром нефть</w:t>
      </w:r>
      <w:r w:rsidR="00501793">
        <w:t>»</w:t>
      </w:r>
      <w:r>
        <w:t xml:space="preserve">, </w:t>
      </w:r>
      <w:r w:rsidR="00501793">
        <w:t>«</w:t>
      </w:r>
      <w:r>
        <w:t>Лукойл</w:t>
      </w:r>
      <w:r w:rsidR="00501793">
        <w:t>»</w:t>
      </w:r>
      <w:r>
        <w:t xml:space="preserve">, </w:t>
      </w:r>
      <w:r w:rsidR="00501793">
        <w:t>«</w:t>
      </w:r>
      <w:r>
        <w:t>РуссНефть</w:t>
      </w:r>
      <w:r w:rsidR="00501793">
        <w:t>»</w:t>
      </w:r>
      <w:r>
        <w:t xml:space="preserve"> и др.), газовые (</w:t>
      </w:r>
      <w:r w:rsidR="00501793">
        <w:t>«</w:t>
      </w:r>
      <w:r>
        <w:t>Газпром</w:t>
      </w:r>
      <w:r w:rsidR="00501793">
        <w:t>»</w:t>
      </w:r>
      <w:r>
        <w:t xml:space="preserve">, </w:t>
      </w:r>
      <w:r w:rsidR="00501793">
        <w:t>«</w:t>
      </w:r>
      <w:r>
        <w:t>Арктикгаз</w:t>
      </w:r>
      <w:r w:rsidR="00501793">
        <w:t>»</w:t>
      </w:r>
      <w:r>
        <w:t xml:space="preserve">, </w:t>
      </w:r>
      <w:r w:rsidR="00501793">
        <w:t>«</w:t>
      </w:r>
      <w:r>
        <w:t>Сургутнефтегаз</w:t>
      </w:r>
      <w:r w:rsidR="00501793">
        <w:t>»</w:t>
      </w:r>
      <w:r>
        <w:t xml:space="preserve">, </w:t>
      </w:r>
      <w:r w:rsidR="00501793">
        <w:t>«</w:t>
      </w:r>
      <w:r>
        <w:t>Новатэк</w:t>
      </w:r>
      <w:r w:rsidR="00501793">
        <w:t>»</w:t>
      </w:r>
      <w:r>
        <w:t xml:space="preserve">, </w:t>
      </w:r>
      <w:r w:rsidR="00501793">
        <w:t>«</w:t>
      </w:r>
      <w:r>
        <w:t>Нортгаз</w:t>
      </w:r>
      <w:r w:rsidR="00501793">
        <w:t>»</w:t>
      </w:r>
      <w:r>
        <w:t xml:space="preserve"> и др.), химические холдинги (</w:t>
      </w:r>
      <w:r w:rsidR="00501793">
        <w:t>«</w:t>
      </w:r>
      <w:r>
        <w:t>СИБУР Холдинг</w:t>
      </w:r>
      <w:r w:rsidR="00501793">
        <w:t>»</w:t>
      </w:r>
      <w:r>
        <w:t xml:space="preserve"> и др.) и угледобывающие предприятия (СУЭК, </w:t>
      </w:r>
      <w:r w:rsidR="00501793">
        <w:t>«</w:t>
      </w:r>
      <w:r>
        <w:t>Кузбассразрезуголь</w:t>
      </w:r>
      <w:r w:rsidR="00501793">
        <w:t>»</w:t>
      </w:r>
      <w:r>
        <w:t xml:space="preserve">, </w:t>
      </w:r>
      <w:r w:rsidR="00501793">
        <w:t>«</w:t>
      </w:r>
      <w:r>
        <w:t>Русский уголь</w:t>
      </w:r>
      <w:r w:rsidR="00501793">
        <w:t>»</w:t>
      </w:r>
      <w:r>
        <w:t xml:space="preserve">, </w:t>
      </w:r>
      <w:r w:rsidR="00501793">
        <w:t>«</w:t>
      </w:r>
      <w:r>
        <w:t>Востсибуголь</w:t>
      </w:r>
      <w:r w:rsidR="00501793">
        <w:t>»</w:t>
      </w:r>
      <w:r>
        <w:t xml:space="preserve"> и др.), а также энергетические компании и холдинги (</w:t>
      </w:r>
      <w:r w:rsidR="00501793">
        <w:t>«</w:t>
      </w:r>
      <w:r>
        <w:t xml:space="preserve">Россетти, </w:t>
      </w:r>
      <w:r w:rsidR="00501793">
        <w:t>«</w:t>
      </w:r>
      <w:r>
        <w:t>Энел Россия</w:t>
      </w:r>
      <w:r w:rsidR="00501793">
        <w:t>»</w:t>
      </w:r>
      <w:r>
        <w:t xml:space="preserve">, </w:t>
      </w:r>
      <w:r w:rsidR="00501793">
        <w:t>«</w:t>
      </w:r>
      <w:r>
        <w:t>Интер РАО</w:t>
      </w:r>
      <w:r w:rsidR="00501793">
        <w:t>»</w:t>
      </w:r>
      <w:r>
        <w:t xml:space="preserve">, </w:t>
      </w:r>
      <w:r w:rsidR="00501793">
        <w:t>«</w:t>
      </w:r>
      <w:r>
        <w:t>Т Плюс</w:t>
      </w:r>
      <w:r w:rsidR="00501793">
        <w:t>»</w:t>
      </w:r>
      <w:r>
        <w:t xml:space="preserve"> и др.). Также в него включены и некоторые электростанции.</w:t>
      </w:r>
    </w:p>
    <w:p w14:paraId="3108C849" w14:textId="77777777" w:rsidR="00832519" w:rsidRDefault="00895E00" w:rsidP="00832519">
      <w:pPr>
        <w:jc w:val="both"/>
      </w:pPr>
      <w:r>
        <w:t>По мнению замдиректора Института национальной энергетики Александра Фролова, компании из этого списка являются наиболее влиятельными и важными предприятиями как с точки зрения наполнения госбюджета, так и формирования цепочек стоимости внутри страны. Поэтому многие из этих компаний являются системообразующими в полном смысле этого слова, подчеркнул эксперт.</w:t>
      </w:r>
    </w:p>
    <w:p w14:paraId="29DB780D" w14:textId="77777777" w:rsidR="00832519" w:rsidRDefault="00895E00" w:rsidP="00832519">
      <w:pPr>
        <w:jc w:val="both"/>
      </w:pPr>
      <w:r>
        <w:t>Помощь государства нужна, в частности, нефтяникам не столько потому, что они значительно пострадали от COVID-19, сколько из-за того, что эпидемия повлияла на уровень потребления нефти и нефтепродуктов. И соответственно, российские компании должны будут значительно сократить добычу и снизить поставки на внешние рынки, пояснил Александр Фролов.</w:t>
      </w:r>
    </w:p>
    <w:p w14:paraId="0ABFE783" w14:textId="77777777" w:rsidR="00832519" w:rsidRDefault="00895E00" w:rsidP="00832519">
      <w:pPr>
        <w:jc w:val="both"/>
      </w:pPr>
      <w:r>
        <w:t>Поддержка необходима и для повышения конкурентоспособности отечественных энергетических компаний на внешних рынках: наполнение бюджета идет за их счет, и правительству нужно создавать условия, в которых компании на фоне сокращения добычи смогут обеспечивать и внутренний рынок нефтепродуктами, и на внешнем рынке сохранять конкурентоспособность, прокомментировал эксперт.</w:t>
      </w:r>
    </w:p>
    <w:p w14:paraId="387E6B0A" w14:textId="32AC5C2E" w:rsidR="00832519" w:rsidRDefault="00895E00" w:rsidP="00832519">
      <w:pPr>
        <w:jc w:val="both"/>
      </w:pPr>
      <w:r>
        <w:t xml:space="preserve">Ведущий эксперт Фонда национальной энергетической безопасности, преподаватель Финансового университета при правительстве РФ Игорь Юшков отметил, что критерии, по которым Минэнерго отобрал эти предприятия, вполне очевидны. Прежде всего, по его словам, в этих компаниях работает очень много людей </w:t>
      </w:r>
      <w:r w:rsidR="00501793">
        <w:t>–</w:t>
      </w:r>
      <w:r>
        <w:t xml:space="preserve"> более 10 млн человек задействовано только в нефтегазовой отрасли. Кроме того, эти компании размещают заказы для других предприятий, таким образом они создают синергетический эффект для экономики всей страны.</w:t>
      </w:r>
    </w:p>
    <w:p w14:paraId="2AEA631D" w14:textId="7F21386B" w:rsidR="006767C6" w:rsidRDefault="00895E00" w:rsidP="00832519">
      <w:pPr>
        <w:jc w:val="both"/>
      </w:pPr>
      <w:r>
        <w:t>Список ведомств довольно широк, и в него не вошли компании, без которых в кризисное время можно прожить, сделал вывод Игорь Юшков.</w:t>
      </w:r>
    </w:p>
    <w:p w14:paraId="157BCF41" w14:textId="77777777" w:rsidR="00832519" w:rsidRDefault="00F36C94" w:rsidP="00832519">
      <w:pPr>
        <w:jc w:val="both"/>
      </w:pPr>
      <w:hyperlink r:id="rId23" w:history="1">
        <w:r w:rsidR="00895E00" w:rsidRPr="008A7A61">
          <w:rPr>
            <w:rStyle w:val="a9"/>
          </w:rPr>
          <w:t>https://iz.ru/1001594/anastasiia-gavriliuk-ekaterina-vinogradova-irina-tcyruleva/neosnovnoi-otbor-kto-mozhet-stat-sistemoobrazuiushchim-po-osobym-osnovaniiam</w:t>
        </w:r>
      </w:hyperlink>
    </w:p>
    <w:p w14:paraId="118C6BE3" w14:textId="64DD365F" w:rsidR="00895E00" w:rsidRPr="00895E00" w:rsidRDefault="00895E00" w:rsidP="00832519">
      <w:pPr>
        <w:pStyle w:val="3"/>
        <w:jc w:val="both"/>
        <w:rPr>
          <w:rFonts w:ascii="Times New Roman" w:hAnsi="Times New Roman"/>
          <w:sz w:val="24"/>
          <w:szCs w:val="24"/>
        </w:rPr>
      </w:pPr>
      <w:bookmarkStart w:id="18" w:name="_Toc44307161"/>
      <w:r w:rsidRPr="00895E00">
        <w:rPr>
          <w:rFonts w:ascii="Times New Roman" w:hAnsi="Times New Roman"/>
          <w:sz w:val="24"/>
          <w:szCs w:val="24"/>
        </w:rPr>
        <w:t xml:space="preserve">ИЗВЕСТИЯ; ДМИТРИЙ ГРИНКЕВИЧ; 2020.20.04; ПРИГЛАШЕНИЕ НА КАЗНУ: ДЕФИЦИТ БЮДЖЕТА В 2020-М МОЖЕТ СОСТАВИТЬ 5,6 ТРЛН; </w:t>
      </w:r>
      <w:r w:rsidRPr="00895E00">
        <w:rPr>
          <w:rFonts w:ascii="Times New Roman" w:hAnsi="Times New Roman"/>
          <w:sz w:val="24"/>
          <w:szCs w:val="24"/>
        </w:rPr>
        <w:lastRenderedPageBreak/>
        <w:t>СРЕДНЕГОДОВАЯ ЦЕНА НА НЕФТЬ, СОГЛАСНО ПРОГНОЗАМ, ОСТАНЕТСЯ НА УРОВНЕ $20 ЗА БАРРЕЛЬ</w:t>
      </w:r>
      <w:bookmarkEnd w:id="18"/>
    </w:p>
    <w:p w14:paraId="7E001848" w14:textId="0C019D90" w:rsidR="00832519" w:rsidRDefault="00501793" w:rsidP="00832519">
      <w:pPr>
        <w:jc w:val="both"/>
      </w:pPr>
      <w:r>
        <w:t>«</w:t>
      </w:r>
      <w:r w:rsidR="00895E00">
        <w:t>Известия</w:t>
      </w:r>
      <w:r>
        <w:t>»</w:t>
      </w:r>
      <w:r w:rsidR="00895E00">
        <w:t xml:space="preserve"> узнали основные параметры рабочей версии прогноза федерального бюджета на 2020 год. Как сообщил источник, близкий к правительству, базовая для расчета доходов казны цена на нефть составит $20 за баррель. Прогнозный уровень поступлений в бюджет </w:t>
      </w:r>
      <w:r>
        <w:t>–</w:t>
      </w:r>
      <w:r w:rsidR="00895E00">
        <w:t xml:space="preserve"> 15,2 трлн рублей, потратить планируется 20,8 трлн. Таким образом, дефицит бюджета будет на уровне 5,6 трлн рублей вместо планировавшегося ранее профицита в 900 млрд. Источник редакции уточнил, что разрыв может быть скорректирован в ближайшее время, когда появится ясность, сколько денег поступит в казну от продажи Сбербанка в 2020 году. Высокопоставленный федеральный чиновник подтвердил, что Минфин в своих расчетах действительно ориентируется на цену нефти в $20 за баррель. Остальные показатели он назвал близкими к основному сценарию.</w:t>
      </w:r>
    </w:p>
    <w:p w14:paraId="39A489E5" w14:textId="49CAA3F0" w:rsidR="00895E00" w:rsidRDefault="00895E00" w:rsidP="00832519">
      <w:pPr>
        <w:jc w:val="both"/>
      </w:pPr>
      <w:r>
        <w:t>Рабочий вариант</w:t>
      </w:r>
    </w:p>
    <w:p w14:paraId="63B0C7B8" w14:textId="77777777" w:rsidR="00832519" w:rsidRDefault="00895E00" w:rsidP="00832519">
      <w:pPr>
        <w:jc w:val="both"/>
      </w:pPr>
      <w:r>
        <w:t>В последний раз федеральный бюджет на 2020–2022 годы официально корректировался в феврале. Согласно внесенным в документ изменениям, доходы по итогам 2020-го ожидались на уровне 20,6 трлн рублей. Потратить планировалось 19,7 трлн. Таким образом, профицит должен был составить 900 млрд.</w:t>
      </w:r>
    </w:p>
    <w:p w14:paraId="3A92A660" w14:textId="4F673AC5" w:rsidR="00832519" w:rsidRDefault="00895E00" w:rsidP="00832519">
      <w:pPr>
        <w:jc w:val="both"/>
      </w:pPr>
      <w:r>
        <w:t xml:space="preserve">Весной Минфин должен был подготовить новый вариант финансового плана </w:t>
      </w:r>
      <w:r w:rsidR="00501793">
        <w:t>–</w:t>
      </w:r>
      <w:r>
        <w:t xml:space="preserve"> с учетом обновленного прогноза социально-экономического развития МЭР. Однако, как ранее писали </w:t>
      </w:r>
      <w:r w:rsidR="00501793">
        <w:t>«</w:t>
      </w:r>
      <w:r>
        <w:t>Известия</w:t>
      </w:r>
      <w:r w:rsidR="00501793">
        <w:t>»</w:t>
      </w:r>
      <w:r>
        <w:t>, министерства отложили изменения в эти документы на неопределенный срок.</w:t>
      </w:r>
    </w:p>
    <w:p w14:paraId="1B3439D1" w14:textId="71531AFD" w:rsidR="00832519" w:rsidRDefault="00895E00" w:rsidP="00832519">
      <w:pPr>
        <w:jc w:val="both"/>
      </w:pPr>
      <w:r>
        <w:t xml:space="preserve">Впрочем, оценки для внутриведомственного использования сделаны. Более того, по словам близкого к правительству источника, существует масса сценариев развития ситуации, и они динамично меняются. </w:t>
      </w:r>
      <w:r w:rsidR="00501793">
        <w:t>«</w:t>
      </w:r>
      <w:r>
        <w:t>Известия</w:t>
      </w:r>
      <w:r w:rsidR="00501793">
        <w:t>»</w:t>
      </w:r>
      <w:r>
        <w:t xml:space="preserve"> выяснили подробности базового варианта прогноза федерального бюджета, его </w:t>
      </w:r>
      <w:r w:rsidR="00501793">
        <w:t>«</w:t>
      </w:r>
      <w:r>
        <w:t>рабочую версию</w:t>
      </w:r>
      <w:r w:rsidR="00501793">
        <w:t>»</w:t>
      </w:r>
      <w:r>
        <w:t>.</w:t>
      </w:r>
    </w:p>
    <w:p w14:paraId="7818431B" w14:textId="77777777" w:rsidR="00832519" w:rsidRDefault="00895E00" w:rsidP="00832519">
      <w:pPr>
        <w:jc w:val="both"/>
      </w:pPr>
      <w:r>
        <w:t>Ориентировочная цена нефти за 2020 год, по словам источника, составит $20 за баррель. Согласно изменениям, внесенным в бюджет в феврале, этот показатель планировался на уровне $57,7.</w:t>
      </w:r>
    </w:p>
    <w:p w14:paraId="2A5092D7" w14:textId="163A62D0" w:rsidR="00832519" w:rsidRDefault="00895E00" w:rsidP="00832519">
      <w:pPr>
        <w:jc w:val="both"/>
      </w:pPr>
      <w:r>
        <w:t xml:space="preserve">Ожидаемая сумма доходов федеральной казны </w:t>
      </w:r>
      <w:r w:rsidR="00501793">
        <w:t>–</w:t>
      </w:r>
      <w:r>
        <w:t xml:space="preserve"> 15,2 трлн рублей. Собеседник </w:t>
      </w:r>
      <w:r w:rsidR="00501793">
        <w:t>«</w:t>
      </w:r>
      <w:r>
        <w:t>Известий</w:t>
      </w:r>
      <w:r w:rsidR="00501793">
        <w:t>»</w:t>
      </w:r>
      <w:r>
        <w:t xml:space="preserve"> уточнил, что в этом показателе пока не учтены поступления от покупки Сбербанка у ЦБ. Сколько денег будет перечислено в бюджет в результате этой сделки в 2020 году, еще предстоит определить. Как сообщали </w:t>
      </w:r>
      <w:r w:rsidR="00501793">
        <w:t>«</w:t>
      </w:r>
      <w:r>
        <w:t>Известия</w:t>
      </w:r>
      <w:r w:rsidR="00501793">
        <w:t>»</w:t>
      </w:r>
      <w:r>
        <w:t>, Минфин приобрел Сбербанк за 2,14 трлн рублей из средств Фонда национального благосостояния (ФНБ). По условиям сделки, 300 млрд из этой суммы Банк России оставит себе, а остальное перечислит в бюджет в виде прибыли в течение нескольких лет.</w:t>
      </w:r>
    </w:p>
    <w:p w14:paraId="4BB320A6" w14:textId="77777777" w:rsidR="00832519" w:rsidRDefault="00895E00" w:rsidP="00832519">
      <w:pPr>
        <w:jc w:val="both"/>
      </w:pPr>
      <w:r>
        <w:t>Расходы казны, по словам источника, увеличиваются до 20,8 трлн рублей, то есть более чем на триллион по сравнению с официальным планом.</w:t>
      </w:r>
    </w:p>
    <w:p w14:paraId="345311CA" w14:textId="701E0BAF" w:rsidR="00895E00" w:rsidRDefault="00895E00" w:rsidP="00832519">
      <w:pPr>
        <w:jc w:val="both"/>
      </w:pPr>
      <w:r>
        <w:t>В пределах погрешности</w:t>
      </w:r>
    </w:p>
    <w:p w14:paraId="2161BB33" w14:textId="77777777" w:rsidR="00832519" w:rsidRDefault="00895E00" w:rsidP="00832519">
      <w:pPr>
        <w:jc w:val="both"/>
      </w:pPr>
      <w:r>
        <w:t>Дефицит бюджета, таким образом, составит примерно 5,6 трлн рублей. Профинансировать этот разрыв планируется за счет нескольких источников: 2 трлн будет выделено из ФНБ, более 1 трлн найдут в дополнительных источниках, а остальные деньги займут на рынке.</w:t>
      </w:r>
    </w:p>
    <w:p w14:paraId="5ADB258C" w14:textId="0F1F5088" w:rsidR="00832519" w:rsidRDefault="00895E00" w:rsidP="00832519">
      <w:pPr>
        <w:jc w:val="both"/>
      </w:pPr>
      <w:r>
        <w:t xml:space="preserve">На вопрос, какую именно сумму планируется привлечь в долг, собеседник </w:t>
      </w:r>
      <w:r w:rsidR="00501793">
        <w:t>«</w:t>
      </w:r>
      <w:r>
        <w:t>Известий</w:t>
      </w:r>
      <w:r w:rsidR="00501793">
        <w:t>»</w:t>
      </w:r>
      <w:r>
        <w:t xml:space="preserve"> не ответил. Согласно официальной версии бюджета, в 2020 году Минфин планировал занять 1,7 трлн на внутреннем рынке и 207 млрд ($3,15 млрд по курсу на тот момент) на внешнем.</w:t>
      </w:r>
    </w:p>
    <w:p w14:paraId="3A24D4DA" w14:textId="40344FAC" w:rsidR="00832519" w:rsidRDefault="00895E00" w:rsidP="00832519">
      <w:pPr>
        <w:jc w:val="both"/>
      </w:pPr>
      <w:r>
        <w:t xml:space="preserve">Другой источник </w:t>
      </w:r>
      <w:r w:rsidR="00501793">
        <w:t>«</w:t>
      </w:r>
      <w:r>
        <w:t>Известий</w:t>
      </w:r>
      <w:r w:rsidR="00501793">
        <w:t>»</w:t>
      </w:r>
      <w:r>
        <w:t xml:space="preserve"> </w:t>
      </w:r>
      <w:r w:rsidR="00501793">
        <w:t>–</w:t>
      </w:r>
      <w:r>
        <w:t xml:space="preserve"> высокопоставленный федеральный чиновник </w:t>
      </w:r>
      <w:r w:rsidR="00501793">
        <w:t>–</w:t>
      </w:r>
      <w:r>
        <w:t xml:space="preserve"> частично эту информацию подтвердил. Он признал, что в Минфине действительно ориентируются на цену продажи нефти Urals в $20 за баррель.</w:t>
      </w:r>
    </w:p>
    <w:p w14:paraId="3E0F0399" w14:textId="77777777" w:rsidR="00832519" w:rsidRDefault="00895E00" w:rsidP="00832519">
      <w:pPr>
        <w:jc w:val="both"/>
      </w:pPr>
      <w:r>
        <w:t>Показатели по доходам, расходам, дефициту, источникам финансирования и ВВП собеседник назвал близкими к основным сценариям.</w:t>
      </w:r>
    </w:p>
    <w:p w14:paraId="547851F4" w14:textId="5B03CBAF" w:rsidR="00832519" w:rsidRDefault="00501793" w:rsidP="00832519">
      <w:pPr>
        <w:jc w:val="both"/>
      </w:pPr>
      <w:r>
        <w:t>–</w:t>
      </w:r>
      <w:r w:rsidR="00895E00">
        <w:t xml:space="preserve"> Цифры сходятся в пределах погрешности, </w:t>
      </w:r>
      <w:r>
        <w:t>–</w:t>
      </w:r>
      <w:r w:rsidR="00895E00">
        <w:t xml:space="preserve"> уточнил он.</w:t>
      </w:r>
    </w:p>
    <w:p w14:paraId="6A71B48E" w14:textId="77777777" w:rsidR="00832519" w:rsidRDefault="00895E00" w:rsidP="00832519">
      <w:pPr>
        <w:jc w:val="both"/>
      </w:pPr>
      <w:r>
        <w:lastRenderedPageBreak/>
        <w:t>Источник также добавил, что в правительстве предпочитают минимизировать риски и исходить из сравнительно консервативных предпосылок. Поэтому повышать прогноз по цене на нефть после заключения сделка ОПЕК+ никто не торопится.</w:t>
      </w:r>
    </w:p>
    <w:p w14:paraId="5CF485D5" w14:textId="5D988506" w:rsidR="00832519" w:rsidRDefault="00501793" w:rsidP="00832519">
      <w:pPr>
        <w:jc w:val="both"/>
      </w:pPr>
      <w:r>
        <w:t>«</w:t>
      </w:r>
      <w:r w:rsidR="00895E00">
        <w:t>Известия</w:t>
      </w:r>
      <w:r>
        <w:t>»</w:t>
      </w:r>
      <w:r w:rsidR="00895E00">
        <w:t xml:space="preserve"> попросили Минфин прокомментировать показатели доходов и расходов, дефицита и источников его финансирования.</w:t>
      </w:r>
    </w:p>
    <w:p w14:paraId="5D4E2DCE" w14:textId="7439E484" w:rsidR="00832519" w:rsidRDefault="00501793" w:rsidP="00832519">
      <w:pPr>
        <w:jc w:val="both"/>
      </w:pPr>
      <w:r>
        <w:t>–</w:t>
      </w:r>
      <w:r w:rsidR="00895E00">
        <w:t xml:space="preserve"> Прогнозы социально-экономического развития страны, включающие в себя цены на нефть, разрабатывает Минэкономразвития. Ведомство пока не представляло обновленный макропрогноз, </w:t>
      </w:r>
      <w:r>
        <w:t>–</w:t>
      </w:r>
      <w:r w:rsidR="00895E00">
        <w:t xml:space="preserve"> заявили в </w:t>
      </w:r>
      <w:r w:rsidR="00895E00" w:rsidRPr="00647935">
        <w:rPr>
          <w:b/>
        </w:rPr>
        <w:t>пресс-службе</w:t>
      </w:r>
      <w:r w:rsidR="00895E00">
        <w:t>.</w:t>
      </w:r>
    </w:p>
    <w:p w14:paraId="08BB746E" w14:textId="77777777" w:rsidR="00832519" w:rsidRDefault="00895E00" w:rsidP="00832519">
      <w:pPr>
        <w:jc w:val="both"/>
      </w:pPr>
      <w:r>
        <w:t>Там добавили, что в четверг министр финансов Антон Силуанов комментировал финансирование разработанных мер поддержки экономики и населения, объем выпадающих доходов, планы по использованию ресурсов ФНБ и т.д.</w:t>
      </w:r>
    </w:p>
    <w:p w14:paraId="16D1325C" w14:textId="6F4272F7" w:rsidR="00832519" w:rsidRDefault="00895E00" w:rsidP="00832519">
      <w:pPr>
        <w:jc w:val="both"/>
      </w:pPr>
      <w:r>
        <w:t xml:space="preserve">Министр финансов тогда заявил, что сумма расходов бюджета увеличится на 1 трлн рублей. Он также отметил, что есть риски </w:t>
      </w:r>
      <w:r w:rsidR="00501793">
        <w:t>«</w:t>
      </w:r>
      <w:r>
        <w:t>серьезного недопоступления налогов и других ненефтегазовых доходов бюджета</w:t>
      </w:r>
      <w:r w:rsidR="00501793">
        <w:t>»</w:t>
      </w:r>
      <w:r>
        <w:t xml:space="preserve"> </w:t>
      </w:r>
      <w:r w:rsidR="00501793">
        <w:t>–</w:t>
      </w:r>
      <w:r>
        <w:t xml:space="preserve"> в общей сложности свыше триллиона.</w:t>
      </w:r>
    </w:p>
    <w:p w14:paraId="0F68B450" w14:textId="77777777" w:rsidR="00832519" w:rsidRDefault="00895E00" w:rsidP="00832519">
      <w:pPr>
        <w:jc w:val="both"/>
      </w:pPr>
      <w:r>
        <w:t>Кроме этого, по оценке Антона Силуанова, при ценах на нефть в $20 за баррель из ФНБ будет выделено 2 трлн рублей в 2020 году.</w:t>
      </w:r>
    </w:p>
    <w:p w14:paraId="4F3BC4D7" w14:textId="57BA95B0" w:rsidR="00832519" w:rsidRDefault="00895E00" w:rsidP="00832519">
      <w:pPr>
        <w:jc w:val="both"/>
      </w:pPr>
      <w:r>
        <w:t xml:space="preserve">В Минэкономразвития не ответили на вопросы </w:t>
      </w:r>
      <w:r w:rsidR="00501793">
        <w:t>«</w:t>
      </w:r>
      <w:r>
        <w:t>Известий</w:t>
      </w:r>
      <w:r w:rsidR="00501793">
        <w:t>»</w:t>
      </w:r>
      <w:r>
        <w:t xml:space="preserve">. В </w:t>
      </w:r>
      <w:r w:rsidRPr="00647935">
        <w:rPr>
          <w:b/>
        </w:rPr>
        <w:t>пресс-службе</w:t>
      </w:r>
      <w:r>
        <w:t xml:space="preserve"> правительства порекомендовали обратиться в Минфин.</w:t>
      </w:r>
    </w:p>
    <w:p w14:paraId="1B07E0A4" w14:textId="3EDA13F0" w:rsidR="00895E00" w:rsidRDefault="00895E00" w:rsidP="00832519">
      <w:pPr>
        <w:jc w:val="both"/>
      </w:pPr>
      <w:r>
        <w:t>Может, и хуже</w:t>
      </w:r>
    </w:p>
    <w:p w14:paraId="3BD6F0AD" w14:textId="48B1D195" w:rsidR="00832519" w:rsidRDefault="00501793" w:rsidP="00832519">
      <w:pPr>
        <w:jc w:val="both"/>
      </w:pPr>
      <w:r>
        <w:t>–</w:t>
      </w:r>
      <w:r w:rsidR="00895E00">
        <w:t xml:space="preserve"> Цифры выглядят очень правдоподобно, </w:t>
      </w:r>
      <w:r>
        <w:t>–</w:t>
      </w:r>
      <w:r w:rsidR="00895E00">
        <w:t xml:space="preserve"> дала </w:t>
      </w:r>
      <w:r>
        <w:t>«</w:t>
      </w:r>
      <w:r w:rsidR="00895E00">
        <w:t>Известиям</w:t>
      </w:r>
      <w:r>
        <w:t>»</w:t>
      </w:r>
      <w:r w:rsidR="00895E00">
        <w:t xml:space="preserve"> оценку руководитель направления </w:t>
      </w:r>
      <w:r>
        <w:t>«</w:t>
      </w:r>
      <w:r w:rsidR="00895E00">
        <w:t>Фискальная политика</w:t>
      </w:r>
      <w:r>
        <w:t>»</w:t>
      </w:r>
      <w:r w:rsidR="00895E00">
        <w:t xml:space="preserve"> Экономической экспертной группы Александра Суслина. По ее словам, при низких ценах на нефть главным для федерального бюджета риском становится снижение потребительского спроса. Это означает, что в казну будет поступать меньше НДС </w:t>
      </w:r>
      <w:r>
        <w:t>–</w:t>
      </w:r>
      <w:r w:rsidR="00895E00">
        <w:t xml:space="preserve"> главного источника ненефтегазовых доходов.</w:t>
      </w:r>
    </w:p>
    <w:p w14:paraId="70F03982" w14:textId="772D294F" w:rsidR="00832519" w:rsidRDefault="00895E00" w:rsidP="00832519">
      <w:pPr>
        <w:jc w:val="both"/>
      </w:pPr>
      <w:r>
        <w:t xml:space="preserve">Дополнительный риск </w:t>
      </w:r>
      <w:r w:rsidR="00501793">
        <w:t>–</w:t>
      </w:r>
      <w:r>
        <w:t xml:space="preserve"> падение экономики Китая, добавили в Центре стратегических разработок. По состоянию на февраль индекс производства в Китае снизился более чем на 15%. При этом КНР занимает порядка 13% в структуре российского экспорта, подчеркнули там.</w:t>
      </w:r>
    </w:p>
    <w:p w14:paraId="54AD0B6A" w14:textId="77777777" w:rsidR="00832519" w:rsidRDefault="00895E00" w:rsidP="00832519">
      <w:pPr>
        <w:jc w:val="both"/>
      </w:pPr>
      <w:r>
        <w:t>Более того, падение китайского ВВП в I квартале оказалось даже более драматическим, чем ожидалось. Экономика республики сократилась на 6,8% против прогнозируемых большинством экспертов 6%.</w:t>
      </w:r>
    </w:p>
    <w:p w14:paraId="1FA40711" w14:textId="4ADB287C" w:rsidR="00895E00" w:rsidRDefault="00895E00" w:rsidP="00832519">
      <w:pPr>
        <w:jc w:val="both"/>
      </w:pPr>
      <w:r>
        <w:t>С точки зрения директора центра финансовой политики Финансового университета при правительстве РФ Вадима Понкратова, прогноз по доходам федеральной казны в 15,2 трлн вряд ли достижим при нынешнем курсе национальной валюты. Чтобы получить достаточные для такого уровня нефтегазовые доходы, доллар должен стоить не менее 85 рублей.</w:t>
      </w:r>
    </w:p>
    <w:p w14:paraId="2DA25226" w14:textId="77777777" w:rsidR="00832519" w:rsidRDefault="00F36C94" w:rsidP="00832519">
      <w:pPr>
        <w:jc w:val="both"/>
      </w:pPr>
      <w:hyperlink r:id="rId24" w:history="1">
        <w:r w:rsidR="00895E00" w:rsidRPr="008A7A61">
          <w:rPr>
            <w:rStyle w:val="a9"/>
          </w:rPr>
          <w:t>https://iz.ru/1001707/dmitrii-grinkevich/priglashenie-na-kaznu-defitcit-biudzheta-v-2020-m-mozhet-sostavit-56-trln</w:t>
        </w:r>
      </w:hyperlink>
    </w:p>
    <w:p w14:paraId="3E55B9DB" w14:textId="2877AAD6" w:rsidR="00B75BFC" w:rsidRPr="00B75BFC" w:rsidRDefault="00B75BFC" w:rsidP="00832519">
      <w:pPr>
        <w:pStyle w:val="3"/>
        <w:jc w:val="both"/>
        <w:rPr>
          <w:rFonts w:ascii="Times New Roman" w:hAnsi="Times New Roman"/>
          <w:sz w:val="24"/>
          <w:szCs w:val="24"/>
        </w:rPr>
      </w:pPr>
      <w:bookmarkStart w:id="19" w:name="_Toc44307162"/>
      <w:r w:rsidRPr="00B75BFC">
        <w:rPr>
          <w:rFonts w:ascii="Times New Roman" w:hAnsi="Times New Roman"/>
          <w:sz w:val="24"/>
          <w:szCs w:val="24"/>
        </w:rPr>
        <w:t xml:space="preserve">КОММЕРСАНТЪ; ДМИТРИЙ ШЕСТОПЕРОВ, ЮЛИЯ ТИШИНА, ЮЛИЯ СТЕПАНОВА, ИЛЬЯ УСОВ; </w:t>
      </w:r>
      <w:r>
        <w:rPr>
          <w:rFonts w:ascii="Times New Roman" w:hAnsi="Times New Roman"/>
          <w:sz w:val="24"/>
          <w:szCs w:val="24"/>
        </w:rPr>
        <w:t xml:space="preserve">2020.18.04; </w:t>
      </w:r>
      <w:r w:rsidR="00501793">
        <w:rPr>
          <w:rFonts w:ascii="Times New Roman" w:hAnsi="Times New Roman"/>
          <w:sz w:val="24"/>
          <w:szCs w:val="24"/>
        </w:rPr>
        <w:t>«</w:t>
      </w:r>
      <w:r w:rsidRPr="00B75BFC">
        <w:rPr>
          <w:rFonts w:ascii="Times New Roman" w:hAnsi="Times New Roman"/>
          <w:sz w:val="24"/>
          <w:szCs w:val="24"/>
        </w:rPr>
        <w:t>ГОСТЕХ</w:t>
      </w:r>
      <w:r w:rsidR="00501793">
        <w:rPr>
          <w:rFonts w:ascii="Times New Roman" w:hAnsi="Times New Roman"/>
          <w:sz w:val="24"/>
          <w:szCs w:val="24"/>
        </w:rPr>
        <w:t>»</w:t>
      </w:r>
      <w:r w:rsidRPr="00B75BFC">
        <w:rPr>
          <w:rFonts w:ascii="Times New Roman" w:hAnsi="Times New Roman"/>
          <w:sz w:val="24"/>
          <w:szCs w:val="24"/>
        </w:rPr>
        <w:t xml:space="preserve"> У СКАЗКИ; СБЕРБАНК ПЛАНИРУЕТ ПОДВЕСТИ ПОД ГОСУДАРСТВО СВОЮ ТЕХНОЛОГИЧЕСКУЮ ПЛАТФОРМУ</w:t>
      </w:r>
      <w:bookmarkEnd w:id="19"/>
    </w:p>
    <w:p w14:paraId="06E5B621" w14:textId="7B74AF19" w:rsidR="00832519" w:rsidRDefault="00B75BFC" w:rsidP="00832519">
      <w:pPr>
        <w:jc w:val="both"/>
      </w:pPr>
      <w:r>
        <w:t xml:space="preserve">Сбербанк вместе с правительством планирует создать цифровую платформу для взаимодействия граждан и бизнеса с государством под названием </w:t>
      </w:r>
      <w:r w:rsidR="00501793">
        <w:t>«</w:t>
      </w:r>
      <w:r>
        <w:t>Гостех</w:t>
      </w:r>
      <w:r w:rsidR="00501793">
        <w:t>»</w:t>
      </w:r>
      <w:r>
        <w:t>. Проект выглядит как попытка Сбербанка монополизировать рынок цифровых услуг для госсектора и граждан, а его реализация потребует десятков миллиардов рублей, отмечают эксперты.</w:t>
      </w:r>
    </w:p>
    <w:p w14:paraId="5D743EBC" w14:textId="39923EEB" w:rsidR="00832519" w:rsidRDefault="00B75BFC" w:rsidP="00832519">
      <w:pPr>
        <w:jc w:val="both"/>
      </w:pPr>
      <w:r>
        <w:t xml:space="preserve">Сбербанк, Минкомсвязь и Аналитический центр (АЦ) при правительстве могут создать платформу </w:t>
      </w:r>
      <w:r w:rsidR="00501793">
        <w:t>«</w:t>
      </w:r>
      <w:r>
        <w:t>Гостех</w:t>
      </w:r>
      <w:r w:rsidR="00501793">
        <w:t>»</w:t>
      </w:r>
      <w:r>
        <w:t xml:space="preserve"> для госуслуг и информационных систем органов власти, следует из презентации проекта, с которой ознакомился “Ъ”. Ее подлинность подтвердил источник, знакомый с деталями проекта; близкий к Сбербанку собеседник “Ъ” подтвердил факт </w:t>
      </w:r>
      <w:r>
        <w:lastRenderedPageBreak/>
        <w:t xml:space="preserve">обсуждения проекта. По словам источников, он может быть рассмотрен 20 апреля на заседании президиума правкомиссии по цифровому развитию, возглавляемой </w:t>
      </w:r>
      <w:r w:rsidRPr="00647935">
        <w:rPr>
          <w:b/>
        </w:rPr>
        <w:t>вице-премьером</w:t>
      </w:r>
      <w:r>
        <w:t xml:space="preserve"> Дмитрием Чернышенко.</w:t>
      </w:r>
    </w:p>
    <w:p w14:paraId="047A85CC" w14:textId="74576186" w:rsidR="00832519" w:rsidRDefault="00B75BFC" w:rsidP="00832519">
      <w:pPr>
        <w:jc w:val="both"/>
      </w:pPr>
      <w:r>
        <w:t>Утве</w:t>
      </w:r>
      <w:r w:rsidRPr="00832519">
        <w:rPr>
          <w:b/>
        </w:rPr>
        <w:t>ржд</w:t>
      </w:r>
      <w:r>
        <w:t xml:space="preserve">ать стратегию </w:t>
      </w:r>
      <w:r w:rsidR="00501793">
        <w:t>«</w:t>
      </w:r>
      <w:r>
        <w:t>Гостеха</w:t>
      </w:r>
      <w:r w:rsidR="00501793">
        <w:t>»</w:t>
      </w:r>
      <w:r>
        <w:t xml:space="preserve"> будет управляющий комитет программы во главе с господином Чернышенко, координировать и определять финансирование </w:t>
      </w:r>
      <w:r w:rsidR="00501793">
        <w:t>–</w:t>
      </w:r>
      <w:r>
        <w:t xml:space="preserve"> Минкомсвязь и ее глава Максут Шадаев, а управлять процессом </w:t>
      </w:r>
      <w:r w:rsidR="00501793">
        <w:t>–</w:t>
      </w:r>
      <w:r>
        <w:t xml:space="preserve"> проектный офис программы на базе АЦ при правительстве. Затраты на </w:t>
      </w:r>
      <w:r w:rsidR="00501793">
        <w:t>«</w:t>
      </w:r>
      <w:r>
        <w:t>Гостех</w:t>
      </w:r>
      <w:r w:rsidR="00501793">
        <w:t>»</w:t>
      </w:r>
      <w:r>
        <w:t xml:space="preserve"> в презентации не указаны, а среди возможных исполнителей перечислены ГНИВЦ ФНС (разработчик IT-систем ФНС), </w:t>
      </w:r>
      <w:r w:rsidR="00501793">
        <w:t>«</w:t>
      </w:r>
      <w:r>
        <w:t>Ростелеком</w:t>
      </w:r>
      <w:r w:rsidR="00501793">
        <w:t>»</w:t>
      </w:r>
      <w:r>
        <w:t xml:space="preserve"> и Сбербанк. Главным акционером последнего 10 апреля стало правительство, завершив выкуп акций банка у ЦБ.</w:t>
      </w:r>
    </w:p>
    <w:p w14:paraId="249BFB57" w14:textId="18240B22" w:rsidR="00B75BFC" w:rsidRDefault="00B75BFC" w:rsidP="00832519">
      <w:pPr>
        <w:jc w:val="both"/>
      </w:pPr>
      <w:r>
        <w:t xml:space="preserve">Сначала на платформе планируется организовать сервисы для аренды госимущества и получения полиса ОМС в электронном виде, в дальнейшем </w:t>
      </w:r>
      <w:r w:rsidR="00501793">
        <w:t>–</w:t>
      </w:r>
      <w:r>
        <w:t xml:space="preserve"> перевести на </w:t>
      </w:r>
      <w:r w:rsidR="00501793">
        <w:t>«</w:t>
      </w:r>
      <w:r>
        <w:t>Гостех</w:t>
      </w:r>
      <w:r w:rsidR="00501793">
        <w:t>»</w:t>
      </w:r>
      <w:r>
        <w:t xml:space="preserve"> все процессы распоряжения госимуществом и медстрахования, следует из презентации. Обсуждаются совместные проекты с Минфином, Росреестром и Верховным судом РФ.</w:t>
      </w:r>
    </w:p>
    <w:p w14:paraId="16AB4AA1" w14:textId="77777777" w:rsidR="00832519" w:rsidRDefault="00B75BFC" w:rsidP="00832519">
      <w:pPr>
        <w:jc w:val="both"/>
      </w:pPr>
      <w:r>
        <w:t xml:space="preserve">В Минкомсвязи переадресовали вопросы в АЦ, где не предоставили комментарий. </w:t>
      </w:r>
      <w:r w:rsidRPr="00647935">
        <w:rPr>
          <w:b/>
        </w:rPr>
        <w:t>Пресс-службы</w:t>
      </w:r>
      <w:r>
        <w:t xml:space="preserve"> Сбербанка и правительства не ответили на запросы.</w:t>
      </w:r>
    </w:p>
    <w:p w14:paraId="66BE9981" w14:textId="59AF9E82" w:rsidR="00832519" w:rsidRDefault="00B75BFC" w:rsidP="00832519">
      <w:pPr>
        <w:jc w:val="both"/>
      </w:pPr>
      <w:r>
        <w:t xml:space="preserve">Сбербанк </w:t>
      </w:r>
      <w:r w:rsidR="00501793">
        <w:t>–</w:t>
      </w:r>
      <w:r>
        <w:t xml:space="preserve"> главный интересант создания </w:t>
      </w:r>
      <w:r w:rsidR="00501793">
        <w:t>«</w:t>
      </w:r>
      <w:r>
        <w:t>Гостеха</w:t>
      </w:r>
      <w:r w:rsidR="00501793">
        <w:t>»</w:t>
      </w:r>
      <w:r>
        <w:t xml:space="preserve">, уверен топ-менеджер одного из крупнейших банков, знакомый с обсуждением проекта. Платформа должна объединить не только государственные, но и частные сервисы компаний, присоединенные к ней посредством электронной цифровой подписи, знает он: </w:t>
      </w:r>
      <w:r w:rsidR="00501793">
        <w:t>«</w:t>
      </w:r>
      <w:r>
        <w:t>В случае принятия проекта Сбербанк получит неконкурентное преимущество перед другими игроками, поскольку замкнет на себе оказание всех финансовых услуг, страхования, услуг связи и других продуктов, которые есть в его экосистеме</w:t>
      </w:r>
      <w:r w:rsidR="00501793">
        <w:t>»</w:t>
      </w:r>
      <w:r>
        <w:t>.</w:t>
      </w:r>
    </w:p>
    <w:p w14:paraId="49893C8F" w14:textId="35EFB89E" w:rsidR="00832519" w:rsidRDefault="00B75BFC" w:rsidP="00832519">
      <w:pPr>
        <w:jc w:val="both"/>
      </w:pPr>
      <w:r>
        <w:t xml:space="preserve">При этом платформа с госуслугами, очевидно, не будет полностью отечественной </w:t>
      </w:r>
      <w:r w:rsidR="00501793">
        <w:t>–</w:t>
      </w:r>
      <w:r>
        <w:t xml:space="preserve"> уже сейчас Сбербанк заявляет, что будет использовать для нее собственные разработки и софт, который он закупает в том числе у зарубежных игроков, добавляет собеседник “Ъ”. Конкурирующие разработки ведет </w:t>
      </w:r>
      <w:r w:rsidR="00501793">
        <w:t>«</w:t>
      </w:r>
      <w:r>
        <w:t>Ростех</w:t>
      </w:r>
      <w:r w:rsidR="00501793">
        <w:t>»</w:t>
      </w:r>
      <w:r>
        <w:t>, добавляет другой источник “Ъ”, знакомый с проектом.</w:t>
      </w:r>
    </w:p>
    <w:p w14:paraId="5E4388EB" w14:textId="7E18A87A" w:rsidR="00832519" w:rsidRDefault="00B75BFC" w:rsidP="00832519">
      <w:pPr>
        <w:jc w:val="both"/>
      </w:pPr>
      <w:r>
        <w:t xml:space="preserve">Против монополии Сбербанка в части создания технологической платформы для государства выступают </w:t>
      </w:r>
      <w:r w:rsidR="00501793">
        <w:t>«</w:t>
      </w:r>
      <w:r>
        <w:t>Ростелеком</w:t>
      </w:r>
      <w:r w:rsidR="00501793">
        <w:t>»</w:t>
      </w:r>
      <w:r>
        <w:t xml:space="preserve">, МТС, </w:t>
      </w:r>
      <w:r w:rsidR="00501793">
        <w:t>«</w:t>
      </w:r>
      <w:r>
        <w:t>МегаФон</w:t>
      </w:r>
      <w:r w:rsidR="00501793">
        <w:t>»</w:t>
      </w:r>
      <w:r>
        <w:t xml:space="preserve"> и другие крупные операторы</w:t>
      </w:r>
      <w:r w:rsidR="00501793">
        <w:t>»</w:t>
      </w:r>
      <w:r>
        <w:t>,</w:t>
      </w:r>
      <w:r w:rsidR="00501793">
        <w:t>–</w:t>
      </w:r>
      <w:r>
        <w:t xml:space="preserve"> говорит он.</w:t>
      </w:r>
    </w:p>
    <w:p w14:paraId="74901D83" w14:textId="39298E8E" w:rsidR="00832519" w:rsidRDefault="00B75BFC" w:rsidP="00832519">
      <w:pPr>
        <w:jc w:val="both"/>
      </w:pPr>
      <w:r>
        <w:t xml:space="preserve">В </w:t>
      </w:r>
      <w:r w:rsidR="00501793">
        <w:t>«</w:t>
      </w:r>
      <w:r>
        <w:t>МегаФоне</w:t>
      </w:r>
      <w:r w:rsidR="00501793">
        <w:t>»</w:t>
      </w:r>
      <w:r>
        <w:t xml:space="preserve"> говорят про важность </w:t>
      </w:r>
      <w:r w:rsidR="00501793">
        <w:t>«</w:t>
      </w:r>
      <w:r>
        <w:t>открытых и прозрачных процедур по выбору конечных исполнителей</w:t>
      </w:r>
      <w:r w:rsidR="00501793">
        <w:t>»</w:t>
      </w:r>
      <w:r>
        <w:t xml:space="preserve">. В </w:t>
      </w:r>
      <w:r w:rsidR="00501793">
        <w:t>«</w:t>
      </w:r>
      <w:r>
        <w:t>Вымпелкоме</w:t>
      </w:r>
      <w:r w:rsidR="00501793">
        <w:t>»</w:t>
      </w:r>
      <w:r>
        <w:t xml:space="preserve">, МТС, </w:t>
      </w:r>
      <w:r w:rsidR="00501793">
        <w:t>«</w:t>
      </w:r>
      <w:r>
        <w:t>Ростелекоме</w:t>
      </w:r>
      <w:r w:rsidR="00501793">
        <w:t>»</w:t>
      </w:r>
      <w:r>
        <w:t xml:space="preserve"> и </w:t>
      </w:r>
      <w:r w:rsidR="00501793">
        <w:t>«</w:t>
      </w:r>
      <w:r>
        <w:t>Ростехе</w:t>
      </w:r>
      <w:r w:rsidR="00501793">
        <w:t>»</w:t>
      </w:r>
      <w:r>
        <w:t xml:space="preserve"> отказались от комментариев. Источник в одной из этих компаний считает, что </w:t>
      </w:r>
      <w:r w:rsidR="00501793">
        <w:t>«</w:t>
      </w:r>
      <w:r>
        <w:t>Гостех</w:t>
      </w:r>
      <w:r w:rsidR="00501793">
        <w:t>»</w:t>
      </w:r>
      <w:r>
        <w:t xml:space="preserve"> </w:t>
      </w:r>
      <w:r w:rsidR="00501793">
        <w:t>«</w:t>
      </w:r>
      <w:r>
        <w:t>выглядит как попытка монополизировать рынок государственных цифровых сервисов</w:t>
      </w:r>
      <w:r w:rsidR="00501793">
        <w:t>»</w:t>
      </w:r>
      <w:r>
        <w:t>.</w:t>
      </w:r>
    </w:p>
    <w:p w14:paraId="57B5AAF2" w14:textId="77777777" w:rsidR="00832519" w:rsidRDefault="00B75BFC" w:rsidP="00832519">
      <w:pPr>
        <w:jc w:val="both"/>
      </w:pPr>
      <w:r>
        <w:t>Топ-менеджер структуры, которая может быть привлечена к проекту, указывает, что платформу предполагается строить с использованием импортных программных продуктов самых последних разработок, не аттестованных с точки зрения информбезопасности. Более того, у ведомств есть собственные информационные системы, отличающиеся между собой, и создание буферов между ними и централизация управления может обойтись в 30–40 млрд руб., заключает он.</w:t>
      </w:r>
    </w:p>
    <w:p w14:paraId="19F7CF54" w14:textId="23874CCD" w:rsidR="00832519" w:rsidRDefault="00B75BFC" w:rsidP="00832519">
      <w:pPr>
        <w:jc w:val="both"/>
      </w:pPr>
      <w:r>
        <w:t xml:space="preserve">Расходы на IT </w:t>
      </w:r>
      <w:r w:rsidR="00501793">
        <w:t>–</w:t>
      </w:r>
      <w:r>
        <w:t xml:space="preserve"> третьи в госзакупках после строительства и фармацевтики, создание новой цифровой госплатформы может обернуться переделом рынка в 20 млрд руб. в год, что охватит всех крупнейших операторов и вызовет сопротивление госорганов, полагает председатель Ассоциации участников рынков данных Иван Бегтин. Ведомства борются за бюджеты и полномочия, отказываясь предоставлять информацию друг другу, поэтому создание единого игрока, который все систематизирует и распишет общие правила работы,</w:t>
      </w:r>
      <w:r w:rsidR="00501793">
        <w:t>–</w:t>
      </w:r>
      <w:r>
        <w:t xml:space="preserve"> это плюс, но обратной стороной медали станет госмонополия и завышенные расходы, заключает господин Бегтин.</w:t>
      </w:r>
    </w:p>
    <w:p w14:paraId="3D68FDB4" w14:textId="6F6BE9DE" w:rsidR="006752D0" w:rsidRDefault="00F36C94" w:rsidP="00832519">
      <w:pPr>
        <w:jc w:val="both"/>
      </w:pPr>
      <w:hyperlink r:id="rId25" w:history="1">
        <w:r w:rsidR="00B75BFC" w:rsidRPr="008A7A61">
          <w:rPr>
            <w:rStyle w:val="a9"/>
          </w:rPr>
          <w:t>https://www.kommersant.ru/doc/4325787</w:t>
        </w:r>
      </w:hyperlink>
    </w:p>
    <w:p w14:paraId="456EE931" w14:textId="77777777" w:rsidR="006752D0" w:rsidRPr="006752D0" w:rsidRDefault="006752D0" w:rsidP="00832519">
      <w:pPr>
        <w:pStyle w:val="3"/>
        <w:jc w:val="both"/>
        <w:rPr>
          <w:rFonts w:ascii="Times New Roman" w:hAnsi="Times New Roman"/>
          <w:sz w:val="24"/>
          <w:szCs w:val="24"/>
        </w:rPr>
      </w:pPr>
      <w:bookmarkStart w:id="20" w:name="_Toc44307163"/>
      <w:r w:rsidRPr="006752D0">
        <w:rPr>
          <w:rFonts w:ascii="Times New Roman" w:hAnsi="Times New Roman"/>
          <w:sz w:val="24"/>
          <w:szCs w:val="24"/>
        </w:rPr>
        <w:lastRenderedPageBreak/>
        <w:t>РИА НОВОСТИ; 2020.18.04; В ИНДОНЕЗИИ РОССИЙСКОМУ МОРЯКУ ОТКАЗАЛИ В МЕДПОМОЩИ ИЗ-ЗА COVID-19</w:t>
      </w:r>
      <w:bookmarkEnd w:id="20"/>
    </w:p>
    <w:p w14:paraId="4AF4E15B" w14:textId="77777777" w:rsidR="006752D0" w:rsidRDefault="006752D0" w:rsidP="00832519">
      <w:pPr>
        <w:jc w:val="both"/>
      </w:pPr>
      <w:r>
        <w:t xml:space="preserve">Российский профессиональный союз моряков РФ обратился в МИД и </w:t>
      </w:r>
      <w:r w:rsidRPr="00832519">
        <w:rPr>
          <w:b/>
        </w:rPr>
        <w:t>Росморречфлот</w:t>
      </w:r>
      <w:r>
        <w:t xml:space="preserve"> с просьбой оказать содействие россиянину с судна WL Palekh, которому отказали в медпомощи в координационно-спасательном центре Индонезии из-за ситуации с COVID-19, сообщил РИА Новости замглавы РПСМ Игорь Ковальчук.</w:t>
      </w:r>
    </w:p>
    <w:p w14:paraId="2F763C39" w14:textId="77777777" w:rsidR="006752D0" w:rsidRDefault="006752D0" w:rsidP="00832519">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зафиксировано почти 2,1 миллиона случаев заражения, почти 140 тысяч человек скончались.</w:t>
      </w:r>
    </w:p>
    <w:p w14:paraId="65F11A37" w14:textId="4277264C" w:rsidR="006752D0" w:rsidRDefault="00501793" w:rsidP="00832519">
      <w:pPr>
        <w:jc w:val="both"/>
      </w:pPr>
      <w:r>
        <w:t>«</w:t>
      </w:r>
      <w:r w:rsidR="006752D0">
        <w:t xml:space="preserve">Мы написали в круглосуточный ситуационно-кризисный центр МИД и </w:t>
      </w:r>
      <w:r w:rsidR="006752D0" w:rsidRPr="00832519">
        <w:rPr>
          <w:b/>
        </w:rPr>
        <w:t>Росморречфлот</w:t>
      </w:r>
      <w:r w:rsidR="006752D0">
        <w:t xml:space="preserve"> с просьбой оказать содействие российскому моряку с судна WL Palekh с подозрением на инсульт, которому в морском координационном спасательном центре в Индонезии отказали в эвакуации из-за ситуации с коронавирусом</w:t>
      </w:r>
      <w:r>
        <w:t>»</w:t>
      </w:r>
      <w:r w:rsidR="006752D0">
        <w:t>,</w:t>
      </w:r>
      <w:r>
        <w:t xml:space="preserve"> – </w:t>
      </w:r>
      <w:r w:rsidR="006752D0">
        <w:t>сообщил Игорь Ковальчук.</w:t>
      </w:r>
    </w:p>
    <w:p w14:paraId="6D87A311" w14:textId="77777777" w:rsidR="006752D0" w:rsidRDefault="006752D0" w:rsidP="00832519">
      <w:pPr>
        <w:jc w:val="both"/>
      </w:pPr>
      <w:r>
        <w:t>Как уточнил Ковальчук, судно WL Palekh ходит под флагом Мальты, им оперирует компания INOK.</w:t>
      </w:r>
    </w:p>
    <w:p w14:paraId="4C38CDA6" w14:textId="77777777" w:rsidR="00647935" w:rsidRDefault="00F36C94" w:rsidP="00832519">
      <w:pPr>
        <w:jc w:val="both"/>
      </w:pPr>
      <w:hyperlink r:id="rId26" w:history="1">
        <w:r w:rsidR="006752D0" w:rsidRPr="008A7A61">
          <w:rPr>
            <w:rStyle w:val="a9"/>
          </w:rPr>
          <w:t>https://ria.ru/20200418/1570240149.html</w:t>
        </w:r>
      </w:hyperlink>
    </w:p>
    <w:p w14:paraId="03B3500F" w14:textId="64D040CF" w:rsidR="00B41750" w:rsidRPr="00B41750" w:rsidRDefault="00B41750" w:rsidP="00832519">
      <w:pPr>
        <w:pStyle w:val="3"/>
        <w:jc w:val="both"/>
        <w:rPr>
          <w:rFonts w:ascii="Times New Roman" w:hAnsi="Times New Roman"/>
          <w:sz w:val="24"/>
          <w:szCs w:val="24"/>
        </w:rPr>
      </w:pPr>
      <w:bookmarkStart w:id="21" w:name="_Toc44307164"/>
      <w:r w:rsidRPr="00B41750">
        <w:rPr>
          <w:rFonts w:ascii="Times New Roman" w:hAnsi="Times New Roman"/>
          <w:sz w:val="24"/>
          <w:szCs w:val="24"/>
        </w:rPr>
        <w:t>ИНТЕРФАКС; 2020.20.04; БОЛЕЕ 60 ЖИТЕЛЕЙ КУЗБАССА ВЫВЕЗЕНЫ ИЗ ТАИЛАНДА</w:t>
      </w:r>
      <w:bookmarkEnd w:id="21"/>
    </w:p>
    <w:p w14:paraId="03F36F55" w14:textId="77777777" w:rsidR="00832519" w:rsidRDefault="00B41750" w:rsidP="00832519">
      <w:pPr>
        <w:jc w:val="both"/>
      </w:pPr>
      <w:r>
        <w:t>Ночной рейс доставил 61 жителя Кемеровской области из Таиланда, все они отправлены на карантин, сообщает губернатор Сергей Цивилев в соцсетях в понедельник.</w:t>
      </w:r>
    </w:p>
    <w:p w14:paraId="5D46F4A7" w14:textId="49F1D56F" w:rsidR="00832519" w:rsidRDefault="00501793" w:rsidP="00832519">
      <w:pPr>
        <w:jc w:val="both"/>
      </w:pPr>
      <w:r>
        <w:t>«</w:t>
      </w:r>
      <w:r w:rsidR="00B41750">
        <w:t>Сегодня ночью кузбассовцы</w:t>
      </w:r>
      <w:r>
        <w:t xml:space="preserve"> – </w:t>
      </w:r>
      <w:r w:rsidR="00B41750">
        <w:t>61 человек, застрявшие в Таиланде в разгар пандемии, вернулись домой. Они приземлились в аэропорту имени Леонова в Кемерове</w:t>
      </w:r>
      <w:r>
        <w:t>»</w:t>
      </w:r>
      <w:r w:rsidR="00B41750">
        <w:t>,</w:t>
      </w:r>
      <w:r>
        <w:t xml:space="preserve"> – </w:t>
      </w:r>
      <w:r w:rsidR="00B41750">
        <w:t>пишет губернатора.</w:t>
      </w:r>
    </w:p>
    <w:p w14:paraId="44498663" w14:textId="77777777" w:rsidR="00832519" w:rsidRDefault="00B41750" w:rsidP="00832519">
      <w:pPr>
        <w:jc w:val="both"/>
      </w:pPr>
      <w:r>
        <w:t>По его данным, всего на борту самолета было 76 россиян, 63 из них получили постановления о самоизоляции, 13 человек отправились на карантин в обсерватор.</w:t>
      </w:r>
    </w:p>
    <w:p w14:paraId="01CDFC26" w14:textId="062493DF" w:rsidR="00B41750" w:rsidRDefault="00B41750" w:rsidP="00832519">
      <w:pPr>
        <w:jc w:val="both"/>
      </w:pPr>
      <w:r>
        <w:t>Также он уточняет, что в Таиланде еще остаются некоторые жители региона, которые решили дождаться окончания пандемии и возвращения авиасообщения между странами.</w:t>
      </w:r>
    </w:p>
    <w:p w14:paraId="15CBAB4E" w14:textId="77777777" w:rsidR="00B41750" w:rsidRPr="00B41750" w:rsidRDefault="00B41750" w:rsidP="00832519">
      <w:pPr>
        <w:pStyle w:val="3"/>
        <w:jc w:val="both"/>
        <w:rPr>
          <w:rFonts w:ascii="Times New Roman" w:hAnsi="Times New Roman"/>
          <w:sz w:val="24"/>
          <w:szCs w:val="24"/>
        </w:rPr>
      </w:pPr>
      <w:bookmarkStart w:id="22" w:name="_Toc44307165"/>
      <w:r w:rsidRPr="00B41750">
        <w:rPr>
          <w:rFonts w:ascii="Times New Roman" w:hAnsi="Times New Roman"/>
          <w:sz w:val="24"/>
          <w:szCs w:val="24"/>
        </w:rPr>
        <w:t>ИНТЕРФАКС; 2020.19.04; САМОЛЕТ С РОССИЯНАМИ ПРИБЫЛ В НОВОСИБИРСК ИЗ БАНГКОКА</w:t>
      </w:r>
      <w:bookmarkEnd w:id="22"/>
    </w:p>
    <w:p w14:paraId="6FAB9BB4" w14:textId="77777777" w:rsidR="00832519" w:rsidRDefault="00B41750" w:rsidP="00832519">
      <w:pPr>
        <w:jc w:val="both"/>
      </w:pPr>
      <w:r>
        <w:t>Самолет из Бангкока с гражданами России на борту прибыл в новосибирский аэропорт Толмачево, свидетельствуют данные онлайн-табло аэропорта.</w:t>
      </w:r>
    </w:p>
    <w:p w14:paraId="6AB9AD2D" w14:textId="77777777" w:rsidR="00832519" w:rsidRDefault="00B41750" w:rsidP="00832519">
      <w:pPr>
        <w:jc w:val="both"/>
      </w:pPr>
      <w:r>
        <w:t>Рейс выполнила авиакомпания S7 Airlines на воздушном судне А-321.</w:t>
      </w:r>
    </w:p>
    <w:p w14:paraId="4E60A34E" w14:textId="77777777" w:rsidR="00832519" w:rsidRDefault="00B41750" w:rsidP="00832519">
      <w:pPr>
        <w:jc w:val="both"/>
      </w:pPr>
      <w:r>
        <w:t xml:space="preserve">По данным </w:t>
      </w:r>
      <w:r w:rsidRPr="00832519">
        <w:rPr>
          <w:b/>
        </w:rPr>
        <w:t>Минтранс</w:t>
      </w:r>
      <w:r>
        <w:t>а РФ, на борту самолета 180 пассажиров: 135 взрослых, 45 детей (в том числе трое младенцев).</w:t>
      </w:r>
    </w:p>
    <w:p w14:paraId="0D474C0C" w14:textId="7035789A" w:rsidR="00B41750" w:rsidRDefault="00B41750" w:rsidP="00832519">
      <w:pPr>
        <w:jc w:val="both"/>
      </w:pPr>
      <w:r>
        <w:t>Следующий вывозной рейс в Новосибирск запланирован на понедельник, самолет авиакомпании S7 Airlines должен прибыть из Камрани (Вьетнам).</w:t>
      </w:r>
    </w:p>
    <w:p w14:paraId="2408C3F8" w14:textId="77777777" w:rsidR="00160EF3" w:rsidRPr="00B41750" w:rsidRDefault="00160EF3" w:rsidP="00832519">
      <w:pPr>
        <w:pStyle w:val="3"/>
        <w:jc w:val="both"/>
        <w:rPr>
          <w:rFonts w:ascii="Times New Roman" w:hAnsi="Times New Roman"/>
          <w:sz w:val="24"/>
          <w:szCs w:val="24"/>
        </w:rPr>
      </w:pPr>
      <w:bookmarkStart w:id="23" w:name="_Toc44307166"/>
      <w:r w:rsidRPr="00B41750">
        <w:rPr>
          <w:rFonts w:ascii="Times New Roman" w:hAnsi="Times New Roman"/>
          <w:sz w:val="24"/>
          <w:szCs w:val="24"/>
        </w:rPr>
        <w:t>ИНТЕРФАКС; 2020.19.04; БОЛЕЕ 120 РОССИЯН ДОСТАВЛЕНЫ ИЗ ЯПОНИИ ВО ВЛАДИВОСТОК ВЫВОЗНЫМ РЕЙСОМ</w:t>
      </w:r>
      <w:bookmarkEnd w:id="23"/>
    </w:p>
    <w:p w14:paraId="18BBD57C" w14:textId="77777777" w:rsidR="00832519" w:rsidRDefault="00160EF3" w:rsidP="00832519">
      <w:pPr>
        <w:jc w:val="both"/>
      </w:pPr>
      <w:r>
        <w:t>Самолет, выполняющий вывозной рейс из Токио, прибыл в воскресенье в аэропорт Владивостока, сообщается на онлайн-табло аэропорта.</w:t>
      </w:r>
    </w:p>
    <w:p w14:paraId="1F6D2E63" w14:textId="00CE2059" w:rsidR="00832519" w:rsidRDefault="00160EF3" w:rsidP="00832519">
      <w:pPr>
        <w:jc w:val="both"/>
      </w:pPr>
      <w:r>
        <w:t xml:space="preserve">Борт приземлился в 17:55 (10:55 мск). Рейс выполнила авиакомпания </w:t>
      </w:r>
      <w:r w:rsidR="00501793">
        <w:t>«</w:t>
      </w:r>
      <w:r>
        <w:t>Аврора</w:t>
      </w:r>
      <w:r w:rsidR="00501793">
        <w:t>»</w:t>
      </w:r>
      <w:r>
        <w:t xml:space="preserve"> на воздушном судне Airbus 319.</w:t>
      </w:r>
    </w:p>
    <w:p w14:paraId="23BC2861" w14:textId="77777777" w:rsidR="00832519" w:rsidRDefault="00160EF3" w:rsidP="00832519">
      <w:pPr>
        <w:jc w:val="both"/>
      </w:pPr>
      <w:r>
        <w:t>Посольство РФ в Японии сообщило, что на родину этим рейсом отправились более 120 граждан РФ.</w:t>
      </w:r>
    </w:p>
    <w:p w14:paraId="54237982" w14:textId="0D876592" w:rsidR="00832519" w:rsidRDefault="00501793" w:rsidP="00832519">
      <w:pPr>
        <w:jc w:val="both"/>
      </w:pPr>
      <w:r>
        <w:lastRenderedPageBreak/>
        <w:t>«</w:t>
      </w:r>
      <w:r w:rsidR="00160EF3">
        <w:t xml:space="preserve">Рейсом авиакомпании </w:t>
      </w:r>
      <w:r>
        <w:t>«</w:t>
      </w:r>
      <w:r w:rsidR="00160EF3">
        <w:t>Аврора</w:t>
      </w:r>
      <w:r>
        <w:t>»</w:t>
      </w:r>
      <w:r w:rsidR="00160EF3">
        <w:t xml:space="preserve"> из Токио во Владивосток вылетели 123 человека. Большинство из них</w:t>
      </w:r>
      <w:r>
        <w:t xml:space="preserve"> – </w:t>
      </w:r>
      <w:r w:rsidR="00160EF3">
        <w:t>жители Приморского края</w:t>
      </w:r>
      <w:r>
        <w:t>»</w:t>
      </w:r>
      <w:r w:rsidR="00160EF3">
        <w:t>,</w:t>
      </w:r>
      <w:r>
        <w:t xml:space="preserve"> – </w:t>
      </w:r>
      <w:r w:rsidR="00160EF3">
        <w:t>сообщается на странице дипмиссии в соцсети.</w:t>
      </w:r>
    </w:p>
    <w:p w14:paraId="6FE86BB6" w14:textId="0465E589" w:rsidR="00160EF3" w:rsidRDefault="00160EF3" w:rsidP="00832519">
      <w:pPr>
        <w:jc w:val="both"/>
      </w:pPr>
      <w:r>
        <w:t>В течение 14 дней всем прибывшим пассажирам предстоит соблюдать карантин.</w:t>
      </w:r>
    </w:p>
    <w:p w14:paraId="5C151480" w14:textId="77777777" w:rsidR="006262FF" w:rsidRPr="006262FF" w:rsidRDefault="006262FF" w:rsidP="00832519">
      <w:pPr>
        <w:pStyle w:val="3"/>
        <w:jc w:val="both"/>
        <w:rPr>
          <w:rFonts w:ascii="Times New Roman" w:hAnsi="Times New Roman"/>
          <w:sz w:val="24"/>
          <w:szCs w:val="24"/>
        </w:rPr>
      </w:pPr>
      <w:bookmarkStart w:id="24" w:name="_Toc44307167"/>
      <w:r w:rsidRPr="006262FF">
        <w:rPr>
          <w:rFonts w:ascii="Times New Roman" w:hAnsi="Times New Roman"/>
          <w:sz w:val="24"/>
          <w:szCs w:val="24"/>
        </w:rPr>
        <w:t>ТАСС; 2020.19.04; ПРИБЫВШИЕ ИЗ ТАИЛАНДА В ЕКАТЕРИНБУРГ РОССИЯНЕ ИЗОЛИРОВАНЫ В ОБСЕРВАТОРЫ</w:t>
      </w:r>
      <w:bookmarkEnd w:id="24"/>
    </w:p>
    <w:p w14:paraId="493F43FC" w14:textId="77777777" w:rsidR="00832519" w:rsidRDefault="006262FF" w:rsidP="00832519">
      <w:pPr>
        <w:jc w:val="both"/>
      </w:pPr>
      <w:r>
        <w:t>Авиарейс, прибывший 19 апреля из Таиланда в Екатеринбург со 180 жителями Свердловской и Челябинской областей, признан неблагополучным с эпидемиологической точки зрения. В связи с этим было принято решение об изоляции пассажиров по прилету, сообщили журналистам в воскресенье в оперативном штабе Свердловской области.</w:t>
      </w:r>
    </w:p>
    <w:p w14:paraId="3667AF30" w14:textId="239B06A1" w:rsidR="00832519" w:rsidRDefault="00501793" w:rsidP="00832519">
      <w:pPr>
        <w:jc w:val="both"/>
      </w:pPr>
      <w:r>
        <w:t>«</w:t>
      </w:r>
      <w:r w:rsidR="006262FF">
        <w:t>Рейс, прибывший 19 апреля из Таиланда в Екатеринбург со 180 соотечественниками</w:t>
      </w:r>
      <w:r>
        <w:t xml:space="preserve"> – </w:t>
      </w:r>
      <w:r w:rsidR="006262FF">
        <w:t>жителями Свердловской и Челябинской областей, признан неблагополучным с эпидемиологической точки зрения. Уже при посадке на него было отказано пяти пассажирам в связи с высокой температурой и признаками ОРВИ. Этим обусловлено решение об изоляции остальных пассажиров по прилету</w:t>
      </w:r>
      <w:r>
        <w:t>»</w:t>
      </w:r>
      <w:r w:rsidR="006262FF">
        <w:t>,</w:t>
      </w:r>
      <w:r>
        <w:t xml:space="preserve"> – </w:t>
      </w:r>
      <w:r w:rsidR="006262FF">
        <w:t>говорится в сообщении.</w:t>
      </w:r>
    </w:p>
    <w:p w14:paraId="3BE84625" w14:textId="51EA6850" w:rsidR="00832519" w:rsidRDefault="006262FF" w:rsidP="00832519">
      <w:pPr>
        <w:jc w:val="both"/>
      </w:pPr>
      <w:r>
        <w:t xml:space="preserve">В штабе уточнили, что 49 жителей Челябинской области были вывезены властями региона сразу из аэропорта. </w:t>
      </w:r>
      <w:r w:rsidR="00501793">
        <w:t>«</w:t>
      </w:r>
      <w:r>
        <w:t>Жители Свердловской области изолированы [в обсерваторы] для исключения риска распространения COVID-19 в случае, если у кого-то из прибывших будет обнаружен вирус. Это вынужденная, но необходимая мера, которая позволит не только не допустить возможного распространения инфекции, если она есть, но и снизить нагрузку на систему здравоохранения</w:t>
      </w:r>
      <w:r w:rsidR="00501793">
        <w:t>»</w:t>
      </w:r>
      <w:r>
        <w:t>,</w:t>
      </w:r>
      <w:r w:rsidR="00501793">
        <w:t xml:space="preserve"> – </w:t>
      </w:r>
      <w:r>
        <w:t>пояснили в оперштабе.</w:t>
      </w:r>
    </w:p>
    <w:p w14:paraId="67956812" w14:textId="1E4DAD3E" w:rsidR="00832519" w:rsidRDefault="006262FF" w:rsidP="00832519">
      <w:pPr>
        <w:jc w:val="both"/>
      </w:pPr>
      <w:r>
        <w:t xml:space="preserve">В </w:t>
      </w:r>
      <w:r w:rsidRPr="00647935">
        <w:rPr>
          <w:b/>
        </w:rPr>
        <w:t>пресс-службе</w:t>
      </w:r>
      <w:r>
        <w:t xml:space="preserve"> Свердловского областного суда, добавили, что те прибывшие, кто не согласился следовать предписанию санитарных врачей, были помещены в обсерватор принудительно, после решения суда. </w:t>
      </w:r>
      <w:r w:rsidR="00501793">
        <w:t>«</w:t>
      </w:r>
      <w:r>
        <w:t xml:space="preserve">Чкаловским районным судом Екатеринбурга сегодня рассмотрен ряд административных исков Управления Роспотребнадзора о принудительном помещении в обсерватор уральских туристов, вернувшихся из Таиланда. По прилете в Екатеринбург не все прибывшие согласились следовать предписанию санитарных врачей. В результате по решению суда семь уральцев, вернувшихся сегодня из Таиланда, принудительно помещены в обсерватор </w:t>
      </w:r>
      <w:r w:rsidR="00501793">
        <w:t>«</w:t>
      </w:r>
      <w:r>
        <w:t>Курганово</w:t>
      </w:r>
      <w:r w:rsidR="00501793">
        <w:t>»</w:t>
      </w:r>
      <w:r>
        <w:t xml:space="preserve"> в Полевском, в условиях принудительной изоляции им предстоит пробыть до 2 мая</w:t>
      </w:r>
      <w:r w:rsidR="00501793">
        <w:t>»</w:t>
      </w:r>
      <w:r>
        <w:t>,</w:t>
      </w:r>
      <w:r w:rsidR="00501793">
        <w:t xml:space="preserve"> – </w:t>
      </w:r>
      <w:r>
        <w:t xml:space="preserve">уточнили в </w:t>
      </w:r>
      <w:r w:rsidRPr="00647935">
        <w:rPr>
          <w:b/>
        </w:rPr>
        <w:t>пресс-службе</w:t>
      </w:r>
      <w:r>
        <w:t>.</w:t>
      </w:r>
    </w:p>
    <w:p w14:paraId="6EBE0BB4" w14:textId="2DB4F4C1" w:rsidR="006262FF" w:rsidRDefault="006262FF" w:rsidP="00832519">
      <w:pPr>
        <w:jc w:val="both"/>
      </w:pPr>
      <w:r>
        <w:t xml:space="preserve">Вывозной рейс авиакомпании </w:t>
      </w:r>
      <w:r w:rsidR="00501793">
        <w:t>«</w:t>
      </w:r>
      <w:r>
        <w:t>Уральские авиалинии</w:t>
      </w:r>
      <w:r w:rsidR="00501793">
        <w:t>»</w:t>
      </w:r>
      <w:r>
        <w:t xml:space="preserve"> в ночь 19 апреля доставил из Бангкока в Екатеринбург 180 туристов, пожелавших вернуться на родину.</w:t>
      </w:r>
    </w:p>
    <w:p w14:paraId="0BD3ED35" w14:textId="77777777" w:rsidR="006262FF" w:rsidRDefault="00F36C94" w:rsidP="00832519">
      <w:pPr>
        <w:jc w:val="both"/>
      </w:pPr>
      <w:hyperlink r:id="rId27" w:history="1">
        <w:r w:rsidR="006262FF" w:rsidRPr="008A7A61">
          <w:rPr>
            <w:rStyle w:val="a9"/>
          </w:rPr>
          <w:t>https://tass.ru/ural-news/8280695</w:t>
        </w:r>
      </w:hyperlink>
    </w:p>
    <w:p w14:paraId="5C3FC49F" w14:textId="77777777" w:rsidR="006262FF" w:rsidRDefault="006262FF" w:rsidP="00832519">
      <w:pPr>
        <w:jc w:val="both"/>
      </w:pPr>
      <w:r>
        <w:t>На ту же тему:</w:t>
      </w:r>
    </w:p>
    <w:p w14:paraId="1566F4B6" w14:textId="77777777" w:rsidR="006262FF" w:rsidRDefault="00F36C94" w:rsidP="00832519">
      <w:pPr>
        <w:jc w:val="both"/>
      </w:pPr>
      <w:hyperlink r:id="rId28" w:history="1">
        <w:r w:rsidR="006262FF" w:rsidRPr="008A7A61">
          <w:rPr>
            <w:rStyle w:val="a9"/>
          </w:rPr>
          <w:t>https://www.kommersant.ru/doc/4326133</w:t>
        </w:r>
      </w:hyperlink>
    </w:p>
    <w:p w14:paraId="29C6A1A4" w14:textId="77777777" w:rsidR="006262FF" w:rsidRDefault="00F36C94" w:rsidP="00832519">
      <w:pPr>
        <w:jc w:val="both"/>
      </w:pPr>
      <w:hyperlink r:id="rId29" w:history="1">
        <w:r w:rsidR="006262FF" w:rsidRPr="008A7A61">
          <w:rPr>
            <w:rStyle w:val="a9"/>
          </w:rPr>
          <w:t>https://m.ural.kp.ru/online/news/3842151/</w:t>
        </w:r>
      </w:hyperlink>
    </w:p>
    <w:p w14:paraId="4433DAE8" w14:textId="77777777" w:rsidR="006262FF" w:rsidRDefault="00F36C94" w:rsidP="00832519">
      <w:pPr>
        <w:jc w:val="both"/>
      </w:pPr>
      <w:hyperlink r:id="rId30" w:history="1">
        <w:r w:rsidR="006262FF" w:rsidRPr="008A7A61">
          <w:rPr>
            <w:rStyle w:val="a9"/>
          </w:rPr>
          <w:t>https://www.kommersant.ru/doc/4326105</w:t>
        </w:r>
      </w:hyperlink>
    </w:p>
    <w:p w14:paraId="1461D751" w14:textId="77777777" w:rsidR="006262FF" w:rsidRDefault="00F36C94" w:rsidP="00832519">
      <w:pPr>
        <w:jc w:val="both"/>
      </w:pPr>
      <w:hyperlink r:id="rId31" w:history="1">
        <w:r w:rsidR="006262FF" w:rsidRPr="008A7A61">
          <w:rPr>
            <w:rStyle w:val="a9"/>
          </w:rPr>
          <w:t>https://m.ural.kp.ru/online/news/3842072/</w:t>
        </w:r>
      </w:hyperlink>
    </w:p>
    <w:p w14:paraId="088DFA86" w14:textId="77777777" w:rsidR="006262FF" w:rsidRDefault="00F36C94" w:rsidP="00832519">
      <w:pPr>
        <w:jc w:val="both"/>
      </w:pPr>
      <w:hyperlink r:id="rId32" w:history="1">
        <w:r w:rsidR="006262FF" w:rsidRPr="008A7A61">
          <w:rPr>
            <w:rStyle w:val="a9"/>
          </w:rPr>
          <w:t>https://m.ural.kp.ru/daily/27119/4201325/</w:t>
        </w:r>
      </w:hyperlink>
    </w:p>
    <w:p w14:paraId="7DF2619B" w14:textId="77777777" w:rsidR="00832519" w:rsidRDefault="00F36C94" w:rsidP="00832519">
      <w:pPr>
        <w:jc w:val="both"/>
      </w:pPr>
      <w:hyperlink r:id="rId33" w:history="1">
        <w:r w:rsidR="006262FF" w:rsidRPr="008A7A61">
          <w:rPr>
            <w:rStyle w:val="a9"/>
          </w:rPr>
          <w:t>https://www.e1.ru/news/spool/news_id-69100690.html</w:t>
        </w:r>
      </w:hyperlink>
    </w:p>
    <w:p w14:paraId="3B73A8E7" w14:textId="69C677E4" w:rsidR="000D1FCA" w:rsidRPr="000D1FCA" w:rsidRDefault="000D1FCA" w:rsidP="00832519">
      <w:pPr>
        <w:pStyle w:val="3"/>
        <w:jc w:val="both"/>
        <w:rPr>
          <w:rFonts w:ascii="Times New Roman" w:hAnsi="Times New Roman"/>
          <w:sz w:val="24"/>
          <w:szCs w:val="24"/>
        </w:rPr>
      </w:pPr>
      <w:bookmarkStart w:id="25" w:name="_Toc44307168"/>
      <w:r w:rsidRPr="000D1FCA">
        <w:rPr>
          <w:rFonts w:ascii="Times New Roman" w:hAnsi="Times New Roman"/>
          <w:sz w:val="24"/>
          <w:szCs w:val="24"/>
        </w:rPr>
        <w:t>ИНТЕРФАКС; 2020.18.04; СПЕЦРЕЙС С РОССИЯНАМИ ВЫЛЕТЕЛ ИЗ ТАИЛАНДА В ЕКАТЕРИНБУРГ</w:t>
      </w:r>
      <w:bookmarkEnd w:id="25"/>
    </w:p>
    <w:p w14:paraId="0C3829AF" w14:textId="4F14901C" w:rsidR="00832519" w:rsidRDefault="000D1FCA" w:rsidP="00832519">
      <w:pPr>
        <w:jc w:val="both"/>
      </w:pPr>
      <w:r>
        <w:t xml:space="preserve">Самолет Airbus A321neo со 180 пассажирами на борту отправился из Бангкока (Таиланд) в Екатеринбург, сообщает авиакомпания </w:t>
      </w:r>
      <w:r w:rsidR="00501793">
        <w:t>«</w:t>
      </w:r>
      <w:r>
        <w:t>Уральские авиалинии</w:t>
      </w:r>
      <w:r w:rsidR="00501793">
        <w:t>»</w:t>
      </w:r>
      <w:r>
        <w:t>.</w:t>
      </w:r>
    </w:p>
    <w:p w14:paraId="667B9A59" w14:textId="6F2B8D5F" w:rsidR="00832519" w:rsidRDefault="00501793" w:rsidP="00832519">
      <w:pPr>
        <w:jc w:val="both"/>
      </w:pPr>
      <w:r>
        <w:t>«</w:t>
      </w:r>
      <w:r w:rsidR="000D1FCA">
        <w:t>Это еще один эвакуационный рейс, который авиакомпания выполняет, чтобы помочь соотечественниками вернуться домой. По пути самолет совершит техпосадку для дозаправки в аэропорту Иркутска</w:t>
      </w:r>
      <w:r>
        <w:t>»</w:t>
      </w:r>
      <w:r w:rsidR="000D1FCA">
        <w:t>,</w:t>
      </w:r>
      <w:r>
        <w:t xml:space="preserve"> – </w:t>
      </w:r>
      <w:r w:rsidR="000D1FCA">
        <w:t>говорится в сообщении.</w:t>
      </w:r>
    </w:p>
    <w:p w14:paraId="76660D48" w14:textId="22343FBF" w:rsidR="00832519" w:rsidRDefault="000D1FCA" w:rsidP="00832519">
      <w:pPr>
        <w:jc w:val="both"/>
      </w:pPr>
      <w:r>
        <w:lastRenderedPageBreak/>
        <w:t xml:space="preserve">По данным авиакомпании, самолет вылетел в 15:40, прибытие борта в аэропорт </w:t>
      </w:r>
      <w:r w:rsidR="00501793">
        <w:t>«</w:t>
      </w:r>
      <w:r>
        <w:t>Кольцово</w:t>
      </w:r>
      <w:r w:rsidR="00501793">
        <w:t>»</w:t>
      </w:r>
      <w:r>
        <w:t xml:space="preserve"> ожидается в 1:30 19 апреля. В списках пассажиров</w:t>
      </w:r>
      <w:r w:rsidR="00501793">
        <w:t xml:space="preserve"> – </w:t>
      </w:r>
      <w:r>
        <w:t>жители Екатеринбурга, Свердловской и Челябинской областей, отмечается в сообщении.</w:t>
      </w:r>
    </w:p>
    <w:p w14:paraId="52B26609" w14:textId="2EDD2F23" w:rsidR="000D1FCA" w:rsidRDefault="000D1FCA" w:rsidP="00832519">
      <w:pPr>
        <w:jc w:val="both"/>
      </w:pPr>
      <w:r>
        <w:t>Ранее губернатор Челябинской области Алексей Текслер сообщал, что на вывозном рейсе из Бангкока для жителей Челябинской области зарезервировано 73 места. Всех прилетевших планировалось доставить в обсерватор на двухнедельный карантин.</w:t>
      </w:r>
    </w:p>
    <w:p w14:paraId="24229DCE" w14:textId="77777777" w:rsidR="006262FF" w:rsidRPr="006262FF" w:rsidRDefault="006262FF" w:rsidP="00832519">
      <w:pPr>
        <w:pStyle w:val="3"/>
        <w:jc w:val="both"/>
        <w:rPr>
          <w:rFonts w:ascii="Times New Roman" w:hAnsi="Times New Roman"/>
          <w:sz w:val="24"/>
          <w:szCs w:val="24"/>
        </w:rPr>
      </w:pPr>
      <w:bookmarkStart w:id="26" w:name="_Toc44307169"/>
      <w:r w:rsidRPr="006262FF">
        <w:rPr>
          <w:rFonts w:ascii="Times New Roman" w:hAnsi="Times New Roman"/>
          <w:sz w:val="24"/>
          <w:szCs w:val="24"/>
        </w:rPr>
        <w:t>ИНТЕРФАКС; 2020.18.04; САМОЛЕТ С РОССИЯНАМИ, ВЫВЕЗЕННЫМИ ИЗ ТАИЛАНДА, ПРИБЫЛ ВО ВЛАДИВОСТОК</w:t>
      </w:r>
      <w:bookmarkEnd w:id="26"/>
    </w:p>
    <w:p w14:paraId="780779AF" w14:textId="77777777" w:rsidR="00832519" w:rsidRDefault="006262FF" w:rsidP="00832519">
      <w:pPr>
        <w:jc w:val="both"/>
      </w:pPr>
      <w:r>
        <w:t>Самолет из Бангкока (Таиланд) с гражданами России на борту прибыл в субботу в аэропорт Владивостока, сообщается на онлайн-табло аэропорта.</w:t>
      </w:r>
    </w:p>
    <w:p w14:paraId="54BCF27C" w14:textId="77777777" w:rsidR="00832519" w:rsidRDefault="006262FF" w:rsidP="00832519">
      <w:pPr>
        <w:jc w:val="both"/>
      </w:pPr>
      <w:r>
        <w:t>Самолет приземлился в 20:34 (13:34 мск), на час раньше запланированного. Рейс выполнила авиакомпания S7 Airlines на воздушном судне Airbus 321.</w:t>
      </w:r>
    </w:p>
    <w:p w14:paraId="3505ED3B" w14:textId="77777777" w:rsidR="00832519" w:rsidRDefault="006262FF" w:rsidP="00832519">
      <w:pPr>
        <w:jc w:val="both"/>
      </w:pPr>
      <w:r>
        <w:t>Ранее власти Приморья сообщали, что этим рейсом возвращаются около 200 россиян, застрявших в Таиланде из-за ситуации с коронавирусом.</w:t>
      </w:r>
    </w:p>
    <w:p w14:paraId="3D56BA92" w14:textId="6FAF5968" w:rsidR="006262FF" w:rsidRDefault="006262FF" w:rsidP="00832519">
      <w:pPr>
        <w:jc w:val="both"/>
      </w:pPr>
      <w:r>
        <w:t>В течение 14 дней всем прибывшим пассажирам предстоит соблюдать карантин.</w:t>
      </w:r>
    </w:p>
    <w:p w14:paraId="1E94E5DF" w14:textId="77777777" w:rsidR="000D1FCA" w:rsidRPr="000D1FCA" w:rsidRDefault="000D1FCA" w:rsidP="00832519">
      <w:pPr>
        <w:pStyle w:val="3"/>
        <w:jc w:val="both"/>
        <w:rPr>
          <w:rFonts w:ascii="Times New Roman" w:hAnsi="Times New Roman"/>
          <w:sz w:val="24"/>
          <w:szCs w:val="24"/>
        </w:rPr>
      </w:pPr>
      <w:bookmarkStart w:id="27" w:name="_Toc44307170"/>
      <w:r w:rsidRPr="000D1FCA">
        <w:rPr>
          <w:rFonts w:ascii="Times New Roman" w:hAnsi="Times New Roman"/>
          <w:sz w:val="24"/>
          <w:szCs w:val="24"/>
        </w:rPr>
        <w:t>ТАСС; 2020.18.04; ВЫВОЗНОЙ РЕЙС ИЗ БАНГКОКА С РОССИЙСКИМИ ТУРИСТАМИ ВЫЛЕТЕЛ ВО ВЛАДИВОСТОК</w:t>
      </w:r>
      <w:bookmarkEnd w:id="27"/>
    </w:p>
    <w:p w14:paraId="003D6154" w14:textId="77777777" w:rsidR="00832519" w:rsidRDefault="000D1FCA" w:rsidP="00832519">
      <w:pPr>
        <w:jc w:val="both"/>
      </w:pPr>
      <w:r>
        <w:t>Более 190 пожелавших вернуться на родину российских туристов вылетели в субботу из Бангкока во Владивосток вывозным рейсом авиакомпании S7 Airlines. Об этом сообщили корреспонденту ТАСС в посольстве России в Таиланде.</w:t>
      </w:r>
    </w:p>
    <w:p w14:paraId="135A17B6" w14:textId="4F9A7660" w:rsidR="00832519" w:rsidRDefault="000D1FCA" w:rsidP="00832519">
      <w:pPr>
        <w:jc w:val="both"/>
      </w:pPr>
      <w:r>
        <w:t xml:space="preserve">Заведующий консульским отделом посольства России в Таиланде Владимир Пронин уточнил, что на борту рейса S7 Airlines находятся </w:t>
      </w:r>
      <w:r w:rsidR="00501793">
        <w:t>«</w:t>
      </w:r>
      <w:r>
        <w:t>195 пассажиров, в том числе четверо детей</w:t>
      </w:r>
      <w:r w:rsidR="00501793">
        <w:t>»</w:t>
      </w:r>
      <w:r>
        <w:t>. Все, кто попал на самолет, были в списках портала госуслуг и проживают во Владивостоке или в Приморском крае. Рейс S76262/SBI6262 вылетел из аэропорта Суваннапхум (Суварнабхуми) в 11:47 по местному времени (07:47 мск).</w:t>
      </w:r>
    </w:p>
    <w:p w14:paraId="435E6294" w14:textId="0D5A8921" w:rsidR="000D1FCA" w:rsidRDefault="000D1FCA" w:rsidP="00832519">
      <w:pPr>
        <w:jc w:val="both"/>
      </w:pPr>
      <w:r>
        <w:t xml:space="preserve">Ожидается, что 18 апреля еще один самолет, который вылетит из Бангкока (авиакомпании </w:t>
      </w:r>
      <w:r w:rsidR="00501793">
        <w:t>«</w:t>
      </w:r>
      <w:r>
        <w:t>Уральские авиалинии</w:t>
      </w:r>
      <w:r w:rsidR="00501793">
        <w:t>»</w:t>
      </w:r>
      <w:r>
        <w:t>) в Екатеринбург в 15:40 (11:40 мск), доставит около 230 человек, из которых порядка 70 отправятся из пункта назначения в Челябинск на автобусе. Кроме того, 19 апреля в 11:25 (07:25 мск) планируется вылет рейса S7 в Новосибирск, а в 17:40 (13:40 мск)</w:t>
      </w:r>
      <w:r w:rsidR="00501793">
        <w:t xml:space="preserve"> – «</w:t>
      </w:r>
      <w:r>
        <w:t>Уральских авиалиний</w:t>
      </w:r>
      <w:r w:rsidR="00501793">
        <w:t>»</w:t>
      </w:r>
      <w:r>
        <w:t xml:space="preserve"> в Кемерово. Предполагается, что на данный рейс будут допущены не только жители Кемерово, но и люди, проживающие в Новосибирской области.</w:t>
      </w:r>
    </w:p>
    <w:p w14:paraId="443C6991" w14:textId="77777777" w:rsidR="00832519" w:rsidRDefault="00F36C94" w:rsidP="00832519">
      <w:pPr>
        <w:jc w:val="both"/>
      </w:pPr>
      <w:hyperlink r:id="rId34" w:history="1">
        <w:r w:rsidR="000D1FCA" w:rsidRPr="008A7A61">
          <w:rPr>
            <w:rStyle w:val="a9"/>
          </w:rPr>
          <w:t>https://tass.ru/obschestvo/8277211</w:t>
        </w:r>
      </w:hyperlink>
    </w:p>
    <w:p w14:paraId="25E98ACF" w14:textId="22AB0CEB" w:rsidR="00832519" w:rsidRPr="00832519" w:rsidRDefault="00832519" w:rsidP="00832519">
      <w:pPr>
        <w:pStyle w:val="3"/>
        <w:jc w:val="both"/>
        <w:rPr>
          <w:rFonts w:ascii="Times New Roman" w:hAnsi="Times New Roman"/>
          <w:sz w:val="24"/>
          <w:szCs w:val="24"/>
        </w:rPr>
      </w:pPr>
      <w:bookmarkStart w:id="28" w:name="_Toc44307171"/>
      <w:r w:rsidRPr="00832519">
        <w:rPr>
          <w:rFonts w:ascii="Times New Roman" w:hAnsi="Times New Roman"/>
          <w:sz w:val="24"/>
          <w:szCs w:val="24"/>
        </w:rPr>
        <w:t xml:space="preserve">ТАСС; 2020.18.04; НЕСКОЛЬКО РОССИЯН ПОКИНУЛИ ВЕЛИКОБРИТАНИЮ НА СПЕЦРЕЙСЕ </w:t>
      </w:r>
      <w:r w:rsidR="00501793">
        <w:rPr>
          <w:rFonts w:ascii="Times New Roman" w:hAnsi="Times New Roman"/>
          <w:sz w:val="24"/>
          <w:szCs w:val="24"/>
        </w:rPr>
        <w:t>«</w:t>
      </w:r>
      <w:r w:rsidRPr="00832519">
        <w:rPr>
          <w:rFonts w:ascii="Times New Roman" w:hAnsi="Times New Roman"/>
          <w:sz w:val="24"/>
          <w:szCs w:val="24"/>
        </w:rPr>
        <w:t>АЭРОФЛОТА</w:t>
      </w:r>
      <w:r w:rsidR="00501793">
        <w:rPr>
          <w:rFonts w:ascii="Times New Roman" w:hAnsi="Times New Roman"/>
          <w:sz w:val="24"/>
          <w:szCs w:val="24"/>
        </w:rPr>
        <w:t>»</w:t>
      </w:r>
      <w:bookmarkEnd w:id="28"/>
    </w:p>
    <w:p w14:paraId="19D305B4" w14:textId="29805BAE" w:rsidR="00832519" w:rsidRDefault="00832519" w:rsidP="00832519">
      <w:pPr>
        <w:jc w:val="both"/>
      </w:pPr>
      <w:r>
        <w:t xml:space="preserve">Несколько граждан России, оказавшихся в Великобритании в затруднительном положении, были отправлены в РФ на специальном рейсе </w:t>
      </w:r>
      <w:r w:rsidR="00501793">
        <w:t>«</w:t>
      </w:r>
      <w:r w:rsidRPr="00832519">
        <w:rPr>
          <w:b/>
        </w:rPr>
        <w:t>Аэрофлот</w:t>
      </w:r>
      <w:r>
        <w:t>а</w:t>
      </w:r>
      <w:r w:rsidR="00501793">
        <w:t>»</w:t>
      </w:r>
      <w:r>
        <w:t>. Об этом корреспонденту ТАСС сообщил в субботу представитель посольства РФ в королевстве.</w:t>
      </w:r>
    </w:p>
    <w:p w14:paraId="6BD11F2F" w14:textId="6B009DC9" w:rsidR="00832519" w:rsidRDefault="00501793" w:rsidP="00832519">
      <w:pPr>
        <w:jc w:val="both"/>
      </w:pPr>
      <w:r>
        <w:t>«</w:t>
      </w:r>
      <w:r w:rsidR="00832519">
        <w:t xml:space="preserve">18 апреля состоялся специальный авиарейс компании </w:t>
      </w:r>
      <w:r>
        <w:t>«</w:t>
      </w:r>
      <w:r w:rsidR="00832519" w:rsidRPr="00832519">
        <w:rPr>
          <w:b/>
        </w:rPr>
        <w:t>Аэрофлот</w:t>
      </w:r>
      <w:r>
        <w:t>»</w:t>
      </w:r>
      <w:r w:rsidR="00832519">
        <w:t xml:space="preserve"> по маршруту Москва</w:t>
      </w:r>
      <w:r>
        <w:t xml:space="preserve"> – </w:t>
      </w:r>
      <w:r w:rsidR="00832519">
        <w:t>Лондон, организованный для вывоза из России заинтересованных граждан Великобритании. Обратным рейсом из Лондона в Москву вылетели несколько граждан России, оказавшихся на территории Великобритании в особо затруднительном положении и нуждавшихся в срочной эвакуации на Родину из гуманитарных соображений. После прибытия в Москву все они пройдут карантин в соответствии с действующими правилами</w:t>
      </w:r>
      <w:r>
        <w:t>»</w:t>
      </w:r>
      <w:r w:rsidR="00832519">
        <w:t>,</w:t>
      </w:r>
      <w:r>
        <w:t xml:space="preserve"> – </w:t>
      </w:r>
      <w:r w:rsidR="00832519">
        <w:t>сказал представитель посольства, не уточнив точное число граждан РФ, покинувших королевство.</w:t>
      </w:r>
    </w:p>
    <w:p w14:paraId="2AC14554" w14:textId="77777777" w:rsidR="00832519" w:rsidRDefault="00F36C94" w:rsidP="00832519">
      <w:pPr>
        <w:jc w:val="both"/>
      </w:pPr>
      <w:hyperlink r:id="rId35" w:history="1">
        <w:r w:rsidR="00832519" w:rsidRPr="008A7A61">
          <w:rPr>
            <w:rStyle w:val="a9"/>
          </w:rPr>
          <w:t>https://tass.ru/obschestvo/8279467</w:t>
        </w:r>
      </w:hyperlink>
    </w:p>
    <w:p w14:paraId="53FDC6F7" w14:textId="4F8E8CED" w:rsidR="006752D0" w:rsidRPr="006752D0" w:rsidRDefault="006752D0" w:rsidP="00832519">
      <w:pPr>
        <w:pStyle w:val="3"/>
        <w:jc w:val="both"/>
        <w:rPr>
          <w:rFonts w:ascii="Times New Roman" w:hAnsi="Times New Roman"/>
          <w:sz w:val="24"/>
          <w:szCs w:val="24"/>
        </w:rPr>
      </w:pPr>
      <w:bookmarkStart w:id="29" w:name="_Toc44307172"/>
      <w:r w:rsidRPr="006752D0">
        <w:rPr>
          <w:rFonts w:ascii="Times New Roman" w:hAnsi="Times New Roman"/>
          <w:sz w:val="24"/>
          <w:szCs w:val="24"/>
        </w:rPr>
        <w:lastRenderedPageBreak/>
        <w:t>ТАСС; 2020.18.04; БОЛЕЕ 400 ВЕРНУВШИХСЯ С ГОА ЖИТЕЛЕЙ МОСКВЫ И ОБЛАСТИ РАЗВЕЗЛИ ПО ДОМАМ ИЗ АЭРОПОРТА</w:t>
      </w:r>
      <w:bookmarkEnd w:id="29"/>
    </w:p>
    <w:p w14:paraId="733019B0" w14:textId="77777777" w:rsidR="00832519" w:rsidRDefault="006752D0" w:rsidP="00832519">
      <w:pPr>
        <w:jc w:val="both"/>
      </w:pPr>
      <w:r>
        <w:t xml:space="preserve">Власти Подмосковья обеспечили перевозку до дома более 400 жителей Московского региона, прилетевших в субботу рейсом из Гоа, сообщила </w:t>
      </w:r>
      <w:r w:rsidRPr="00647935">
        <w:rPr>
          <w:b/>
        </w:rPr>
        <w:t>пресс-служба</w:t>
      </w:r>
      <w:r>
        <w:t xml:space="preserve"> </w:t>
      </w:r>
      <w:r w:rsidRPr="00832519">
        <w:rPr>
          <w:b/>
        </w:rPr>
        <w:t>Минтранс</w:t>
      </w:r>
      <w:r>
        <w:t>а Московской области.</w:t>
      </w:r>
    </w:p>
    <w:p w14:paraId="6BE40BB8" w14:textId="77777777" w:rsidR="00832519" w:rsidRDefault="006752D0" w:rsidP="00832519">
      <w:pPr>
        <w:jc w:val="both"/>
      </w:pPr>
      <w:r>
        <w:t>Российские авиакомпании в выходные дни 18-19 апреля выполняют вывозные рейсы из Индии, Японии и Таиланда. В целом предварительный график рейсов сформирован до 21 апреля, в него включены также рейсы из Вьетнама и Непала.</w:t>
      </w:r>
    </w:p>
    <w:p w14:paraId="45C6C84F" w14:textId="7645D7EC" w:rsidR="00832519" w:rsidRDefault="00501793" w:rsidP="00832519">
      <w:pPr>
        <w:jc w:val="both"/>
      </w:pPr>
      <w:r>
        <w:t>«</w:t>
      </w:r>
      <w:r w:rsidR="006752D0">
        <w:t>Из аэропорта Шереметьево доставили до дома 200 жителей Москвы и 204 жителя Московской области для соблюдения 14-дневного карантина. Еще семь пассажиров разместили в областных обсервациях, а жителей ближайших регионов доставили до дома</w:t>
      </w:r>
      <w:r>
        <w:t>»</w:t>
      </w:r>
      <w:r w:rsidR="006752D0">
        <w:t>,</w:t>
      </w:r>
      <w:r>
        <w:t xml:space="preserve"> – </w:t>
      </w:r>
      <w:r w:rsidR="006752D0">
        <w:t>говорится в сообщении.</w:t>
      </w:r>
    </w:p>
    <w:p w14:paraId="6297F969" w14:textId="7EB145E6" w:rsidR="00832519" w:rsidRDefault="006752D0" w:rsidP="00832519">
      <w:pPr>
        <w:jc w:val="both"/>
      </w:pPr>
      <w:r>
        <w:t xml:space="preserve">Уточняется, что областной </w:t>
      </w:r>
      <w:r w:rsidRPr="00832519">
        <w:rPr>
          <w:b/>
        </w:rPr>
        <w:t>минтранс</w:t>
      </w:r>
      <w:r>
        <w:t xml:space="preserve"> предоставил для перевозки граждан 60 автобусов. Транспорт проходит обязательную дезинфекцию и санитарную обработку до и после поездок. Водители обеспечены средствами индивидуальной защиты</w:t>
      </w:r>
      <w:r w:rsidR="00501793">
        <w:t xml:space="preserve"> – </w:t>
      </w:r>
      <w:r>
        <w:t>масками, перчатками, антисептиками.</w:t>
      </w:r>
    </w:p>
    <w:p w14:paraId="6AF1ED4A" w14:textId="75FF6A25" w:rsidR="006752D0" w:rsidRDefault="006752D0" w:rsidP="00832519">
      <w:pPr>
        <w:jc w:val="both"/>
      </w:pPr>
      <w:r w:rsidRPr="00832519">
        <w:rPr>
          <w:b/>
        </w:rPr>
        <w:t>Минтранс</w:t>
      </w:r>
      <w:r>
        <w:t xml:space="preserve"> региона со 2 по 17 апреля организовал встречу и доставку до дома и обсерваций более 3,7 тыс. пассажиров, прибывших из зарубежных стран. За последние сутки в Московской области число случаев коронавируса увеличилось на 428, таким образом всего в регионе около 4 тыс. заразившихся. В столице подтве</w:t>
      </w:r>
      <w:r w:rsidRPr="00832519">
        <w:rPr>
          <w:b/>
        </w:rPr>
        <w:t>ржд</w:t>
      </w:r>
      <w:r>
        <w:t>ено 2 649 новых случаев заражения коронавирусной инфекцией, общее количество инфицированных составляет 20 754 человек.</w:t>
      </w:r>
    </w:p>
    <w:p w14:paraId="1A2445D2" w14:textId="77777777" w:rsidR="00832519" w:rsidRDefault="00F36C94" w:rsidP="00832519">
      <w:pPr>
        <w:jc w:val="both"/>
      </w:pPr>
      <w:hyperlink r:id="rId36" w:history="1">
        <w:r w:rsidR="006752D0" w:rsidRPr="008A7A61">
          <w:rPr>
            <w:rStyle w:val="a9"/>
          </w:rPr>
          <w:t>https://tass.ru/moskva/8278707</w:t>
        </w:r>
      </w:hyperlink>
    </w:p>
    <w:p w14:paraId="63D12E74" w14:textId="7B48279A" w:rsidR="00832519" w:rsidRPr="00832519" w:rsidRDefault="00832519" w:rsidP="00832519">
      <w:pPr>
        <w:pStyle w:val="3"/>
        <w:jc w:val="both"/>
        <w:rPr>
          <w:rFonts w:ascii="Times New Roman" w:hAnsi="Times New Roman"/>
          <w:sz w:val="24"/>
          <w:szCs w:val="24"/>
        </w:rPr>
      </w:pPr>
      <w:bookmarkStart w:id="30" w:name="_Toc44307173"/>
      <w:r w:rsidRPr="00832519">
        <w:rPr>
          <w:rFonts w:ascii="Times New Roman" w:hAnsi="Times New Roman"/>
          <w:sz w:val="24"/>
          <w:szCs w:val="24"/>
        </w:rPr>
        <w:t>РИА НОВОСТИ; 2020.18.04; В МИНКОМСВЯЗИ НАЗВАЛИ ДАТУ ВЫВОЗНОГО РЕЙСА ИЗ БАНГКОКА</w:t>
      </w:r>
      <w:bookmarkEnd w:id="30"/>
    </w:p>
    <w:p w14:paraId="6AEFF3C7" w14:textId="77777777" w:rsidR="00832519" w:rsidRDefault="00832519" w:rsidP="00832519">
      <w:pPr>
        <w:jc w:val="both"/>
      </w:pPr>
      <w:r>
        <w:t>Вывозной рейс Бангкок – Сочи – Ростов-на-Дону состоится 21 апреля, сообщает Минкомсвязь.</w:t>
      </w:r>
    </w:p>
    <w:p w14:paraId="1267F8C1" w14:textId="5C3AC053" w:rsidR="00832519" w:rsidRDefault="00501793" w:rsidP="00832519">
      <w:pPr>
        <w:jc w:val="both"/>
      </w:pPr>
      <w:r>
        <w:t>«</w:t>
      </w:r>
      <w:r w:rsidR="00832519">
        <w:t>Рейс № SVR3630 изменил путь следования. Перелет состоится 21 апреля 2020 в 17.00 по маршруту Бангкок – Сочи – Ростов. Этот перелет возможен только для граждан России, которые проживают в Краснодарском крае и Ростовской области</w:t>
      </w:r>
      <w:r>
        <w:t>»</w:t>
      </w:r>
      <w:r w:rsidR="00832519">
        <w:t>,</w:t>
      </w:r>
      <w:r>
        <w:t xml:space="preserve"> – </w:t>
      </w:r>
      <w:r w:rsidR="00832519">
        <w:t>говорится в сообщении в Telegram-канале ведомства.</w:t>
      </w:r>
    </w:p>
    <w:p w14:paraId="50BDFFFA" w14:textId="77777777" w:rsidR="00832519" w:rsidRDefault="00F36C94" w:rsidP="00832519">
      <w:pPr>
        <w:jc w:val="both"/>
      </w:pPr>
      <w:hyperlink r:id="rId37" w:history="1">
        <w:r w:rsidR="00832519" w:rsidRPr="008A7A61">
          <w:rPr>
            <w:rStyle w:val="a9"/>
          </w:rPr>
          <w:t>https://ria.ru/20200418/1570247552.html</w:t>
        </w:r>
      </w:hyperlink>
    </w:p>
    <w:p w14:paraId="50B0682A" w14:textId="7C973AF7" w:rsidR="006752D0" w:rsidRPr="006752D0" w:rsidRDefault="006752D0" w:rsidP="00832519">
      <w:pPr>
        <w:pStyle w:val="3"/>
        <w:jc w:val="both"/>
        <w:rPr>
          <w:rFonts w:ascii="Times New Roman" w:hAnsi="Times New Roman"/>
          <w:sz w:val="24"/>
          <w:szCs w:val="24"/>
        </w:rPr>
      </w:pPr>
      <w:bookmarkStart w:id="31" w:name="_Toc44307174"/>
      <w:r w:rsidRPr="006752D0">
        <w:rPr>
          <w:rFonts w:ascii="Times New Roman" w:hAnsi="Times New Roman"/>
          <w:sz w:val="24"/>
          <w:szCs w:val="24"/>
        </w:rPr>
        <w:t>ТАСС; 2020.18.04; ОЧЕРЕДНОЙ ВЫВОЗНОЙ РЕЙС ДЛЯ РОССИЯН ИЗ НЬЮ-ДЕЛИ ВОЗМОЖЕН В КОНЦЕ АПРЕЛЯ</w:t>
      </w:r>
      <w:bookmarkEnd w:id="31"/>
    </w:p>
    <w:p w14:paraId="6304C64D" w14:textId="77777777" w:rsidR="00832519" w:rsidRDefault="006752D0" w:rsidP="00832519">
      <w:pPr>
        <w:jc w:val="both"/>
      </w:pPr>
      <w:r>
        <w:t>Вывозной рейс для российских граждан, заблокированных в Нью-Дели из-за коронавирусной инфекции, возможно, состоится до конца апреля. Об этом сообщил в субботу российским журналистам заведующий консульским отделом посольства России в Индии Андрей Федоров.</w:t>
      </w:r>
    </w:p>
    <w:p w14:paraId="1439811D" w14:textId="3FC293CE" w:rsidR="00832519" w:rsidRDefault="00501793" w:rsidP="00832519">
      <w:pPr>
        <w:jc w:val="both"/>
      </w:pPr>
      <w:r>
        <w:t>«</w:t>
      </w:r>
      <w:r w:rsidR="006752D0">
        <w:t>Возможно, вывозной рейс из Дели будет до конца апреля. Сейчас этот вопрос решается</w:t>
      </w:r>
      <w:r>
        <w:t>»</w:t>
      </w:r>
      <w:r w:rsidR="006752D0">
        <w:t>,</w:t>
      </w:r>
      <w:r>
        <w:t xml:space="preserve"> – </w:t>
      </w:r>
      <w:r w:rsidR="006752D0">
        <w:t>сказал он.</w:t>
      </w:r>
    </w:p>
    <w:p w14:paraId="0B6CF525" w14:textId="5B293B92" w:rsidR="00832519" w:rsidRDefault="006752D0" w:rsidP="00832519">
      <w:pPr>
        <w:jc w:val="both"/>
      </w:pPr>
      <w:r>
        <w:t>Он отметил, что в делийском консульском округе зарегистрировано 602 россиянина, запросивших содействие в возвращении на родину. Часть из них находятся в самой столице, 130 человек из которых</w:t>
      </w:r>
      <w:r w:rsidR="00501793">
        <w:t xml:space="preserve"> – </w:t>
      </w:r>
      <w:r>
        <w:t>в отеле, где проживание для них бесплатное. Остальные находятся в основном в городах Ришикеш, куда обычно приезжают последователи йоги, и Вриндаван, где собираются кришнаиты из разных стран, в том числе из России.</w:t>
      </w:r>
    </w:p>
    <w:p w14:paraId="5D014E8E" w14:textId="77777777" w:rsidR="00832519" w:rsidRDefault="006752D0" w:rsidP="00832519">
      <w:pPr>
        <w:jc w:val="both"/>
      </w:pPr>
      <w:r>
        <w:t>Дипломат отметил, что для получения содействия от посольства гражданин должен написать соответствующее заявление.</w:t>
      </w:r>
    </w:p>
    <w:p w14:paraId="3814A583" w14:textId="6FAAB40C" w:rsidR="006752D0" w:rsidRDefault="00501793" w:rsidP="00832519">
      <w:pPr>
        <w:jc w:val="both"/>
      </w:pPr>
      <w:r>
        <w:t>«</w:t>
      </w:r>
      <w:r w:rsidR="006752D0">
        <w:t>Большинство понимает ситуацию</w:t>
      </w:r>
      <w:r>
        <w:t>»</w:t>
      </w:r>
    </w:p>
    <w:p w14:paraId="38E5412A" w14:textId="303FF4D7" w:rsidR="00832519" w:rsidRDefault="00501793" w:rsidP="00832519">
      <w:pPr>
        <w:jc w:val="both"/>
      </w:pPr>
      <w:r>
        <w:lastRenderedPageBreak/>
        <w:t>«</w:t>
      </w:r>
      <w:r w:rsidR="006752D0">
        <w:t>Иногда к нам приносят заявление</w:t>
      </w:r>
      <w:r>
        <w:t xml:space="preserve"> – </w:t>
      </w:r>
      <w:r w:rsidR="006752D0">
        <w:t>мол, я хочу остаться жить в Индии, но окажите мне помощь для переезда из одного города в другой</w:t>
      </w:r>
      <w:r>
        <w:t xml:space="preserve"> – </w:t>
      </w:r>
      <w:r w:rsidR="006752D0">
        <w:t>там мне будет удобнее. Таким мы помочь не можем. Помогаем лишь тем, кто хочет вернуться на родину. Эта помощь будет оказываться до тех пор, пока в Индии не будет снят режим локдауна</w:t>
      </w:r>
      <w:r>
        <w:t xml:space="preserve"> – </w:t>
      </w:r>
      <w:r w:rsidR="006752D0">
        <w:t>строгой изоляции</w:t>
      </w:r>
      <w:r>
        <w:t xml:space="preserve"> – </w:t>
      </w:r>
      <w:r w:rsidR="006752D0">
        <w:t>и не возобновятся авиарейсы в Россию</w:t>
      </w:r>
      <w:r>
        <w:t>»</w:t>
      </w:r>
      <w:r w:rsidR="006752D0">
        <w:t>,</w:t>
      </w:r>
      <w:r>
        <w:t xml:space="preserve"> – </w:t>
      </w:r>
      <w:r w:rsidR="006752D0">
        <w:t>добавил заведующий консульским отделом.</w:t>
      </w:r>
    </w:p>
    <w:p w14:paraId="318EECA3" w14:textId="691582A2" w:rsidR="00832519" w:rsidRDefault="006752D0" w:rsidP="00832519">
      <w:pPr>
        <w:jc w:val="both"/>
      </w:pPr>
      <w:r>
        <w:t xml:space="preserve">Он рассказал, что дипломатам известны случаи, когда местные жители относились к иностранным гражданам как к распространителям инфекции, вели себя агрессивно. </w:t>
      </w:r>
      <w:r w:rsidR="00501793">
        <w:t>«</w:t>
      </w:r>
      <w:r>
        <w:t>Мы</w:t>
      </w:r>
      <w:r w:rsidR="00501793">
        <w:t xml:space="preserve"> – </w:t>
      </w:r>
      <w:r>
        <w:t>не полиция, и в таком случае можем только обратиться к местным властям с просьбой помочь человеку. Поэтому при наличии проблем рекомендуем сразу ехать в посольство или в ближайшее российское консульство</w:t>
      </w:r>
      <w:r w:rsidR="00501793">
        <w:t>»</w:t>
      </w:r>
      <w:r>
        <w:t>,</w:t>
      </w:r>
      <w:r w:rsidR="00501793">
        <w:t xml:space="preserve"> – </w:t>
      </w:r>
      <w:r>
        <w:t>говорит дипломат.</w:t>
      </w:r>
    </w:p>
    <w:p w14:paraId="025A78F8" w14:textId="4B5B2730" w:rsidR="00832519" w:rsidRDefault="006752D0" w:rsidP="00832519">
      <w:pPr>
        <w:jc w:val="both"/>
      </w:pPr>
      <w:r>
        <w:t>Федоров отметил, что живущие в делийском отеле россияне</w:t>
      </w:r>
      <w:r w:rsidR="00501793">
        <w:t xml:space="preserve"> – </w:t>
      </w:r>
      <w:r>
        <w:t>это в основном те, кто прибыл в аэропорт 25 марта и 1 апреля, рассчитывая вылететь в Москву. Однако всем тогда мест не хватило</w:t>
      </w:r>
      <w:r w:rsidR="00501793">
        <w:t xml:space="preserve"> – </w:t>
      </w:r>
      <w:r>
        <w:t xml:space="preserve">прибыло больше людей, чем могли вместить самолеты. </w:t>
      </w:r>
      <w:r w:rsidR="00501793">
        <w:t>«</w:t>
      </w:r>
      <w:r>
        <w:t>С учетом жестких карантинных мер и случаев проявления насилия со стороны местного населения мы не могли их бросить в аэропорту и сказать: идите куда хотите</w:t>
      </w:r>
      <w:r w:rsidR="00501793">
        <w:t xml:space="preserve"> – </w:t>
      </w:r>
      <w:r>
        <w:t>до первого полицейского, который вас задержит. Мы оказываем им помощь</w:t>
      </w:r>
      <w:r w:rsidR="00501793">
        <w:t xml:space="preserve"> – </w:t>
      </w:r>
      <w:r>
        <w:t>размещением в отеле, питанием</w:t>
      </w:r>
      <w:r w:rsidR="00501793">
        <w:t>»</w:t>
      </w:r>
      <w:r>
        <w:t>,</w:t>
      </w:r>
      <w:r w:rsidR="00501793">
        <w:t xml:space="preserve"> – </w:t>
      </w:r>
      <w:r>
        <w:t xml:space="preserve">рассказал Федоров. Он добавил, что финансовую помощь россиянам также оказали представительства </w:t>
      </w:r>
      <w:r w:rsidR="00501793">
        <w:t>«</w:t>
      </w:r>
      <w:r>
        <w:t>Сбербанка</w:t>
      </w:r>
      <w:r w:rsidR="00501793">
        <w:t>»</w:t>
      </w:r>
      <w:r>
        <w:t xml:space="preserve">, </w:t>
      </w:r>
      <w:r w:rsidR="00501793">
        <w:t>«</w:t>
      </w:r>
      <w:r>
        <w:t>Газпромбанка</w:t>
      </w:r>
      <w:r w:rsidR="00501793">
        <w:t>»</w:t>
      </w:r>
      <w:r>
        <w:t xml:space="preserve">, РСК МиГ, </w:t>
      </w:r>
      <w:r w:rsidRPr="00832519">
        <w:rPr>
          <w:b/>
        </w:rPr>
        <w:t>РЖД</w:t>
      </w:r>
      <w:r>
        <w:t xml:space="preserve"> и </w:t>
      </w:r>
      <w:r w:rsidR="00501793">
        <w:t>«</w:t>
      </w:r>
      <w:r>
        <w:t>Росатома</w:t>
      </w:r>
      <w:r w:rsidR="00501793">
        <w:t>»</w:t>
      </w:r>
      <w:r>
        <w:t xml:space="preserve"> в Индии.</w:t>
      </w:r>
    </w:p>
    <w:p w14:paraId="0CDC88AB" w14:textId="7C523CF5" w:rsidR="00832519" w:rsidRDefault="006752D0" w:rsidP="00832519">
      <w:pPr>
        <w:jc w:val="both"/>
      </w:pPr>
      <w:r>
        <w:t xml:space="preserve">Россияне живут в отеле, но, поскольку в стране введены жесткие правила изоляции, они не должны его покидать, напомнил представитель посольства. </w:t>
      </w:r>
      <w:r w:rsidR="00501793">
        <w:t>«</w:t>
      </w:r>
      <w:r>
        <w:t>В целом люди понимают ситуацию, хотя некоторые жалуются, что их свободу ограничивают. Мы ничью свободу не ограничиваем. Каждый может уйти, но индийская полиция этого человека вскоре задержит. Действующий в стране карантин установлен решением индийского правительства</w:t>
      </w:r>
      <w:r w:rsidR="00501793">
        <w:t>»</w:t>
      </w:r>
      <w:r>
        <w:t>,</w:t>
      </w:r>
      <w:r w:rsidR="00501793">
        <w:t xml:space="preserve"> – </w:t>
      </w:r>
      <w:r>
        <w:t>подчеркнул дипломат.</w:t>
      </w:r>
    </w:p>
    <w:p w14:paraId="740588E3" w14:textId="63DF696E" w:rsidR="006752D0" w:rsidRDefault="006752D0" w:rsidP="00832519">
      <w:pPr>
        <w:jc w:val="both"/>
      </w:pPr>
      <w:r>
        <w:t>Русский отель</w:t>
      </w:r>
    </w:p>
    <w:p w14:paraId="09E24EE7" w14:textId="75E05D45" w:rsidR="00832519" w:rsidRDefault="006752D0" w:rsidP="00832519">
      <w:pPr>
        <w:jc w:val="both"/>
      </w:pPr>
      <w:r>
        <w:t xml:space="preserve">Отель </w:t>
      </w:r>
      <w:r w:rsidR="00501793">
        <w:t>«</w:t>
      </w:r>
      <w:r>
        <w:t>Маурья</w:t>
      </w:r>
      <w:r w:rsidR="00501793">
        <w:t>»</w:t>
      </w:r>
      <w:r>
        <w:t xml:space="preserve"> можно назвать самым русским отелем в индийской столице. Именно здесь посольство разместило группу из примерно 130 россиян, которые ждут возможности вылететь домой, и других постояльцев в отеле нет. Сначала россиян разместили в другом отеле, но оттуда их попросили уехать</w:t>
      </w:r>
      <w:r w:rsidR="00501793">
        <w:t xml:space="preserve"> – </w:t>
      </w:r>
      <w:r>
        <w:t>в Индии действительно опасаются иностранцев и считают их виновниками распространения инфекции.</w:t>
      </w:r>
    </w:p>
    <w:p w14:paraId="0C9CDC94" w14:textId="7B00AED5" w:rsidR="00832519" w:rsidRDefault="00501793" w:rsidP="00832519">
      <w:pPr>
        <w:jc w:val="both"/>
      </w:pPr>
      <w:r>
        <w:t>«</w:t>
      </w:r>
      <w:r w:rsidR="006752D0">
        <w:t>Конечно, мы очень благодарны посольству и консульству. В Индии я еще никогда не жила в такой гостинице, мы с мужем прибыли из Гоа, и там у нас условия были значительно скромнее. Но мы все же хотим как можно скорее вылететь домой</w:t>
      </w:r>
      <w:r>
        <w:t>»</w:t>
      </w:r>
      <w:r w:rsidR="006752D0">
        <w:t>,</w:t>
      </w:r>
      <w:r>
        <w:t xml:space="preserve"> – </w:t>
      </w:r>
      <w:r w:rsidR="006752D0">
        <w:t>рассказала Светлана из Воронежа.</w:t>
      </w:r>
    </w:p>
    <w:p w14:paraId="7E43AF1D" w14:textId="6C9D81C2" w:rsidR="00832519" w:rsidRDefault="006752D0" w:rsidP="00832519">
      <w:pPr>
        <w:jc w:val="both"/>
      </w:pPr>
      <w:r>
        <w:t>Она отмечает, что главная проблема</w:t>
      </w:r>
      <w:r w:rsidR="00501793">
        <w:t xml:space="preserve"> – </w:t>
      </w:r>
      <w:r>
        <w:t xml:space="preserve">неопределенность вылета. </w:t>
      </w:r>
      <w:r w:rsidR="00501793">
        <w:t>«</w:t>
      </w:r>
      <w:r>
        <w:t>Рейсы назначают, отменяют, переносят. Постоянно меняются правила и расписание. От этого особенно устаешь</w:t>
      </w:r>
      <w:r w:rsidR="00501793">
        <w:t>»</w:t>
      </w:r>
      <w:r>
        <w:t>,</w:t>
      </w:r>
      <w:r w:rsidR="00501793">
        <w:t xml:space="preserve"> – </w:t>
      </w:r>
      <w:r>
        <w:t>добавляет россиянка.</w:t>
      </w:r>
    </w:p>
    <w:p w14:paraId="2F87474A" w14:textId="484C0044" w:rsidR="00832519" w:rsidRDefault="00501793" w:rsidP="00832519">
      <w:pPr>
        <w:jc w:val="both"/>
      </w:pPr>
      <w:r>
        <w:t>«</w:t>
      </w:r>
      <w:r w:rsidR="006752D0">
        <w:t>Обидно, мы впервые в Нью-Дели, а город посмотреть так и не удалось. Мы здесь с 25 марта, однако постоянно взаперти, в карантине. Смотрим только то, что видно из окон, а столько всего здесь хотелось посмотреть</w:t>
      </w:r>
      <w:r>
        <w:t xml:space="preserve"> – </w:t>
      </w:r>
      <w:r w:rsidR="006752D0">
        <w:t>и железную колонну, и Красный форт. Но уже три недели здесь, и только путеводитель можем листать</w:t>
      </w:r>
      <w:r>
        <w:t>»</w:t>
      </w:r>
      <w:r w:rsidR="006752D0">
        <w:t>,</w:t>
      </w:r>
      <w:r>
        <w:t xml:space="preserve"> – </w:t>
      </w:r>
      <w:r w:rsidR="006752D0">
        <w:t>сказал молодой человек, представившийся Дмитрием.</w:t>
      </w:r>
    </w:p>
    <w:p w14:paraId="398A2FE7" w14:textId="1FBDC6C0" w:rsidR="006752D0" w:rsidRDefault="00501793" w:rsidP="00832519">
      <w:pPr>
        <w:jc w:val="both"/>
      </w:pPr>
      <w:r>
        <w:t>«</w:t>
      </w:r>
      <w:r w:rsidR="006752D0">
        <w:t>Уже устали под замком и хотим вернутся в Россию. При этом спасибо консульским, что нас здесь разместили</w:t>
      </w:r>
      <w:r>
        <w:t xml:space="preserve"> – </w:t>
      </w:r>
      <w:r w:rsidR="006752D0">
        <w:t>в плохом отеле все было бы еще хуже</w:t>
      </w:r>
      <w:r>
        <w:t>»</w:t>
      </w:r>
      <w:r w:rsidR="006752D0">
        <w:t>,</w:t>
      </w:r>
      <w:r>
        <w:t xml:space="preserve"> – </w:t>
      </w:r>
      <w:r w:rsidR="006752D0">
        <w:t>добавил он.</w:t>
      </w:r>
    </w:p>
    <w:p w14:paraId="269E821A" w14:textId="77777777" w:rsidR="00832519" w:rsidRDefault="00F36C94" w:rsidP="00832519">
      <w:pPr>
        <w:jc w:val="both"/>
      </w:pPr>
      <w:hyperlink r:id="rId38" w:history="1">
        <w:r w:rsidR="006752D0" w:rsidRPr="008A7A61">
          <w:rPr>
            <w:rStyle w:val="a9"/>
          </w:rPr>
          <w:t>https://tass.ru/obschestvo/8278895</w:t>
        </w:r>
      </w:hyperlink>
    </w:p>
    <w:p w14:paraId="0D3E8F25" w14:textId="73C6A46B" w:rsidR="000D1FCA" w:rsidRPr="000D1FCA" w:rsidRDefault="000D1FCA" w:rsidP="00832519">
      <w:pPr>
        <w:pStyle w:val="3"/>
        <w:jc w:val="both"/>
        <w:rPr>
          <w:rFonts w:ascii="Times New Roman" w:hAnsi="Times New Roman"/>
          <w:sz w:val="24"/>
          <w:szCs w:val="24"/>
        </w:rPr>
      </w:pPr>
      <w:bookmarkStart w:id="32" w:name="_Toc44307175"/>
      <w:r w:rsidRPr="000D1FCA">
        <w:rPr>
          <w:rFonts w:ascii="Times New Roman" w:hAnsi="Times New Roman"/>
          <w:sz w:val="24"/>
          <w:szCs w:val="24"/>
        </w:rPr>
        <w:t>ИНТЕРФАКС; 2020.18.04; БОЛЕЕ 130 РОССИЯН ВЫВЕЗУТ ИЗ НЕПАЛА И МЬЯНМЫ В ПОНЕДЕЛЬНИК</w:t>
      </w:r>
      <w:bookmarkEnd w:id="32"/>
    </w:p>
    <w:p w14:paraId="3F7FDF06" w14:textId="77777777" w:rsidR="00832519" w:rsidRDefault="000D1FCA" w:rsidP="00832519">
      <w:pPr>
        <w:jc w:val="both"/>
      </w:pPr>
      <w:r>
        <w:t>134 россиянина будут вывезены из Катманду (Непал) и Янгона (Мьянма) 20 апреля, сообщает Минкомсвязь РФ в субботу в телеграм-канале, созданном для информирования российских граждан о вывозе из других стран в связи с ситуацией с коронавирусом.</w:t>
      </w:r>
    </w:p>
    <w:p w14:paraId="1E02A394" w14:textId="44A3EB6A" w:rsidR="00832519" w:rsidRDefault="00501793" w:rsidP="00832519">
      <w:pPr>
        <w:jc w:val="both"/>
      </w:pPr>
      <w:r>
        <w:lastRenderedPageBreak/>
        <w:t>«</w:t>
      </w:r>
      <w:r w:rsidR="000D1FCA">
        <w:t>После проведения всех необходимых проверок на 11:00 18 апреля был составлен список пассажиров рейса № ABG9004 Катманду</w:t>
      </w:r>
      <w:r>
        <w:t xml:space="preserve"> – </w:t>
      </w:r>
      <w:r w:rsidR="000D1FCA">
        <w:t>Янгон</w:t>
      </w:r>
      <w:r>
        <w:t xml:space="preserve"> – </w:t>
      </w:r>
      <w:r w:rsidR="000D1FCA">
        <w:t>Москва, который вылетает 20 апреля 2020 года в 12:40 (местное время)</w:t>
      </w:r>
      <w:r>
        <w:t>»</w:t>
      </w:r>
      <w:r w:rsidR="000D1FCA">
        <w:t>,</w:t>
      </w:r>
      <w:r>
        <w:t xml:space="preserve"> – </w:t>
      </w:r>
      <w:r w:rsidR="000D1FCA">
        <w:t>говорится в сообщении.</w:t>
      </w:r>
    </w:p>
    <w:p w14:paraId="4306DA67" w14:textId="77777777" w:rsidR="00832519" w:rsidRDefault="000D1FCA" w:rsidP="00832519">
      <w:pPr>
        <w:jc w:val="both"/>
      </w:pPr>
      <w:r>
        <w:t>В опубликованных в телеграм-канале списках значатся 134 человека.</w:t>
      </w:r>
    </w:p>
    <w:p w14:paraId="29372484" w14:textId="664A14A5" w:rsidR="000D1FCA" w:rsidRDefault="000D1FCA" w:rsidP="00832519">
      <w:pPr>
        <w:jc w:val="both"/>
      </w:pPr>
      <w:r>
        <w:t>Отмечается, что включенные в данный список пассажиры, вылетающие из Непала, должны прибыть в аэропорт Катманду 20 апреля не позднее 9:40 по местному времени. Время регистрации для пассажиров, вылетающих из аэропорта Янгона, будет сообщено дополнительно.</w:t>
      </w:r>
    </w:p>
    <w:p w14:paraId="14064762" w14:textId="77777777" w:rsidR="006752D0" w:rsidRPr="006752D0" w:rsidRDefault="006752D0" w:rsidP="00832519">
      <w:pPr>
        <w:pStyle w:val="3"/>
        <w:jc w:val="both"/>
        <w:rPr>
          <w:rFonts w:ascii="Times New Roman" w:hAnsi="Times New Roman"/>
          <w:sz w:val="24"/>
          <w:szCs w:val="24"/>
        </w:rPr>
      </w:pPr>
      <w:bookmarkStart w:id="33" w:name="_Toc44307176"/>
      <w:r w:rsidRPr="006752D0">
        <w:rPr>
          <w:rFonts w:ascii="Times New Roman" w:hAnsi="Times New Roman"/>
          <w:sz w:val="24"/>
          <w:szCs w:val="24"/>
        </w:rPr>
        <w:t>РИА НОВОСТИ; 2020.18.04; ВЫВОЗНОЙ РЕЙС ДЛЯ РОССИЯН ИЗ САУДОВСКОЙ АРАВИИ ЗАПЛАНИРОВАН НА 21 АПРЕЛЯ</w:t>
      </w:r>
      <w:bookmarkEnd w:id="33"/>
    </w:p>
    <w:p w14:paraId="4FED25AF" w14:textId="7953F818" w:rsidR="006752D0" w:rsidRDefault="006752D0" w:rsidP="00832519">
      <w:pPr>
        <w:jc w:val="both"/>
      </w:pPr>
      <w:r>
        <w:t>Авиарейс Джидда</w:t>
      </w:r>
      <w:r w:rsidR="00501793">
        <w:t xml:space="preserve"> – </w:t>
      </w:r>
      <w:r>
        <w:t>Махачкала для вывоза россиян из-за границы предварительно запланирован на 21 апреля, сообщается в Telegram-канале Минкомсвязи.</w:t>
      </w:r>
    </w:p>
    <w:p w14:paraId="57CB956C" w14:textId="4030190A" w:rsidR="006752D0" w:rsidRDefault="00501793" w:rsidP="00832519">
      <w:pPr>
        <w:jc w:val="both"/>
      </w:pPr>
      <w:r>
        <w:t>«</w:t>
      </w:r>
      <w:r w:rsidR="006752D0">
        <w:t>Согласно предварительному графику вывоза российских граждан из-за рубежа в Российскую Федерацию: вылет рейса UTA9002 Саудовская Аравия (Джидда)</w:t>
      </w:r>
      <w:r>
        <w:t xml:space="preserve"> – </w:t>
      </w:r>
      <w:r w:rsidR="006752D0">
        <w:t>Махачкала запланирован на 21 апреля в 15.00 (местное время)</w:t>
      </w:r>
      <w:r>
        <w:t>»</w:t>
      </w:r>
      <w:r w:rsidR="006752D0">
        <w:t>,</w:t>
      </w:r>
      <w:r>
        <w:t xml:space="preserve"> – </w:t>
      </w:r>
      <w:r w:rsidR="006752D0">
        <w:t>говорится в сообщении.</w:t>
      </w:r>
    </w:p>
    <w:p w14:paraId="38302AD3" w14:textId="77777777" w:rsidR="006752D0" w:rsidRDefault="006752D0" w:rsidP="00832519">
      <w:pPr>
        <w:jc w:val="both"/>
      </w:pPr>
      <w:r>
        <w:t>Уточняется, что этот перелет возможен только для граждан России, которые проживают в Северо-Кавказском федеральном округе.</w:t>
      </w:r>
    </w:p>
    <w:p w14:paraId="7D5B1B13" w14:textId="77777777" w:rsidR="00832519" w:rsidRDefault="00F36C94" w:rsidP="00832519">
      <w:pPr>
        <w:jc w:val="both"/>
      </w:pPr>
      <w:hyperlink r:id="rId39" w:history="1">
        <w:r w:rsidR="006752D0" w:rsidRPr="008A7A61">
          <w:rPr>
            <w:rStyle w:val="a9"/>
          </w:rPr>
          <w:t>https://ria.ru/20200418/1570221448.html</w:t>
        </w:r>
      </w:hyperlink>
    </w:p>
    <w:p w14:paraId="20B2A6E6" w14:textId="78F580CC" w:rsidR="000D1FCA" w:rsidRPr="000D1FCA" w:rsidRDefault="000D1FCA" w:rsidP="00832519">
      <w:pPr>
        <w:pStyle w:val="3"/>
        <w:jc w:val="both"/>
        <w:rPr>
          <w:rFonts w:ascii="Times New Roman" w:hAnsi="Times New Roman"/>
          <w:sz w:val="24"/>
          <w:szCs w:val="24"/>
        </w:rPr>
      </w:pPr>
      <w:bookmarkStart w:id="34" w:name="_Toc44307177"/>
      <w:r w:rsidRPr="000D1FCA">
        <w:rPr>
          <w:rFonts w:ascii="Times New Roman" w:hAnsi="Times New Roman"/>
          <w:sz w:val="24"/>
          <w:szCs w:val="24"/>
        </w:rPr>
        <w:t>ИНТЕРФАКС; 2020.18.04; ПОЧТИ СОТНЮ РОССИЯН ВЫВЕЗУТ ИЗ ТОКИО В ВОСКРЕСЕНЬЕ</w:t>
      </w:r>
      <w:bookmarkEnd w:id="34"/>
    </w:p>
    <w:p w14:paraId="1EB962F9" w14:textId="77777777" w:rsidR="00832519" w:rsidRDefault="000D1FCA" w:rsidP="00832519">
      <w:pPr>
        <w:jc w:val="both"/>
      </w:pPr>
      <w:r>
        <w:t>Из Токио во Владивосток 19 апреля будут вывезены 94 россиянина, сообщает Минкомсвязь РФ в субботу в телеграм-канале, созданном для информирования российских граждан о вывозе из других стран в связи с ситуацией с коронавирусом.</w:t>
      </w:r>
    </w:p>
    <w:p w14:paraId="03D54A14" w14:textId="680E6CC1" w:rsidR="00832519" w:rsidRDefault="00501793" w:rsidP="00832519">
      <w:pPr>
        <w:jc w:val="both"/>
      </w:pPr>
      <w:r>
        <w:t>«</w:t>
      </w:r>
      <w:r w:rsidR="000D1FCA">
        <w:t>После проведения всех необходимых проверок на 11:00 по московскому времени 18 апреля был составлен список пассажиров рейса № SHU5481 Токио</w:t>
      </w:r>
      <w:r>
        <w:t xml:space="preserve"> – </w:t>
      </w:r>
      <w:r w:rsidR="000D1FCA">
        <w:t>Владивосток, который вылетает 19 апреля 2020 года в 14:05 (местное время)</w:t>
      </w:r>
      <w:r>
        <w:t>»</w:t>
      </w:r>
      <w:r w:rsidR="000D1FCA">
        <w:t>,</w:t>
      </w:r>
      <w:r>
        <w:t xml:space="preserve"> – </w:t>
      </w:r>
      <w:r w:rsidR="000D1FCA">
        <w:t>сказано в тексте сообщения.</w:t>
      </w:r>
    </w:p>
    <w:p w14:paraId="73457B7F" w14:textId="77777777" w:rsidR="00832519" w:rsidRDefault="000D1FCA" w:rsidP="00832519">
      <w:pPr>
        <w:jc w:val="both"/>
      </w:pPr>
      <w:r>
        <w:t>В опубликованных в телеграм-канале списках значатся 94 человека.</w:t>
      </w:r>
    </w:p>
    <w:p w14:paraId="2A785931" w14:textId="1CA75CEA" w:rsidR="000D1FCA" w:rsidRDefault="00501793" w:rsidP="00832519">
      <w:pPr>
        <w:jc w:val="both"/>
      </w:pPr>
      <w:r>
        <w:t>«</w:t>
      </w:r>
      <w:r w:rsidR="000D1FCA">
        <w:t>Пассажиры, включенные в данный список, должны прибыть в аэропорт 19 апреля не позднее 11:00</w:t>
      </w:r>
      <w:r>
        <w:t>»</w:t>
      </w:r>
      <w:r w:rsidR="000D1FCA">
        <w:t>,</w:t>
      </w:r>
      <w:r>
        <w:t xml:space="preserve"> – </w:t>
      </w:r>
      <w:r w:rsidR="000D1FCA">
        <w:t>отмечается в сообщении.</w:t>
      </w:r>
    </w:p>
    <w:p w14:paraId="0493588B" w14:textId="77777777" w:rsidR="006262FF" w:rsidRPr="006262FF" w:rsidRDefault="006262FF" w:rsidP="00832519">
      <w:pPr>
        <w:pStyle w:val="3"/>
        <w:jc w:val="both"/>
        <w:rPr>
          <w:rFonts w:ascii="Times New Roman" w:hAnsi="Times New Roman"/>
          <w:sz w:val="24"/>
          <w:szCs w:val="24"/>
        </w:rPr>
      </w:pPr>
      <w:bookmarkStart w:id="35" w:name="_Toc44307178"/>
      <w:r w:rsidRPr="006262FF">
        <w:rPr>
          <w:rFonts w:ascii="Times New Roman" w:hAnsi="Times New Roman"/>
          <w:sz w:val="24"/>
          <w:szCs w:val="24"/>
        </w:rPr>
        <w:t>ПРАЙМ; 2020.18.04; ПОСОЛЬСТВО РФ В ХАНОЕ СООБЩИЛО О РЕЙСЕ 20 АПРЕЛЯ ДЛЯ ВЫВОЗА РОССИЯН ИЗ ВЬЕТНАМА</w:t>
      </w:r>
      <w:bookmarkEnd w:id="35"/>
    </w:p>
    <w:p w14:paraId="23B88C30" w14:textId="77777777" w:rsidR="006262FF" w:rsidRDefault="006262FF" w:rsidP="00832519">
      <w:pPr>
        <w:jc w:val="both"/>
      </w:pPr>
      <w:r>
        <w:t>Вывозной рейс из международного аэропорта Вьетнама в Камрани в Новосибирск состоится 20 апреля, перелет возможен только для россиян из Новосибирска и Новосибирской области, сообщило посольство РФ в Ханое.</w:t>
      </w:r>
    </w:p>
    <w:p w14:paraId="79E6D00C" w14:textId="67A97902" w:rsidR="006262FF" w:rsidRDefault="00501793" w:rsidP="00832519">
      <w:pPr>
        <w:jc w:val="both"/>
      </w:pPr>
      <w:r>
        <w:t>«</w:t>
      </w:r>
      <w:r w:rsidR="006262FF">
        <w:t>Согласно предварительному графику вывоза российских граждан из-за рубежа в Российскую Федерацию: вылет рейса № SBI5784 Камрань</w:t>
      </w:r>
      <w:r>
        <w:t xml:space="preserve"> – </w:t>
      </w:r>
      <w:r w:rsidR="006262FF">
        <w:t>Новосибирск запланирован на 20 апреля 2020 в 9.05 (местное время). Этот перелет возможен только для граждан России, которые проживают в г. Новосибирске и Новосибирской области</w:t>
      </w:r>
      <w:r>
        <w:t>»</w:t>
      </w:r>
      <w:r w:rsidR="006262FF">
        <w:t>,</w:t>
      </w:r>
      <w:r>
        <w:t xml:space="preserve"> – </w:t>
      </w:r>
      <w:r w:rsidR="006262FF">
        <w:t>говорится в сообщении дипмиссии на официальной странице Facebook&gt;.</w:t>
      </w:r>
    </w:p>
    <w:p w14:paraId="26C8488F" w14:textId="2CEF4FF8" w:rsidR="006262FF" w:rsidRDefault="006262FF" w:rsidP="00832519">
      <w:pPr>
        <w:jc w:val="both"/>
      </w:pPr>
      <w:r>
        <w:t xml:space="preserve">В посольстве напомнили, что зарегистрироваться на рейс необходимо по на портале госуслуг. </w:t>
      </w:r>
      <w:r w:rsidR="00501793">
        <w:t>«</w:t>
      </w:r>
      <w:r>
        <w:t>Количество мест на борту ограничено. Списки будут формироваться на основании регистрации на госуслугах</w:t>
      </w:r>
      <w:r w:rsidR="00501793">
        <w:t>»</w:t>
      </w:r>
      <w:r>
        <w:t>,</w:t>
      </w:r>
      <w:r w:rsidR="00501793">
        <w:t xml:space="preserve"> – </w:t>
      </w:r>
      <w:r>
        <w:t>добавили в дипмиссии.</w:t>
      </w:r>
    </w:p>
    <w:p w14:paraId="6C945483" w14:textId="77777777" w:rsidR="006262FF" w:rsidRDefault="006262FF" w:rsidP="00832519">
      <w:pPr>
        <w:jc w:val="both"/>
      </w:pPr>
      <w:r>
        <w:t xml:space="preserve">Ранее этот рейс также был включен в предварительный график </w:t>
      </w:r>
      <w:r w:rsidRPr="00832519">
        <w:rPr>
          <w:b/>
        </w:rPr>
        <w:t>Росавиаци</w:t>
      </w:r>
      <w:r>
        <w:t>и.</w:t>
      </w:r>
    </w:p>
    <w:p w14:paraId="570B49AA" w14:textId="77777777" w:rsidR="006752D0" w:rsidRPr="006752D0" w:rsidRDefault="006752D0" w:rsidP="00832519">
      <w:pPr>
        <w:pStyle w:val="3"/>
        <w:jc w:val="both"/>
        <w:rPr>
          <w:rFonts w:ascii="Times New Roman" w:hAnsi="Times New Roman"/>
          <w:sz w:val="24"/>
          <w:szCs w:val="24"/>
        </w:rPr>
      </w:pPr>
      <w:bookmarkStart w:id="36" w:name="_Toc44307179"/>
      <w:r w:rsidRPr="006752D0">
        <w:rPr>
          <w:rFonts w:ascii="Times New Roman" w:hAnsi="Times New Roman"/>
          <w:sz w:val="24"/>
          <w:szCs w:val="24"/>
        </w:rPr>
        <w:lastRenderedPageBreak/>
        <w:t>ТАСС; ЕЛЕНА КОНДРАТЬЕВА; 2020.18.04; КАРАНТИН В АРГЕНТИНЕ. ЗАСТРЯВШИЕ РОССИЯНЕ И ПОСЛАБЛЕНИЯ В РЕГИОНАХ</w:t>
      </w:r>
      <w:bookmarkEnd w:id="36"/>
    </w:p>
    <w:p w14:paraId="471E8F63" w14:textId="77777777" w:rsidR="00832519" w:rsidRDefault="006752D0" w:rsidP="00832519">
      <w:pPr>
        <w:jc w:val="both"/>
      </w:pPr>
      <w:r>
        <w:t>Общий карантин, введенный в Аргентине из-за распространения коронавируса нового типа, длится уже почти месяц. Власти признают, что пока не могут предсказать, когда жизнь вернется к привычному ритму.</w:t>
      </w:r>
    </w:p>
    <w:p w14:paraId="284124F3" w14:textId="4C5F5F04" w:rsidR="00832519" w:rsidRDefault="00501793" w:rsidP="00832519">
      <w:pPr>
        <w:jc w:val="both"/>
      </w:pPr>
      <w:r>
        <w:t>«</w:t>
      </w:r>
      <w:r w:rsidR="006752D0">
        <w:t>Никто не знает, когда закончится это мученичество</w:t>
      </w:r>
      <w:r>
        <w:t>»</w:t>
      </w:r>
      <w:r w:rsidR="006752D0">
        <w:t>,</w:t>
      </w:r>
      <w:r>
        <w:t xml:space="preserve"> – </w:t>
      </w:r>
      <w:r w:rsidR="006752D0">
        <w:t>сказал президент страны Альберто Фернандес, когда объявлял о продлении карантина до 26 апреля.</w:t>
      </w:r>
    </w:p>
    <w:p w14:paraId="572AB236" w14:textId="77777777" w:rsidR="00832519" w:rsidRDefault="006752D0" w:rsidP="00832519">
      <w:pPr>
        <w:jc w:val="both"/>
      </w:pPr>
      <w:r>
        <w:t>В столице страны ограничительные меры только ужесточаются. Однако в ряде провинций Аргентины, где не было зафиксировано случаев заражения коронавирусом, со следующей недели режим обязательной социальной изоляции начнет ослабевать.</w:t>
      </w:r>
    </w:p>
    <w:p w14:paraId="54C282E5" w14:textId="77777777" w:rsidR="00832519" w:rsidRDefault="006752D0" w:rsidP="00832519">
      <w:pPr>
        <w:jc w:val="both"/>
      </w:pPr>
      <w:r>
        <w:t>В этих условиях в стране остаются около 150 россиян, которые хотят вернуться на родину, но не могут этого сделать из-за отсутствия международного авиасообщения.</w:t>
      </w:r>
    </w:p>
    <w:p w14:paraId="36687EAB" w14:textId="1C03B1A3" w:rsidR="006752D0" w:rsidRDefault="006752D0" w:rsidP="00832519">
      <w:pPr>
        <w:jc w:val="both"/>
      </w:pPr>
      <w:r>
        <w:t>С обратными билетами и без</w:t>
      </w:r>
    </w:p>
    <w:p w14:paraId="215E68E8" w14:textId="47E0DDC1" w:rsidR="00832519" w:rsidRDefault="006752D0" w:rsidP="00832519">
      <w:pPr>
        <w:jc w:val="both"/>
      </w:pPr>
      <w:r>
        <w:t>По информации посольства РФ в Аргентине, из 150 россиян, которые обратились за помощью в консульство, порядка 100 человек находятся в Буэнос-Айресе и одноименной провинции, остальные 50 человек</w:t>
      </w:r>
      <w:r w:rsidR="00501793">
        <w:t xml:space="preserve"> – </w:t>
      </w:r>
      <w:r>
        <w:t xml:space="preserve">в других регионах страны. </w:t>
      </w:r>
      <w:r w:rsidR="00501793">
        <w:t>«</w:t>
      </w:r>
      <w:r>
        <w:t>Подавляющее большинство людей здесь имеют обратные билеты и подпадают под критерии, необходимые для оказания им материальной помощи</w:t>
      </w:r>
      <w:r w:rsidR="00501793">
        <w:t>»</w:t>
      </w:r>
      <w:r>
        <w:t>,</w:t>
      </w:r>
      <w:r w:rsidR="00501793">
        <w:t xml:space="preserve"> – </w:t>
      </w:r>
      <w:r>
        <w:t>сказал посол РФ в Аргентине Дмитрий Феоктистов журналистам на прошлой неделе.</w:t>
      </w:r>
    </w:p>
    <w:p w14:paraId="07A028A2" w14:textId="03B40869" w:rsidR="00832519" w:rsidRDefault="006752D0" w:rsidP="00832519">
      <w:pPr>
        <w:jc w:val="both"/>
      </w:pPr>
      <w:r>
        <w:t xml:space="preserve">Однако часть граждан пересекла границу РФ в прошлом году, а, как заявлял в начале апреля премьер </w:t>
      </w:r>
      <w:r w:rsidRPr="00647935">
        <w:rPr>
          <w:b/>
        </w:rPr>
        <w:t>Михаил Мишустин</w:t>
      </w:r>
      <w:r>
        <w:t xml:space="preserve">, </w:t>
      </w:r>
      <w:r w:rsidR="00501793">
        <w:t>«</w:t>
      </w:r>
      <w:r>
        <w:t>приоритет [при вывозе граждан] отдается тем, кто уехал из России в 2020 году</w:t>
      </w:r>
      <w:r w:rsidR="00501793">
        <w:t>»</w:t>
      </w:r>
      <w:r>
        <w:t xml:space="preserve">. Среди выехавших в прошлом году оказался член Русского географического общества Александр Айдаров. </w:t>
      </w:r>
      <w:r w:rsidR="00501793">
        <w:t>«</w:t>
      </w:r>
      <w:r>
        <w:t>Я направился с исследовательской экспедицией. Моей миссией было обследование национальных парков и природоохранных территорий разного типа</w:t>
      </w:r>
      <w:r w:rsidR="00501793">
        <w:t>»</w:t>
      </w:r>
      <w:r>
        <w:t>,</w:t>
      </w:r>
      <w:r w:rsidR="00501793">
        <w:t xml:space="preserve"> – </w:t>
      </w:r>
      <w:r>
        <w:t>рассказал он корреспонденту ТАСС. В момент начала эпидемии COVID-19 в Европе, путешественник уже был в Чили, откуда затем отправился в Аргентину.</w:t>
      </w:r>
    </w:p>
    <w:p w14:paraId="04D4FA3F" w14:textId="77777777" w:rsidR="00832519" w:rsidRDefault="006752D0" w:rsidP="00832519">
      <w:pPr>
        <w:jc w:val="both"/>
      </w:pPr>
      <w:r>
        <w:t>Когда границы стран региона начали закрывать, он решил прервать экспедицию и вернуться в Россию. После консультаций с посольством РФ в Буэнос-Айресе, путешественник купил билеты авиакомпании Turkish Airlines на 26 марта. Диппредставительство снабдило Айдарова документами, чтобы он мог приехать в Буэнос-Айрес из города Сан-Карлос-де-Барилоче, так как дорожное и авиасообщение внутри страны уже было ограничено. Однако, когда путешественник прибыл в день вылета в аэропорт, его информировали об отмене рейса.</w:t>
      </w:r>
    </w:p>
    <w:p w14:paraId="16CD53F7" w14:textId="75EAAF4E" w:rsidR="006752D0" w:rsidRDefault="006752D0" w:rsidP="00832519">
      <w:pPr>
        <w:jc w:val="both"/>
      </w:pPr>
      <w:r>
        <w:t>Самое тяжелое</w:t>
      </w:r>
      <w:r w:rsidR="00501793">
        <w:t xml:space="preserve"> – </w:t>
      </w:r>
      <w:r>
        <w:t>неизвестность</w:t>
      </w:r>
    </w:p>
    <w:p w14:paraId="491A2187" w14:textId="02E7228B" w:rsidR="00832519" w:rsidRDefault="00501793" w:rsidP="00832519">
      <w:pPr>
        <w:jc w:val="both"/>
      </w:pPr>
      <w:r>
        <w:t>«</w:t>
      </w:r>
      <w:r w:rsidR="006752D0">
        <w:t>Очень важно получить понимание. При условиях, которые были выставлены на данный момент, я не попадаю в категорию тех, кто может воспользоваться вывозным рейсом</w:t>
      </w:r>
      <w:r>
        <w:t>»</w:t>
      </w:r>
      <w:r w:rsidR="006752D0">
        <w:t>,</w:t>
      </w:r>
      <w:r>
        <w:t xml:space="preserve"> – </w:t>
      </w:r>
      <w:r w:rsidR="006752D0">
        <w:t>сказал Айдаров, выразивший надежду, что ему все-таки дадут возможность улететь. Аналогичную обеспокоенность выразил Владимир, который в прошлом году отправился в кругосветное путешествие и до пандемии успел посетить несколько стран.</w:t>
      </w:r>
    </w:p>
    <w:p w14:paraId="2C626FEA" w14:textId="376B9CBF" w:rsidR="00832519" w:rsidRDefault="006752D0" w:rsidP="00832519">
      <w:pPr>
        <w:jc w:val="both"/>
      </w:pPr>
      <w:r>
        <w:t xml:space="preserve">В разговоре с корреспондентом ТАСС он отметил, что отчасти понимает, почему денежную помощь выделяют только тем, у кого был обратный билет, но считает справедливым, чтобы возможность купить билет на вывозной рейс была бы у всех россиян, которые застряли в южноамериканской республике из-за пандемии. </w:t>
      </w:r>
      <w:r w:rsidR="00501793">
        <w:t>«</w:t>
      </w:r>
      <w:r>
        <w:t>Я все-таки надеюсь, что из Аргентины заберут всех, поскольку нас немного</w:t>
      </w:r>
      <w:r w:rsidR="00501793">
        <w:t>»</w:t>
      </w:r>
      <w:r>
        <w:t>,</w:t>
      </w:r>
      <w:r w:rsidR="00501793">
        <w:t xml:space="preserve"> – </w:t>
      </w:r>
      <w:r>
        <w:t>добавил путешественник.</w:t>
      </w:r>
    </w:p>
    <w:p w14:paraId="6DE6C701" w14:textId="77777777" w:rsidR="00832519" w:rsidRDefault="006752D0" w:rsidP="00832519">
      <w:pPr>
        <w:jc w:val="both"/>
      </w:pPr>
      <w:r>
        <w:t>Как рассказал Владимир, во время своего путешествия он следил за ситуацией с распространением коронавируса, однако когда он принял решение возвращаться, рейсы из Аргентины стали массово отменяться, и он не стал рисковать с покупкой билетов, чтобы его деньги не оказались заморожены, как случилось с многими туристами. В настоящее время Владимир живет в хостеле.</w:t>
      </w:r>
    </w:p>
    <w:p w14:paraId="022CCD28" w14:textId="7BD9E753" w:rsidR="00832519" w:rsidRDefault="00501793" w:rsidP="00832519">
      <w:pPr>
        <w:jc w:val="both"/>
      </w:pPr>
      <w:r>
        <w:lastRenderedPageBreak/>
        <w:t>«</w:t>
      </w:r>
      <w:r w:rsidR="006752D0">
        <w:t>Было бы здорово, чтобы ответственные за это люди могли сказать нам хотя бы, до какого числа нас точно не вывезут</w:t>
      </w:r>
      <w:r>
        <w:t>»</w:t>
      </w:r>
      <w:r w:rsidR="006752D0">
        <w:t>,</w:t>
      </w:r>
      <w:r>
        <w:t xml:space="preserve"> – </w:t>
      </w:r>
      <w:r w:rsidR="006752D0">
        <w:t>сказал путешественникам. Он пояснил, что это позволило бы договариваться о более выгодных условиях для проживания, которые готовы предоставить владельцы жилья туристам, остающимся на продолжительный срок.</w:t>
      </w:r>
    </w:p>
    <w:p w14:paraId="5F65F37F" w14:textId="496D5398" w:rsidR="006752D0" w:rsidRDefault="006752D0" w:rsidP="00832519">
      <w:pPr>
        <w:jc w:val="both"/>
      </w:pPr>
      <w:r>
        <w:t>Семьи с детьми</w:t>
      </w:r>
    </w:p>
    <w:p w14:paraId="7395D437" w14:textId="59DB215A" w:rsidR="00832519" w:rsidRDefault="006752D0" w:rsidP="00832519">
      <w:pPr>
        <w:jc w:val="both"/>
      </w:pPr>
      <w:r>
        <w:t>По информации консульства РФ в Аргентине, за помощью в связи с отменой авиасообщения обращались в том числе российские граждане с детьми. Среди них</w:t>
      </w:r>
      <w:r w:rsidR="00501793">
        <w:t xml:space="preserve"> – </w:t>
      </w:r>
      <w:r>
        <w:t xml:space="preserve">Сергей, который приехал с женой и детьми в Аргентину в декабре прошлого года без обратных билетов. </w:t>
      </w:r>
      <w:r w:rsidR="00501793">
        <w:t>«</w:t>
      </w:r>
      <w:r>
        <w:t>Я собирался вернуться весной, а жена с детьми</w:t>
      </w:r>
      <w:r w:rsidR="00501793">
        <w:t xml:space="preserve"> – </w:t>
      </w:r>
      <w:r>
        <w:t>ближе к лету. Когда в марта мы поняли, что ситуация обостряется, мы решили уехать раньше, но уже не смогли купить билеты</w:t>
      </w:r>
      <w:r w:rsidR="00501793">
        <w:t>»</w:t>
      </w:r>
      <w:r>
        <w:t>,</w:t>
      </w:r>
      <w:r w:rsidR="00501793">
        <w:t xml:space="preserve"> – </w:t>
      </w:r>
      <w:r>
        <w:t>рассказал корреспонденту ТАСС россиянин.</w:t>
      </w:r>
    </w:p>
    <w:p w14:paraId="22ECFD66" w14:textId="77777777" w:rsidR="00832519" w:rsidRDefault="006752D0" w:rsidP="00832519">
      <w:pPr>
        <w:jc w:val="both"/>
      </w:pPr>
      <w:r>
        <w:t>По его словам, семья приняла решение провести несколько месяцев в Аргентине, так как у его супруги, которая была беременна на тот момент, проблемы со здоровьем, которые серьезно обостряются при холодной погоде, а в Аргентине в это время было лето.</w:t>
      </w:r>
    </w:p>
    <w:p w14:paraId="4313729F" w14:textId="687F0351" w:rsidR="00832519" w:rsidRDefault="006752D0" w:rsidP="00832519">
      <w:pPr>
        <w:jc w:val="both"/>
      </w:pPr>
      <w:r>
        <w:t xml:space="preserve">Как поделился Сергей, в настоящее время у семьи остро стоит проблема нехватки средств на оплату жилья. </w:t>
      </w:r>
      <w:r w:rsidR="00501793">
        <w:t>«</w:t>
      </w:r>
      <w:r>
        <w:t>Сейчас мы находимся в критической ситуации. Пытаемся работать удаленно, но компьютер у нас один, а одному из детей нужно учиться, да и найти работу сложно</w:t>
      </w:r>
      <w:r w:rsidR="00501793">
        <w:t>»</w:t>
      </w:r>
      <w:r>
        <w:t>,</w:t>
      </w:r>
      <w:r w:rsidR="00501793">
        <w:t xml:space="preserve"> – </w:t>
      </w:r>
      <w:r>
        <w:t xml:space="preserve">сказал россиянин. </w:t>
      </w:r>
      <w:r w:rsidR="00501793">
        <w:t>«</w:t>
      </w:r>
      <w:r>
        <w:t>Консул с нами на связи круглосуточно, пытаются помочь с жильем. Я понимаю, что они (посольство</w:t>
      </w:r>
      <w:r w:rsidR="00501793">
        <w:t xml:space="preserve"> – </w:t>
      </w:r>
      <w:r>
        <w:t>прим. ТАСС) делают все возможное</w:t>
      </w:r>
      <w:r w:rsidR="00501793">
        <w:t>»</w:t>
      </w:r>
      <w:r>
        <w:t>,</w:t>
      </w:r>
      <w:r w:rsidR="00501793">
        <w:t xml:space="preserve"> – </w:t>
      </w:r>
      <w:r>
        <w:t>добавил Сергей. На момент разговора их заявка на предоставление помощи одобрена не была.</w:t>
      </w:r>
    </w:p>
    <w:p w14:paraId="7F272186" w14:textId="390AAAF5" w:rsidR="006752D0" w:rsidRDefault="006752D0" w:rsidP="00832519">
      <w:pPr>
        <w:jc w:val="both"/>
      </w:pPr>
      <w:r>
        <w:t xml:space="preserve">Вице-председатель Координационного совета российских соотечественников в Аргентине Сильвана Ярмолюк в беседе с корреспондентом ТАСС отметила, что диаспора готова оказать помощь россиянам, которые не смогли покинуть страну из-за пандемии. </w:t>
      </w:r>
      <w:r w:rsidR="00501793">
        <w:t>«</w:t>
      </w:r>
      <w:r>
        <w:t>Многие готовы помочь после карантина. Некоторые уже предоставили жилье туристам</w:t>
      </w:r>
      <w:r w:rsidR="00501793">
        <w:t>»</w:t>
      </w:r>
      <w:r>
        <w:t>,</w:t>
      </w:r>
      <w:r w:rsidR="00501793">
        <w:t xml:space="preserve"> – </w:t>
      </w:r>
      <w:r>
        <w:t>сказала она. По ее словам, клубы соотечественников готовы в том числе предоставить место для ночлега, если ситуация станет критической.</w:t>
      </w:r>
    </w:p>
    <w:p w14:paraId="79A2227F" w14:textId="77777777" w:rsidR="00832519" w:rsidRDefault="00F36C94" w:rsidP="00832519">
      <w:pPr>
        <w:jc w:val="both"/>
      </w:pPr>
      <w:hyperlink r:id="rId40" w:history="1">
        <w:r w:rsidR="006752D0" w:rsidRPr="008A7A61">
          <w:rPr>
            <w:rStyle w:val="a9"/>
          </w:rPr>
          <w:t>https://tass.ru/obschestvo/8276561</w:t>
        </w:r>
      </w:hyperlink>
    </w:p>
    <w:p w14:paraId="7BF9DFDD" w14:textId="5C2103F8" w:rsidR="006752D0" w:rsidRPr="00160EF3" w:rsidRDefault="006752D0" w:rsidP="00832519">
      <w:pPr>
        <w:pStyle w:val="3"/>
        <w:jc w:val="both"/>
        <w:rPr>
          <w:rFonts w:ascii="Times New Roman" w:hAnsi="Times New Roman"/>
          <w:sz w:val="24"/>
          <w:szCs w:val="24"/>
        </w:rPr>
      </w:pPr>
      <w:bookmarkStart w:id="37" w:name="_Toc44307180"/>
      <w:r w:rsidRPr="00160EF3">
        <w:rPr>
          <w:rFonts w:ascii="Times New Roman" w:hAnsi="Times New Roman"/>
          <w:sz w:val="24"/>
          <w:szCs w:val="24"/>
        </w:rPr>
        <w:t>РИА НОВОСТИ; 2020.18.04; БОЛЕЕ 60 РОССИЯН В ЧИЛИ ЖДУТ ВЫВОЗНОГО РЕЙСА НА РОДИНУ</w:t>
      </w:r>
      <w:bookmarkEnd w:id="37"/>
    </w:p>
    <w:p w14:paraId="3C0E2AA1" w14:textId="77777777" w:rsidR="006752D0" w:rsidRDefault="006752D0" w:rsidP="00832519">
      <w:pPr>
        <w:jc w:val="both"/>
      </w:pPr>
      <w:r>
        <w:t>Более 60 россиян в Чили ждут вывозного рейса, который вернет их на родину, сообщил РИА Новости пресс-атташе посольства РФ в этой стране Денис Винокуров.</w:t>
      </w:r>
    </w:p>
    <w:p w14:paraId="06863A62" w14:textId="26D3B088" w:rsidR="006752D0" w:rsidRDefault="00501793" w:rsidP="00832519">
      <w:pPr>
        <w:jc w:val="both"/>
      </w:pPr>
      <w:r>
        <w:t>«</w:t>
      </w:r>
      <w:r w:rsidR="006752D0">
        <w:t>К нам обратились всего более 200 человек, покинуть Чили удалось большинству</w:t>
      </w:r>
      <w:r>
        <w:t xml:space="preserve"> – </w:t>
      </w:r>
      <w:r w:rsidR="006752D0">
        <w:t>160 человек уже находятся дома. На территории страны остается 66 человек, которые временно не могут попасть в Россию</w:t>
      </w:r>
      <w:r>
        <w:t>»</w:t>
      </w:r>
      <w:r w:rsidR="006752D0">
        <w:t>,</w:t>
      </w:r>
      <w:r>
        <w:t xml:space="preserve"> – </w:t>
      </w:r>
      <w:r w:rsidR="006752D0">
        <w:t>сказал он.</w:t>
      </w:r>
    </w:p>
    <w:p w14:paraId="667A778C" w14:textId="77777777" w:rsidR="006752D0" w:rsidRDefault="006752D0" w:rsidP="00832519">
      <w:pPr>
        <w:jc w:val="both"/>
      </w:pPr>
      <w:r>
        <w:t>Среди них туристы, моряки, специалисты российских предприятий, осуществляющие экспортный контроль местной продукции. Большинство из них зарегистрировалось на портале госуслуг, чтобы получить материальную помощь от правительства, и ждут ответа.</w:t>
      </w:r>
    </w:p>
    <w:p w14:paraId="03492DAC" w14:textId="76558C7E" w:rsidR="006752D0" w:rsidRDefault="00501793" w:rsidP="00832519">
      <w:pPr>
        <w:jc w:val="both"/>
      </w:pPr>
      <w:r>
        <w:t>«</w:t>
      </w:r>
      <w:r w:rsidR="006752D0">
        <w:t>У всех разная финансовая ситуация, у кого-то она позволяет оставаться какое-то время в Чили, у кого-то средства уже заканчиваются. Есть и те, у кого возникли проблемы с проживанием, но они решаются, в том числе при помощи соотечественников. Никто в беде не брошен</w:t>
      </w:r>
      <w:r>
        <w:t>»</w:t>
      </w:r>
      <w:r w:rsidR="006752D0">
        <w:t>,</w:t>
      </w:r>
      <w:r>
        <w:t xml:space="preserve"> – </w:t>
      </w:r>
      <w:r w:rsidR="006752D0">
        <w:t>отметил Винокуров.</w:t>
      </w:r>
    </w:p>
    <w:p w14:paraId="2969E3F8" w14:textId="77777777" w:rsidR="006752D0" w:rsidRDefault="006752D0" w:rsidP="00832519">
      <w:pPr>
        <w:jc w:val="both"/>
      </w:pPr>
      <w:r>
        <w:t>Информации о том, что кто-то из россиян болен коронавирусом, у посольства нет.</w:t>
      </w:r>
    </w:p>
    <w:p w14:paraId="5E5B7BAF" w14:textId="34B44897" w:rsidR="006752D0" w:rsidRDefault="00501793" w:rsidP="00832519">
      <w:pPr>
        <w:jc w:val="both"/>
      </w:pPr>
      <w:r>
        <w:t>«</w:t>
      </w:r>
      <w:r w:rsidR="006752D0">
        <w:t>Мы пока не можем сказать, когда из Чили будет организован вывоз наших граждан</w:t>
      </w:r>
      <w:r>
        <w:t>»</w:t>
      </w:r>
      <w:r w:rsidR="006752D0">
        <w:t>,</w:t>
      </w:r>
      <w:r>
        <w:t xml:space="preserve"> – </w:t>
      </w:r>
      <w:r w:rsidR="006752D0">
        <w:t>добавил пресс-атташе.</w:t>
      </w:r>
    </w:p>
    <w:p w14:paraId="4916EC8F" w14:textId="77777777" w:rsidR="00832519" w:rsidRDefault="00F36C94" w:rsidP="00832519">
      <w:pPr>
        <w:jc w:val="both"/>
      </w:pPr>
      <w:hyperlink r:id="rId41" w:history="1">
        <w:r w:rsidR="006752D0" w:rsidRPr="008A7A61">
          <w:rPr>
            <w:rStyle w:val="a9"/>
          </w:rPr>
          <w:t>https://ria.ru/20200418/1570222862.html</w:t>
        </w:r>
      </w:hyperlink>
    </w:p>
    <w:p w14:paraId="2371012E" w14:textId="5C12676F" w:rsidR="006752D0" w:rsidRPr="006752D0" w:rsidRDefault="006752D0" w:rsidP="00832519">
      <w:pPr>
        <w:pStyle w:val="3"/>
        <w:jc w:val="both"/>
        <w:rPr>
          <w:rFonts w:ascii="Times New Roman" w:hAnsi="Times New Roman"/>
          <w:sz w:val="24"/>
          <w:szCs w:val="24"/>
        </w:rPr>
      </w:pPr>
      <w:bookmarkStart w:id="38" w:name="_Toc44307181"/>
      <w:r w:rsidRPr="006752D0">
        <w:rPr>
          <w:rFonts w:ascii="Times New Roman" w:hAnsi="Times New Roman"/>
          <w:sz w:val="24"/>
          <w:szCs w:val="24"/>
        </w:rPr>
        <w:lastRenderedPageBreak/>
        <w:t>РИА НОВОСТИ; 2020.18.04; ЗАХАРОВА ОЦЕНИЛА РАБОТУ ДИПЛОМАТОВ ПО ВЫВОЗУ РОССИЯН ИЗ ИНДОНЕЗИИ</w:t>
      </w:r>
      <w:bookmarkEnd w:id="38"/>
    </w:p>
    <w:p w14:paraId="4146FBDB" w14:textId="31EE987C" w:rsidR="006752D0" w:rsidRDefault="006752D0" w:rsidP="00832519">
      <w:pPr>
        <w:jc w:val="both"/>
      </w:pPr>
      <w:r>
        <w:t xml:space="preserve">Официальный представитель МИД РФ Мария Захарова прокомментировала работу российских дипломатов в Индонезии по вопросу вывоза россиян, отметив, что ей </w:t>
      </w:r>
      <w:r w:rsidR="00501793">
        <w:t>«</w:t>
      </w:r>
      <w:r>
        <w:t>иногда казалось, что спасать надо уже их</w:t>
      </w:r>
      <w:r w:rsidR="00501793">
        <w:t>»</w:t>
      </w:r>
      <w:r>
        <w:t>.</w:t>
      </w:r>
    </w:p>
    <w:p w14:paraId="6F9DD6FA" w14:textId="7160D679" w:rsidR="00832519" w:rsidRDefault="00501793" w:rsidP="00832519">
      <w:pPr>
        <w:jc w:val="both"/>
      </w:pPr>
      <w:r>
        <w:t>«</w:t>
      </w:r>
      <w:r w:rsidR="006752D0">
        <w:t>Я знаю, как работают российские дипломаты последний месяц в Индонезии. Иногда мне казалось, что спасать надо уже их. Прямая речь людей</w:t>
      </w:r>
      <w:r>
        <w:t xml:space="preserve"> – </w:t>
      </w:r>
      <w:r w:rsidR="006752D0">
        <w:t>это не диванное враньё</w:t>
      </w:r>
      <w:r>
        <w:t>»</w:t>
      </w:r>
      <w:r w:rsidR="006752D0">
        <w:t>,</w:t>
      </w:r>
      <w:r>
        <w:t xml:space="preserve"> – </w:t>
      </w:r>
      <w:r w:rsidR="006752D0">
        <w:t>написала Захарова на своей официальной странице в соцсети Facebook.</w:t>
      </w:r>
    </w:p>
    <w:p w14:paraId="08356796" w14:textId="0F7DFE9F" w:rsidR="006752D0" w:rsidRDefault="006752D0" w:rsidP="00832519">
      <w:pPr>
        <w:jc w:val="both"/>
      </w:pPr>
      <w:r>
        <w:t>К посту прикреплено видео, на котором россияне рассказывают, что с ними происходило в Индонезии после закрытия границ в связи со вспышкой коронавируса, и благодарят дипломатов РФ за помощь.</w:t>
      </w:r>
    </w:p>
    <w:p w14:paraId="03D3AABB" w14:textId="77777777" w:rsidR="006752D0" w:rsidRDefault="006752D0" w:rsidP="00832519">
      <w:pPr>
        <w:jc w:val="both"/>
      </w:pPr>
      <w:r>
        <w:t>Ранее в российской дипмиссии сообщили РИА Новости, что почти 4 тысячи россиян, желающих вернуться домой в связи с ситуацией с коронавирусом, находятся в Индонезии, преимущественно на Бали.</w:t>
      </w:r>
    </w:p>
    <w:p w14:paraId="4A85808E" w14:textId="77777777" w:rsidR="00832519" w:rsidRDefault="00F36C94" w:rsidP="00832519">
      <w:pPr>
        <w:jc w:val="both"/>
      </w:pPr>
      <w:hyperlink r:id="rId42" w:history="1">
        <w:r w:rsidR="006752D0" w:rsidRPr="008A7A61">
          <w:rPr>
            <w:rStyle w:val="a9"/>
          </w:rPr>
          <w:t>https://ria.ru/20200418/1570239942.html</w:t>
        </w:r>
      </w:hyperlink>
    </w:p>
    <w:p w14:paraId="6025EB93" w14:textId="154D1E06" w:rsidR="006752D0" w:rsidRPr="006752D0" w:rsidRDefault="006752D0" w:rsidP="00832519">
      <w:pPr>
        <w:pStyle w:val="3"/>
        <w:jc w:val="both"/>
        <w:rPr>
          <w:rFonts w:ascii="Times New Roman" w:hAnsi="Times New Roman"/>
          <w:sz w:val="24"/>
          <w:szCs w:val="24"/>
        </w:rPr>
      </w:pPr>
      <w:bookmarkStart w:id="39" w:name="_Toc44307182"/>
      <w:r w:rsidRPr="006752D0">
        <w:rPr>
          <w:rFonts w:ascii="Times New Roman" w:hAnsi="Times New Roman"/>
          <w:sz w:val="24"/>
          <w:szCs w:val="24"/>
        </w:rPr>
        <w:t>ТАСС; 2020.18.04; ПОСОЛ БРИТАНИИ В МОСКВЕ ПОБЛАГОДАРИЛА МИД РФ ЗА ПОМОЩЬ В ВОЗВРАЩЕНИИ БРИТАНЦЕВ НА РОДИНУ</w:t>
      </w:r>
      <w:bookmarkEnd w:id="39"/>
    </w:p>
    <w:p w14:paraId="1989C679" w14:textId="14A4F196" w:rsidR="00832519" w:rsidRDefault="006752D0" w:rsidP="00832519">
      <w:pPr>
        <w:jc w:val="both"/>
      </w:pPr>
      <w:r>
        <w:t xml:space="preserve">Посол Великобритании в Москве Дебора Броннерт выразила признательность МИД России и </w:t>
      </w:r>
      <w:r w:rsidR="00501793">
        <w:t>«</w:t>
      </w:r>
      <w:r w:rsidRPr="00832519">
        <w:rPr>
          <w:b/>
        </w:rPr>
        <w:t>Аэрофлот</w:t>
      </w:r>
      <w:r>
        <w:t>у</w:t>
      </w:r>
      <w:r w:rsidR="00501793">
        <w:t>»</w:t>
      </w:r>
      <w:r>
        <w:t xml:space="preserve"> за содействие возвращению британцев на родину из РФ.</w:t>
      </w:r>
    </w:p>
    <w:p w14:paraId="063B1728" w14:textId="3FD66944" w:rsidR="00832519" w:rsidRDefault="00501793" w:rsidP="00832519">
      <w:pPr>
        <w:jc w:val="both"/>
      </w:pPr>
      <w:r>
        <w:t>«</w:t>
      </w:r>
      <w:r w:rsidR="006752D0">
        <w:t xml:space="preserve">Спасибо МИД РФ и </w:t>
      </w:r>
      <w:r>
        <w:t>«</w:t>
      </w:r>
      <w:r w:rsidR="006752D0" w:rsidRPr="00832519">
        <w:rPr>
          <w:b/>
        </w:rPr>
        <w:t>Аэрофлот</w:t>
      </w:r>
      <w:r w:rsidR="006752D0">
        <w:t>у</w:t>
      </w:r>
      <w:r>
        <w:t>»</w:t>
      </w:r>
      <w:r w:rsidR="006752D0">
        <w:t xml:space="preserve"> за содействие возвращению еще 19 граждан Великобритании на родину</w:t>
      </w:r>
      <w:r>
        <w:t>»</w:t>
      </w:r>
      <w:r w:rsidR="006752D0">
        <w:t>,</w:t>
      </w:r>
      <w:r>
        <w:t xml:space="preserve"> – </w:t>
      </w:r>
      <w:r w:rsidR="006752D0">
        <w:t>написала дипломат на своей странице в Twitter.</w:t>
      </w:r>
    </w:p>
    <w:p w14:paraId="2E371190" w14:textId="1A66D5D8" w:rsidR="006752D0" w:rsidRDefault="006752D0" w:rsidP="00832519">
      <w:pPr>
        <w:jc w:val="both"/>
      </w:pPr>
      <w:r>
        <w:t xml:space="preserve">Ранее британское посольство сообщило, что рейс </w:t>
      </w:r>
      <w:r w:rsidR="00501793">
        <w:t>«</w:t>
      </w:r>
      <w:r w:rsidRPr="00832519">
        <w:rPr>
          <w:b/>
        </w:rPr>
        <w:t>Аэрофлот</w:t>
      </w:r>
      <w:r>
        <w:t>а</w:t>
      </w:r>
      <w:r w:rsidR="00501793">
        <w:t>»</w:t>
      </w:r>
      <w:r>
        <w:t xml:space="preserve"> из Москвы в Лондон состоится 18 апреля.</w:t>
      </w:r>
    </w:p>
    <w:p w14:paraId="652251B5" w14:textId="77777777" w:rsidR="00832519" w:rsidRDefault="00F36C94" w:rsidP="00832519">
      <w:pPr>
        <w:jc w:val="both"/>
      </w:pPr>
      <w:hyperlink r:id="rId43" w:history="1">
        <w:r w:rsidR="006752D0" w:rsidRPr="008A7A61">
          <w:rPr>
            <w:rStyle w:val="a9"/>
          </w:rPr>
          <w:t>https://tass.ru/mezhdunarodnaya-panorama/8278507</w:t>
        </w:r>
      </w:hyperlink>
    </w:p>
    <w:p w14:paraId="2635828D" w14:textId="23F4104E" w:rsidR="00160EF3" w:rsidRPr="00160EF3" w:rsidRDefault="00160EF3" w:rsidP="00832519">
      <w:pPr>
        <w:pStyle w:val="3"/>
        <w:jc w:val="both"/>
        <w:rPr>
          <w:rFonts w:ascii="Times New Roman" w:hAnsi="Times New Roman"/>
          <w:sz w:val="24"/>
          <w:szCs w:val="24"/>
        </w:rPr>
      </w:pPr>
      <w:bookmarkStart w:id="40" w:name="_Toc44307183"/>
      <w:r w:rsidRPr="00160EF3">
        <w:rPr>
          <w:rFonts w:ascii="Times New Roman" w:hAnsi="Times New Roman"/>
          <w:sz w:val="24"/>
          <w:szCs w:val="24"/>
        </w:rPr>
        <w:t>ТАСС; 2020.17.04; РОССИЯНЕ ИЗ ИНДИИ, ЯПОНИИ И ТАИЛАНДА ВЕРНУТСЯ НА РОДИНУ НА ВЫХОДНЫХ</w:t>
      </w:r>
      <w:bookmarkEnd w:id="40"/>
    </w:p>
    <w:p w14:paraId="15DED590" w14:textId="77777777" w:rsidR="00832519" w:rsidRDefault="00160EF3" w:rsidP="00832519">
      <w:pPr>
        <w:jc w:val="both"/>
      </w:pPr>
      <w:r>
        <w:t xml:space="preserve">Российские авиакомпании на этих выходных выполнят вывозные рейсы из Индии, Японии и Таиланда. Как говорится в сообщении </w:t>
      </w:r>
      <w:r w:rsidRPr="00832519">
        <w:rPr>
          <w:b/>
        </w:rPr>
        <w:t>Росавиаци</w:t>
      </w:r>
      <w:r>
        <w:t>и, в целом предварительный график рейсов сформирован до 21 апреля, в него включены также рейсы из Вьетнама и Непала.</w:t>
      </w:r>
    </w:p>
    <w:p w14:paraId="2AC8F7BE" w14:textId="1DC5F118" w:rsidR="00832519" w:rsidRDefault="00501793" w:rsidP="00832519">
      <w:pPr>
        <w:jc w:val="both"/>
      </w:pPr>
      <w:r>
        <w:t>«</w:t>
      </w:r>
      <w:r w:rsidR="00160EF3" w:rsidRPr="00832519">
        <w:rPr>
          <w:b/>
        </w:rPr>
        <w:t>Росавиаци</w:t>
      </w:r>
      <w:r w:rsidR="00160EF3">
        <w:t>ей в рамках рабочей группы, координирующей возвращение соотечественников из-за рубежа, сформирован предварительный график вывозных рейсов до 21 апреля. В ближайшие выходные планируются рейсы из Индии, Японии и Таиланда</w:t>
      </w:r>
      <w:r>
        <w:t>»</w:t>
      </w:r>
      <w:r w:rsidR="00160EF3">
        <w:t>,</w:t>
      </w:r>
      <w:r>
        <w:t xml:space="preserve"> – </w:t>
      </w:r>
      <w:r w:rsidR="00160EF3">
        <w:t>отмечается в сообщении.</w:t>
      </w:r>
    </w:p>
    <w:p w14:paraId="56AA952F" w14:textId="2C493853" w:rsidR="00832519" w:rsidRDefault="00160EF3" w:rsidP="00832519">
      <w:pPr>
        <w:jc w:val="both"/>
      </w:pPr>
      <w:r>
        <w:t xml:space="preserve">На 18 апреля намечен рейс </w:t>
      </w:r>
      <w:r w:rsidR="00501793">
        <w:t>«</w:t>
      </w:r>
      <w:r>
        <w:t>России</w:t>
      </w:r>
      <w:r w:rsidR="00501793">
        <w:t>»</w:t>
      </w:r>
      <w:r>
        <w:t xml:space="preserve"> из Гоа в Москву (450 пассажиров), </w:t>
      </w:r>
      <w:r w:rsidR="00501793">
        <w:t>«</w:t>
      </w:r>
      <w:r>
        <w:t>Сибири</w:t>
      </w:r>
      <w:r w:rsidR="00501793">
        <w:t>»</w:t>
      </w:r>
      <w:r>
        <w:t xml:space="preserve"> и </w:t>
      </w:r>
      <w:r w:rsidR="00501793">
        <w:t>«</w:t>
      </w:r>
      <w:r>
        <w:t>Уральских авиалиний</w:t>
      </w:r>
      <w:r w:rsidR="00501793">
        <w:t>»</w:t>
      </w:r>
      <w:r>
        <w:t xml:space="preserve"> из Бангкока во Владивосток и Екатеринбург с дальнейшим трансфером до Челябинска (по 200 пассажиров в самолете). В воскресенье запланированы рейсы </w:t>
      </w:r>
      <w:r w:rsidR="00501793">
        <w:t>«</w:t>
      </w:r>
      <w:r>
        <w:t>Сибири</w:t>
      </w:r>
      <w:r w:rsidR="00501793">
        <w:t>»</w:t>
      </w:r>
      <w:r>
        <w:t xml:space="preserve"> из Бангкока в Новосибирск, а также </w:t>
      </w:r>
      <w:r w:rsidR="00501793">
        <w:t>«</w:t>
      </w:r>
      <w:r>
        <w:t>Авроры</w:t>
      </w:r>
      <w:r w:rsidR="00501793">
        <w:t>»</w:t>
      </w:r>
      <w:r>
        <w:t xml:space="preserve"> из Токио во Владивосток (128 россиян). На понедельник, 20 апреля, запланирован рейс </w:t>
      </w:r>
      <w:r w:rsidR="00501793">
        <w:t>«</w:t>
      </w:r>
      <w:r>
        <w:t>Сибири</w:t>
      </w:r>
      <w:r w:rsidR="00501793">
        <w:t>»</w:t>
      </w:r>
      <w:r>
        <w:t xml:space="preserve"> из Камрани в Новосибирск и </w:t>
      </w:r>
      <w:r w:rsidR="00501793">
        <w:t>«</w:t>
      </w:r>
      <w:r>
        <w:t>Уральских авиалиний</w:t>
      </w:r>
      <w:r w:rsidR="00501793">
        <w:t>»</w:t>
      </w:r>
      <w:r>
        <w:t xml:space="preserve"> из Бангкока в Кемерово.</w:t>
      </w:r>
    </w:p>
    <w:p w14:paraId="35B1F459" w14:textId="089F4F9A" w:rsidR="00160EF3" w:rsidRDefault="00501793" w:rsidP="00832519">
      <w:pPr>
        <w:jc w:val="both"/>
      </w:pPr>
      <w:r>
        <w:t>«</w:t>
      </w:r>
      <w:r w:rsidR="00160EF3">
        <w:t>В предварительный график включен рейс Катманду (Непал)</w:t>
      </w:r>
      <w:r>
        <w:t xml:space="preserve"> – </w:t>
      </w:r>
      <w:r w:rsidR="00160EF3">
        <w:t>Янгон (Мьянма)</w:t>
      </w:r>
      <w:r>
        <w:t xml:space="preserve"> – </w:t>
      </w:r>
      <w:r w:rsidR="00160EF3">
        <w:t xml:space="preserve">Москва. Это рейс авиакомпании Royal Flight. Он запланирован на 21 апреля, планируется вывезти 190 человек. Как ожидается, 21 апреля </w:t>
      </w:r>
      <w:r>
        <w:t>«</w:t>
      </w:r>
      <w:r w:rsidR="00160EF3">
        <w:t>Уральские авиалинии</w:t>
      </w:r>
      <w:r>
        <w:t>»</w:t>
      </w:r>
      <w:r w:rsidR="00160EF3">
        <w:t xml:space="preserve"> доставят соотечественников из Гоа в Казань. К выполнению вывозных рейсов приступит авиакомпания </w:t>
      </w:r>
      <w:r>
        <w:t>«</w:t>
      </w:r>
      <w:r w:rsidR="00160EF3">
        <w:t>Ютэйр</w:t>
      </w:r>
      <w:r>
        <w:t xml:space="preserve">» – </w:t>
      </w:r>
      <w:r w:rsidR="00160EF3">
        <w:t>возможен рейс из Джидды в Махачкалу</w:t>
      </w:r>
      <w:r>
        <w:t>»</w:t>
      </w:r>
      <w:r w:rsidR="00160EF3">
        <w:t>,</w:t>
      </w:r>
      <w:r>
        <w:t xml:space="preserve"> – </w:t>
      </w:r>
      <w:r w:rsidR="00160EF3">
        <w:t xml:space="preserve">добавили в </w:t>
      </w:r>
      <w:r w:rsidR="00160EF3" w:rsidRPr="00832519">
        <w:rPr>
          <w:b/>
        </w:rPr>
        <w:t>Росавиаци</w:t>
      </w:r>
      <w:r w:rsidR="00160EF3">
        <w:t>и.</w:t>
      </w:r>
    </w:p>
    <w:p w14:paraId="105F0393" w14:textId="77777777" w:rsidR="00832519" w:rsidRDefault="00F36C94" w:rsidP="00832519">
      <w:pPr>
        <w:jc w:val="both"/>
      </w:pPr>
      <w:hyperlink r:id="rId44" w:history="1">
        <w:r w:rsidR="00160EF3" w:rsidRPr="008A7A61">
          <w:rPr>
            <w:rStyle w:val="a9"/>
          </w:rPr>
          <w:t>https://tass.ru/obschestvo/8276363</w:t>
        </w:r>
      </w:hyperlink>
    </w:p>
    <w:p w14:paraId="3CC5A57D" w14:textId="692A21C9" w:rsidR="000D1FCA" w:rsidRPr="000D1FCA" w:rsidRDefault="000D1FCA" w:rsidP="00832519">
      <w:pPr>
        <w:pStyle w:val="3"/>
        <w:jc w:val="both"/>
        <w:rPr>
          <w:rFonts w:ascii="Times New Roman" w:hAnsi="Times New Roman"/>
          <w:sz w:val="24"/>
          <w:szCs w:val="24"/>
        </w:rPr>
      </w:pPr>
      <w:bookmarkStart w:id="41" w:name="_Toc44307184"/>
      <w:r w:rsidRPr="000D1FCA">
        <w:rPr>
          <w:rFonts w:ascii="Times New Roman" w:hAnsi="Times New Roman"/>
          <w:sz w:val="24"/>
          <w:szCs w:val="24"/>
        </w:rPr>
        <w:lastRenderedPageBreak/>
        <w:t>ИНТЕРФАКС; 2020.17.04; ИЗ РОССИИ В ГЕРМАНИЮ ВЫВЕЗЛИ БОЛЕЕ 130 ЕВРОПЕЙЦЕВ</w:t>
      </w:r>
      <w:bookmarkEnd w:id="41"/>
    </w:p>
    <w:p w14:paraId="5B60B499" w14:textId="0A09CC32" w:rsidR="00832519" w:rsidRDefault="000D1FCA" w:rsidP="00832519">
      <w:pPr>
        <w:jc w:val="both"/>
      </w:pPr>
      <w:r>
        <w:t xml:space="preserve">Самолет </w:t>
      </w:r>
      <w:r w:rsidR="00501793">
        <w:t>«</w:t>
      </w:r>
      <w:r w:rsidRPr="00832519">
        <w:rPr>
          <w:b/>
        </w:rPr>
        <w:t>Аэрофлот</w:t>
      </w:r>
      <w:r>
        <w:t>а</w:t>
      </w:r>
      <w:r w:rsidR="00501793">
        <w:t>»</w:t>
      </w:r>
      <w:r>
        <w:t xml:space="preserve"> вывез в пятницу во Франкфурт группу граждан Германии и других европейских стран, сообщило посольство ФРГ в Москве.</w:t>
      </w:r>
    </w:p>
    <w:p w14:paraId="39407FD6" w14:textId="630F227E" w:rsidR="00832519" w:rsidRDefault="00501793" w:rsidP="00832519">
      <w:pPr>
        <w:jc w:val="both"/>
      </w:pPr>
      <w:r>
        <w:t>«</w:t>
      </w:r>
      <w:r w:rsidR="000D1FCA">
        <w:t xml:space="preserve">Сегодня рейсом </w:t>
      </w:r>
      <w:r>
        <w:t>«</w:t>
      </w:r>
      <w:r w:rsidR="000D1FCA" w:rsidRPr="00832519">
        <w:rPr>
          <w:b/>
        </w:rPr>
        <w:t>Аэрофлот</w:t>
      </w:r>
      <w:r w:rsidR="000D1FCA">
        <w:t>а</w:t>
      </w:r>
      <w:r>
        <w:t>»</w:t>
      </w:r>
      <w:r w:rsidR="000D1FCA">
        <w:t xml:space="preserve"> во Франкфурт вылетели 133 пассажира, многие из которых</w:t>
      </w:r>
      <w:r>
        <w:t xml:space="preserve"> – </w:t>
      </w:r>
      <w:r w:rsidR="000D1FCA">
        <w:t>граждане Германии и других стран Европейского союза</w:t>
      </w:r>
      <w:r>
        <w:t>»</w:t>
      </w:r>
      <w:r w:rsidR="000D1FCA">
        <w:t>,</w:t>
      </w:r>
      <w:r>
        <w:t xml:space="preserve"> – </w:t>
      </w:r>
      <w:r w:rsidR="000D1FCA">
        <w:t>отмечает дипмиссия.</w:t>
      </w:r>
    </w:p>
    <w:p w14:paraId="73FD26FE" w14:textId="7D0152D9" w:rsidR="00832519" w:rsidRDefault="00501793" w:rsidP="00832519">
      <w:pPr>
        <w:jc w:val="both"/>
      </w:pPr>
      <w:r>
        <w:t>«</w:t>
      </w:r>
      <w:r w:rsidR="000D1FCA">
        <w:t>Среди пассажиров также около 80 граждан РФ, проживающих в странах Евросоюза, включая ФРГ</w:t>
      </w:r>
      <w:r>
        <w:t>»</w:t>
      </w:r>
      <w:r w:rsidR="000D1FCA">
        <w:t>,</w:t>
      </w:r>
      <w:r>
        <w:t xml:space="preserve"> – </w:t>
      </w:r>
      <w:r w:rsidR="000D1FCA">
        <w:t>сообщило посольство в твиттере.</w:t>
      </w:r>
    </w:p>
    <w:p w14:paraId="4FE6F3BF" w14:textId="77777777" w:rsidR="00647935" w:rsidRDefault="000D1FCA" w:rsidP="00832519">
      <w:pPr>
        <w:jc w:val="both"/>
      </w:pPr>
      <w:r>
        <w:t xml:space="preserve">Германская дипмиссия выразила благодарность компании </w:t>
      </w:r>
      <w:r w:rsidR="00501793">
        <w:t>«</w:t>
      </w:r>
      <w:r w:rsidRPr="00832519">
        <w:rPr>
          <w:b/>
        </w:rPr>
        <w:t>Аэрофлот</w:t>
      </w:r>
      <w:r w:rsidR="00501793">
        <w:t>»</w:t>
      </w:r>
      <w:r>
        <w:t xml:space="preserve"> и МИД РФ за успешное сотрудничество.</w:t>
      </w:r>
    </w:p>
    <w:p w14:paraId="506F7484" w14:textId="77777777" w:rsidR="00160EF3" w:rsidRPr="00160EF3" w:rsidRDefault="00160EF3" w:rsidP="00832519">
      <w:pPr>
        <w:pStyle w:val="3"/>
        <w:jc w:val="both"/>
        <w:rPr>
          <w:rFonts w:ascii="Times New Roman" w:hAnsi="Times New Roman"/>
          <w:sz w:val="24"/>
          <w:szCs w:val="24"/>
        </w:rPr>
      </w:pPr>
      <w:bookmarkStart w:id="42" w:name="_Toc44307185"/>
      <w:r w:rsidRPr="00160EF3">
        <w:rPr>
          <w:rFonts w:ascii="Times New Roman" w:hAnsi="Times New Roman"/>
          <w:sz w:val="24"/>
          <w:szCs w:val="24"/>
        </w:rPr>
        <w:t>ИНТЕРФАКС; 2020.19.04; ВЛАСТИ ЗАБАЙКАЛЬЯ ПРОСЯТ ФЕДЕРАЛЬНЫЙ ШТАБ ОРГАНИЗОВАТЬ ПРЯМЫЕ РЕЙСЫ ДЛЯ ВОЗВРАЩЕНИЯ КИТАЙЦЕВ НА РОДИНУ</w:t>
      </w:r>
      <w:bookmarkEnd w:id="42"/>
    </w:p>
    <w:p w14:paraId="69910015" w14:textId="77777777" w:rsidR="00832519" w:rsidRDefault="00160EF3" w:rsidP="00832519">
      <w:pPr>
        <w:jc w:val="both"/>
      </w:pPr>
      <w:r>
        <w:t xml:space="preserve">- Власти Забайкальского края просят федеральный штаб проработать вопрос о выполнении прямых рейсов для возвращения граждан Китая на родину, прибывших в регион китайцев поместили в обсерватор, сообщила в воскресенье </w:t>
      </w:r>
      <w:r w:rsidRPr="00647935">
        <w:rPr>
          <w:b/>
        </w:rPr>
        <w:t>пресс-служба</w:t>
      </w:r>
      <w:r>
        <w:t xml:space="preserve"> правительства региона.</w:t>
      </w:r>
    </w:p>
    <w:p w14:paraId="44B795AE" w14:textId="0B9AEA91" w:rsidR="00832519" w:rsidRDefault="00501793" w:rsidP="00832519">
      <w:pPr>
        <w:jc w:val="both"/>
      </w:pPr>
      <w:r>
        <w:t>«</w:t>
      </w:r>
      <w:r w:rsidR="00160EF3">
        <w:t>Вчера в Читу прибыли девять граждан КНР. Из Омска они отправились в Новосибирск, откуда авиарейсом Новосибирск-Чита прилетели к нам. Все эти китайские граждане помещены в обсерватор на две недели. Граница закрыта, переход ее в пунктах пропуска Забайкальского края невозможен</w:t>
      </w:r>
      <w:r>
        <w:t>»</w:t>
      </w:r>
      <w:r w:rsidR="00160EF3">
        <w:t>,</w:t>
      </w:r>
      <w:r>
        <w:t xml:space="preserve"> – </w:t>
      </w:r>
      <w:r w:rsidR="00160EF3">
        <w:t xml:space="preserve">сообщил заместитель председателя правительства Забайкальского края Михаил Чуркин, которого цитирует </w:t>
      </w:r>
      <w:r w:rsidR="00160EF3" w:rsidRPr="00647935">
        <w:rPr>
          <w:b/>
        </w:rPr>
        <w:t>пресс-служба</w:t>
      </w:r>
      <w:r w:rsidR="00160EF3">
        <w:t>.</w:t>
      </w:r>
    </w:p>
    <w:p w14:paraId="6968C4AA" w14:textId="250CF12D" w:rsidR="00832519" w:rsidRDefault="00501793" w:rsidP="00832519">
      <w:pPr>
        <w:jc w:val="both"/>
      </w:pPr>
      <w:r>
        <w:t>«</w:t>
      </w:r>
      <w:r w:rsidR="00160EF3">
        <w:t>Мы обратились к федеральному штабу с просьбой дать поручения об организации вывоза граждан КНР на родину прямыми рейсами</w:t>
      </w:r>
      <w:r>
        <w:t>»</w:t>
      </w:r>
      <w:r w:rsidR="00160EF3">
        <w:t>,</w:t>
      </w:r>
      <w:r>
        <w:t xml:space="preserve"> – </w:t>
      </w:r>
      <w:r w:rsidR="00160EF3">
        <w:t>заявил он.</w:t>
      </w:r>
    </w:p>
    <w:p w14:paraId="05C14BEC" w14:textId="77777777" w:rsidR="00832519" w:rsidRDefault="00160EF3" w:rsidP="00832519">
      <w:pPr>
        <w:jc w:val="both"/>
      </w:pPr>
      <w:r>
        <w:t>Чуркин попросил граждан КНР дождаться определения порядка вывоза, не пытаться перейти границу, что позволит им избежать пребывания в обсерваторе и расходов, связанных с перелетом, размещением и питанием.</w:t>
      </w:r>
    </w:p>
    <w:p w14:paraId="468818E2" w14:textId="734DABB6" w:rsidR="00160EF3" w:rsidRDefault="00160EF3" w:rsidP="00832519">
      <w:pPr>
        <w:jc w:val="both"/>
      </w:pPr>
      <w:r>
        <w:t>Как сообщалось, Генеральное консульство России в Харбине (северо-восточная китайская провинция Хэйлунцзян) 14 апреля проинформировало, что китайская сторона закрыла для пассажиров все наземные погранпереходы на российско-китайской границе.</w:t>
      </w:r>
    </w:p>
    <w:p w14:paraId="1EA65F88" w14:textId="65F599E6" w:rsidR="00832519" w:rsidRDefault="006752D0" w:rsidP="00832519">
      <w:pPr>
        <w:pStyle w:val="3"/>
        <w:jc w:val="both"/>
        <w:rPr>
          <w:rFonts w:ascii="Times New Roman" w:hAnsi="Times New Roman"/>
          <w:sz w:val="24"/>
          <w:szCs w:val="24"/>
        </w:rPr>
      </w:pPr>
      <w:bookmarkStart w:id="43" w:name="_Toc44307186"/>
      <w:r w:rsidRPr="006752D0">
        <w:rPr>
          <w:rFonts w:ascii="Times New Roman" w:hAnsi="Times New Roman"/>
          <w:sz w:val="24"/>
          <w:szCs w:val="24"/>
        </w:rPr>
        <w:t xml:space="preserve">РАДИО КОМСОМОЛЬСКАЯ ПРАВДА; 2020.18.04; НАЗВАНЫ СПОСОБЫ ПО ВОЗВРАТУ ДЕНЕГ ЗА </w:t>
      </w:r>
      <w:r w:rsidR="00501793">
        <w:rPr>
          <w:rFonts w:ascii="Times New Roman" w:hAnsi="Times New Roman"/>
          <w:sz w:val="24"/>
          <w:szCs w:val="24"/>
        </w:rPr>
        <w:t>«</w:t>
      </w:r>
      <w:r w:rsidRPr="006752D0">
        <w:rPr>
          <w:rFonts w:ascii="Times New Roman" w:hAnsi="Times New Roman"/>
          <w:sz w:val="24"/>
          <w:szCs w:val="24"/>
        </w:rPr>
        <w:t>СГОРЕВШИЕ</w:t>
      </w:r>
      <w:r w:rsidR="00501793">
        <w:rPr>
          <w:rFonts w:ascii="Times New Roman" w:hAnsi="Times New Roman"/>
          <w:sz w:val="24"/>
          <w:szCs w:val="24"/>
        </w:rPr>
        <w:t>»</w:t>
      </w:r>
      <w:r w:rsidRPr="006752D0">
        <w:rPr>
          <w:rFonts w:ascii="Times New Roman" w:hAnsi="Times New Roman"/>
          <w:sz w:val="24"/>
          <w:szCs w:val="24"/>
        </w:rPr>
        <w:t xml:space="preserve"> АВИАБИЛЕТЫ</w:t>
      </w:r>
      <w:bookmarkEnd w:id="43"/>
    </w:p>
    <w:p w14:paraId="29D3D264" w14:textId="77777777" w:rsidR="00832519" w:rsidRDefault="006752D0" w:rsidP="00832519">
      <w:pPr>
        <w:jc w:val="both"/>
      </w:pPr>
      <w:r>
        <w:t>Если перевозчик отказывается возвращать средства, следует обращаться в суд.</w:t>
      </w:r>
    </w:p>
    <w:p w14:paraId="78741B29" w14:textId="77777777" w:rsidR="00832519" w:rsidRDefault="006752D0" w:rsidP="00832519">
      <w:pPr>
        <w:jc w:val="both"/>
      </w:pPr>
      <w:r>
        <w:t>Вернуть стоимость авиабилета, даже если он приобретался по невозвратному тарифу, возможно, если полет не состоялся из-за закрытия границ на фоне пандемии COVID-19. Об этом рассказала доцент кафедры гражданско-правовых дисциплин РЭУ им. Г.В. Плеханова Наталья Свечникова.</w:t>
      </w:r>
    </w:p>
    <w:p w14:paraId="35201CEC" w14:textId="77777777" w:rsidR="00832519" w:rsidRDefault="006752D0" w:rsidP="00832519">
      <w:pPr>
        <w:jc w:val="both"/>
      </w:pPr>
      <w:r>
        <w:t>По словам эксперта, если авиаперевозчик по вышеназванной причине отказывается возвращать деньги, тогда пассажиру следует обращаться в суд.</w:t>
      </w:r>
    </w:p>
    <w:p w14:paraId="6FA7D31E" w14:textId="69C514B6" w:rsidR="00832519" w:rsidRDefault="006752D0" w:rsidP="00832519">
      <w:pPr>
        <w:jc w:val="both"/>
      </w:pPr>
      <w:r>
        <w:t xml:space="preserve">Главное, о чем стоит помнить гражданам, чей полет не состоялся из-за закрытия авиасообщения </w:t>
      </w:r>
      <w:r w:rsidR="00501793">
        <w:t>–</w:t>
      </w:r>
      <w:r>
        <w:t xml:space="preserve"> отказ от билета в таком случае считается вынужденным, поэтому пассажир вправе требовать возврата оплаты.</w:t>
      </w:r>
    </w:p>
    <w:p w14:paraId="08641EAD" w14:textId="77777777" w:rsidR="00832519" w:rsidRDefault="006752D0" w:rsidP="00832519">
      <w:pPr>
        <w:jc w:val="both"/>
      </w:pPr>
      <w:r>
        <w:t>Эта процедура достаточно проста, отмечает Свечникова. Для начала пассажир или его представитель должен подготовить претензию и направить ее в адрес авиакомпании. В документе, отмечается, должны быть указаны требования по вопросу возврата средств за билет с опорой на положения Гражданского кодекса РФ (ст. 451).</w:t>
      </w:r>
    </w:p>
    <w:p w14:paraId="15E8183C" w14:textId="77777777" w:rsidR="00832519" w:rsidRDefault="006752D0" w:rsidP="00832519">
      <w:pPr>
        <w:jc w:val="both"/>
      </w:pPr>
      <w:r>
        <w:t>Свечникова добавила, что возможны ситуации, при которых туристам не возвращают деньги, объясняя это тем, что у перевозчика их нет. В таком случае могут предложить ваучер или сертификат, которым можно будет воспользоваться для будущих полетов, передает РИА Новости.</w:t>
      </w:r>
    </w:p>
    <w:p w14:paraId="5774422F" w14:textId="03F98175" w:rsidR="006752D0" w:rsidRDefault="006752D0" w:rsidP="00832519">
      <w:pPr>
        <w:jc w:val="both"/>
      </w:pPr>
      <w:r>
        <w:lastRenderedPageBreak/>
        <w:t>Ранее говорилось о том, что российские авиакомпании понесли многомиллиардные убытки от отмены рейсов за пределы страны.</w:t>
      </w:r>
    </w:p>
    <w:p w14:paraId="1F06560B" w14:textId="77777777" w:rsidR="00832519" w:rsidRDefault="00F36C94" w:rsidP="00832519">
      <w:pPr>
        <w:jc w:val="both"/>
      </w:pPr>
      <w:hyperlink r:id="rId45" w:history="1">
        <w:r w:rsidR="006752D0" w:rsidRPr="008A7A61">
          <w:rPr>
            <w:rStyle w:val="a9"/>
          </w:rPr>
          <w:t>https://radiokp.ru/ekonomika/nazvany-sposoby-po-vozvratu-deneg-za-sgorevshie-aviabilety_nid18326_au507au</w:t>
        </w:r>
      </w:hyperlink>
    </w:p>
    <w:p w14:paraId="519046CB" w14:textId="03F66827" w:rsidR="000D1FCA" w:rsidRPr="000D1FCA" w:rsidRDefault="000D1FCA" w:rsidP="00832519">
      <w:pPr>
        <w:pStyle w:val="3"/>
        <w:jc w:val="both"/>
        <w:rPr>
          <w:rFonts w:ascii="Times New Roman" w:hAnsi="Times New Roman"/>
          <w:sz w:val="24"/>
          <w:szCs w:val="24"/>
        </w:rPr>
      </w:pPr>
      <w:bookmarkStart w:id="44" w:name="_Toc44307187"/>
      <w:r w:rsidRPr="000D1FCA">
        <w:rPr>
          <w:rFonts w:ascii="Times New Roman" w:hAnsi="Times New Roman"/>
          <w:sz w:val="24"/>
          <w:szCs w:val="24"/>
        </w:rPr>
        <w:t>РИА НОВОСТИ; 2020.18.04; КОМАНДИР СЕВШЕГО В КУКУРУЗНОМ ПОЛЕ ЛАЙНЕРА ПРИЗВАЛ СОБЛЮДАТЬ САМОИЗОЛЯЦИЮ</w:t>
      </w:r>
      <w:bookmarkEnd w:id="44"/>
    </w:p>
    <w:p w14:paraId="26F8B7B5" w14:textId="77777777" w:rsidR="000D1FCA" w:rsidRDefault="000D1FCA" w:rsidP="00832519">
      <w:pPr>
        <w:jc w:val="both"/>
      </w:pPr>
      <w:r>
        <w:t>Герой России пилот Дамир Юсупов, посадивший лайнер А321 на кукурузном поле в Подмосковье, обратился к жителям Свердловской области с просьбой оставаться дома на период самоизоляции, чтобы предотвратить распространение коронавируса.</w:t>
      </w:r>
    </w:p>
    <w:p w14:paraId="2EAC6C0D" w14:textId="5F2FC134" w:rsidR="000D1FCA" w:rsidRDefault="00501793" w:rsidP="00832519">
      <w:pPr>
        <w:jc w:val="both"/>
      </w:pPr>
      <w:r>
        <w:t>«</w:t>
      </w:r>
      <w:r w:rsidR="000D1FCA">
        <w:t xml:space="preserve">C самого детства я любил небо и самолеты, грезил полетами и авиацией. Ведь летать – значит сокращать расстояния, объединять страны и континенты. Это значит объединять людей и делать их ближе друг к другу. Но сейчас нам нужно многое поставить на </w:t>
      </w:r>
      <w:r>
        <w:t>«</w:t>
      </w:r>
      <w:r w:rsidR="000D1FCA">
        <w:t>паузу</w:t>
      </w:r>
      <w:r>
        <w:t>»</w:t>
      </w:r>
      <w:r w:rsidR="000D1FCA">
        <w:t>. Остановиться. Отказаться от привычного образа жизни. Оставаться дома</w:t>
      </w:r>
      <w:r>
        <w:t>»</w:t>
      </w:r>
      <w:r w:rsidR="000D1FCA">
        <w:t>, – сказал Юсупов в видеообращении, опубликованном свердловским оперативным штабом по профилактике коронавируса.</w:t>
      </w:r>
    </w:p>
    <w:p w14:paraId="27BA0BA3" w14:textId="77777777" w:rsidR="000D1FCA" w:rsidRDefault="000D1FCA" w:rsidP="00832519">
      <w:pPr>
        <w:jc w:val="both"/>
      </w:pPr>
      <w:r>
        <w:t>Пилот подчеркнул, что только соблюдая режим самоизоляции можно предотвратить распространение коронавируса, который нарушил привычный ритм жизни людей.</w:t>
      </w:r>
    </w:p>
    <w:p w14:paraId="275D28AF" w14:textId="3FEB2F0A" w:rsidR="000D1FCA" w:rsidRDefault="00501793" w:rsidP="00832519">
      <w:pPr>
        <w:jc w:val="both"/>
      </w:pPr>
      <w:r>
        <w:t>«</w:t>
      </w:r>
      <w:r w:rsidR="000D1FCA">
        <w:t>Дорогие земляки, уральцы. Пожалуйста, поберегите себя и окружающих. Только мы сами можем остановить эту опасную болезнь. Оставаясь дома сейчас, мы приближаем тот момент, когда земной шар вновь станет для нас безграничным</w:t>
      </w:r>
      <w:r>
        <w:t>»</w:t>
      </w:r>
      <w:r w:rsidR="000D1FCA">
        <w:t>, – призвал Юсупов.</w:t>
      </w:r>
    </w:p>
    <w:p w14:paraId="477546ED" w14:textId="77777777" w:rsidR="00832519" w:rsidRDefault="00F36C94" w:rsidP="00832519">
      <w:pPr>
        <w:jc w:val="both"/>
      </w:pPr>
      <w:hyperlink r:id="rId46" w:history="1">
        <w:r w:rsidR="000D1FCA" w:rsidRPr="008A7A61">
          <w:rPr>
            <w:rStyle w:val="a9"/>
          </w:rPr>
          <w:t>https://ria.ru/20200418/1570232550.html</w:t>
        </w:r>
      </w:hyperlink>
    </w:p>
    <w:p w14:paraId="0DBC9C6A" w14:textId="511FAE79" w:rsidR="000D1FCA" w:rsidRPr="000D1FCA" w:rsidRDefault="000D1FCA" w:rsidP="00832519">
      <w:pPr>
        <w:pStyle w:val="3"/>
        <w:jc w:val="both"/>
        <w:rPr>
          <w:rFonts w:ascii="Times New Roman" w:hAnsi="Times New Roman"/>
          <w:sz w:val="24"/>
          <w:szCs w:val="24"/>
        </w:rPr>
      </w:pPr>
      <w:bookmarkStart w:id="45" w:name="_Toc44307188"/>
      <w:r w:rsidRPr="000D1FCA">
        <w:rPr>
          <w:rFonts w:ascii="Times New Roman" w:hAnsi="Times New Roman"/>
          <w:sz w:val="24"/>
          <w:szCs w:val="24"/>
        </w:rPr>
        <w:t>ИНТЕРФАКС; 2020.18.04; ТУВА ПЛАНИРУЕТ ПРЕРВАТЬ АВИАСООБЩЕНИЕ С МОСКВОЙ ИЗ-ЗА КОРОНАВИРУСА</w:t>
      </w:r>
      <w:bookmarkEnd w:id="45"/>
    </w:p>
    <w:p w14:paraId="1360E737" w14:textId="77777777" w:rsidR="00832519" w:rsidRDefault="000D1FCA" w:rsidP="00832519">
      <w:pPr>
        <w:jc w:val="both"/>
      </w:pPr>
      <w:r>
        <w:t xml:space="preserve">Глава Тувы Шолбан Кара-оол считает необходимым прервать авиасообщение между Кызылом в Москвой после прилета в республику людей, зараженных коронавирусом, сообщает </w:t>
      </w:r>
      <w:r w:rsidRPr="00647935">
        <w:rPr>
          <w:b/>
        </w:rPr>
        <w:t>пресс-служба</w:t>
      </w:r>
      <w:r>
        <w:t xml:space="preserve"> правительства региона в субботу.</w:t>
      </w:r>
    </w:p>
    <w:p w14:paraId="2ABB282C" w14:textId="4CA4E1F2" w:rsidR="00832519" w:rsidRDefault="00501793" w:rsidP="00832519">
      <w:pPr>
        <w:jc w:val="both"/>
      </w:pPr>
      <w:r>
        <w:t>«</w:t>
      </w:r>
      <w:r w:rsidR="000D1FCA">
        <w:t>Я считаю, что нужно запрещать полеты между Москвой и Кызылом. Начну переговоры с авиакомпанией. К сожалению, вчерашний рейс ознаменовался тем, что все анализы были проведены, но определили, что есть один зараженный. Также хочу сообщить, что 13 апреля рейс Москва-Кызыл, я уже говорил, двое, ребенок и мама, прилетели заболевшими</w:t>
      </w:r>
      <w:r>
        <w:t>»</w:t>
      </w:r>
      <w:r w:rsidR="000D1FCA">
        <w:t>,</w:t>
      </w:r>
      <w:r>
        <w:t xml:space="preserve"> – </w:t>
      </w:r>
      <w:r w:rsidR="000D1FCA">
        <w:t>цитирует ведомство главу республики.</w:t>
      </w:r>
    </w:p>
    <w:p w14:paraId="54FD174B" w14:textId="0792EDD8" w:rsidR="000D1FCA" w:rsidRDefault="000D1FCA" w:rsidP="00832519">
      <w:pPr>
        <w:jc w:val="both"/>
      </w:pPr>
      <w:r>
        <w:t>По его данным, есть подтве</w:t>
      </w:r>
      <w:r w:rsidRPr="00832519">
        <w:rPr>
          <w:b/>
        </w:rPr>
        <w:t>ржд</w:t>
      </w:r>
      <w:r>
        <w:t>ение, что еще трое зараженных прилетели из подмосковного Одинцово. Все шесть человек размещены в стационаре, медики, которые занимаются их лечением, на 28 дней закрываются в медучреждении.</w:t>
      </w:r>
    </w:p>
    <w:p w14:paraId="0D67A389" w14:textId="77777777" w:rsidR="006262FF" w:rsidRPr="007543FE" w:rsidRDefault="006262FF" w:rsidP="00832519">
      <w:pPr>
        <w:pStyle w:val="3"/>
        <w:jc w:val="both"/>
        <w:rPr>
          <w:rFonts w:ascii="Times New Roman" w:hAnsi="Times New Roman"/>
          <w:sz w:val="24"/>
          <w:szCs w:val="24"/>
        </w:rPr>
      </w:pPr>
      <w:bookmarkStart w:id="46" w:name="_Toc44307189"/>
      <w:r w:rsidRPr="007543FE">
        <w:rPr>
          <w:rFonts w:ascii="Times New Roman" w:hAnsi="Times New Roman"/>
          <w:sz w:val="24"/>
          <w:szCs w:val="24"/>
        </w:rPr>
        <w:t>ИНТЕРФАКС; 2020.1</w:t>
      </w:r>
      <w:r>
        <w:rPr>
          <w:rFonts w:ascii="Times New Roman" w:hAnsi="Times New Roman"/>
          <w:sz w:val="24"/>
          <w:szCs w:val="24"/>
        </w:rPr>
        <w:t>8</w:t>
      </w:r>
      <w:r w:rsidRPr="007543FE">
        <w:rPr>
          <w:rFonts w:ascii="Times New Roman" w:hAnsi="Times New Roman"/>
          <w:sz w:val="24"/>
          <w:szCs w:val="24"/>
        </w:rPr>
        <w:t>.04; S7 НАЧАЛА ВЫПОЛНЯТЬ ГРУЗОВЫЕ РЕЙСЫ ПАССАЖИРСКИМИ САМОЛЕТАМИ</w:t>
      </w:r>
      <w:bookmarkEnd w:id="46"/>
    </w:p>
    <w:p w14:paraId="65DEA0ED" w14:textId="77777777" w:rsidR="00832519" w:rsidRDefault="006262FF" w:rsidP="00832519">
      <w:pPr>
        <w:jc w:val="both"/>
      </w:pPr>
      <w:r>
        <w:t>S7 Airlines начала выполнять грузовые рейсы пассажирскими самолетами.</w:t>
      </w:r>
    </w:p>
    <w:p w14:paraId="636A9B9D" w14:textId="77777777" w:rsidR="00832519" w:rsidRDefault="006262FF" w:rsidP="00832519">
      <w:pPr>
        <w:jc w:val="both"/>
      </w:pPr>
      <w:r>
        <w:t>Согласно сообщению компании, первый рейс с грузом медицинского назначения был выполнен в воскресенье из Пекина в Новосибирск. В этот же день S7 доставила груз на другом рейсе из Новосибирска в Москву. На этой неделе также запланирован грузовой рейс из Шанхая в Москву.</w:t>
      </w:r>
    </w:p>
    <w:p w14:paraId="48B9142A" w14:textId="0FA9CFB7" w:rsidR="00832519" w:rsidRDefault="00501793" w:rsidP="00832519">
      <w:pPr>
        <w:jc w:val="both"/>
      </w:pPr>
      <w:r>
        <w:t>«</w:t>
      </w:r>
      <w:r w:rsidR="006262FF">
        <w:t>Грузы размещаются как в багажном отсеке, так и в салоне самолета в строгом соответствии с правилами безопасности и рекомендациями производителя воздушных судов. Организацией и продажей перевозок занимается S7 Cargo</w:t>
      </w:r>
      <w:r>
        <w:t>»</w:t>
      </w:r>
      <w:r w:rsidR="006262FF">
        <w:t>,</w:t>
      </w:r>
      <w:r>
        <w:t xml:space="preserve"> – </w:t>
      </w:r>
      <w:r w:rsidR="006262FF">
        <w:t>отмечается в сообщении.</w:t>
      </w:r>
    </w:p>
    <w:p w14:paraId="70B1C019" w14:textId="77777777" w:rsidR="00832519" w:rsidRDefault="006262FF" w:rsidP="00832519">
      <w:pPr>
        <w:jc w:val="both"/>
      </w:pPr>
      <w:r>
        <w:t>Компания планирует выполнять рейсы из Китая в российские города, по внутрироссийским, а также по некоторым европейским направлениям.</w:t>
      </w:r>
    </w:p>
    <w:p w14:paraId="31DB9151" w14:textId="3EC2064A" w:rsidR="006262FF" w:rsidRDefault="006262FF" w:rsidP="00832519">
      <w:pPr>
        <w:jc w:val="both"/>
      </w:pPr>
      <w:r>
        <w:lastRenderedPageBreak/>
        <w:t xml:space="preserve">Выполнять грузовые рейсы на фоне падения пассажирских перевозок из-за COVID-19 ранее начали авиакомпании Nordwind, AZUR air, </w:t>
      </w:r>
      <w:r w:rsidR="00501793">
        <w:t>«</w:t>
      </w:r>
      <w:r>
        <w:t>Уральские авиалинии</w:t>
      </w:r>
      <w:r w:rsidR="00501793">
        <w:t>»</w:t>
      </w:r>
      <w:r>
        <w:t xml:space="preserve"> (MOEX: URAL).</w:t>
      </w:r>
    </w:p>
    <w:p w14:paraId="607580AF" w14:textId="77777777" w:rsidR="00832519" w:rsidRDefault="006752D0" w:rsidP="00832519">
      <w:pPr>
        <w:pStyle w:val="3"/>
        <w:jc w:val="both"/>
        <w:rPr>
          <w:rFonts w:ascii="Times New Roman" w:hAnsi="Times New Roman"/>
          <w:sz w:val="24"/>
          <w:szCs w:val="24"/>
        </w:rPr>
      </w:pPr>
      <w:bookmarkStart w:id="47" w:name="_Toc44307190"/>
      <w:r w:rsidRPr="006752D0">
        <w:rPr>
          <w:rFonts w:ascii="Times New Roman" w:hAnsi="Times New Roman"/>
          <w:sz w:val="24"/>
          <w:szCs w:val="24"/>
        </w:rPr>
        <w:t>РБК; 2020.18.04; BRUSSELS AIRLINES ОБЪЯСНИЛА ОТМЕНУ РЕЙСОВ В МОСКВУ</w:t>
      </w:r>
      <w:bookmarkEnd w:id="47"/>
    </w:p>
    <w:p w14:paraId="40919ECD" w14:textId="77777777" w:rsidR="00832519" w:rsidRDefault="006752D0" w:rsidP="00832519">
      <w:pPr>
        <w:jc w:val="both"/>
      </w:pPr>
      <w:r>
        <w:t xml:space="preserve">Авиакомпания Brussels Airlines отменила рейсы из Брюсселя в Москву до марта 2021 года из-за кризиса, вызванного коронавирусом. Об этом РБК сообщили в </w:t>
      </w:r>
      <w:r w:rsidRPr="00647935">
        <w:rPr>
          <w:b/>
        </w:rPr>
        <w:t>пресс-службе</w:t>
      </w:r>
      <w:r>
        <w:t xml:space="preserve"> авиакомпании.</w:t>
      </w:r>
    </w:p>
    <w:p w14:paraId="078E26FF" w14:textId="69B667EF" w:rsidR="00832519" w:rsidRDefault="00501793" w:rsidP="00832519">
      <w:pPr>
        <w:jc w:val="both"/>
      </w:pPr>
      <w:r>
        <w:t>«</w:t>
      </w:r>
      <w:r w:rsidR="006752D0">
        <w:t>Из-за коронавирусного кризиса и вызванного им низкого спроса на поездки Brussels Airlines действительно приняла решение прекратить полеты по восьми направлениям до марта 2021 года. Одним из таких направлений является Шереметьево</w:t>
      </w:r>
      <w:r>
        <w:t>»</w:t>
      </w:r>
      <w:r w:rsidR="006752D0">
        <w:t xml:space="preserve">, </w:t>
      </w:r>
      <w:r>
        <w:t>–</w:t>
      </w:r>
      <w:r w:rsidR="006752D0">
        <w:t xml:space="preserve"> сообщили в компании.</w:t>
      </w:r>
    </w:p>
    <w:p w14:paraId="4720F4C2" w14:textId="77777777" w:rsidR="00832519" w:rsidRDefault="006752D0" w:rsidP="00832519">
      <w:pPr>
        <w:jc w:val="both"/>
      </w:pPr>
      <w:r>
        <w:t>Также представитель компании сообщил, что маршрут до Санкт-Петербурга по-прежнему является частью сети полетов.</w:t>
      </w:r>
    </w:p>
    <w:p w14:paraId="6A56D0FE" w14:textId="77777777" w:rsidR="00832519" w:rsidRDefault="00F36C94" w:rsidP="00832519">
      <w:pPr>
        <w:jc w:val="both"/>
      </w:pPr>
      <w:hyperlink r:id="rId47" w:history="1">
        <w:r w:rsidR="006752D0" w:rsidRPr="008A7A61">
          <w:rPr>
            <w:rStyle w:val="a9"/>
          </w:rPr>
          <w:t>https://www.rbc.ru/rbcfreenews/5e9b1b459a794781035e18e7</w:t>
        </w:r>
      </w:hyperlink>
    </w:p>
    <w:p w14:paraId="263D07B0" w14:textId="565A896C" w:rsidR="00160EF3" w:rsidRPr="00160EF3" w:rsidRDefault="00160EF3" w:rsidP="00832519">
      <w:pPr>
        <w:pStyle w:val="3"/>
        <w:jc w:val="both"/>
        <w:rPr>
          <w:rFonts w:ascii="Times New Roman" w:hAnsi="Times New Roman"/>
          <w:sz w:val="24"/>
          <w:szCs w:val="24"/>
        </w:rPr>
      </w:pPr>
      <w:bookmarkStart w:id="48" w:name="_Toc44307191"/>
      <w:r w:rsidRPr="00160EF3">
        <w:rPr>
          <w:rFonts w:ascii="Times New Roman" w:hAnsi="Times New Roman"/>
          <w:sz w:val="24"/>
          <w:szCs w:val="24"/>
        </w:rPr>
        <w:t>ТАСС; 2020.18.04; НЕСКОЛЬКО СОТРУДНИКОВ ОАК ЗАРАЗИЛИСЬ КОРОНАВИРУСОМ</w:t>
      </w:r>
      <w:bookmarkEnd w:id="48"/>
    </w:p>
    <w:p w14:paraId="56078287" w14:textId="77777777" w:rsidR="00832519" w:rsidRDefault="00160EF3" w:rsidP="00832519">
      <w:pPr>
        <w:jc w:val="both"/>
      </w:pPr>
      <w:r>
        <w:t xml:space="preserve">Коронавирусная инфекция выявлена у нескольких сотрудников офисов Объединенной авиастроительной корпорации (ОАК) в Москве. Эти работники и те, кто был с ними в контакте, отправлены на карантин, сообщили ТАСС в </w:t>
      </w:r>
      <w:r w:rsidRPr="00647935">
        <w:rPr>
          <w:b/>
        </w:rPr>
        <w:t>пресс-службе</w:t>
      </w:r>
      <w:r>
        <w:t xml:space="preserve"> корпорации.</w:t>
      </w:r>
    </w:p>
    <w:p w14:paraId="747D0099" w14:textId="0A8ABB67" w:rsidR="00832519" w:rsidRDefault="00501793" w:rsidP="00832519">
      <w:pPr>
        <w:jc w:val="both"/>
      </w:pPr>
      <w:r>
        <w:t>«</w:t>
      </w:r>
      <w:r w:rsidR="00160EF3">
        <w:t xml:space="preserve">У нескольких сотрудников компаний группы </w:t>
      </w:r>
      <w:r>
        <w:t>«</w:t>
      </w:r>
      <w:r w:rsidR="00160EF3">
        <w:t>ОАК</w:t>
      </w:r>
      <w:r>
        <w:t>»</w:t>
      </w:r>
      <w:r w:rsidR="00160EF3">
        <w:t xml:space="preserve"> действительно диагностирован COVID-19. Случаи касаются московских площадок</w:t>
      </w:r>
      <w:r>
        <w:t>»</w:t>
      </w:r>
      <w:r w:rsidR="00160EF3">
        <w:t>,</w:t>
      </w:r>
      <w:r>
        <w:t xml:space="preserve"> – </w:t>
      </w:r>
      <w:r w:rsidR="00160EF3">
        <w:t xml:space="preserve">сказали в </w:t>
      </w:r>
      <w:r w:rsidR="00160EF3" w:rsidRPr="00647935">
        <w:rPr>
          <w:b/>
        </w:rPr>
        <w:t>пресс-службе</w:t>
      </w:r>
      <w:r w:rsidR="00160EF3">
        <w:t xml:space="preserve">. Инфицированные работники отправлены на карантин, </w:t>
      </w:r>
      <w:r>
        <w:t>«</w:t>
      </w:r>
      <w:r w:rsidR="00160EF3">
        <w:t>для них за счет компании организуется комплексная диагностика</w:t>
      </w:r>
      <w:r>
        <w:t>»</w:t>
      </w:r>
      <w:r w:rsidR="00160EF3">
        <w:t>, добавили в корпорации.</w:t>
      </w:r>
    </w:p>
    <w:p w14:paraId="6E3067A0" w14:textId="7864373B" w:rsidR="00160EF3" w:rsidRDefault="00160EF3" w:rsidP="00832519">
      <w:pPr>
        <w:jc w:val="both"/>
      </w:pPr>
      <w:r>
        <w:t xml:space="preserve">В ОАК уточнили, что персонал московских предприятий и конструкторских бюро корпорации с момента введения нерабочего периода в основном трудится в удаленном режиме. </w:t>
      </w:r>
      <w:r w:rsidR="00501793">
        <w:t>«</w:t>
      </w:r>
      <w:r>
        <w:t>Поэтому дополнительные карантинные меры вводятся точечно</w:t>
      </w:r>
      <w:r w:rsidR="00501793">
        <w:t xml:space="preserve"> – </w:t>
      </w:r>
      <w:r>
        <w:t>в отношении ограниченного количества сотрудников, контактировавших с теми, у кого диагноз подтвердился</w:t>
      </w:r>
      <w:r w:rsidR="00501793">
        <w:t>»</w:t>
      </w:r>
      <w:r>
        <w:t>,</w:t>
      </w:r>
      <w:r w:rsidR="00501793">
        <w:t xml:space="preserve"> – </w:t>
      </w:r>
      <w:r>
        <w:t xml:space="preserve">добавили в </w:t>
      </w:r>
      <w:r w:rsidRPr="00647935">
        <w:rPr>
          <w:b/>
        </w:rPr>
        <w:t>пресс-службе</w:t>
      </w:r>
      <w:r>
        <w:t>.</w:t>
      </w:r>
    </w:p>
    <w:p w14:paraId="64665FD2" w14:textId="77777777" w:rsidR="00647935" w:rsidRDefault="00F36C94" w:rsidP="00832519">
      <w:pPr>
        <w:jc w:val="both"/>
      </w:pPr>
      <w:hyperlink r:id="rId48" w:history="1">
        <w:r w:rsidR="00160EF3" w:rsidRPr="008A7A61">
          <w:rPr>
            <w:rStyle w:val="a9"/>
          </w:rPr>
          <w:t>https://tass.ru/obschestvo/8276525</w:t>
        </w:r>
      </w:hyperlink>
    </w:p>
    <w:p w14:paraId="7883256D" w14:textId="4C5A8EB4" w:rsidR="00160EF3" w:rsidRPr="00895E00" w:rsidRDefault="00895E00" w:rsidP="00832519">
      <w:pPr>
        <w:pStyle w:val="3"/>
        <w:jc w:val="both"/>
        <w:rPr>
          <w:rFonts w:ascii="Times New Roman" w:hAnsi="Times New Roman"/>
          <w:sz w:val="24"/>
          <w:szCs w:val="24"/>
        </w:rPr>
      </w:pPr>
      <w:bookmarkStart w:id="49" w:name="_Toc44307192"/>
      <w:r w:rsidRPr="00895E00">
        <w:rPr>
          <w:rFonts w:ascii="Times New Roman" w:hAnsi="Times New Roman"/>
          <w:sz w:val="24"/>
          <w:szCs w:val="24"/>
        </w:rPr>
        <w:t>РИА НОВОСТИ; 2020.19.04; В АРХАНГЕЛЬСКОЙ ОБЛАСТИ ВВЕДУТ КАРАНТИН ДЛЯ ПРИЕЗЖИХ ИЗ МОСКВЫ</w:t>
      </w:r>
      <w:bookmarkEnd w:id="49"/>
    </w:p>
    <w:p w14:paraId="75E8C7CB" w14:textId="158E49FD" w:rsidR="00160EF3" w:rsidRDefault="00160EF3" w:rsidP="00832519">
      <w:pPr>
        <w:jc w:val="both"/>
      </w:pPr>
      <w:r>
        <w:t xml:space="preserve">Врио губернатора Архангельской области Александр Цыбульский решил усилить меры борьбы с коронавирусом, в том числе предусмотрена двухнедельная изоляция для прибывающих из Москвы, Петербурга, Коми и ряда других регионов, сообщила </w:t>
      </w:r>
      <w:r w:rsidRPr="00647935">
        <w:rPr>
          <w:b/>
        </w:rPr>
        <w:t>пресс-служба</w:t>
      </w:r>
      <w:r>
        <w:t xml:space="preserve"> правительства региона.</w:t>
      </w:r>
    </w:p>
    <w:p w14:paraId="7E459AD9" w14:textId="3CA484D3" w:rsidR="00160EF3" w:rsidRDefault="00501793" w:rsidP="00832519">
      <w:pPr>
        <w:jc w:val="both"/>
      </w:pPr>
      <w:r>
        <w:t>«</w:t>
      </w:r>
      <w:r w:rsidR="00160EF3">
        <w:t>В частности…, предполагается введение режима 14-дневной изоляции для жителей региона, прибывших из Москвы и Московской области, Санкт-Петербурга и Ленинградской области, Республики Коми, Мурманской области. Им будет запрещено покидать жилые помещения</w:t>
      </w:r>
      <w:r>
        <w:t>»</w:t>
      </w:r>
      <w:r w:rsidR="00160EF3">
        <w:t>,</w:t>
      </w:r>
      <w:r>
        <w:t xml:space="preserve"> – </w:t>
      </w:r>
      <w:r w:rsidR="00160EF3">
        <w:t>говорится в сообщении. Как поясняют власти, необходимость усиления мер вызвана резким одномоментным ростом количества заболевших коронавирусной инфекцией – за сутки число инфицированных в Архангельской области увеличилось почти в три раза.</w:t>
      </w:r>
    </w:p>
    <w:p w14:paraId="1C655E9B" w14:textId="77777777" w:rsidR="00160EF3" w:rsidRDefault="00160EF3" w:rsidP="00832519">
      <w:pPr>
        <w:jc w:val="both"/>
      </w:pPr>
      <w:r>
        <w:t>Как сообщил руководитель управления Роспотребнадзора по Архангельской области Роман Бузинов, по состоянию на 15 часов 19 апреля, среди сотрудников и пациентов Архангельской государственной клинической психиатрической больницы выявлено 70 случаев заболевания COVID-19. Таким образом, всего в Архангельской области, по состоянию на 15 часов 19 апреля, количество заболевших составило 114 человек.</w:t>
      </w:r>
    </w:p>
    <w:p w14:paraId="77EB1641" w14:textId="77777777" w:rsidR="00160EF3" w:rsidRDefault="00160EF3" w:rsidP="00832519">
      <w:pPr>
        <w:jc w:val="both"/>
      </w:pPr>
      <w:r>
        <w:lastRenderedPageBreak/>
        <w:t>Как сообщил министр здравоохранения Архангельской области Антон Карпунов, за минувшую ночь в помещениях психиатрической больницы проведена полная дезинфекция, развернуты инфекционный стационар, где размещены заболевшие пациенты, и обсерватор. Для лечения заболевших направлены специалисты-инфекционисты Архангельской областной клинической больницы.</w:t>
      </w:r>
    </w:p>
    <w:p w14:paraId="10C1B36D" w14:textId="77777777" w:rsidR="00160EF3" w:rsidRDefault="00160EF3" w:rsidP="00832519">
      <w:pPr>
        <w:jc w:val="both"/>
      </w:pPr>
      <w:r>
        <w:t>Контроль за соблюдением 14-дневного карантина для приехавших планируется возложить на органы местного самоуправления и органы правопорядка. Кроме того, прибывшие из вышеуказанных регионов, как ожидается, будут обязаны уведомлять об этом органы местного самоуправления. Лица, прибывшие в регион в рабочую командировку, смогут заселиться в гостиницу только по предъявлении справки об отсутствии коронавирусной инфекции.</w:t>
      </w:r>
    </w:p>
    <w:p w14:paraId="720D2128" w14:textId="77777777" w:rsidR="00160EF3" w:rsidRDefault="00160EF3" w:rsidP="00832519">
      <w:pPr>
        <w:jc w:val="both"/>
      </w:pPr>
      <w:r>
        <w:t>Кроме того, жителям области будет запрещено посещение общественных территорий, например, детских и спортивных площадок. Будет радикально усилен и контроль за соблюдением санитарно-эпидемиологических мер в организациях и учреждениях, которые возобновили либо не прекращали свою деятельность.</w:t>
      </w:r>
    </w:p>
    <w:p w14:paraId="4A3C5C03" w14:textId="628F83A4" w:rsidR="00160EF3" w:rsidRDefault="00160EF3" w:rsidP="00832519">
      <w:pPr>
        <w:jc w:val="both"/>
      </w:pPr>
      <w:r>
        <w:t>Как ожидается, соответствующий указ, направленный на усиление мер противодействия, Цыбульский подпишет в понедельник, 20 апреля.</w:t>
      </w:r>
    </w:p>
    <w:p w14:paraId="292652A8" w14:textId="77777777" w:rsidR="00832519" w:rsidRDefault="00F36C94" w:rsidP="00832519">
      <w:pPr>
        <w:jc w:val="both"/>
      </w:pPr>
      <w:hyperlink r:id="rId49" w:history="1">
        <w:r w:rsidR="00895E00" w:rsidRPr="008A7A61">
          <w:rPr>
            <w:rStyle w:val="a9"/>
          </w:rPr>
          <w:t>https://ria.ru/20200419/1570272899.html</w:t>
        </w:r>
      </w:hyperlink>
    </w:p>
    <w:p w14:paraId="742D2F0A" w14:textId="3D19FDB1" w:rsidR="000D1FCA" w:rsidRPr="000D1FCA" w:rsidRDefault="000D1FCA" w:rsidP="00832519">
      <w:pPr>
        <w:pStyle w:val="3"/>
        <w:jc w:val="both"/>
        <w:rPr>
          <w:rFonts w:ascii="Times New Roman" w:hAnsi="Times New Roman"/>
          <w:sz w:val="24"/>
          <w:szCs w:val="24"/>
        </w:rPr>
      </w:pPr>
      <w:bookmarkStart w:id="50" w:name="_Toc44307193"/>
      <w:r w:rsidRPr="000D1FCA">
        <w:rPr>
          <w:rFonts w:ascii="Times New Roman" w:hAnsi="Times New Roman"/>
          <w:sz w:val="24"/>
          <w:szCs w:val="24"/>
        </w:rPr>
        <w:t>ИНТЕРФАКС; 2020.18.04; ВОДИТЕЛЯМ БОЛЬШЕГРУЗНЫХ АВТОМОБИЛЕЙ В ПОДМОСКОВЬЕ НЕ НУЖНО БУДЕТ ПОЛУЧАТЬ ЦИФРОВОЙ ПРОПУСК</w:t>
      </w:r>
      <w:bookmarkEnd w:id="50"/>
    </w:p>
    <w:p w14:paraId="63AE1640" w14:textId="77777777" w:rsidR="00832519" w:rsidRDefault="000D1FCA" w:rsidP="00832519">
      <w:pPr>
        <w:jc w:val="both"/>
      </w:pPr>
      <w:r>
        <w:t>Водителям крупногабаритного транспорта для движения по дорогам Московской области на время действия ограничений по коронавирусу не понадобится отдельный документ, достаточно будет разрешения от министерства транспорта и дорожной инфраструктуры региона, следует из постановления губернатора региона.</w:t>
      </w:r>
    </w:p>
    <w:p w14:paraId="004E58F5" w14:textId="77777777" w:rsidR="00832519" w:rsidRDefault="000D1FCA" w:rsidP="00832519">
      <w:pPr>
        <w:jc w:val="both"/>
      </w:pPr>
      <w:r>
        <w:t>Документ опубликован на интернет-портале правительства Московской области.</w:t>
      </w:r>
    </w:p>
    <w:p w14:paraId="0AFCC062" w14:textId="212D212A" w:rsidR="00832519" w:rsidRDefault="00501793" w:rsidP="00832519">
      <w:pPr>
        <w:jc w:val="both"/>
      </w:pPr>
      <w:r>
        <w:t>«</w:t>
      </w:r>
      <w:r w:rsidR="000D1FCA">
        <w:t>Возможность нахождения граждан вне места проживания (пребывания) и передвижения с использованием транспортных средств (...) подтве</w:t>
      </w:r>
      <w:r w:rsidR="000D1FCA" w:rsidRPr="00832519">
        <w:rPr>
          <w:b/>
        </w:rPr>
        <w:t>ржд</w:t>
      </w:r>
      <w:r w:rsidR="000D1FCA">
        <w:t xml:space="preserve">ается: специальным разрешением, выданным непосредственно </w:t>
      </w:r>
      <w:r w:rsidR="000D1FCA" w:rsidRPr="00832519">
        <w:rPr>
          <w:b/>
        </w:rPr>
        <w:t>министерством транспорта</w:t>
      </w:r>
      <w:r w:rsidR="000D1FCA">
        <w:t xml:space="preserve"> и дорожной инфраструктуры Московской области либо через уполномоченные (...) организации, на движение по автомобильным дорогам тяжеловесного и (или) крупногабаритного транспортного средства</w:t>
      </w:r>
      <w:r>
        <w:t>»</w:t>
      </w:r>
      <w:r w:rsidR="000D1FCA">
        <w:t>,</w:t>
      </w:r>
      <w:r>
        <w:t xml:space="preserve"> – </w:t>
      </w:r>
      <w:r w:rsidR="000D1FCA">
        <w:t>говорится в постановлении.</w:t>
      </w:r>
    </w:p>
    <w:p w14:paraId="7E970B8E" w14:textId="77777777" w:rsidR="00832519" w:rsidRDefault="000D1FCA" w:rsidP="00832519">
      <w:pPr>
        <w:jc w:val="both"/>
      </w:pPr>
      <w:r>
        <w:t>В нем уточняется, что это разрешение действует в случае, если маршрут транспортного средства проходит по автомобильным дорогам Московской области.</w:t>
      </w:r>
    </w:p>
    <w:p w14:paraId="7A850CCA" w14:textId="33CA7686" w:rsidR="000D1FCA" w:rsidRDefault="000D1FCA" w:rsidP="00832519">
      <w:pPr>
        <w:jc w:val="both"/>
      </w:pPr>
      <w:r>
        <w:t xml:space="preserve">В </w:t>
      </w:r>
      <w:r w:rsidRPr="00647935">
        <w:rPr>
          <w:b/>
        </w:rPr>
        <w:t>пресс-службе</w:t>
      </w:r>
      <w:r>
        <w:t xml:space="preserve"> министерства транспорта и дорожной инфраструктуры региона </w:t>
      </w:r>
      <w:r w:rsidR="00501793">
        <w:t>«</w:t>
      </w:r>
      <w:r>
        <w:t>Интерфаксу</w:t>
      </w:r>
      <w:r w:rsidR="00501793">
        <w:t>»</w:t>
      </w:r>
      <w:r>
        <w:t xml:space="preserve"> пояснили, что эти разрешения выдаются водителям большегрузных автомобилей в плановом режиме, это не специальные документы, введенные на период действия ограничительных мероприятий.</w:t>
      </w:r>
    </w:p>
    <w:p w14:paraId="45DDF686" w14:textId="73C10987" w:rsidR="00160EF3" w:rsidRPr="00160EF3" w:rsidRDefault="00160EF3" w:rsidP="00832519">
      <w:pPr>
        <w:pStyle w:val="3"/>
        <w:jc w:val="both"/>
        <w:rPr>
          <w:rFonts w:ascii="Times New Roman" w:hAnsi="Times New Roman"/>
          <w:sz w:val="24"/>
          <w:szCs w:val="24"/>
        </w:rPr>
      </w:pPr>
      <w:bookmarkStart w:id="51" w:name="_Toc44307194"/>
      <w:r w:rsidRPr="00160EF3">
        <w:rPr>
          <w:rFonts w:ascii="Times New Roman" w:hAnsi="Times New Roman"/>
          <w:sz w:val="24"/>
          <w:szCs w:val="24"/>
        </w:rPr>
        <w:t>ИНТЕРФАКС; 2020.18.04; ПРАВИТЕЛЬСТВО ТАТАРСТАНА ЗАПРЕТИЛО С 20 АПРЕЛЯ ПОЯВЛЯТЬСЯ В МАГАЗИНАХ И ТРАНСПОРТЕ БЕЗ ЗАЩИТНЫХ МАСОК</w:t>
      </w:r>
      <w:bookmarkEnd w:id="51"/>
    </w:p>
    <w:p w14:paraId="29D9C564" w14:textId="77777777" w:rsidR="00832519" w:rsidRDefault="00160EF3" w:rsidP="00832519">
      <w:pPr>
        <w:jc w:val="both"/>
      </w:pPr>
      <w:r>
        <w:t>Правительство Татарстана в субботу приняло постановление, запрещающее жителям республики появляться в магазинах и общественном транспорте без масок или респираторов, документ опубликован на республиканском портале правовой информации.</w:t>
      </w:r>
    </w:p>
    <w:p w14:paraId="258D79EE" w14:textId="77777777" w:rsidR="00647935" w:rsidRDefault="00501793" w:rsidP="00832519">
      <w:pPr>
        <w:jc w:val="both"/>
      </w:pPr>
      <w:r>
        <w:t>«</w:t>
      </w:r>
      <w:r w:rsidR="00160EF3">
        <w:t>(Запретить</w:t>
      </w:r>
      <w:r>
        <w:t xml:space="preserve"> – </w:t>
      </w:r>
      <w:r w:rsidR="00160EF3">
        <w:t>ИФ) с 20 апреля 2020 года до улучшения санитарно-эпидемиологической обстановки вход и нахождение граждан в объектах розничной торговли, предоставления услуг, в общественном транспорте без средств индивидуальной защиты органов дыхания (маски, респираторы)</w:t>
      </w:r>
      <w:r>
        <w:t>»</w:t>
      </w:r>
      <w:r w:rsidR="00160EF3">
        <w:t>,</w:t>
      </w:r>
      <w:r>
        <w:t xml:space="preserve"> – </w:t>
      </w:r>
      <w:r w:rsidR="00160EF3">
        <w:t>говорится в постановлении.</w:t>
      </w:r>
    </w:p>
    <w:p w14:paraId="0B329843" w14:textId="074DF394" w:rsidR="000D1FCA" w:rsidRPr="000D1FCA" w:rsidRDefault="000D1FCA" w:rsidP="00832519">
      <w:pPr>
        <w:pStyle w:val="3"/>
        <w:jc w:val="both"/>
        <w:rPr>
          <w:rFonts w:ascii="Times New Roman" w:hAnsi="Times New Roman"/>
          <w:sz w:val="24"/>
          <w:szCs w:val="24"/>
        </w:rPr>
      </w:pPr>
      <w:bookmarkStart w:id="52" w:name="_Hlk5688303"/>
      <w:bookmarkStart w:id="53" w:name="_Toc44307195"/>
      <w:r w:rsidRPr="000D1FCA">
        <w:rPr>
          <w:rFonts w:ascii="Times New Roman" w:hAnsi="Times New Roman"/>
          <w:sz w:val="24"/>
          <w:szCs w:val="24"/>
        </w:rPr>
        <w:lastRenderedPageBreak/>
        <w:t xml:space="preserve">ТАСС; 2020.17.04; </w:t>
      </w:r>
      <w:r w:rsidRPr="00832519">
        <w:rPr>
          <w:rFonts w:ascii="Times New Roman" w:hAnsi="Times New Roman"/>
          <w:sz w:val="24"/>
          <w:szCs w:val="24"/>
        </w:rPr>
        <w:t>РЖД</w:t>
      </w:r>
      <w:r w:rsidRPr="000D1FCA">
        <w:rPr>
          <w:rFonts w:ascii="Times New Roman" w:hAnsi="Times New Roman"/>
          <w:sz w:val="24"/>
          <w:szCs w:val="24"/>
        </w:rPr>
        <w:t xml:space="preserve"> ОТМЕНИЛИ ДОПОЛНИТЕЛЬНЫЕ ПОЕЗДА НА МАЙСКИЕ ПРАЗДНИКИ И ЛЕТНИЙ СЕЗОН</w:t>
      </w:r>
      <w:bookmarkEnd w:id="53"/>
    </w:p>
    <w:p w14:paraId="00A12793" w14:textId="77777777" w:rsidR="00832519" w:rsidRDefault="000D1FCA" w:rsidP="00832519">
      <w:pPr>
        <w:jc w:val="both"/>
      </w:pPr>
      <w:r w:rsidRPr="00832519">
        <w:rPr>
          <w:b/>
        </w:rPr>
        <w:t>РЖД</w:t>
      </w:r>
      <w:r>
        <w:t xml:space="preserve"> выводят из обращения дополнительные поезда, ранее назначенные на летний сезон и майские праздники, в связи с падением спроса на фоне пандемии коронавируса, говорится в сообщении холдинга.</w:t>
      </w:r>
    </w:p>
    <w:p w14:paraId="2D259828" w14:textId="663B4B38" w:rsidR="00832519" w:rsidRDefault="000D1FCA" w:rsidP="00832519">
      <w:pPr>
        <w:jc w:val="both"/>
      </w:pPr>
      <w:r>
        <w:t>Летом должны были курсировать 76 дополнительных поездов, на майских праздниках</w:t>
      </w:r>
      <w:r w:rsidR="00501793">
        <w:t xml:space="preserve"> – </w:t>
      </w:r>
      <w:r>
        <w:t>53.</w:t>
      </w:r>
    </w:p>
    <w:p w14:paraId="58B73E92" w14:textId="1E026B2A" w:rsidR="00832519" w:rsidRDefault="000D1FCA" w:rsidP="00832519">
      <w:pPr>
        <w:jc w:val="both"/>
      </w:pPr>
      <w:r w:rsidRPr="00832519">
        <w:rPr>
          <w:b/>
        </w:rPr>
        <w:t>РЖД</w:t>
      </w:r>
      <w:r>
        <w:t xml:space="preserve"> традиционно назначают дополнительные и сезонные поезда во время повышенного спроса на путешествия. </w:t>
      </w:r>
      <w:r w:rsidR="00501793">
        <w:t>«</w:t>
      </w:r>
      <w:r>
        <w:t>Однако в связи с отсутствием у пассажиров в настоящее время возможности планировать и организовывать свои путешествия, целесообразность курсирования дополнительных поездов отсутствует</w:t>
      </w:r>
      <w:r w:rsidR="00501793">
        <w:t>»</w:t>
      </w:r>
      <w:r>
        <w:t>,</w:t>
      </w:r>
      <w:r w:rsidR="00501793">
        <w:t xml:space="preserve"> – </w:t>
      </w:r>
      <w:r>
        <w:t>пояснили в холдинге.</w:t>
      </w:r>
    </w:p>
    <w:p w14:paraId="52D6D4D9" w14:textId="0C946590" w:rsidR="00832519" w:rsidRDefault="000D1FCA" w:rsidP="00832519">
      <w:pPr>
        <w:jc w:val="both"/>
      </w:pPr>
      <w:r>
        <w:t xml:space="preserve">Ранее </w:t>
      </w:r>
      <w:r w:rsidRPr="00832519">
        <w:rPr>
          <w:b/>
        </w:rPr>
        <w:t>РЖД</w:t>
      </w:r>
      <w:r>
        <w:t xml:space="preserve"> отменили ряд поездов дальнего следования и сократили частоту курсирования некоторых из них. Также сократилась периодичность курсирования </w:t>
      </w:r>
      <w:r w:rsidR="00501793">
        <w:t>«</w:t>
      </w:r>
      <w:r>
        <w:t>Сапсанов</w:t>
      </w:r>
      <w:r w:rsidR="00501793">
        <w:t>»</w:t>
      </w:r>
      <w:r>
        <w:t>.</w:t>
      </w:r>
    </w:p>
    <w:p w14:paraId="073F183D" w14:textId="77777777" w:rsidR="00832519" w:rsidRDefault="000D1FCA" w:rsidP="00832519">
      <w:pPr>
        <w:jc w:val="both"/>
      </w:pPr>
      <w:r>
        <w:t xml:space="preserve">По данным </w:t>
      </w:r>
      <w:r w:rsidRPr="00832519">
        <w:rPr>
          <w:b/>
        </w:rPr>
        <w:t>РЖД</w:t>
      </w:r>
      <w:r>
        <w:t>, 21 марта 2020 года наблюдается снижение пассажиропотока почти на 80% по сравнению с аналогичным периодом прошлого года. Количество проданных билетов на май-июнь в среднем сократилось на 60%, при этом значительно вырос их возврат.</w:t>
      </w:r>
    </w:p>
    <w:p w14:paraId="7F36684F" w14:textId="7288515E" w:rsidR="00D4566B" w:rsidRDefault="000D1FCA" w:rsidP="00832519">
      <w:pPr>
        <w:jc w:val="both"/>
      </w:pPr>
      <w:r>
        <w:t xml:space="preserve">Пассажирам, уже купившим билеты на отмененные поезда, предложат переоформить или вернуть их полную стоимость. </w:t>
      </w:r>
      <w:r w:rsidR="00501793">
        <w:t>«</w:t>
      </w:r>
      <w:r>
        <w:t>При улучшении ситуации и повышении спроса на пассажирские перевозки холдинг оперативно восстановит существующую маршрутную сеть и готов рассмотреть вопрос о назначении дополнительных поездов</w:t>
      </w:r>
      <w:r w:rsidR="00501793">
        <w:t>»</w:t>
      </w:r>
      <w:r>
        <w:t>,</w:t>
      </w:r>
      <w:r w:rsidR="00501793">
        <w:t xml:space="preserve"> – </w:t>
      </w:r>
      <w:r>
        <w:t xml:space="preserve">подчеркивают в </w:t>
      </w:r>
      <w:r w:rsidRPr="00832519">
        <w:rPr>
          <w:b/>
        </w:rPr>
        <w:t>РЖД</w:t>
      </w:r>
      <w:r>
        <w:t>.</w:t>
      </w:r>
    </w:p>
    <w:p w14:paraId="5D76CF6E" w14:textId="77777777" w:rsidR="00832519" w:rsidRDefault="00F36C94" w:rsidP="00832519">
      <w:pPr>
        <w:jc w:val="both"/>
      </w:pPr>
      <w:hyperlink r:id="rId50" w:history="1">
        <w:r w:rsidR="000D1FCA" w:rsidRPr="008A7A61">
          <w:rPr>
            <w:rStyle w:val="a9"/>
          </w:rPr>
          <w:t>https://tass.ru/ekonomika/8275099</w:t>
        </w:r>
      </w:hyperlink>
    </w:p>
    <w:p w14:paraId="0EE6C637" w14:textId="7648CABD" w:rsidR="00B41750" w:rsidRPr="00B41750" w:rsidRDefault="00B41750" w:rsidP="00832519">
      <w:pPr>
        <w:pStyle w:val="3"/>
        <w:jc w:val="both"/>
        <w:rPr>
          <w:rFonts w:ascii="Times New Roman" w:hAnsi="Times New Roman"/>
          <w:sz w:val="24"/>
          <w:szCs w:val="24"/>
        </w:rPr>
      </w:pPr>
      <w:bookmarkStart w:id="54" w:name="_Toc44307196"/>
      <w:r w:rsidRPr="00B41750">
        <w:rPr>
          <w:rFonts w:ascii="Times New Roman" w:hAnsi="Times New Roman"/>
          <w:sz w:val="24"/>
          <w:szCs w:val="24"/>
        </w:rPr>
        <w:t xml:space="preserve">ГУДОК; АЛЕКСАНДР ЗУБОВ; 2020.20.04; ОЛЕГ ВАЛИНСКИЙ: </w:t>
      </w:r>
      <w:r w:rsidR="00501793">
        <w:rPr>
          <w:rFonts w:ascii="Times New Roman" w:hAnsi="Times New Roman"/>
          <w:sz w:val="24"/>
          <w:szCs w:val="24"/>
        </w:rPr>
        <w:t>«</w:t>
      </w:r>
      <w:r w:rsidRPr="00B41750">
        <w:rPr>
          <w:rFonts w:ascii="Times New Roman" w:hAnsi="Times New Roman"/>
          <w:sz w:val="24"/>
          <w:szCs w:val="24"/>
        </w:rPr>
        <w:t>В УСЛОВИЯХ ПАНДЕМИИ В ПЕРВУЮ ОЧЕРЕДЬ СТАВИМ ЗАДАЧУ СОХРАНИТЬ КОЛЛЕКТИВ</w:t>
      </w:r>
      <w:r w:rsidR="00501793">
        <w:rPr>
          <w:rFonts w:ascii="Times New Roman" w:hAnsi="Times New Roman"/>
          <w:sz w:val="24"/>
          <w:szCs w:val="24"/>
        </w:rPr>
        <w:t>»</w:t>
      </w:r>
      <w:bookmarkEnd w:id="54"/>
    </w:p>
    <w:p w14:paraId="593F55A3" w14:textId="5557F653" w:rsidR="00832519" w:rsidRDefault="00B41750" w:rsidP="00832519">
      <w:pPr>
        <w:jc w:val="both"/>
      </w:pPr>
      <w:r>
        <w:t xml:space="preserve">Борьба с распространением нового коронавируса в России и в мире заставила власти ограничить передвижение граждан, остановить работу целых отраслей экономики, что привело к снижению объёмов пассажирских и грузовых перевозок на </w:t>
      </w:r>
      <w:r w:rsidRPr="00832519">
        <w:rPr>
          <w:b/>
        </w:rPr>
        <w:t>РЖД</w:t>
      </w:r>
      <w:r>
        <w:t xml:space="preserve">. О том, как сложившаяся ситуация отразилась на работе Дирекция тяги, рассказал заместитель генерального директора ОАО </w:t>
      </w:r>
      <w:r w:rsidR="00501793">
        <w:t>«</w:t>
      </w:r>
      <w:r w:rsidRPr="00832519">
        <w:rPr>
          <w:b/>
        </w:rPr>
        <w:t>РЖД</w:t>
      </w:r>
      <w:r w:rsidR="00501793">
        <w:t>»</w:t>
      </w:r>
      <w:r>
        <w:t xml:space="preserve"> – начальник Дирекции тяги Олег Валинский.</w:t>
      </w:r>
    </w:p>
    <w:p w14:paraId="3EFA9A21" w14:textId="77777777" w:rsidR="00832519" w:rsidRDefault="00B41750" w:rsidP="00832519">
      <w:pPr>
        <w:jc w:val="both"/>
      </w:pPr>
      <w:r>
        <w:t>– Олег Сергеевич, как сказалось на деятельности локомотивного комплекса компании сокращение перевозок пассажиров и грузов, вызванное пандемией?</w:t>
      </w:r>
    </w:p>
    <w:p w14:paraId="7B71EEB5" w14:textId="6DC523C8" w:rsidR="00B41750" w:rsidRDefault="00B41750" w:rsidP="00832519">
      <w:pPr>
        <w:jc w:val="both"/>
      </w:pPr>
      <w:r>
        <w:t>– Конечно, сложности появились. Наблюдаемое снижение пассажирооборота и грузооборота влечёт за собой снижение выручки компании, это, безусловно, влияет и на дирекцию.</w:t>
      </w:r>
    </w:p>
    <w:p w14:paraId="71E0F82F" w14:textId="77777777" w:rsidR="00832519" w:rsidRDefault="00B41750" w:rsidP="00832519">
      <w:pPr>
        <w:jc w:val="both"/>
      </w:pPr>
      <w:r>
        <w:t>Вызовом стало сокращение занятости локомотивных бригад. Однако при общем снижении объёмов грузоперевозок восточное направление показывает рост грузооборота. И часть освободившихся на других полигонах локомотивных бригад переведены нами на Восточный полигон, где есть потребность в кадрах. Сегодня в командировках на Восточно-Сибирской, Забайкальской, Дальневосточной дорогах находятся 620 человек. До конца апреля около 150 человек должны будут вернуться к местам постоянного проживания. Остальные согласились работать до середины июня.</w:t>
      </w:r>
    </w:p>
    <w:p w14:paraId="7257BC93" w14:textId="77777777" w:rsidR="00832519" w:rsidRDefault="00B41750" w:rsidP="00832519">
      <w:pPr>
        <w:jc w:val="both"/>
      </w:pPr>
      <w:r>
        <w:t>– Дирекция годами собирала высокопрофессиональный коллектив. Теперь придётся проводить сокращения или будете стараться по максимуму сохранить трудовые ресурсы?</w:t>
      </w:r>
    </w:p>
    <w:p w14:paraId="409F5891" w14:textId="5E9E19FC" w:rsidR="00B41750" w:rsidRDefault="00B41750" w:rsidP="00832519">
      <w:pPr>
        <w:jc w:val="both"/>
      </w:pPr>
      <w:r>
        <w:t xml:space="preserve">– Ставим задачу в первую очередь сохранить коллектив. Вы правильно отметили, Дирекция тяги при безусловной поддержке руководства компании ведёт постоянную работу по подготовке профессионалов с высоким уровнем компетенций, привлечению и удержанию работников, качественно обеспечивающих перевозочный процесс. Существует прямая зависимость между бесперебойностью перевозок и квалификацией локомотивщиков. А машинист – профессия уникальная, требующая длительной подготовки, постоянного </w:t>
      </w:r>
      <w:r>
        <w:lastRenderedPageBreak/>
        <w:t>повышения знаний и навыков. Разбрасываться такими специалистами неразумно, потому что восстанавливать кадровый потенциал и дорого, и долго.</w:t>
      </w:r>
    </w:p>
    <w:p w14:paraId="3C158985" w14:textId="77777777" w:rsidR="00B41750" w:rsidRDefault="00B41750" w:rsidP="00832519">
      <w:pPr>
        <w:jc w:val="both"/>
      </w:pPr>
      <w:r>
        <w:t>Это единая позиция компании. В этом году мы планировали провести оптимизацию численности работников, высвобождаемых в результате внедрения цифровых и ряда других современных технологий. Реализация планов была приостановлена – в нынешней ситуации человеку без работы остаться нельзя.</w:t>
      </w:r>
    </w:p>
    <w:p w14:paraId="77A7F4E2" w14:textId="77777777" w:rsidR="00832519" w:rsidRDefault="00B41750" w:rsidP="00832519">
      <w:pPr>
        <w:jc w:val="both"/>
      </w:pPr>
      <w:r>
        <w:t>Для сохранения коллектива мы вынуждены рассматривать такой непопулярный метод, как организация работы в режиме неполной занятости. В моём понимании это лучше, чем сокращение. Все работают, зарплата выплачивается вовремя.</w:t>
      </w:r>
    </w:p>
    <w:p w14:paraId="6A9204A2" w14:textId="77777777" w:rsidR="00832519" w:rsidRDefault="00B41750" w:rsidP="00832519">
      <w:pPr>
        <w:jc w:val="both"/>
      </w:pPr>
      <w:r>
        <w:t>– А молодых специалистов – выпускников вузов и колледжей – набирать продолжите?</w:t>
      </w:r>
    </w:p>
    <w:p w14:paraId="759786E6" w14:textId="77777777" w:rsidR="00832519" w:rsidRDefault="00B41750" w:rsidP="00832519">
      <w:pPr>
        <w:jc w:val="both"/>
      </w:pPr>
      <w:r>
        <w:t>– Обновляться надо, поэтому принимать будем. Надо ещё понять, когда учебные заведения дадут нам выпускников, учитывая, что сейчас учебный процесс везде затянулся. Когда появится ясность, будем стараться принимать молодых специалистов на те предприятия, где в них есть потребность. На том же Восточном полигоне, например. Ну и, конечно, примем всех, кто учился по целевому направлению. Это условия договора.</w:t>
      </w:r>
    </w:p>
    <w:p w14:paraId="3400C954" w14:textId="7B66456B" w:rsidR="00832519" w:rsidRDefault="00B41750" w:rsidP="00832519">
      <w:pPr>
        <w:jc w:val="both"/>
      </w:pPr>
      <w:r>
        <w:t xml:space="preserve">– ОАО </w:t>
      </w:r>
      <w:r w:rsidR="00501793">
        <w:t>«</w:t>
      </w:r>
      <w:r w:rsidRPr="00832519">
        <w:rPr>
          <w:b/>
        </w:rPr>
        <w:t>РЖД</w:t>
      </w:r>
      <w:r w:rsidR="00501793">
        <w:t>»</w:t>
      </w:r>
      <w:r>
        <w:t xml:space="preserve"> переводит часть сотрудников на работу из дома. Что в этом плане сделано в Дирекции тяги?</w:t>
      </w:r>
    </w:p>
    <w:p w14:paraId="370E98CE" w14:textId="511F2CA6" w:rsidR="00B41750" w:rsidRDefault="00B41750" w:rsidP="00832519">
      <w:pPr>
        <w:jc w:val="both"/>
      </w:pPr>
      <w:r>
        <w:t>– Мы перевели на дистанционную работу всех, кто не занят непосредственно в производственном цикле, а это на сегодня более 6 тыс. работников дирекции. Все переведённые на работу из дома сотрудники выполняют свой привычный функционал, и я по отчётам вижу, что работы выполняются своевременно и с приемлемым качеством.</w:t>
      </w:r>
    </w:p>
    <w:p w14:paraId="4608D540" w14:textId="4B80F92E" w:rsidR="00B41750" w:rsidRDefault="00B41750" w:rsidP="00832519">
      <w:pPr>
        <w:jc w:val="both"/>
      </w:pPr>
      <w:r>
        <w:t xml:space="preserve">На самом деле возможность перевода части работников на удалённую работу рассматривалась нами и до появления угрозы распространения нового коронавируса. В данном случае меры по защите от COVID-19 стали катализатором процесса и заставили быстрее реализовать задуманное. И я думаю, когда пандемия закончится, часть сотрудников останется работать дома. Те, кому комфортно выполнять свои обязанности удалённо и качество чьей работы в дистанционном формате устроит нас, смогут в офис не возвращаться. Это может позволить нам в дальнейшем экономить эксплуатационные расходы на содержании рабочих мест. Мы принимаем меры для того, чтобы минимизировать контакты между работниками в депо. В частности, перевели на дистанционный режим сдачу машинистами тестов АСПТ (автоматизированная система профессионального тестирования работников ОАО </w:t>
      </w:r>
      <w:r w:rsidR="00501793">
        <w:t>«</w:t>
      </w:r>
      <w:r w:rsidRPr="00832519">
        <w:rPr>
          <w:b/>
        </w:rPr>
        <w:t>РЖД</w:t>
      </w:r>
      <w:r w:rsidR="00501793">
        <w:t>»</w:t>
      </w:r>
      <w:r>
        <w:t>. – Ред.), подтве</w:t>
      </w:r>
      <w:r w:rsidRPr="00832519">
        <w:rPr>
          <w:b/>
        </w:rPr>
        <w:t>ржд</w:t>
      </w:r>
      <w:r>
        <w:t>ающих их компетенции в знаниях и навыках по охране труда, безопасности движения, электробезопасности, в освоении технических минимумов. Локомотивщики присоединяются из дома к корпоративной системе дистанционного обучения и отвечают на вопросы теста. Результат определяется автоматически. Если же на каких-то предприятиях машинисты не могут использовать дистанционное обучение и им необходимо появиться для прохождения теста в депо, составляем график так, чтобы люди приходили по одному и не собирались в группы.</w:t>
      </w:r>
    </w:p>
    <w:p w14:paraId="15E1C4F0" w14:textId="77777777" w:rsidR="00832519" w:rsidRDefault="00B41750" w:rsidP="00832519">
      <w:pPr>
        <w:jc w:val="both"/>
      </w:pPr>
      <w:r>
        <w:t>Нынешняя ситуация не снизила уровня подготовки машинистов. Требования специальных навыков и знаний, компетентности, соблюдения правил безопасности движения и труда, психологической подготовки остаются такими же высокими. Есть эпидемия, нет её – мы должны быть уверены в человеке, которому доверили вести поезд.</w:t>
      </w:r>
    </w:p>
    <w:p w14:paraId="4E29445E" w14:textId="77777777" w:rsidR="00832519" w:rsidRDefault="00B41750" w:rsidP="00832519">
      <w:pPr>
        <w:jc w:val="both"/>
      </w:pPr>
      <w:r>
        <w:t>– Как обеспечивается защита от заражения тех, кто остался на службе?</w:t>
      </w:r>
    </w:p>
    <w:p w14:paraId="44C4297C" w14:textId="114CE63C" w:rsidR="00B41750" w:rsidRDefault="00B41750" w:rsidP="00832519">
      <w:pPr>
        <w:jc w:val="both"/>
      </w:pPr>
      <w:r>
        <w:t xml:space="preserve">– Комплексом мер, охватывающих все аспекты нашей деятельности. Во все депо отправляются термометры для бесконтактного замера температуры у приходящих. Руководителям депо разрешено проводить послерейсовый осмотр выборочно, чтобы не собирать вместе тех, кто проходит медосмотр перед поездкой, и тех, кто уже отработал. Локомотивные бригады снабжаются средствами индивидуальной защиты в виде масок. Тем, кто выезжает за пределы РФ, выдаются респираторы, перчатки, очки, антисептик. Где возможно, организуем доставку работников в депо транспортом предприятия, чтобы </w:t>
      </w:r>
      <w:r>
        <w:lastRenderedPageBreak/>
        <w:t>избежать внешних контактов. Меняем режимы работы локомотивов, чтобы смену бригады можно было производить в депо, а не на линии. Ну и много таких нюансов, которые применяются точечно по всей сети для усиления эпидемиологической защиты работников.</w:t>
      </w:r>
    </w:p>
    <w:p w14:paraId="3478407B" w14:textId="77777777" w:rsidR="00B41750" w:rsidRDefault="00B41750" w:rsidP="00832519">
      <w:pPr>
        <w:jc w:val="both"/>
      </w:pPr>
      <w:r>
        <w:t>Работающий непосредственно с локомотивными бригадами инженерно-технический состав эксплуатационных депо обеспечен масками, перчатками, очками. Производится дезинфекция помещений, рабочих мест, включая кабины локомотивов, которые проходят обработку при каждом техническом обслуживании по циклу ТО-2.</w:t>
      </w:r>
    </w:p>
    <w:p w14:paraId="044E7EA3" w14:textId="77777777" w:rsidR="00B41750" w:rsidRDefault="00B41750" w:rsidP="00832519">
      <w:pPr>
        <w:jc w:val="both"/>
      </w:pPr>
      <w:r>
        <w:t>Мы постарались полностью охватить регламентом поведение работников и руководителей в случае обнаружения у кого-то признаков заражения COVID-19. Расписаны все варианты действий, которые необходимо предпринять, чтобы не заразились другие, а потенциальный больной быстрее получил квалифицированную помощь.</w:t>
      </w:r>
    </w:p>
    <w:p w14:paraId="05DC0967" w14:textId="77777777" w:rsidR="00832519" w:rsidRDefault="00B41750" w:rsidP="00832519">
      <w:pPr>
        <w:jc w:val="both"/>
      </w:pPr>
      <w:r>
        <w:t xml:space="preserve">Активно взаимодействуем с горячей линией </w:t>
      </w:r>
      <w:r w:rsidRPr="00832519">
        <w:rPr>
          <w:b/>
        </w:rPr>
        <w:t>РЖД</w:t>
      </w:r>
      <w:r>
        <w:t>, реагируя на относящиеся к нам обращения в течение 24 часов. На планёрках в режиме видеоконференции напоминаю начальникам депо о важности проведения разъяснительной работы, своевременного реагирования на все возникающие у работников вопросы.</w:t>
      </w:r>
    </w:p>
    <w:p w14:paraId="66EF55F0" w14:textId="77777777" w:rsidR="00832519" w:rsidRDefault="00B41750" w:rsidP="00832519">
      <w:pPr>
        <w:jc w:val="both"/>
      </w:pPr>
      <w:r>
        <w:t>– Как в условиях снижения перевозок происходит управление парком локомотивов?</w:t>
      </w:r>
    </w:p>
    <w:p w14:paraId="02AC416A" w14:textId="656175C1" w:rsidR="00B41750" w:rsidRDefault="00B41750" w:rsidP="00832519">
      <w:pPr>
        <w:jc w:val="both"/>
      </w:pPr>
      <w:r>
        <w:t>– Локомотивы, которые не востребованы на обслуживании имеющегося объёма перевозочной работы, мы отставляем сначала на трое суток в резерв Дирекции тяги на территории депо, а потом, если их мощности не понадобились снова, переводим на консервацию и отставляем на базу запаса под охрану, для того чтобы вернуть в работу, когда возникнет необходимость.</w:t>
      </w:r>
    </w:p>
    <w:p w14:paraId="2A242096" w14:textId="77777777" w:rsidR="00832519" w:rsidRDefault="00B41750" w:rsidP="00832519">
      <w:pPr>
        <w:jc w:val="both"/>
      </w:pPr>
      <w:r>
        <w:t>И, конечно, убираем самые старые, низкопроизводительные локомотивы, требующие больше средств для обслуживания, имеющие сниженные характеристики по тяге и повышенные показатели в расходе топлива в сравнении с новыми моделями. Таким образом, добиваемся улучшения качества перевозочной работы за счёт омоложения парка остающихся в эксплуатации машин.</w:t>
      </w:r>
    </w:p>
    <w:p w14:paraId="5561A9B3" w14:textId="77777777" w:rsidR="00832519" w:rsidRDefault="00B41750" w:rsidP="00832519">
      <w:pPr>
        <w:jc w:val="both"/>
      </w:pPr>
      <w:r>
        <w:t>– Будет ли пересмотрен план закупки новых локомотивов?</w:t>
      </w:r>
    </w:p>
    <w:p w14:paraId="17D154F8" w14:textId="77777777" w:rsidR="00832519" w:rsidRDefault="00B41750" w:rsidP="00832519">
      <w:pPr>
        <w:jc w:val="both"/>
      </w:pPr>
      <w:r>
        <w:t>– Думаю, что да. Сегодня рассматриваются разные сценарии, вариантов много, но понятно, что план будет несколько снижен. При этом можно с уверенностью сказать, что сокращение будет учитывать географию. Восточный полигон продолжает наращивать перевозки, значит, планы закупки новых локомотивов для него надо сохранить. А если Северо-Запад, Юг и Центр в объёмах теряют, то и инвестпрограмму обновления локомотивного парка здесь можно пересмотреть без заметного ущерба для перевозочного процесса.</w:t>
      </w:r>
    </w:p>
    <w:p w14:paraId="4DCBCB71" w14:textId="77777777" w:rsidR="00832519" w:rsidRDefault="00B41750" w:rsidP="00832519">
      <w:pPr>
        <w:jc w:val="both"/>
      </w:pPr>
      <w:r>
        <w:t>– Станет ли тяга отказываться от внедрения технологических и технических инноваций в целях экономии ресурсов?</w:t>
      </w:r>
    </w:p>
    <w:p w14:paraId="621E8A24" w14:textId="77777777" w:rsidR="00832519" w:rsidRDefault="00B41750" w:rsidP="00832519">
      <w:pPr>
        <w:jc w:val="both"/>
      </w:pPr>
      <w:r>
        <w:t>– Ни в коем случае. Всё, что связано с цифровизацией и другими инновациями, предполагающими получение значимого эффекта в дальнейшем, сохраняется. Мы не хотим сегодня резать курицу, которая завтра принесёт золотые яйца.</w:t>
      </w:r>
    </w:p>
    <w:p w14:paraId="35592115" w14:textId="77777777" w:rsidR="00832519" w:rsidRDefault="00B41750" w:rsidP="00832519">
      <w:pPr>
        <w:jc w:val="both"/>
      </w:pPr>
      <w:r>
        <w:t>– В дирекции разрабатывается программа внедрения технологии вождения грузовых поездов машинистом без помощника, под управлением одного человека. Откажетесь сейчас от этой программы ради сохранения рабочих мест?</w:t>
      </w:r>
    </w:p>
    <w:p w14:paraId="1DF286D9" w14:textId="77777777" w:rsidR="00832519" w:rsidRDefault="00B41750" w:rsidP="00832519">
      <w:pPr>
        <w:jc w:val="both"/>
      </w:pPr>
      <w:r>
        <w:t>– Программа и люди – это не одно и то же. Мы будем разрабатывать её и дальше, чтобы внедрять, как и планировалось, постепенно. Сейчас, может быть, немного сдвинем сроки начала её реализации, чтобы не проводить сокращение штата. Но от технологии не откажемся. Весь мир уже водит поезда в одно лицо. И нам пора.</w:t>
      </w:r>
    </w:p>
    <w:p w14:paraId="3CB904A7" w14:textId="77777777" w:rsidR="00832519" w:rsidRDefault="00B41750" w:rsidP="00832519">
      <w:pPr>
        <w:jc w:val="both"/>
      </w:pPr>
      <w:r>
        <w:t>– Как чувствуют себя на фоне снижения объёмов тяговой работы сервисные компании?</w:t>
      </w:r>
    </w:p>
    <w:p w14:paraId="07397F76" w14:textId="7C2BF092" w:rsidR="00B41750" w:rsidRDefault="00B41750" w:rsidP="00832519">
      <w:pPr>
        <w:jc w:val="both"/>
      </w:pPr>
      <w:r>
        <w:t xml:space="preserve">– План деповского ремонта зависит от пробега локомотива. Пробег локомотивов суммарно несколько снижается в связи со снижением перевозочной работы. Соответственно, меньшей становится и потребность в ремонтах. При этом сказать, что сегодня сервис на себе как-то сильно ощутил спад, пожалуй, нельзя. Критичным для ремонтников может стать обвальное обрушение заказов на 15% и более. Такого снижения объёмов пробега </w:t>
      </w:r>
      <w:r>
        <w:lastRenderedPageBreak/>
        <w:t>локомотивов в целом нет. Поэтому и серьёзной угрозы для положения сервисных депо я не вижу.</w:t>
      </w:r>
    </w:p>
    <w:p w14:paraId="59ED3ECB" w14:textId="77777777" w:rsidR="00832519" w:rsidRDefault="00B41750" w:rsidP="00832519">
      <w:pPr>
        <w:jc w:val="both"/>
      </w:pPr>
      <w:r>
        <w:t>У нас два вида ремонта – текущий деповской, средний и капитальный – заводской. Депо ни на день не прекращали свою работу, а некоторые локомотиворемонтные заводы неделю простояли после введения ограничительных мер. Так было, в частности, в Улан-Уде, Новосибирске, Ярославле, Астрахани. Но останавливались они не из-за отсутствия заказов, а из-за запрета региональных властей. Заводы ещё производят линейное оборудование – тяговые двигатели, колёса и другие детали, которые отдают для замены в депо. С их остановкой возник определённый риск возникновения сбоев в поставках и нарушения по этой причине графиков деповского ремонта. Потому руководство заводов и сервисных компаний обратилось к губернаторам с просьбой включить локомотиворемонтные заводы в список предприятий непрерывной деятельности. И теперь все они снова в строю: проводят ремонтные работы, выдают продукцию. Небольшое отставание в графике поставок линейного оборудования ещё существует, но оно для нас некритично.</w:t>
      </w:r>
    </w:p>
    <w:p w14:paraId="69DA4E86" w14:textId="77777777" w:rsidR="00832519" w:rsidRDefault="00B41750" w:rsidP="00832519">
      <w:pPr>
        <w:jc w:val="both"/>
      </w:pPr>
      <w:r>
        <w:t>– Если пассажирские и грузовые перевозки после отмены ограничений начнут нарастать в мае или июне большими объёмами, будет ли тяга готова обеспечить этот рост?</w:t>
      </w:r>
    </w:p>
    <w:p w14:paraId="214C28D3" w14:textId="7D8EC9A2" w:rsidR="00B41750" w:rsidRDefault="00B41750" w:rsidP="00832519">
      <w:pPr>
        <w:jc w:val="both"/>
      </w:pPr>
      <w:r>
        <w:t>– Конечно! У нас сегодня около 130 локомотивов пассажирского движения находятся в состоянии полной готовности к включению в работу и могут выйти на линию хоть завтра. Грузовые машины готовы выйти из запаса в любой момент. Был бы спрос. Коллектив сохранён и полностью работоспособен.</w:t>
      </w:r>
    </w:p>
    <w:p w14:paraId="36AC8C9B" w14:textId="739E5FDE" w:rsidR="00B41750" w:rsidRDefault="00F36C94" w:rsidP="00832519">
      <w:pPr>
        <w:jc w:val="both"/>
      </w:pPr>
      <w:hyperlink r:id="rId51" w:history="1">
        <w:r w:rsidR="00B41750" w:rsidRPr="008A7A61">
          <w:rPr>
            <w:rStyle w:val="a9"/>
          </w:rPr>
          <w:t>https://gudok.ru/content/first_person/1501280/</w:t>
        </w:r>
      </w:hyperlink>
    </w:p>
    <w:p w14:paraId="41089688" w14:textId="793EEEF8" w:rsidR="00B41750" w:rsidRDefault="00160EF3" w:rsidP="00832519">
      <w:pPr>
        <w:jc w:val="both"/>
      </w:pPr>
      <w:r>
        <w:t>На ту же тему:</w:t>
      </w:r>
    </w:p>
    <w:p w14:paraId="5FB18A95" w14:textId="77777777" w:rsidR="00647935" w:rsidRDefault="00F36C94" w:rsidP="00832519">
      <w:pPr>
        <w:jc w:val="both"/>
      </w:pPr>
      <w:hyperlink r:id="rId52" w:history="1">
        <w:r w:rsidR="00D4566B" w:rsidRPr="008A7A61">
          <w:rPr>
            <w:rStyle w:val="a9"/>
          </w:rPr>
          <w:t>https://tass.ru/ekonomika/8283349</w:t>
        </w:r>
      </w:hyperlink>
    </w:p>
    <w:p w14:paraId="6D4D3CAA" w14:textId="77777777" w:rsidR="006262FF" w:rsidRPr="006262FF" w:rsidRDefault="006262FF" w:rsidP="00832519">
      <w:pPr>
        <w:pStyle w:val="3"/>
        <w:jc w:val="both"/>
        <w:rPr>
          <w:rFonts w:ascii="Times New Roman" w:hAnsi="Times New Roman"/>
          <w:sz w:val="24"/>
          <w:szCs w:val="24"/>
        </w:rPr>
      </w:pPr>
      <w:bookmarkStart w:id="55" w:name="_Toc44307197"/>
      <w:bookmarkEnd w:id="52"/>
      <w:r w:rsidRPr="006262FF">
        <w:rPr>
          <w:rFonts w:ascii="Times New Roman" w:hAnsi="Times New Roman"/>
          <w:sz w:val="24"/>
          <w:szCs w:val="24"/>
        </w:rPr>
        <w:t xml:space="preserve">ИНТЕРФАКС; 2020.19.04; ОРЕШКИН: РЕАЛИЗАЦИЯ </w:t>
      </w:r>
      <w:r w:rsidRPr="00832519">
        <w:rPr>
          <w:rFonts w:ascii="Times New Roman" w:hAnsi="Times New Roman"/>
          <w:sz w:val="24"/>
          <w:szCs w:val="24"/>
        </w:rPr>
        <w:t>НАЦПРОЕКТ</w:t>
      </w:r>
      <w:r w:rsidRPr="006262FF">
        <w:rPr>
          <w:rFonts w:ascii="Times New Roman" w:hAnsi="Times New Roman"/>
          <w:sz w:val="24"/>
          <w:szCs w:val="24"/>
        </w:rPr>
        <w:t>ОВ ОСТАЕТСЯ ПРИОРИТЕТОМ, НО ОНИ БУДУТ ДОНАСТРОЕНЫ</w:t>
      </w:r>
      <w:bookmarkEnd w:id="55"/>
    </w:p>
    <w:p w14:paraId="13A78B0C" w14:textId="77777777" w:rsidR="00832519" w:rsidRDefault="006262FF" w:rsidP="00832519">
      <w:pPr>
        <w:jc w:val="both"/>
      </w:pPr>
      <w:r>
        <w:t xml:space="preserve">Реализация национальных проектов будет продолжена, они останутся приоритетом для руководства России, заявил помощник </w:t>
      </w:r>
      <w:r w:rsidRPr="00647935">
        <w:rPr>
          <w:b/>
        </w:rPr>
        <w:t>президента РФ</w:t>
      </w:r>
      <w:r>
        <w:t xml:space="preserve"> Максим Орешкин.</w:t>
      </w:r>
    </w:p>
    <w:p w14:paraId="6F7B3B1D" w14:textId="6EB4EA3A" w:rsidR="00832519" w:rsidRDefault="00501793" w:rsidP="00832519">
      <w:pPr>
        <w:jc w:val="both"/>
      </w:pPr>
      <w:r>
        <w:t>«</w:t>
      </w:r>
      <w:r w:rsidR="006262FF">
        <w:t>Национальные проекты сохраняются, они будут донастраиваться, правительство уже это делает. Но движение по этим магистральным направлениям сохранится</w:t>
      </w:r>
      <w:r>
        <w:t>»</w:t>
      </w:r>
      <w:r w:rsidR="006262FF">
        <w:t>,</w:t>
      </w:r>
      <w:r>
        <w:t xml:space="preserve"> – </w:t>
      </w:r>
      <w:r w:rsidR="006262FF">
        <w:t xml:space="preserve">сказал Орешкин в интервью программе </w:t>
      </w:r>
      <w:r>
        <w:t>«</w:t>
      </w:r>
      <w:r w:rsidR="006262FF">
        <w:t xml:space="preserve">Москва. Кремль. </w:t>
      </w:r>
      <w:r w:rsidR="006262FF" w:rsidRPr="00647935">
        <w:rPr>
          <w:b/>
        </w:rPr>
        <w:t>Путин</w:t>
      </w:r>
      <w:r>
        <w:t>»</w:t>
      </w:r>
      <w:r w:rsidR="006262FF">
        <w:t xml:space="preserve"> на телеканале </w:t>
      </w:r>
      <w:r>
        <w:t>«</w:t>
      </w:r>
      <w:r w:rsidR="006262FF">
        <w:t>Россия 1</w:t>
      </w:r>
      <w:r>
        <w:t>»</w:t>
      </w:r>
      <w:r w:rsidR="006262FF">
        <w:t xml:space="preserve"> (ВГТРК).</w:t>
      </w:r>
    </w:p>
    <w:p w14:paraId="3AE1463F" w14:textId="77777777" w:rsidR="00647935" w:rsidRDefault="00501793" w:rsidP="00832519">
      <w:pPr>
        <w:jc w:val="both"/>
      </w:pPr>
      <w:r>
        <w:t>«</w:t>
      </w:r>
      <w:r w:rsidR="006262FF">
        <w:t>То, что здравоохранение останется приоритетом, образование останется приоритетом, это также очевидно</w:t>
      </w:r>
      <w:r>
        <w:t>»</w:t>
      </w:r>
      <w:r w:rsidR="006262FF">
        <w:t>,</w:t>
      </w:r>
      <w:r>
        <w:t xml:space="preserve"> – </w:t>
      </w:r>
      <w:r w:rsidR="006262FF">
        <w:t>подчеркнул он.</w:t>
      </w:r>
    </w:p>
    <w:p w14:paraId="0904EE63" w14:textId="77777777" w:rsidR="006262FF" w:rsidRPr="006262FF" w:rsidRDefault="006262FF" w:rsidP="00832519">
      <w:pPr>
        <w:pStyle w:val="3"/>
        <w:jc w:val="both"/>
        <w:rPr>
          <w:rFonts w:ascii="Times New Roman" w:hAnsi="Times New Roman"/>
          <w:sz w:val="24"/>
          <w:szCs w:val="24"/>
        </w:rPr>
      </w:pPr>
      <w:bookmarkStart w:id="56" w:name="_Toc44307198"/>
      <w:r w:rsidRPr="006262FF">
        <w:rPr>
          <w:rFonts w:ascii="Times New Roman" w:hAnsi="Times New Roman"/>
          <w:sz w:val="24"/>
          <w:szCs w:val="24"/>
        </w:rPr>
        <w:t xml:space="preserve">ТАСС; 2020.17.04; </w:t>
      </w:r>
      <w:r w:rsidRPr="00647935">
        <w:rPr>
          <w:rFonts w:ascii="Times New Roman" w:hAnsi="Times New Roman"/>
          <w:sz w:val="24"/>
          <w:szCs w:val="24"/>
        </w:rPr>
        <w:t>МИШУСТИН</w:t>
      </w:r>
      <w:r w:rsidRPr="006262FF">
        <w:rPr>
          <w:rFonts w:ascii="Times New Roman" w:hAnsi="Times New Roman"/>
          <w:sz w:val="24"/>
          <w:szCs w:val="24"/>
        </w:rPr>
        <w:t>: ДОРОГИ К МЕДУЧРЕЖДЕНИЯМ НУЖНО МОДЕРНИЗИРОВАТЬ БЫСТРЕЕ</w:t>
      </w:r>
      <w:bookmarkEnd w:id="56"/>
    </w:p>
    <w:p w14:paraId="39B20385" w14:textId="77777777" w:rsidR="00832519" w:rsidRDefault="006262FF" w:rsidP="00832519">
      <w:pPr>
        <w:jc w:val="both"/>
      </w:pPr>
      <w:r w:rsidRPr="00647935">
        <w:rPr>
          <w:b/>
        </w:rPr>
        <w:t>Премьер-министр</w:t>
      </w:r>
      <w:r>
        <w:t xml:space="preserve"> России </w:t>
      </w:r>
      <w:r w:rsidRPr="00647935">
        <w:rPr>
          <w:b/>
        </w:rPr>
        <w:t>Михаил Мишустин</w:t>
      </w:r>
      <w:r>
        <w:t xml:space="preserve"> потребовал оперативнее завершать ремонт дорог, ведущих к медицинским учреждениям.</w:t>
      </w:r>
    </w:p>
    <w:p w14:paraId="65CD1656" w14:textId="6A31CF1A" w:rsidR="006262FF" w:rsidRDefault="00501793" w:rsidP="00832519">
      <w:pPr>
        <w:jc w:val="both"/>
      </w:pPr>
      <w:r>
        <w:t>«</w:t>
      </w:r>
      <w:r w:rsidR="006262FF">
        <w:t xml:space="preserve">Более 800 магистралей, ведущих к медицинским учреждениям, включены в программы модернизации в рамках национального проекта </w:t>
      </w:r>
      <w:r>
        <w:t>«</w:t>
      </w:r>
      <w:r w:rsidR="006262FF" w:rsidRPr="00832519">
        <w:rPr>
          <w:b/>
        </w:rPr>
        <w:t>Безопасные и качественные автомобильные дороги</w:t>
      </w:r>
      <w:r>
        <w:t>»</w:t>
      </w:r>
      <w:r w:rsidR="006262FF">
        <w:t>, часть из них уже отремонтированы. Важно в максимально короткие сроки завершить эту работу</w:t>
      </w:r>
      <w:r>
        <w:t>»</w:t>
      </w:r>
      <w:r w:rsidR="006262FF">
        <w:t>,</w:t>
      </w:r>
      <w:r>
        <w:t xml:space="preserve"> – </w:t>
      </w:r>
      <w:r w:rsidR="006262FF">
        <w:t>указал председатель правительства на заседании президиума Координационного совета по противодействию распространению коронавируса.</w:t>
      </w:r>
    </w:p>
    <w:p w14:paraId="07DEDFA6" w14:textId="77777777" w:rsidR="006262FF" w:rsidRDefault="00F36C94" w:rsidP="00832519">
      <w:pPr>
        <w:jc w:val="both"/>
      </w:pPr>
      <w:hyperlink r:id="rId53" w:history="1">
        <w:r w:rsidR="006262FF" w:rsidRPr="008A7A61">
          <w:rPr>
            <w:rStyle w:val="a9"/>
          </w:rPr>
          <w:t>https://futurerussia.gov.ru/nacionalnye-proekty/misustin-dorogi-k-meducrezdeniam-nuzno-modernizirovat-bystree</w:t>
        </w:r>
      </w:hyperlink>
    </w:p>
    <w:p w14:paraId="3C4BE6B7" w14:textId="7E7773F6" w:rsidR="006262FF" w:rsidRPr="006262FF" w:rsidRDefault="006262FF" w:rsidP="00832519">
      <w:pPr>
        <w:pStyle w:val="3"/>
        <w:jc w:val="both"/>
        <w:rPr>
          <w:rFonts w:ascii="Times New Roman" w:hAnsi="Times New Roman"/>
          <w:sz w:val="24"/>
          <w:szCs w:val="24"/>
        </w:rPr>
      </w:pPr>
      <w:bookmarkStart w:id="57" w:name="_Toc44307199"/>
      <w:r w:rsidRPr="006262FF">
        <w:rPr>
          <w:rFonts w:ascii="Times New Roman" w:hAnsi="Times New Roman"/>
          <w:sz w:val="24"/>
          <w:szCs w:val="24"/>
        </w:rPr>
        <w:t xml:space="preserve">ТАСС; 2020.20.04; ВЛАСТИ ПРИМОРСКОГО КРАЯ: КОРОНАВИРУС НЕ ПОВЛИЯЕТ НА РЕАЛИЗАЦИЮ </w:t>
      </w:r>
      <w:r w:rsidRPr="00832519">
        <w:rPr>
          <w:rFonts w:ascii="Times New Roman" w:hAnsi="Times New Roman"/>
          <w:sz w:val="24"/>
          <w:szCs w:val="24"/>
        </w:rPr>
        <w:t>НАЦПРОЕКТ</w:t>
      </w:r>
      <w:r w:rsidRPr="006262FF">
        <w:rPr>
          <w:rFonts w:ascii="Times New Roman" w:hAnsi="Times New Roman"/>
          <w:sz w:val="24"/>
          <w:szCs w:val="24"/>
        </w:rPr>
        <w:t>ОВ В РЕГИОНЕ</w:t>
      </w:r>
      <w:bookmarkEnd w:id="57"/>
    </w:p>
    <w:p w14:paraId="47C9A8AC" w14:textId="2B55CBA9" w:rsidR="00832519" w:rsidRDefault="006262FF" w:rsidP="00832519">
      <w:pPr>
        <w:jc w:val="both"/>
      </w:pPr>
      <w:r>
        <w:t xml:space="preserve">Ситуация с распространением коронавируса не отразится на графике реализации крупных социально значимых проектов в Приморье, в установленные сроки пройдет ремонт дорог </w:t>
      </w:r>
      <w:r>
        <w:lastRenderedPageBreak/>
        <w:t xml:space="preserve">по </w:t>
      </w:r>
      <w:r w:rsidRPr="00832519">
        <w:rPr>
          <w:b/>
        </w:rPr>
        <w:t>нацпроект</w:t>
      </w:r>
      <w:r>
        <w:t xml:space="preserve">у </w:t>
      </w:r>
      <w:r w:rsidR="00501793">
        <w:t>«</w:t>
      </w:r>
      <w:r w:rsidRPr="00832519">
        <w:rPr>
          <w:b/>
        </w:rPr>
        <w:t>Безопасные и качественные автомобильные дороги</w:t>
      </w:r>
      <w:r w:rsidR="00501793">
        <w:t>»</w:t>
      </w:r>
      <w:r>
        <w:t>, благоустройство мест отдыха и ремонт медучреждений, сообщается в понедельник на сайте правительства Приморского края.</w:t>
      </w:r>
    </w:p>
    <w:p w14:paraId="1426FC14" w14:textId="7D3DD2B7" w:rsidR="006262FF" w:rsidRDefault="006262FF" w:rsidP="00832519">
      <w:pPr>
        <w:jc w:val="both"/>
      </w:pPr>
      <w:r>
        <w:t xml:space="preserve">В Приморском крае реализуются 52 региональных проекта в рамках </w:t>
      </w:r>
      <w:r w:rsidRPr="00832519">
        <w:rPr>
          <w:b/>
        </w:rPr>
        <w:t>нацпроект</w:t>
      </w:r>
      <w:r>
        <w:t>ов.</w:t>
      </w:r>
    </w:p>
    <w:p w14:paraId="0C36A731" w14:textId="06F0EF9D" w:rsidR="006262FF" w:rsidRDefault="00501793" w:rsidP="00832519">
      <w:pPr>
        <w:jc w:val="both"/>
      </w:pPr>
      <w:r>
        <w:t>«</w:t>
      </w:r>
      <w:r w:rsidR="006262FF">
        <w:t>Мы сейчас принимаем и превентивные меры, и оперативные решения. На борьбу с коронавирусом направили уже более 600 миллионов рублей. Это доплата медицинским работникам, приобретение средств защиты, оборудования для больниц и другие первостепенные задачи. Предстоит еще многое, и наверняка мы будем вносить какие-либо корректировки в действующие планы, но основные задачи, поставленные перед нами, изменениям подвергаться не будут</w:t>
      </w:r>
      <w:r>
        <w:t>»</w:t>
      </w:r>
      <w:r w:rsidR="006262FF">
        <w:t>,</w:t>
      </w:r>
      <w:r>
        <w:t xml:space="preserve"> – </w:t>
      </w:r>
      <w:r w:rsidR="006262FF">
        <w:t xml:space="preserve">приводит </w:t>
      </w:r>
      <w:r w:rsidR="006262FF" w:rsidRPr="00647935">
        <w:rPr>
          <w:b/>
        </w:rPr>
        <w:t>пресс-служба</w:t>
      </w:r>
      <w:r w:rsidR="006262FF">
        <w:t xml:space="preserve"> слова председателя правительства Приморского края Веры Щербины.</w:t>
      </w:r>
    </w:p>
    <w:p w14:paraId="0ED046F5" w14:textId="77777777" w:rsidR="00647935" w:rsidRDefault="00F36C94" w:rsidP="00832519">
      <w:pPr>
        <w:jc w:val="both"/>
      </w:pPr>
      <w:hyperlink r:id="rId54" w:history="1">
        <w:r w:rsidR="006262FF" w:rsidRPr="008A7A61">
          <w:rPr>
            <w:rStyle w:val="a9"/>
          </w:rPr>
          <w:t>https://futurerussia.gov.ru/nacionalnye-proekty/koronavirus-ne-povliaet-na-realizaciu-nacproektov-v-primore-vlasti</w:t>
        </w:r>
      </w:hyperlink>
    </w:p>
    <w:p w14:paraId="146D6BC7" w14:textId="6D47C389" w:rsidR="006262FF" w:rsidRPr="006262FF" w:rsidRDefault="006262FF" w:rsidP="00832519">
      <w:pPr>
        <w:pStyle w:val="3"/>
        <w:jc w:val="both"/>
        <w:rPr>
          <w:rFonts w:ascii="Times New Roman" w:hAnsi="Times New Roman"/>
          <w:sz w:val="24"/>
          <w:szCs w:val="24"/>
        </w:rPr>
      </w:pPr>
      <w:bookmarkStart w:id="58" w:name="_Toc44307200"/>
      <w:r w:rsidRPr="006262FF">
        <w:rPr>
          <w:rFonts w:ascii="Times New Roman" w:hAnsi="Times New Roman"/>
          <w:sz w:val="24"/>
          <w:szCs w:val="24"/>
        </w:rPr>
        <w:t xml:space="preserve">ТАСС; 2020.19.04; МАНТУРОВ АНОНСИРОВАЛ ПЕРЕДАЧУ ЛЕДОКОЛА </w:t>
      </w:r>
      <w:r w:rsidR="00501793">
        <w:rPr>
          <w:rFonts w:ascii="Times New Roman" w:hAnsi="Times New Roman"/>
          <w:sz w:val="24"/>
          <w:szCs w:val="24"/>
        </w:rPr>
        <w:t>«</w:t>
      </w:r>
      <w:r w:rsidRPr="006262FF">
        <w:rPr>
          <w:rFonts w:ascii="Times New Roman" w:hAnsi="Times New Roman"/>
          <w:sz w:val="24"/>
          <w:szCs w:val="24"/>
        </w:rPr>
        <w:t>ВИКТОР ЧЕРНОМЫРДИН</w:t>
      </w:r>
      <w:r w:rsidR="00501793">
        <w:rPr>
          <w:rFonts w:ascii="Times New Roman" w:hAnsi="Times New Roman"/>
          <w:sz w:val="24"/>
          <w:szCs w:val="24"/>
        </w:rPr>
        <w:t>»</w:t>
      </w:r>
      <w:r w:rsidRPr="006262FF">
        <w:rPr>
          <w:rFonts w:ascii="Times New Roman" w:hAnsi="Times New Roman"/>
          <w:sz w:val="24"/>
          <w:szCs w:val="24"/>
        </w:rPr>
        <w:t xml:space="preserve"> РОСМОРПОРТУ ДО КОНЦА ГОДА</w:t>
      </w:r>
      <w:bookmarkEnd w:id="58"/>
    </w:p>
    <w:p w14:paraId="07B6B275" w14:textId="047664BD" w:rsidR="00832519" w:rsidRDefault="006262FF" w:rsidP="00832519">
      <w:pPr>
        <w:jc w:val="both"/>
      </w:pPr>
      <w:r>
        <w:t xml:space="preserve">Ледокол </w:t>
      </w:r>
      <w:r w:rsidR="00501793">
        <w:t>«</w:t>
      </w:r>
      <w:r>
        <w:t>Виктор Черномырдин</w:t>
      </w:r>
      <w:r w:rsidR="00501793">
        <w:t>»</w:t>
      </w:r>
      <w:r>
        <w:t xml:space="preserve"> планируется передать основному заказчику, Росморпорту, в 2020 году. Об этом сообщил министр промышленности и торговли РФ Денис Мантуров в программе </w:t>
      </w:r>
      <w:r w:rsidR="00501793">
        <w:t>«</w:t>
      </w:r>
      <w:r>
        <w:t>Действующие лица с Наилей Аскер-заде</w:t>
      </w:r>
      <w:r w:rsidR="00501793">
        <w:t>»</w:t>
      </w:r>
      <w:r>
        <w:t xml:space="preserve"> на канале </w:t>
      </w:r>
      <w:r w:rsidR="00501793">
        <w:t>«</w:t>
      </w:r>
      <w:r>
        <w:t>Россия-1</w:t>
      </w:r>
      <w:r w:rsidR="00501793">
        <w:t>»</w:t>
      </w:r>
      <w:r>
        <w:t>.</w:t>
      </w:r>
    </w:p>
    <w:p w14:paraId="2E05744A" w14:textId="2749A0E9" w:rsidR="00832519" w:rsidRDefault="00501793" w:rsidP="00832519">
      <w:pPr>
        <w:jc w:val="both"/>
      </w:pPr>
      <w:r>
        <w:t>«</w:t>
      </w:r>
      <w:r w:rsidR="006262FF">
        <w:t xml:space="preserve">Я рассчитываю на то, что коллеги из </w:t>
      </w:r>
      <w:r w:rsidR="006262FF" w:rsidRPr="00832519">
        <w:rPr>
          <w:b/>
        </w:rPr>
        <w:t>Минтранс</w:t>
      </w:r>
      <w:r w:rsidR="006262FF">
        <w:t>а нас поддержат, и мы найдем решение для того, чтобы закрыть полностью все контрактные условия, ну и в этом году сдать ледокол основному заказчику</w:t>
      </w:r>
      <w:r>
        <w:t xml:space="preserve"> – </w:t>
      </w:r>
      <w:r w:rsidR="006262FF">
        <w:t>Росморпорту</w:t>
      </w:r>
      <w:r>
        <w:t>»</w:t>
      </w:r>
      <w:r w:rsidR="006262FF">
        <w:t>,</w:t>
      </w:r>
      <w:r>
        <w:t xml:space="preserve"> – </w:t>
      </w:r>
      <w:r w:rsidR="006262FF">
        <w:t>сообщил Мантуров.</w:t>
      </w:r>
    </w:p>
    <w:p w14:paraId="4699A75D" w14:textId="06E8DA25" w:rsidR="00B41750" w:rsidRDefault="006262FF" w:rsidP="00832519">
      <w:pPr>
        <w:jc w:val="both"/>
      </w:pPr>
      <w:r>
        <w:t>По его словам, изначальная стоимость строительства ледокола выросла с 8 млрд рублей до более чем 10 млрд, что может привести к пересмотру контракта.</w:t>
      </w:r>
    </w:p>
    <w:p w14:paraId="352D5177" w14:textId="77777777" w:rsidR="00832519" w:rsidRDefault="00F36C94" w:rsidP="00832519">
      <w:pPr>
        <w:jc w:val="both"/>
      </w:pPr>
      <w:hyperlink r:id="rId55" w:history="1">
        <w:r w:rsidR="006262FF" w:rsidRPr="008A7A61">
          <w:rPr>
            <w:rStyle w:val="a9"/>
          </w:rPr>
          <w:t>https://futurerussia.gov.ru/nacionalnye-proekty/manturov-anonsiroval-peredacu-ledokola-viktor-cernomyrdin-rosmorportu-do-konca-goda</w:t>
        </w:r>
      </w:hyperlink>
    </w:p>
    <w:p w14:paraId="19CBDB5E" w14:textId="0A4929E6" w:rsidR="00B41750" w:rsidRPr="00B41750" w:rsidRDefault="00B41750" w:rsidP="00832519">
      <w:pPr>
        <w:pStyle w:val="3"/>
        <w:jc w:val="both"/>
        <w:rPr>
          <w:rFonts w:ascii="Times New Roman" w:hAnsi="Times New Roman"/>
          <w:sz w:val="24"/>
          <w:szCs w:val="24"/>
        </w:rPr>
      </w:pPr>
      <w:bookmarkStart w:id="59" w:name="_Toc44307201"/>
      <w:r w:rsidRPr="00B41750">
        <w:rPr>
          <w:rFonts w:ascii="Times New Roman" w:hAnsi="Times New Roman"/>
          <w:sz w:val="24"/>
          <w:szCs w:val="24"/>
        </w:rPr>
        <w:t xml:space="preserve">ИНТЕРФАКС; 2020.20.04; СТРУКТУРА РОСАТОМА ИЩЕТ ПОДРЯДЧИКА ПО ДНОУГЛУБЛЕНИЮ МОРСКОГО КАНАЛА ДЛЯ ТЕРМИНАЛА </w:t>
      </w:r>
      <w:r w:rsidR="00501793">
        <w:rPr>
          <w:rFonts w:ascii="Times New Roman" w:hAnsi="Times New Roman"/>
          <w:sz w:val="24"/>
          <w:szCs w:val="24"/>
        </w:rPr>
        <w:t>«</w:t>
      </w:r>
      <w:r w:rsidRPr="00B41750">
        <w:rPr>
          <w:rFonts w:ascii="Times New Roman" w:hAnsi="Times New Roman"/>
          <w:sz w:val="24"/>
          <w:szCs w:val="24"/>
        </w:rPr>
        <w:t>УТРЕННИЙ</w:t>
      </w:r>
      <w:r w:rsidR="00501793">
        <w:rPr>
          <w:rFonts w:ascii="Times New Roman" w:hAnsi="Times New Roman"/>
          <w:sz w:val="24"/>
          <w:szCs w:val="24"/>
        </w:rPr>
        <w:t>»</w:t>
      </w:r>
      <w:r w:rsidRPr="00B41750">
        <w:rPr>
          <w:rFonts w:ascii="Times New Roman" w:hAnsi="Times New Roman"/>
          <w:sz w:val="24"/>
          <w:szCs w:val="24"/>
        </w:rPr>
        <w:t xml:space="preserve"> В САБЕТТЕ</w:t>
      </w:r>
      <w:bookmarkEnd w:id="59"/>
    </w:p>
    <w:p w14:paraId="2859E729" w14:textId="02DBD779" w:rsidR="00832519" w:rsidRDefault="00B41750" w:rsidP="00832519">
      <w:pPr>
        <w:jc w:val="both"/>
      </w:pPr>
      <w:r>
        <w:t xml:space="preserve">ФГУ </w:t>
      </w:r>
      <w:r w:rsidR="00501793">
        <w:t>«</w:t>
      </w:r>
      <w:r>
        <w:t>Гидрографическое предприятие</w:t>
      </w:r>
      <w:r w:rsidR="00501793">
        <w:t>»</w:t>
      </w:r>
      <w:r>
        <w:t xml:space="preserve"> (входит в ГК </w:t>
      </w:r>
      <w:r w:rsidR="00501793">
        <w:t>«</w:t>
      </w:r>
      <w:r>
        <w:t>Росатом</w:t>
      </w:r>
      <w:r w:rsidR="00501793">
        <w:t>»</w:t>
      </w:r>
      <w:r>
        <w:t xml:space="preserve">) объявило закупку в упрощенной форме по выбору подрядчика дноуглубительных работ для СПГ-терминала </w:t>
      </w:r>
      <w:r w:rsidR="00501793">
        <w:t>«</w:t>
      </w:r>
      <w:r>
        <w:t>Утренний</w:t>
      </w:r>
      <w:r w:rsidR="00501793">
        <w:t>»</w:t>
      </w:r>
      <w:r>
        <w:t xml:space="preserve"> </w:t>
      </w:r>
      <w:r w:rsidR="00501793">
        <w:t>«</w:t>
      </w:r>
      <w:r>
        <w:t>НОВАТЭКа</w:t>
      </w:r>
      <w:r w:rsidR="00501793">
        <w:t>»</w:t>
      </w:r>
      <w:r>
        <w:t xml:space="preserve"> (MOEX: NVTK) в морском порту Сабетта, следует из материалов на сайте госзакупок.</w:t>
      </w:r>
    </w:p>
    <w:p w14:paraId="26D6C626" w14:textId="265ADC67" w:rsidR="00832519" w:rsidRDefault="00B41750" w:rsidP="00832519">
      <w:pPr>
        <w:jc w:val="both"/>
      </w:pPr>
      <w:r>
        <w:t>Начальная максимальная цена контракта по реконструкции судоходного походного канала в Обской губе Карского моря</w:t>
      </w:r>
      <w:r w:rsidR="00501793">
        <w:t xml:space="preserve"> – </w:t>
      </w:r>
      <w:r>
        <w:t>37,5 млрд руб.</w:t>
      </w:r>
    </w:p>
    <w:p w14:paraId="75C4751E" w14:textId="796C7F62" w:rsidR="00832519" w:rsidRDefault="00B41750" w:rsidP="00832519">
      <w:pPr>
        <w:jc w:val="both"/>
      </w:pPr>
      <w:r>
        <w:t>Согласно документации закупки, в 2020-2021 гг. необходимо выполнить расширение морского канала до отметки 573 м. На первом этапе подрядчику до 15 ноября 2020 года предстоит провести дноуглубление в объеме 48,25 млн куб м, на второй этапе</w:t>
      </w:r>
      <w:r w:rsidR="00501793">
        <w:t xml:space="preserve"> – </w:t>
      </w:r>
      <w:r>
        <w:t>15,7 млн куб. м в срок до 15 ноября 2021 года.</w:t>
      </w:r>
    </w:p>
    <w:p w14:paraId="539C5193" w14:textId="7699D1C7" w:rsidR="00832519" w:rsidRDefault="00501793" w:rsidP="00832519">
      <w:pPr>
        <w:jc w:val="both"/>
      </w:pPr>
      <w:r>
        <w:t>«</w:t>
      </w:r>
      <w:r w:rsidR="00B41750">
        <w:t>Росатом</w:t>
      </w:r>
      <w:r>
        <w:t>»</w:t>
      </w:r>
      <w:r w:rsidR="00B41750">
        <w:t xml:space="preserve"> ранее отмечал нехватку порядка 40 млрд рублей бюджетного финансирования в 2020-2021гг. на строительство инфраструктуры СПГ-терминала </w:t>
      </w:r>
      <w:r>
        <w:t>«</w:t>
      </w:r>
      <w:r w:rsidR="00B41750">
        <w:t>Утренний</w:t>
      </w:r>
      <w:r>
        <w:t>»</w:t>
      </w:r>
      <w:r w:rsidR="00B41750">
        <w:t xml:space="preserve">. Нехватка средств не повлияет на сроки реализации проекта, говорил в декабре замглавы </w:t>
      </w:r>
      <w:r>
        <w:t>«</w:t>
      </w:r>
      <w:r w:rsidR="00B41750">
        <w:t>Росатома</w:t>
      </w:r>
      <w:r>
        <w:t>»</w:t>
      </w:r>
      <w:r w:rsidR="00B41750">
        <w:t xml:space="preserve"> Вячеслав Рукша в интервью </w:t>
      </w:r>
      <w:r>
        <w:t>«</w:t>
      </w:r>
      <w:r w:rsidR="00B41750">
        <w:t>Коммерсанту</w:t>
      </w:r>
      <w:r>
        <w:t>»</w:t>
      </w:r>
      <w:r w:rsidR="00B41750">
        <w:t>. Определиться с подрядчиком можно будет уже в первом квартале 2020 года</w:t>
      </w:r>
      <w:r>
        <w:t xml:space="preserve"> – </w:t>
      </w:r>
      <w:r w:rsidR="00B41750">
        <w:t xml:space="preserve">в случае, если будет использован метод единственного исполнителя, говорил он. </w:t>
      </w:r>
      <w:r>
        <w:t>«</w:t>
      </w:r>
      <w:r w:rsidR="00B41750">
        <w:t>С каналом оказалось чуть тяжелее, чем хотелось. В декабре (2019 года) будут понятны самые основные технологические задачи, которые надо будет решить при реконструкции канала. Как пример: то ли его просто расширить, то ли северную часть немного повернуть. К сожалению, там сморози имеются в Обской губе в северной части канала. Я надеюсь, проектно-сметную документацию за следующий год сделают</w:t>
      </w:r>
      <w:r>
        <w:t xml:space="preserve"> – </w:t>
      </w:r>
      <w:r w:rsidR="00B41750">
        <w:t xml:space="preserve">и </w:t>
      </w:r>
      <w:r w:rsidR="00B41750">
        <w:lastRenderedPageBreak/>
        <w:t>в 2021-2022 годах можно начинать работы</w:t>
      </w:r>
      <w:r>
        <w:t>»</w:t>
      </w:r>
      <w:r w:rsidR="00B41750">
        <w:t>,</w:t>
      </w:r>
      <w:r>
        <w:t xml:space="preserve"> – </w:t>
      </w:r>
      <w:r w:rsidR="00B41750">
        <w:t>пояснял Рукша план работ по расширению действующего подходного канала в Обской губе.</w:t>
      </w:r>
    </w:p>
    <w:p w14:paraId="212C0CA3" w14:textId="60325E78" w:rsidR="00832519" w:rsidRDefault="00B41750" w:rsidP="00832519">
      <w:pPr>
        <w:jc w:val="both"/>
      </w:pPr>
      <w:r>
        <w:t xml:space="preserve">Как сообщалось, первый этап работ по дноуглублению СПГ-терминала </w:t>
      </w:r>
      <w:r w:rsidR="00501793">
        <w:t>«</w:t>
      </w:r>
      <w:r>
        <w:t>Утренний</w:t>
      </w:r>
      <w:r w:rsidR="00501793">
        <w:t>»</w:t>
      </w:r>
      <w:r>
        <w:t xml:space="preserve"> в Сабетте </w:t>
      </w:r>
      <w:r w:rsidR="00501793">
        <w:t>«</w:t>
      </w:r>
      <w:r>
        <w:t>Росатом</w:t>
      </w:r>
      <w:r w:rsidR="00501793">
        <w:t>»</w:t>
      </w:r>
      <w:r>
        <w:t xml:space="preserve"> завершил в октябре прошлого года. Заказчиком работ первого этапа выступало также </w:t>
      </w:r>
      <w:r w:rsidR="00501793">
        <w:t>«</w:t>
      </w:r>
      <w:r>
        <w:t>Гидрографическое предприятие</w:t>
      </w:r>
      <w:r w:rsidR="00501793">
        <w:t>»</w:t>
      </w:r>
      <w:r>
        <w:t xml:space="preserve">. Весной 2019 года правительство утвердило ООО </w:t>
      </w:r>
      <w:r w:rsidR="00501793">
        <w:t>«</w:t>
      </w:r>
      <w:r>
        <w:t>Мордрага</w:t>
      </w:r>
      <w:r w:rsidR="00501793">
        <w:t>»</w:t>
      </w:r>
      <w:r>
        <w:t xml:space="preserve"> (структура DEME Group, Бельгия) единственным исполнителем и генподрядчиком дноуглубительных работ в порту Сабетта.</w:t>
      </w:r>
    </w:p>
    <w:p w14:paraId="4B303FA5" w14:textId="77777777" w:rsidR="00647935" w:rsidRDefault="00B41750" w:rsidP="00832519">
      <w:pPr>
        <w:jc w:val="both"/>
      </w:pPr>
      <w:r>
        <w:t xml:space="preserve">Мощность будущего терминала </w:t>
      </w:r>
      <w:r w:rsidR="00501793">
        <w:t>«</w:t>
      </w:r>
      <w:r>
        <w:t>Утренний</w:t>
      </w:r>
      <w:r w:rsidR="00501793">
        <w:t>»</w:t>
      </w:r>
      <w:r>
        <w:t xml:space="preserve">, который строится в рамках проекта </w:t>
      </w:r>
      <w:r w:rsidR="00501793">
        <w:t>«</w:t>
      </w:r>
      <w:r>
        <w:t>Арктик СПГ 2</w:t>
      </w:r>
      <w:r w:rsidR="00501793">
        <w:t>»</w:t>
      </w:r>
      <w:r>
        <w:t>, составит 21,6 млн т/год, общий объем инвестиций</w:t>
      </w:r>
      <w:r w:rsidR="00501793">
        <w:t xml:space="preserve"> – </w:t>
      </w:r>
      <w:r>
        <w:t>152,7 млрд рублей, из них примерно 112 млрд рублей</w:t>
      </w:r>
      <w:r w:rsidR="00501793">
        <w:t xml:space="preserve"> – </w:t>
      </w:r>
      <w:r>
        <w:t>расходы на объекты федеральной собственности.</w:t>
      </w:r>
    </w:p>
    <w:p w14:paraId="7771B967" w14:textId="5829806A" w:rsidR="00160EF3" w:rsidRDefault="00160EF3" w:rsidP="00832519">
      <w:pPr>
        <w:jc w:val="both"/>
      </w:pPr>
    </w:p>
    <w:p w14:paraId="0E4B59B1" w14:textId="77777777" w:rsidR="001D5D4E" w:rsidRPr="001D5D4E" w:rsidRDefault="00B10DE9" w:rsidP="0083251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D5D4E" w:rsidRPr="001D5D4E">
        <w:rPr>
          <w:b/>
          <w:color w:val="008080"/>
        </w:rPr>
        <w:t>Вернуться в оглавление</w:t>
      </w:r>
    </w:p>
    <w:p w14:paraId="19290A82" w14:textId="77777777" w:rsidR="0010257A" w:rsidRPr="0098527E" w:rsidRDefault="00B10DE9" w:rsidP="00832519">
      <w:pPr>
        <w:jc w:val="both"/>
      </w:pPr>
      <w:r w:rsidRPr="00B10DE9">
        <w:rPr>
          <w:color w:val="008080"/>
        </w:rPr>
        <w:fldChar w:fldCharType="end"/>
      </w:r>
    </w:p>
    <w:sectPr w:rsidR="0010257A" w:rsidRPr="0098527E"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FF3E" w14:textId="77777777" w:rsidR="00F36C94" w:rsidRDefault="00F36C94">
      <w:r>
        <w:separator/>
      </w:r>
    </w:p>
  </w:endnote>
  <w:endnote w:type="continuationSeparator" w:id="0">
    <w:p w14:paraId="713DB86D" w14:textId="77777777" w:rsidR="00F36C94" w:rsidRDefault="00F3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543FE" w:rsidRDefault="007543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543FE" w:rsidRDefault="007543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543FE" w:rsidRDefault="007543FE">
    <w:pPr>
      <w:pStyle w:val="a4"/>
      <w:pBdr>
        <w:bottom w:val="single" w:sz="6" w:space="1" w:color="auto"/>
      </w:pBdr>
      <w:ind w:right="360"/>
      <w:rPr>
        <w:lang w:val="en-US"/>
      </w:rPr>
    </w:pPr>
  </w:p>
  <w:p w14:paraId="53E0CEB4" w14:textId="77777777" w:rsidR="007543FE" w:rsidRDefault="007543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543FE" w:rsidRDefault="007543FE">
    <w:pPr>
      <w:pStyle w:val="a4"/>
      <w:ind w:right="360"/>
      <w:rPr>
        <w:lang w:val="en-US"/>
      </w:rPr>
    </w:pPr>
  </w:p>
  <w:p w14:paraId="693A59CD" w14:textId="77777777" w:rsidR="007543FE" w:rsidRDefault="007543F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2E03D775" w:rsidR="007543FE" w:rsidRDefault="007543FE">
    <w:pPr>
      <w:pStyle w:val="a4"/>
    </w:pPr>
    <w:r>
      <w:rPr>
        <w:noProof/>
      </w:rPr>
      <mc:AlternateContent>
        <mc:Choice Requires="wpc">
          <w:drawing>
            <wp:anchor distT="0" distB="0" distL="114300" distR="114300" simplePos="0" relativeHeight="251657728" behindDoc="1" locked="0" layoutInCell="1" allowOverlap="1" wp14:anchorId="1735FEC1" wp14:editId="7EA8D517">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5DFAB62" id="Полотно 12" o:spid="_x0000_s1026" editas="canvas" style="position:absolute;margin-left:0;margin-top:-274.5pt;width:459pt;height:279pt;z-index:-251658752"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C04CDruAQAA+wMAAA4AAAAAAAAAAAAAAAAALgIAAGRycy9lMm9E&#10;b2MueG1sUEsBAi0AFAAGAAgAAAAhAK8CbJ/eAAAABw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24487" w14:textId="77777777" w:rsidR="00F36C94" w:rsidRDefault="00F36C94">
      <w:r>
        <w:separator/>
      </w:r>
    </w:p>
  </w:footnote>
  <w:footnote w:type="continuationSeparator" w:id="0">
    <w:p w14:paraId="42B17BFC" w14:textId="77777777" w:rsidR="00F36C94" w:rsidRDefault="00F3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543FE" w:rsidRDefault="007543FE">
    <w:pPr>
      <w:pStyle w:val="a3"/>
      <w:jc w:val="center"/>
      <w:rPr>
        <w:rFonts w:ascii="DidonaCTT" w:hAnsi="DidonaCTT"/>
        <w:color w:val="000080"/>
        <w:sz w:val="28"/>
        <w:szCs w:val="28"/>
      </w:rPr>
    </w:pPr>
  </w:p>
  <w:p w14:paraId="3221FCC9" w14:textId="77777777" w:rsidR="007543FE" w:rsidRPr="00C81007" w:rsidRDefault="007543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543FE" w:rsidRDefault="007543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37DAB76A" w:rsidR="007543FE" w:rsidRDefault="007543FE" w:rsidP="00742C5C">
    <w:pPr>
      <w:jc w:val="center"/>
      <w:rPr>
        <w:b/>
        <w:color w:val="000080"/>
        <w:sz w:val="32"/>
        <w:szCs w:val="32"/>
      </w:rPr>
    </w:pPr>
    <w:r>
      <w:rPr>
        <w:noProof/>
        <w:szCs w:val="24"/>
      </w:rPr>
      <w:drawing>
        <wp:inline distT="0" distB="0" distL="0" distR="0" wp14:anchorId="7C6DB141" wp14:editId="76BC7B7F">
          <wp:extent cx="14573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14:paraId="2005B3D7" w14:textId="77777777" w:rsidR="007543FE" w:rsidRPr="00B2388E" w:rsidRDefault="007543FE" w:rsidP="00742C5C">
    <w:pPr>
      <w:jc w:val="center"/>
      <w:rPr>
        <w:b/>
        <w:color w:val="000080"/>
        <w:sz w:val="32"/>
        <w:szCs w:val="32"/>
      </w:rPr>
    </w:pPr>
    <w:r w:rsidRPr="00B2388E">
      <w:rPr>
        <w:b/>
        <w:color w:val="000080"/>
        <w:sz w:val="32"/>
        <w:szCs w:val="32"/>
      </w:rPr>
      <w:t>Ежедневный мониторинг СМИ</w:t>
    </w:r>
  </w:p>
  <w:p w14:paraId="15D10CE2" w14:textId="77777777" w:rsidR="007543FE" w:rsidRDefault="007543F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65ED8"/>
    <w:rsid w:val="00070C4C"/>
    <w:rsid w:val="000721CE"/>
    <w:rsid w:val="00073C70"/>
    <w:rsid w:val="00073E4E"/>
    <w:rsid w:val="0007549F"/>
    <w:rsid w:val="0008214E"/>
    <w:rsid w:val="00083597"/>
    <w:rsid w:val="00083C68"/>
    <w:rsid w:val="00090C8C"/>
    <w:rsid w:val="00093731"/>
    <w:rsid w:val="00094ABF"/>
    <w:rsid w:val="00095343"/>
    <w:rsid w:val="00095A89"/>
    <w:rsid w:val="000A5C00"/>
    <w:rsid w:val="000A5FFE"/>
    <w:rsid w:val="000B3E61"/>
    <w:rsid w:val="000B3F21"/>
    <w:rsid w:val="000B5AAC"/>
    <w:rsid w:val="000B5BD3"/>
    <w:rsid w:val="000B7479"/>
    <w:rsid w:val="000C0B7D"/>
    <w:rsid w:val="000C1088"/>
    <w:rsid w:val="000D1FCA"/>
    <w:rsid w:val="000D2E99"/>
    <w:rsid w:val="000D2FCB"/>
    <w:rsid w:val="000D7ABE"/>
    <w:rsid w:val="000E2DF8"/>
    <w:rsid w:val="000E6A8C"/>
    <w:rsid w:val="000F7AE4"/>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4E22"/>
    <w:rsid w:val="00146A41"/>
    <w:rsid w:val="001502F4"/>
    <w:rsid w:val="00151C9A"/>
    <w:rsid w:val="00153E98"/>
    <w:rsid w:val="00160AF8"/>
    <w:rsid w:val="00160EF3"/>
    <w:rsid w:val="00161DA9"/>
    <w:rsid w:val="001622D0"/>
    <w:rsid w:val="0016397B"/>
    <w:rsid w:val="001650AE"/>
    <w:rsid w:val="001668B1"/>
    <w:rsid w:val="00167E8E"/>
    <w:rsid w:val="00170794"/>
    <w:rsid w:val="00170F94"/>
    <w:rsid w:val="00180752"/>
    <w:rsid w:val="00183F53"/>
    <w:rsid w:val="0018687A"/>
    <w:rsid w:val="00190D5B"/>
    <w:rsid w:val="00192434"/>
    <w:rsid w:val="001926E7"/>
    <w:rsid w:val="001A5E8B"/>
    <w:rsid w:val="001B0AE0"/>
    <w:rsid w:val="001B4280"/>
    <w:rsid w:val="001C12A9"/>
    <w:rsid w:val="001C1819"/>
    <w:rsid w:val="001D29B7"/>
    <w:rsid w:val="001D5D4E"/>
    <w:rsid w:val="001D7961"/>
    <w:rsid w:val="001E0DCA"/>
    <w:rsid w:val="001E57C5"/>
    <w:rsid w:val="001E5A33"/>
    <w:rsid w:val="001E62A8"/>
    <w:rsid w:val="002000B6"/>
    <w:rsid w:val="0020716E"/>
    <w:rsid w:val="00210083"/>
    <w:rsid w:val="0021111D"/>
    <w:rsid w:val="002121D9"/>
    <w:rsid w:val="002169AF"/>
    <w:rsid w:val="00220C44"/>
    <w:rsid w:val="00231CC1"/>
    <w:rsid w:val="002321AD"/>
    <w:rsid w:val="002330A5"/>
    <w:rsid w:val="002459BB"/>
    <w:rsid w:val="00261EDD"/>
    <w:rsid w:val="002733C0"/>
    <w:rsid w:val="002743B8"/>
    <w:rsid w:val="002848CB"/>
    <w:rsid w:val="002855FF"/>
    <w:rsid w:val="00292505"/>
    <w:rsid w:val="00295418"/>
    <w:rsid w:val="0029599B"/>
    <w:rsid w:val="00295F73"/>
    <w:rsid w:val="00296165"/>
    <w:rsid w:val="002A2278"/>
    <w:rsid w:val="002A2F1D"/>
    <w:rsid w:val="002A798B"/>
    <w:rsid w:val="002B273D"/>
    <w:rsid w:val="002B331A"/>
    <w:rsid w:val="002B6644"/>
    <w:rsid w:val="002C1ABB"/>
    <w:rsid w:val="002C1ACD"/>
    <w:rsid w:val="002C3BF5"/>
    <w:rsid w:val="002D4F6B"/>
    <w:rsid w:val="002D742C"/>
    <w:rsid w:val="002D78E6"/>
    <w:rsid w:val="002D7C82"/>
    <w:rsid w:val="002E0279"/>
    <w:rsid w:val="002E44DB"/>
    <w:rsid w:val="002F3789"/>
    <w:rsid w:val="00301A42"/>
    <w:rsid w:val="0031472A"/>
    <w:rsid w:val="00324A58"/>
    <w:rsid w:val="00325E0E"/>
    <w:rsid w:val="00327224"/>
    <w:rsid w:val="00327FF5"/>
    <w:rsid w:val="003411E2"/>
    <w:rsid w:val="003411F5"/>
    <w:rsid w:val="003434BD"/>
    <w:rsid w:val="00344663"/>
    <w:rsid w:val="00345C66"/>
    <w:rsid w:val="00351E69"/>
    <w:rsid w:val="00352C5C"/>
    <w:rsid w:val="00377103"/>
    <w:rsid w:val="003801C4"/>
    <w:rsid w:val="00381408"/>
    <w:rsid w:val="00390600"/>
    <w:rsid w:val="003912B4"/>
    <w:rsid w:val="003960DD"/>
    <w:rsid w:val="003A6E8B"/>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1E9D"/>
    <w:rsid w:val="00444C20"/>
    <w:rsid w:val="0044662D"/>
    <w:rsid w:val="00447F9E"/>
    <w:rsid w:val="004643BF"/>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A72E6"/>
    <w:rsid w:val="004B5A7B"/>
    <w:rsid w:val="004C231F"/>
    <w:rsid w:val="004D1360"/>
    <w:rsid w:val="004D4052"/>
    <w:rsid w:val="004D525E"/>
    <w:rsid w:val="004D61D2"/>
    <w:rsid w:val="004E15DB"/>
    <w:rsid w:val="004E3E6A"/>
    <w:rsid w:val="004E70BD"/>
    <w:rsid w:val="004F48DE"/>
    <w:rsid w:val="004F6664"/>
    <w:rsid w:val="00501793"/>
    <w:rsid w:val="005104C4"/>
    <w:rsid w:val="005153EC"/>
    <w:rsid w:val="00517A20"/>
    <w:rsid w:val="00525738"/>
    <w:rsid w:val="00531D6F"/>
    <w:rsid w:val="00551811"/>
    <w:rsid w:val="00565FCE"/>
    <w:rsid w:val="00567FDC"/>
    <w:rsid w:val="00570103"/>
    <w:rsid w:val="00574721"/>
    <w:rsid w:val="005772F6"/>
    <w:rsid w:val="00580088"/>
    <w:rsid w:val="00581CF8"/>
    <w:rsid w:val="00585FA8"/>
    <w:rsid w:val="00587265"/>
    <w:rsid w:val="005941A8"/>
    <w:rsid w:val="00597544"/>
    <w:rsid w:val="005A44EB"/>
    <w:rsid w:val="005A5E6D"/>
    <w:rsid w:val="005A7FB5"/>
    <w:rsid w:val="005B1B98"/>
    <w:rsid w:val="005B63B3"/>
    <w:rsid w:val="005B6B10"/>
    <w:rsid w:val="005C178E"/>
    <w:rsid w:val="005C2C09"/>
    <w:rsid w:val="005C3980"/>
    <w:rsid w:val="005C71D4"/>
    <w:rsid w:val="005D24E1"/>
    <w:rsid w:val="005D33AD"/>
    <w:rsid w:val="005D461E"/>
    <w:rsid w:val="005D6106"/>
    <w:rsid w:val="005E01C1"/>
    <w:rsid w:val="005E0D6B"/>
    <w:rsid w:val="005E2E56"/>
    <w:rsid w:val="005E4839"/>
    <w:rsid w:val="005E7AE6"/>
    <w:rsid w:val="005F5379"/>
    <w:rsid w:val="00600805"/>
    <w:rsid w:val="00603814"/>
    <w:rsid w:val="0061004F"/>
    <w:rsid w:val="00625699"/>
    <w:rsid w:val="006262FF"/>
    <w:rsid w:val="0063204A"/>
    <w:rsid w:val="00632ED9"/>
    <w:rsid w:val="00643BDD"/>
    <w:rsid w:val="006449A7"/>
    <w:rsid w:val="00645AC9"/>
    <w:rsid w:val="006463B0"/>
    <w:rsid w:val="00647935"/>
    <w:rsid w:val="006508AF"/>
    <w:rsid w:val="00650DEC"/>
    <w:rsid w:val="00660F7E"/>
    <w:rsid w:val="00665EFE"/>
    <w:rsid w:val="00667DDC"/>
    <w:rsid w:val="00674ACE"/>
    <w:rsid w:val="006752D0"/>
    <w:rsid w:val="006767C6"/>
    <w:rsid w:val="006801F1"/>
    <w:rsid w:val="00684B38"/>
    <w:rsid w:val="0069299A"/>
    <w:rsid w:val="006A0019"/>
    <w:rsid w:val="006A080B"/>
    <w:rsid w:val="006A7E8F"/>
    <w:rsid w:val="006B0284"/>
    <w:rsid w:val="006C28E3"/>
    <w:rsid w:val="006D73A5"/>
    <w:rsid w:val="006E2B8D"/>
    <w:rsid w:val="006E6614"/>
    <w:rsid w:val="00701DC8"/>
    <w:rsid w:val="00704660"/>
    <w:rsid w:val="00705808"/>
    <w:rsid w:val="00705A25"/>
    <w:rsid w:val="00707E0A"/>
    <w:rsid w:val="0071233D"/>
    <w:rsid w:val="0071324E"/>
    <w:rsid w:val="00717EDA"/>
    <w:rsid w:val="00730AB7"/>
    <w:rsid w:val="00730C5E"/>
    <w:rsid w:val="007341D6"/>
    <w:rsid w:val="00734F76"/>
    <w:rsid w:val="00742C5C"/>
    <w:rsid w:val="00743E6C"/>
    <w:rsid w:val="00747A2A"/>
    <w:rsid w:val="0075137D"/>
    <w:rsid w:val="007514A4"/>
    <w:rsid w:val="00751B84"/>
    <w:rsid w:val="007543FE"/>
    <w:rsid w:val="00755048"/>
    <w:rsid w:val="00766AE7"/>
    <w:rsid w:val="00777B99"/>
    <w:rsid w:val="00784D0F"/>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2519"/>
    <w:rsid w:val="008352AD"/>
    <w:rsid w:val="00847652"/>
    <w:rsid w:val="008504FA"/>
    <w:rsid w:val="008528F1"/>
    <w:rsid w:val="00862562"/>
    <w:rsid w:val="0087211E"/>
    <w:rsid w:val="0087227F"/>
    <w:rsid w:val="00873544"/>
    <w:rsid w:val="008812A2"/>
    <w:rsid w:val="00883AB7"/>
    <w:rsid w:val="00895E00"/>
    <w:rsid w:val="008A024D"/>
    <w:rsid w:val="008A4D73"/>
    <w:rsid w:val="008B0EB9"/>
    <w:rsid w:val="008B657A"/>
    <w:rsid w:val="008C073D"/>
    <w:rsid w:val="008C4585"/>
    <w:rsid w:val="008C5A87"/>
    <w:rsid w:val="008C7030"/>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D7982"/>
    <w:rsid w:val="009E30B0"/>
    <w:rsid w:val="009E41C2"/>
    <w:rsid w:val="009E4916"/>
    <w:rsid w:val="009E54DD"/>
    <w:rsid w:val="009E644E"/>
    <w:rsid w:val="009F03C5"/>
    <w:rsid w:val="00A05EB1"/>
    <w:rsid w:val="00A06949"/>
    <w:rsid w:val="00A06D14"/>
    <w:rsid w:val="00A11022"/>
    <w:rsid w:val="00A17F82"/>
    <w:rsid w:val="00A205C1"/>
    <w:rsid w:val="00A20F1C"/>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750"/>
    <w:rsid w:val="00B41E03"/>
    <w:rsid w:val="00B4256A"/>
    <w:rsid w:val="00B42BD7"/>
    <w:rsid w:val="00B45732"/>
    <w:rsid w:val="00B4578B"/>
    <w:rsid w:val="00B647BA"/>
    <w:rsid w:val="00B6565C"/>
    <w:rsid w:val="00B678CD"/>
    <w:rsid w:val="00B72B9E"/>
    <w:rsid w:val="00B739D9"/>
    <w:rsid w:val="00B74AFC"/>
    <w:rsid w:val="00B75BFC"/>
    <w:rsid w:val="00B93DB8"/>
    <w:rsid w:val="00BA050F"/>
    <w:rsid w:val="00BA25F6"/>
    <w:rsid w:val="00BA317F"/>
    <w:rsid w:val="00BB30A6"/>
    <w:rsid w:val="00BB4A73"/>
    <w:rsid w:val="00BC34E1"/>
    <w:rsid w:val="00BC3A16"/>
    <w:rsid w:val="00BC6FD6"/>
    <w:rsid w:val="00BC717D"/>
    <w:rsid w:val="00BD153A"/>
    <w:rsid w:val="00BE0CA5"/>
    <w:rsid w:val="00BE34F3"/>
    <w:rsid w:val="00BE581B"/>
    <w:rsid w:val="00BE59B5"/>
    <w:rsid w:val="00BE6A66"/>
    <w:rsid w:val="00BF0364"/>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9C7"/>
    <w:rsid w:val="00C55E5B"/>
    <w:rsid w:val="00C67D61"/>
    <w:rsid w:val="00C70D33"/>
    <w:rsid w:val="00C74680"/>
    <w:rsid w:val="00C7516D"/>
    <w:rsid w:val="00C81007"/>
    <w:rsid w:val="00C81B15"/>
    <w:rsid w:val="00C86989"/>
    <w:rsid w:val="00C90DCE"/>
    <w:rsid w:val="00C962F9"/>
    <w:rsid w:val="00CA0C2B"/>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66B"/>
    <w:rsid w:val="00D45BEE"/>
    <w:rsid w:val="00D47BAB"/>
    <w:rsid w:val="00D517EB"/>
    <w:rsid w:val="00D56F3F"/>
    <w:rsid w:val="00D5770C"/>
    <w:rsid w:val="00D61099"/>
    <w:rsid w:val="00D61EB8"/>
    <w:rsid w:val="00D65512"/>
    <w:rsid w:val="00D7002F"/>
    <w:rsid w:val="00D77839"/>
    <w:rsid w:val="00D819E0"/>
    <w:rsid w:val="00D87179"/>
    <w:rsid w:val="00D96D86"/>
    <w:rsid w:val="00DA031D"/>
    <w:rsid w:val="00DB28D8"/>
    <w:rsid w:val="00DB54A7"/>
    <w:rsid w:val="00DC5012"/>
    <w:rsid w:val="00DC6A31"/>
    <w:rsid w:val="00DD22B4"/>
    <w:rsid w:val="00DD3649"/>
    <w:rsid w:val="00DD6513"/>
    <w:rsid w:val="00DE0B6A"/>
    <w:rsid w:val="00DE18C2"/>
    <w:rsid w:val="00E02036"/>
    <w:rsid w:val="00E03FAB"/>
    <w:rsid w:val="00E040D1"/>
    <w:rsid w:val="00E06663"/>
    <w:rsid w:val="00E1394A"/>
    <w:rsid w:val="00E14096"/>
    <w:rsid w:val="00E219EC"/>
    <w:rsid w:val="00E22847"/>
    <w:rsid w:val="00E2553C"/>
    <w:rsid w:val="00E34347"/>
    <w:rsid w:val="00E352C4"/>
    <w:rsid w:val="00E35B1E"/>
    <w:rsid w:val="00E35EB7"/>
    <w:rsid w:val="00E364F0"/>
    <w:rsid w:val="00E431CD"/>
    <w:rsid w:val="00E517C0"/>
    <w:rsid w:val="00E53153"/>
    <w:rsid w:val="00E57560"/>
    <w:rsid w:val="00E6354C"/>
    <w:rsid w:val="00E64B5A"/>
    <w:rsid w:val="00E734F4"/>
    <w:rsid w:val="00E7490C"/>
    <w:rsid w:val="00E74BBB"/>
    <w:rsid w:val="00E75049"/>
    <w:rsid w:val="00E76123"/>
    <w:rsid w:val="00E7691E"/>
    <w:rsid w:val="00E77199"/>
    <w:rsid w:val="00E80E40"/>
    <w:rsid w:val="00E926C9"/>
    <w:rsid w:val="00E94B96"/>
    <w:rsid w:val="00EA12A5"/>
    <w:rsid w:val="00EA2F3A"/>
    <w:rsid w:val="00EA776B"/>
    <w:rsid w:val="00EB2891"/>
    <w:rsid w:val="00EB4972"/>
    <w:rsid w:val="00EB5D92"/>
    <w:rsid w:val="00EC2769"/>
    <w:rsid w:val="00EC3C81"/>
    <w:rsid w:val="00EC6727"/>
    <w:rsid w:val="00ED05E6"/>
    <w:rsid w:val="00EE4B19"/>
    <w:rsid w:val="00EF1C7E"/>
    <w:rsid w:val="00EF25E5"/>
    <w:rsid w:val="00EF296E"/>
    <w:rsid w:val="00EF5DAE"/>
    <w:rsid w:val="00F059CA"/>
    <w:rsid w:val="00F10896"/>
    <w:rsid w:val="00F127CE"/>
    <w:rsid w:val="00F14587"/>
    <w:rsid w:val="00F14859"/>
    <w:rsid w:val="00F207F1"/>
    <w:rsid w:val="00F23604"/>
    <w:rsid w:val="00F278FF"/>
    <w:rsid w:val="00F36C94"/>
    <w:rsid w:val="00F409D3"/>
    <w:rsid w:val="00F41854"/>
    <w:rsid w:val="00F41C56"/>
    <w:rsid w:val="00F579CD"/>
    <w:rsid w:val="00F627E9"/>
    <w:rsid w:val="00F64F4E"/>
    <w:rsid w:val="00F65B91"/>
    <w:rsid w:val="00F70109"/>
    <w:rsid w:val="00F73B7A"/>
    <w:rsid w:val="00F80DB8"/>
    <w:rsid w:val="00F814E5"/>
    <w:rsid w:val="00F84C3C"/>
    <w:rsid w:val="00F873F7"/>
    <w:rsid w:val="00F879D8"/>
    <w:rsid w:val="00F9641F"/>
    <w:rsid w:val="00FA05B3"/>
    <w:rsid w:val="00FA3813"/>
    <w:rsid w:val="00FA770F"/>
    <w:rsid w:val="00FB18C0"/>
    <w:rsid w:val="00FB2A7D"/>
    <w:rsid w:val="00FB7B2E"/>
    <w:rsid w:val="00FC09F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4CBBE8EA-F46B-422E-B2DB-9E0A96BC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F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s/show/vid/835535/cid/1/" TargetMode="External"/><Relationship Id="rId18" Type="http://schemas.openxmlformats.org/officeDocument/2006/relationships/hyperlink" Target="https://www.vedomosti.ru/business/articles/2020/04/17/828301-v-domodedovo" TargetMode="External"/><Relationship Id="rId26" Type="http://schemas.openxmlformats.org/officeDocument/2006/relationships/hyperlink" Target="https://ria.ru/20200418/1570240149.html" TargetMode="External"/><Relationship Id="rId39" Type="http://schemas.openxmlformats.org/officeDocument/2006/relationships/hyperlink" Target="https://ria.ru/20200418/1570221448.html" TargetMode="External"/><Relationship Id="rId21" Type="http://schemas.openxmlformats.org/officeDocument/2006/relationships/hyperlink" Target="https://www.kommersant.ru/doc/4326235" TargetMode="External"/><Relationship Id="rId34" Type="http://schemas.openxmlformats.org/officeDocument/2006/relationships/hyperlink" Target="https://tass.ru/obschestvo/8277211" TargetMode="External"/><Relationship Id="rId42" Type="http://schemas.openxmlformats.org/officeDocument/2006/relationships/hyperlink" Target="https://ria.ru/20200418/1570239942.html" TargetMode="External"/><Relationship Id="rId47" Type="http://schemas.openxmlformats.org/officeDocument/2006/relationships/hyperlink" Target="https://www.rbc.ru/rbcfreenews/5e9b1b459a794781035e18e7" TargetMode="External"/><Relationship Id="rId50" Type="http://schemas.openxmlformats.org/officeDocument/2006/relationships/hyperlink" Target="https://tass.ru/ekonomika/8275099" TargetMode="External"/><Relationship Id="rId55" Type="http://schemas.openxmlformats.org/officeDocument/2006/relationships/hyperlink" Target="https://futurerussia.gov.ru/nacionalnye-proekty/manturov-anonsiroval-peredacu-ledokola-viktor-cernomyrdin-rosmorportu-do-konca-goda" TargetMode="External"/><Relationship Id="rId7" Type="http://schemas.openxmlformats.org/officeDocument/2006/relationships/hyperlink" Target="https://vologda.mk.ru/economics/2020/04/18/vologodchine-vydelyat-dengi-na-remont-mostov-i-dorog.html" TargetMode="External"/><Relationship Id="rId2" Type="http://schemas.openxmlformats.org/officeDocument/2006/relationships/settings" Target="settings.xml"/><Relationship Id="rId16" Type="http://schemas.openxmlformats.org/officeDocument/2006/relationships/hyperlink" Target="https://tass.ru/ekonomika/8277421" TargetMode="External"/><Relationship Id="rId20" Type="http://schemas.openxmlformats.org/officeDocument/2006/relationships/hyperlink" Target="https://iz.ru/1000317/aleksei-ramm-bogdan-stepovoi/dron-s-bolshoi-dorogi-zheleznodorozhnye-voiska-usiliat-bespilotnikami" TargetMode="External"/><Relationship Id="rId29" Type="http://schemas.openxmlformats.org/officeDocument/2006/relationships/hyperlink" Target="https://m.ural.kp.ru/online/news/3842151/" TargetMode="External"/><Relationship Id="rId41" Type="http://schemas.openxmlformats.org/officeDocument/2006/relationships/hyperlink" Target="https://ria.ru/20200418/1570222862.html" TargetMode="External"/><Relationship Id="rId54" Type="http://schemas.openxmlformats.org/officeDocument/2006/relationships/hyperlink" Target="https://futurerussia.gov.ru/nacionalnye-proekty/koronavirus-ne-povliaet-na-realizaciu-nacproektov-v-primore-vlasti"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xpert.ru/expert/2020/17/pomosch-letit/" TargetMode="External"/><Relationship Id="rId11" Type="http://schemas.openxmlformats.org/officeDocument/2006/relationships/hyperlink" Target="https://www.vesti.ru/videos/show/vid/835593/cid/1/" TargetMode="External"/><Relationship Id="rId24" Type="http://schemas.openxmlformats.org/officeDocument/2006/relationships/hyperlink" Target="https://iz.ru/1001707/dmitrii-grinkevich/priglashenie-na-kaznu-defitcit-biudzheta-v-2020-m-mozhet-sostavit-56-trln" TargetMode="External"/><Relationship Id="rId32" Type="http://schemas.openxmlformats.org/officeDocument/2006/relationships/hyperlink" Target="https://m.ural.kp.ru/daily/27119/4201325/" TargetMode="External"/><Relationship Id="rId37" Type="http://schemas.openxmlformats.org/officeDocument/2006/relationships/hyperlink" Target="https://ria.ru/20200418/1570247552.html" TargetMode="External"/><Relationship Id="rId40" Type="http://schemas.openxmlformats.org/officeDocument/2006/relationships/hyperlink" Target="https://tass.ru/obschestvo/8276561" TargetMode="External"/><Relationship Id="rId45" Type="http://schemas.openxmlformats.org/officeDocument/2006/relationships/hyperlink" Target="https://radiokp.ru/ekonomika/nazvany-sposoby-po-vozvratu-deneg-za-sgorevshie-aviabilety_nid18326_au507au" TargetMode="External"/><Relationship Id="rId53" Type="http://schemas.openxmlformats.org/officeDocument/2006/relationships/hyperlink" Target="https://futurerussia.gov.ru/nacionalnye-proekty/misustin-dorogi-k-meducrezdeniam-nuzno-modernizirovat-bystree"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vesti.ru/videos/show/vid/835476/cid/1/" TargetMode="External"/><Relationship Id="rId23" Type="http://schemas.openxmlformats.org/officeDocument/2006/relationships/hyperlink" Target="https://iz.ru/1001594/anastasiia-gavriliuk-ekaterina-vinogradova-irina-tcyruleva/neosnovnoi-otbor-kto-mozhet-stat-sistemoobrazuiushchim-po-osobym-osnovaniiam" TargetMode="External"/><Relationship Id="rId28" Type="http://schemas.openxmlformats.org/officeDocument/2006/relationships/hyperlink" Target="https://www.kommersant.ru/doc/4326133" TargetMode="External"/><Relationship Id="rId36" Type="http://schemas.openxmlformats.org/officeDocument/2006/relationships/hyperlink" Target="https://tass.ru/moskva/8278707" TargetMode="External"/><Relationship Id="rId49" Type="http://schemas.openxmlformats.org/officeDocument/2006/relationships/hyperlink" Target="https://ria.ru/20200419/1570272899.html"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logirus.ru/news/transport/koronavirus_mozhet_ostavit_rossiyskikh_dalnoboyshchikov_bez_viz.html" TargetMode="External"/><Relationship Id="rId19" Type="http://schemas.openxmlformats.org/officeDocument/2006/relationships/hyperlink" Target="https://www.kommersant.ru/doc/4325646" TargetMode="External"/><Relationship Id="rId31" Type="http://schemas.openxmlformats.org/officeDocument/2006/relationships/hyperlink" Target="https://m.ural.kp.ru/online/news/3842072/" TargetMode="External"/><Relationship Id="rId44" Type="http://schemas.openxmlformats.org/officeDocument/2006/relationships/hyperlink" Target="https://tass.ru/obschestvo/8276363" TargetMode="External"/><Relationship Id="rId52" Type="http://schemas.openxmlformats.org/officeDocument/2006/relationships/hyperlink" Target="https://tass.ru/ekonomika/8283349"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xpert.ru/2020/04/17/vremya-velikih-stroek/?ny" TargetMode="External"/><Relationship Id="rId14" Type="http://schemas.openxmlformats.org/officeDocument/2006/relationships/hyperlink" Target="https://www.vesti.ru/videos/show/vid/835521/cid/1/" TargetMode="External"/><Relationship Id="rId22" Type="http://schemas.openxmlformats.org/officeDocument/2006/relationships/hyperlink" Target="https://www.kommersant.ru/doc/4326275" TargetMode="External"/><Relationship Id="rId27" Type="http://schemas.openxmlformats.org/officeDocument/2006/relationships/hyperlink" Target="https://tass.ru/ural-news/8280695" TargetMode="External"/><Relationship Id="rId30" Type="http://schemas.openxmlformats.org/officeDocument/2006/relationships/hyperlink" Target="https://www.kommersant.ru/doc/4326105" TargetMode="External"/><Relationship Id="rId35" Type="http://schemas.openxmlformats.org/officeDocument/2006/relationships/hyperlink" Target="https://tass.ru/obschestvo/8279467" TargetMode="External"/><Relationship Id="rId43" Type="http://schemas.openxmlformats.org/officeDocument/2006/relationships/hyperlink" Target="https://tass.ru/mezhdunarodnaya-panorama/8278507" TargetMode="External"/><Relationship Id="rId48" Type="http://schemas.openxmlformats.org/officeDocument/2006/relationships/hyperlink" Target="https://tass.ru/obschestvo/8276525" TargetMode="External"/><Relationship Id="rId56" Type="http://schemas.openxmlformats.org/officeDocument/2006/relationships/header" Target="header1.xml"/><Relationship Id="rId8" Type="http://schemas.openxmlformats.org/officeDocument/2006/relationships/hyperlink" Target="https://ria.ru/20200417/1570203996.html" TargetMode="External"/><Relationship Id="rId51" Type="http://schemas.openxmlformats.org/officeDocument/2006/relationships/hyperlink" Target="https://gudok.ru/content/first_person/1501280/" TargetMode="External"/><Relationship Id="rId3" Type="http://schemas.openxmlformats.org/officeDocument/2006/relationships/webSettings" Target="webSettings.xml"/><Relationship Id="rId12" Type="http://schemas.openxmlformats.org/officeDocument/2006/relationships/hyperlink" Target="https://www.vesti.ru/videos/show/vid/835573/cid/1/" TargetMode="External"/><Relationship Id="rId17" Type="http://schemas.openxmlformats.org/officeDocument/2006/relationships/hyperlink" Target="https://www.kommersant.ru/doc/4326242" TargetMode="External"/><Relationship Id="rId25" Type="http://schemas.openxmlformats.org/officeDocument/2006/relationships/hyperlink" Target="https://www.kommersant.ru/doc/4325787" TargetMode="External"/><Relationship Id="rId33" Type="http://schemas.openxmlformats.org/officeDocument/2006/relationships/hyperlink" Target="https://www.e1.ru/news/spool/news_id-69100690.html" TargetMode="External"/><Relationship Id="rId38" Type="http://schemas.openxmlformats.org/officeDocument/2006/relationships/hyperlink" Target="https://tass.ru/obschestvo/8278895" TargetMode="External"/><Relationship Id="rId46" Type="http://schemas.openxmlformats.org/officeDocument/2006/relationships/hyperlink" Target="https://ria.ru/20200418/1570232550.html"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515</TotalTime>
  <Pages>40</Pages>
  <Words>20297</Words>
  <Characters>115693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2020-06-29T04:12:00Z</cp:lastPrinted>
  <dcterms:created xsi:type="dcterms:W3CDTF">2019-01-14T06:21:00Z</dcterms:created>
  <dcterms:modified xsi:type="dcterms:W3CDTF">2020-06-29T04:13:00Z</dcterms:modified>
</cp:coreProperties>
</file>