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15.06.2020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03-06/2020/4080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Дятьково — г. Санкт-Петербург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1047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Дятьково, Брянская область, г. Дятьково, ул. Фокина, 68/2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Брянск, Брянская область, г. Брянск, ул. А. Пересвета, 1а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Сеща, а/д Р-120 Орел – Брянск – Смоленск – гр. с Республикой Беларусь 219км+975м (справа), 219км+900м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67093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Рославль (ИП Суворов А.Н.), Смоленская область, г. Рославль, ул. Карла Маркса, 53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67021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Смоленск, Смоленская обл., г. Смоленск, ул. Кашена, д. 13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60014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Псков, Псковская область, г. Псков, ул. Вокзальная, 21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47007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Луга, Лужский район, г. Луга, ул. Алексея Яковлева, д. 13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Фокина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15К-201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Литейная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Флотская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 Бежицкая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Александра 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Брянского Фронта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Крупской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Тенишевой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Пятницкий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66К-11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58К-202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Псков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Крестовское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Псков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Псков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Псков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Крестовское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Псков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Псков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Комсомольский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Малая Инженерная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Алексея 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Малая Инженерная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Толмачева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Комсомольского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Пулковское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Лиговский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Набережная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по чётным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по чётным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по чётным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08:54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по чётным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по чётным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по чётным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67093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по чётным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по чётным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67021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по чётным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13:28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по чётным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13:23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60014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по чётным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по чётным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21:52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47007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по нечётным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по нечётным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по чётным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по нечётным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47007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60014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67021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67093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