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03-06/2020/3679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Мурино — г. Вологда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пос. Мурино, Ленинградская область, пос. Мурино, Привокзальная площадь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Токсовское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41К-065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 (А-118)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(Е105)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им. Бабушкина, д. 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им. Бабушкина, д. 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(Е105)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 (а-118)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41К-065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Токсовское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