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с. Мокроусово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72.45.041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Ялуторовск, а/д Р-402 «Тюмень – Ялуторовск – Ишим – Омск», 77км+805м (справа), 77км+418м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Заводоуковск, Тюменская область, г. Заводоуковск, ул. Ворошилова,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Озерки, а/д «Заводоуковск – Упорово» (Тюменская область, Заводоуковский городской округ, п. Озерки) 6 км + 250 м (слева), 6 км + 582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Мичуринский, а/д «Заводоуковск – Упорово» (Тюменская область, Заводоуковский городской округ, п. Мичуринский) 9 км + 918 м (слева), 9 км + 895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Центральный, а/д «Центральный – Емуртла – Видонова – гр. Курганской области» (Тюменская область, Заводоуковский городской округ, п. Центральный) 2 км + 724 м (слева), 2 км + 865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Емуртла, а/д «Центральный – Емуртла – Видонова – гр. Курганской обл.» (Тюменская область, Упоровский район, с. Емуртла) 23 км + 176 м (слева), 24 км + 066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Масали, а/д «Центральный – Емуртла – Видонова – гр. Курганской обл.» (Тюменская область, Упоровский район, с. Масали) 34 км + 002 м (слева), 34 км + 078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Кизак, а/д «Центральный – Емуртла – Видонова – гр. Курганской обл.» (Тюменская область, Упоровский район, п. Кизак) 36 км + 664 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Видонова, а/д «Центральный – Емуртла – Видонова – гр. Курганской обл.» (Тюменская область, Упоровский район, д. Видонова) 40 км + 545 м (слева), 40 км + 520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д. Кокарево", а/д Лебяжье-Мокроусово-Щигры-граница Тюменской области, 74 км + 950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Крепость", а/д Лебяжье-Мокроусово-Щигры-граница Тюменской области, 70 км + 950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"с. Мокроусово", Курганская область, Мокроусовский район, с. Мокроусово, ул. Куйбышева, 7 "Д"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37А-0010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37А-0010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