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Жирновск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Жирновск, Волгоградская область, г. Жирновск, ул. Карла Маркса, 210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Калининск, Саратовская область, г. Калининск, ул. Южная,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Жирновск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Жирновск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Кленовка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Колокольцовка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Колокольцовка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Владыкино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Владыкино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Колокольцовка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Колокольцовка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Кленовка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Жирновск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Жирновск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07:45; 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09:45; 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16:00; 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17:45; 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