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"Левобережный" г. Воронеж, г. Воронеж, ул. Димитрова 59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Краснодар, Краснодарский край, г. Краснодар, ул. Гаврилова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Обводгого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А-136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Нефтянников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Нефтянников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А-136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Обводгого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