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03-06/2020/2339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Рязань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 "Южные ворота", г. Москва, 19 км. МКАД, владение 20, строение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Котельники, Московская область, г. Котельники, мкр. Опытное поле, уч. 8, стр.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50601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«Мебельный магазин» г. Луховицы, а/д М-5 «Урал», 130км+804м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"Центральный" г. Рязань, Рязанская область, г. Рязань, ул. Московское шоссе, д. 31, пом. Н1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Бесединское шоссее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г.Луховицы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50601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23:54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50601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