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Певнева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Урожайная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 Хмельницкого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Певнева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