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03-06/2020/2523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Россошь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Новый Оскол, Белгородская область, Новооскольский район, г. Новый Оскол, ул. Ивана Дмитриевича Путилина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Бирюч, Белгородская область, г. Бирюч, ул. Красная, 24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Россошь, Воронежская область, г. Россошь, Октябрьская пл., 22б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14.ОП.ПЗ.К-1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Ивана Путилина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Алексеевская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Бирюч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