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Махачкала, Республика Дагестан, г. Махачкала, пр. А. Султана, 5 км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 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 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 ОП РЗ 85К-2 " Яшкуль-Комсомольский-Артезиан"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 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 " 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10:10; 11:20; 12:30; 13:10; 14:30; 15:00; 17:00; 17:20; 18:00;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13:10; 14:20; 15:30; 16:10; 17:30; 18:00; 20:00; 20:20; 21:00;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09:15; 11:15; 12:30; 13:15; 14:30; 15:30; 16:30;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12:15; 14:15; 15:30; 16:15; 17:30; 18:30; 19:30;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