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А-151 «Цивильск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Волга" «Москва - Владимир - Нижний 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И.Я.Яковлева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09:00; 10:20; 11:20; 12:05; 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09:40; 11:30; 12:50; 13:50; 14:30; 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