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Коростелевых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Москва-Рязань-Пенза-Самара-Уфа-Челябинск, подъезд к 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(Новорязанское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(Новорязанское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Москва-Рязань-Пенза-Самара-Уфа-Челябинск, подъезд к 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Коростелевых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21:45; 21:45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