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12CC6D46" w:rsidR="00C55E5B" w:rsidRPr="00730C5E" w:rsidRDefault="001B4280" w:rsidP="006C4695">
      <w:pPr>
        <w:jc w:val="center"/>
        <w:rPr>
          <w:b/>
          <w:color w:val="0000FF"/>
          <w:sz w:val="32"/>
          <w:szCs w:val="32"/>
        </w:rPr>
      </w:pPr>
      <w:r>
        <w:rPr>
          <w:b/>
          <w:color w:val="0000FF"/>
          <w:sz w:val="32"/>
          <w:szCs w:val="32"/>
        </w:rPr>
        <w:t xml:space="preserve">01 </w:t>
      </w:r>
      <w:r w:rsidR="00B2002A">
        <w:rPr>
          <w:b/>
          <w:color w:val="0000FF"/>
          <w:sz w:val="32"/>
          <w:szCs w:val="32"/>
        </w:rPr>
        <w:t>ИЮН</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6C4695">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C4695">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426604FF" w14:textId="2AC7AC2F" w:rsidR="0001034E" w:rsidRPr="002E1760"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2250055" w:history="1">
        <w:r w:rsidR="0001034E" w:rsidRPr="00C260AB">
          <w:rPr>
            <w:rStyle w:val="a9"/>
            <w:noProof/>
          </w:rPr>
          <w:t>ПАРЛАМЕНТСКАЯ ГАЗЕТА; ТАМИЛА АСКЕРОВА; 2020.01.06; ПУТИН ПОРУЧИЛ ПРИНЯТЬ ЗАКОН О ВВЕДЕНИИ ЕДИНОЙ ЭЛЕКТРОННОЙ ВИЗЫ ДЛЯ ИНОСТРАНЦЕВ</w:t>
        </w:r>
        <w:r w:rsidR="0001034E">
          <w:rPr>
            <w:noProof/>
            <w:webHidden/>
          </w:rPr>
          <w:tab/>
        </w:r>
        <w:r w:rsidR="0001034E">
          <w:rPr>
            <w:noProof/>
            <w:webHidden/>
          </w:rPr>
          <w:fldChar w:fldCharType="begin"/>
        </w:r>
        <w:r w:rsidR="0001034E">
          <w:rPr>
            <w:noProof/>
            <w:webHidden/>
          </w:rPr>
          <w:instrText xml:space="preserve"> PAGEREF _Toc42250055 \h </w:instrText>
        </w:r>
        <w:r w:rsidR="0001034E">
          <w:rPr>
            <w:noProof/>
            <w:webHidden/>
          </w:rPr>
        </w:r>
        <w:r w:rsidR="0001034E">
          <w:rPr>
            <w:noProof/>
            <w:webHidden/>
          </w:rPr>
          <w:fldChar w:fldCharType="separate"/>
        </w:r>
        <w:r w:rsidR="00B44DB8">
          <w:rPr>
            <w:noProof/>
            <w:webHidden/>
          </w:rPr>
          <w:t>7</w:t>
        </w:r>
        <w:r w:rsidR="0001034E">
          <w:rPr>
            <w:noProof/>
            <w:webHidden/>
          </w:rPr>
          <w:fldChar w:fldCharType="end"/>
        </w:r>
      </w:hyperlink>
    </w:p>
    <w:p w14:paraId="5EDA9422" w14:textId="48DE71B3" w:rsidR="0001034E" w:rsidRPr="002E1760" w:rsidRDefault="0001034E">
      <w:pPr>
        <w:pStyle w:val="32"/>
        <w:tabs>
          <w:tab w:val="right" w:leader="dot" w:pos="9345"/>
        </w:tabs>
        <w:rPr>
          <w:rFonts w:ascii="Calibri" w:hAnsi="Calibri"/>
          <w:noProof/>
          <w:sz w:val="22"/>
        </w:rPr>
      </w:pPr>
      <w:hyperlink w:anchor="_Toc42250056" w:history="1">
        <w:r w:rsidRPr="00C260AB">
          <w:rPr>
            <w:rStyle w:val="a9"/>
            <w:noProof/>
          </w:rPr>
          <w:t>ПАРЛАМЕНТСКАЯ ГАЗЕТА; ТАМИЛА АСКЕРОВА; 2020.01.06; КАБМИН И ГЛАВЫ РЕГИОНОВ ПОДГОТОВЯТ ПРЕДЛОЖЕНИЯ О МЕРАХ ПО ВОССТАНОВЛЕНИЮ ВНУТРЕННЕГО ТУРИЗМА</w:t>
        </w:r>
        <w:r>
          <w:rPr>
            <w:noProof/>
            <w:webHidden/>
          </w:rPr>
          <w:tab/>
        </w:r>
        <w:r>
          <w:rPr>
            <w:noProof/>
            <w:webHidden/>
          </w:rPr>
          <w:fldChar w:fldCharType="begin"/>
        </w:r>
        <w:r>
          <w:rPr>
            <w:noProof/>
            <w:webHidden/>
          </w:rPr>
          <w:instrText xml:space="preserve"> PAGEREF _Toc42250056 \h </w:instrText>
        </w:r>
        <w:r>
          <w:rPr>
            <w:noProof/>
            <w:webHidden/>
          </w:rPr>
        </w:r>
        <w:r>
          <w:rPr>
            <w:noProof/>
            <w:webHidden/>
          </w:rPr>
          <w:fldChar w:fldCharType="separate"/>
        </w:r>
        <w:r w:rsidR="00B44DB8">
          <w:rPr>
            <w:noProof/>
            <w:webHidden/>
          </w:rPr>
          <w:t>7</w:t>
        </w:r>
        <w:r>
          <w:rPr>
            <w:noProof/>
            <w:webHidden/>
          </w:rPr>
          <w:fldChar w:fldCharType="end"/>
        </w:r>
      </w:hyperlink>
    </w:p>
    <w:p w14:paraId="0271D2F8" w14:textId="1D0D95FC" w:rsidR="0001034E" w:rsidRPr="002E1760" w:rsidRDefault="0001034E">
      <w:pPr>
        <w:pStyle w:val="32"/>
        <w:tabs>
          <w:tab w:val="right" w:leader="dot" w:pos="9345"/>
        </w:tabs>
        <w:rPr>
          <w:rFonts w:ascii="Calibri" w:hAnsi="Calibri"/>
          <w:noProof/>
          <w:sz w:val="22"/>
        </w:rPr>
      </w:pPr>
      <w:hyperlink w:anchor="_Toc42250057" w:history="1">
        <w:r w:rsidRPr="00C260AB">
          <w:rPr>
            <w:rStyle w:val="a9"/>
            <w:noProof/>
          </w:rPr>
          <w:t>ПАРЛАМЕНТСКАЯ ГАЗЕТА; ТАМИЛА АСКЕРОВА; 2020.01.06; ПРАВИТЕЛЬСТВО ПОДГОТОВИЛО ОБЩЕНАЦИОНАЛЬНЫЙ ПЛАН ВОССТАНОВЛЕНИЯ ЭКОНОМИКИ</w:t>
        </w:r>
        <w:r>
          <w:rPr>
            <w:noProof/>
            <w:webHidden/>
          </w:rPr>
          <w:tab/>
        </w:r>
        <w:r>
          <w:rPr>
            <w:noProof/>
            <w:webHidden/>
          </w:rPr>
          <w:fldChar w:fldCharType="begin"/>
        </w:r>
        <w:r>
          <w:rPr>
            <w:noProof/>
            <w:webHidden/>
          </w:rPr>
          <w:instrText xml:space="preserve"> PAGEREF _Toc42250057 \h </w:instrText>
        </w:r>
        <w:r>
          <w:rPr>
            <w:noProof/>
            <w:webHidden/>
          </w:rPr>
        </w:r>
        <w:r>
          <w:rPr>
            <w:noProof/>
            <w:webHidden/>
          </w:rPr>
          <w:fldChar w:fldCharType="separate"/>
        </w:r>
        <w:r w:rsidR="00B44DB8">
          <w:rPr>
            <w:noProof/>
            <w:webHidden/>
          </w:rPr>
          <w:t>8</w:t>
        </w:r>
        <w:r>
          <w:rPr>
            <w:noProof/>
            <w:webHidden/>
          </w:rPr>
          <w:fldChar w:fldCharType="end"/>
        </w:r>
      </w:hyperlink>
    </w:p>
    <w:p w14:paraId="63B715CF" w14:textId="7D3BFE64" w:rsidR="0001034E" w:rsidRPr="002E1760" w:rsidRDefault="0001034E">
      <w:pPr>
        <w:pStyle w:val="32"/>
        <w:tabs>
          <w:tab w:val="right" w:leader="dot" w:pos="9345"/>
        </w:tabs>
        <w:rPr>
          <w:rFonts w:ascii="Calibri" w:hAnsi="Calibri"/>
          <w:noProof/>
          <w:sz w:val="22"/>
        </w:rPr>
      </w:pPr>
      <w:hyperlink w:anchor="_Toc42250058" w:history="1">
        <w:r w:rsidRPr="00C260AB">
          <w:rPr>
            <w:rStyle w:val="a9"/>
            <w:noProof/>
          </w:rPr>
          <w:t>ПАРЛАМЕНТСКАЯ ГАЗЕТА; 2020.01.06; В РЕГИОНАХ ПОДДЕРЖАТ ПАССАЖИРСКИЕ ПЕРЕВОЗКИ</w:t>
        </w:r>
        <w:r>
          <w:rPr>
            <w:noProof/>
            <w:webHidden/>
          </w:rPr>
          <w:tab/>
        </w:r>
        <w:r>
          <w:rPr>
            <w:noProof/>
            <w:webHidden/>
          </w:rPr>
          <w:fldChar w:fldCharType="begin"/>
        </w:r>
        <w:r>
          <w:rPr>
            <w:noProof/>
            <w:webHidden/>
          </w:rPr>
          <w:instrText xml:space="preserve"> PAGEREF _Toc42250058 \h </w:instrText>
        </w:r>
        <w:r>
          <w:rPr>
            <w:noProof/>
            <w:webHidden/>
          </w:rPr>
        </w:r>
        <w:r>
          <w:rPr>
            <w:noProof/>
            <w:webHidden/>
          </w:rPr>
          <w:fldChar w:fldCharType="separate"/>
        </w:r>
        <w:r w:rsidR="00B44DB8">
          <w:rPr>
            <w:noProof/>
            <w:webHidden/>
          </w:rPr>
          <w:t>8</w:t>
        </w:r>
        <w:r>
          <w:rPr>
            <w:noProof/>
            <w:webHidden/>
          </w:rPr>
          <w:fldChar w:fldCharType="end"/>
        </w:r>
      </w:hyperlink>
    </w:p>
    <w:p w14:paraId="01CC9C5E" w14:textId="39602F17" w:rsidR="0001034E" w:rsidRPr="002E1760" w:rsidRDefault="0001034E">
      <w:pPr>
        <w:pStyle w:val="32"/>
        <w:tabs>
          <w:tab w:val="right" w:leader="dot" w:pos="9345"/>
        </w:tabs>
        <w:rPr>
          <w:rFonts w:ascii="Calibri" w:hAnsi="Calibri"/>
          <w:noProof/>
          <w:sz w:val="22"/>
        </w:rPr>
      </w:pPr>
      <w:hyperlink w:anchor="_Toc42250059" w:history="1">
        <w:r w:rsidRPr="00C260AB">
          <w:rPr>
            <w:rStyle w:val="a9"/>
            <w:noProof/>
          </w:rPr>
          <w:t>ПАРЛАМЕНТСКАЯ ГАЗЕТА; ЕЛЕНА БОТОРОЕВА; 2020.01.06; НАКАЗЫВАТЬ ЗА ОТСУТСТВИЕ КАССОВОЙ ТЕХНИКИ НА ТРАНСПОРТЕ НАЧНУТ С ОКТЯБРЯ</w:t>
        </w:r>
        <w:r>
          <w:rPr>
            <w:noProof/>
            <w:webHidden/>
          </w:rPr>
          <w:tab/>
        </w:r>
        <w:r>
          <w:rPr>
            <w:noProof/>
            <w:webHidden/>
          </w:rPr>
          <w:fldChar w:fldCharType="begin"/>
        </w:r>
        <w:r>
          <w:rPr>
            <w:noProof/>
            <w:webHidden/>
          </w:rPr>
          <w:instrText xml:space="preserve"> PAGEREF _Toc42250059 \h </w:instrText>
        </w:r>
        <w:r>
          <w:rPr>
            <w:noProof/>
            <w:webHidden/>
          </w:rPr>
        </w:r>
        <w:r>
          <w:rPr>
            <w:noProof/>
            <w:webHidden/>
          </w:rPr>
          <w:fldChar w:fldCharType="separate"/>
        </w:r>
        <w:r w:rsidR="00B44DB8">
          <w:rPr>
            <w:noProof/>
            <w:webHidden/>
          </w:rPr>
          <w:t>9</w:t>
        </w:r>
        <w:r>
          <w:rPr>
            <w:noProof/>
            <w:webHidden/>
          </w:rPr>
          <w:fldChar w:fldCharType="end"/>
        </w:r>
      </w:hyperlink>
    </w:p>
    <w:p w14:paraId="2197776D" w14:textId="7CE16E64" w:rsidR="0001034E" w:rsidRPr="002E1760" w:rsidRDefault="0001034E">
      <w:pPr>
        <w:pStyle w:val="32"/>
        <w:tabs>
          <w:tab w:val="right" w:leader="dot" w:pos="9345"/>
        </w:tabs>
        <w:rPr>
          <w:rFonts w:ascii="Calibri" w:hAnsi="Calibri"/>
          <w:noProof/>
          <w:sz w:val="22"/>
        </w:rPr>
      </w:pPr>
      <w:hyperlink w:anchor="_Toc42250060" w:history="1">
        <w:r w:rsidRPr="00C260AB">
          <w:rPr>
            <w:rStyle w:val="a9"/>
            <w:noProof/>
          </w:rPr>
          <w:t>ПАРЛАМЕНТСКАЯ ГАЗЕТА; АЛЕНА АНИСИМОВА; 2020.01.06; НА НАЦПРОЕКТ «МЕЖДУНАРОДНАЯ КООПЕРАЦИЯ И ЭКСПОРТ» ВЫДЕЛЯТ ДО 1 МЛРД РУБЛЕЙ</w:t>
        </w:r>
        <w:r>
          <w:rPr>
            <w:noProof/>
            <w:webHidden/>
          </w:rPr>
          <w:tab/>
        </w:r>
        <w:r>
          <w:rPr>
            <w:noProof/>
            <w:webHidden/>
          </w:rPr>
          <w:fldChar w:fldCharType="begin"/>
        </w:r>
        <w:r>
          <w:rPr>
            <w:noProof/>
            <w:webHidden/>
          </w:rPr>
          <w:instrText xml:space="preserve"> PAGEREF _Toc42250060 \h </w:instrText>
        </w:r>
        <w:r>
          <w:rPr>
            <w:noProof/>
            <w:webHidden/>
          </w:rPr>
        </w:r>
        <w:r>
          <w:rPr>
            <w:noProof/>
            <w:webHidden/>
          </w:rPr>
          <w:fldChar w:fldCharType="separate"/>
        </w:r>
        <w:r w:rsidR="00B44DB8">
          <w:rPr>
            <w:noProof/>
            <w:webHidden/>
          </w:rPr>
          <w:t>9</w:t>
        </w:r>
        <w:r>
          <w:rPr>
            <w:noProof/>
            <w:webHidden/>
          </w:rPr>
          <w:fldChar w:fldCharType="end"/>
        </w:r>
      </w:hyperlink>
    </w:p>
    <w:p w14:paraId="4ACD49B2" w14:textId="266AF9DE" w:rsidR="0001034E" w:rsidRPr="002E1760" w:rsidRDefault="0001034E">
      <w:pPr>
        <w:pStyle w:val="32"/>
        <w:tabs>
          <w:tab w:val="right" w:leader="dot" w:pos="9345"/>
        </w:tabs>
        <w:rPr>
          <w:rFonts w:ascii="Calibri" w:hAnsi="Calibri"/>
          <w:noProof/>
          <w:sz w:val="22"/>
        </w:rPr>
      </w:pPr>
      <w:hyperlink w:anchor="_Toc42250061" w:history="1">
        <w:r w:rsidRPr="00C260AB">
          <w:rPr>
            <w:rStyle w:val="a9"/>
            <w:noProof/>
          </w:rPr>
          <w:t>ВЕДОМОСТИ; АЛЕКСАНДР ВОРОБЬЕВ; 2020.01.06; АВИАКОМПАНИИ ОТМЕНЯЮТ РЕЙСЫ НА ЧЕРНОМОРСКИЕ КУРОРТЫ; СПРОС НА ПЕРЕЛЕТЫ ВОССТАНАВЛИВАЕТСЯ СЛИШКОМ МЕДЛЕННО</w:t>
        </w:r>
        <w:r>
          <w:rPr>
            <w:noProof/>
            <w:webHidden/>
          </w:rPr>
          <w:tab/>
        </w:r>
        <w:r>
          <w:rPr>
            <w:noProof/>
            <w:webHidden/>
          </w:rPr>
          <w:fldChar w:fldCharType="begin"/>
        </w:r>
        <w:r>
          <w:rPr>
            <w:noProof/>
            <w:webHidden/>
          </w:rPr>
          <w:instrText xml:space="preserve"> PAGEREF _Toc42250061 \h </w:instrText>
        </w:r>
        <w:r>
          <w:rPr>
            <w:noProof/>
            <w:webHidden/>
          </w:rPr>
        </w:r>
        <w:r>
          <w:rPr>
            <w:noProof/>
            <w:webHidden/>
          </w:rPr>
          <w:fldChar w:fldCharType="separate"/>
        </w:r>
        <w:r w:rsidR="00B44DB8">
          <w:rPr>
            <w:noProof/>
            <w:webHidden/>
          </w:rPr>
          <w:t>9</w:t>
        </w:r>
        <w:r>
          <w:rPr>
            <w:noProof/>
            <w:webHidden/>
          </w:rPr>
          <w:fldChar w:fldCharType="end"/>
        </w:r>
      </w:hyperlink>
    </w:p>
    <w:p w14:paraId="40910BE1" w14:textId="3883F501" w:rsidR="0001034E" w:rsidRPr="002E1760" w:rsidRDefault="0001034E">
      <w:pPr>
        <w:pStyle w:val="32"/>
        <w:tabs>
          <w:tab w:val="right" w:leader="dot" w:pos="9345"/>
        </w:tabs>
        <w:rPr>
          <w:rFonts w:ascii="Calibri" w:hAnsi="Calibri"/>
          <w:noProof/>
          <w:sz w:val="22"/>
        </w:rPr>
      </w:pPr>
      <w:hyperlink w:anchor="_Toc42250062" w:history="1">
        <w:r w:rsidRPr="00C260AB">
          <w:rPr>
            <w:rStyle w:val="a9"/>
            <w:noProof/>
          </w:rPr>
          <w:t>РБК; МАРИЯ ЛИСИЦЫНА; 2020.31.05; ТУРИСТЫ ЗАБРОНИРОВАЛИ ОКОЛО 70% МИНИ-ОТЕЛЕЙ И ПАНСИОНАТОВ КРЫМА НА ЛЕТО</w:t>
        </w:r>
        <w:r>
          <w:rPr>
            <w:noProof/>
            <w:webHidden/>
          </w:rPr>
          <w:tab/>
        </w:r>
        <w:r>
          <w:rPr>
            <w:noProof/>
            <w:webHidden/>
          </w:rPr>
          <w:fldChar w:fldCharType="begin"/>
        </w:r>
        <w:r>
          <w:rPr>
            <w:noProof/>
            <w:webHidden/>
          </w:rPr>
          <w:instrText xml:space="preserve"> PAGEREF _Toc42250062 \h </w:instrText>
        </w:r>
        <w:r>
          <w:rPr>
            <w:noProof/>
            <w:webHidden/>
          </w:rPr>
        </w:r>
        <w:r>
          <w:rPr>
            <w:noProof/>
            <w:webHidden/>
          </w:rPr>
          <w:fldChar w:fldCharType="separate"/>
        </w:r>
        <w:r w:rsidR="00B44DB8">
          <w:rPr>
            <w:noProof/>
            <w:webHidden/>
          </w:rPr>
          <w:t>11</w:t>
        </w:r>
        <w:r>
          <w:rPr>
            <w:noProof/>
            <w:webHidden/>
          </w:rPr>
          <w:fldChar w:fldCharType="end"/>
        </w:r>
      </w:hyperlink>
    </w:p>
    <w:p w14:paraId="178184E4" w14:textId="72CB7F40" w:rsidR="0001034E" w:rsidRPr="002E1760" w:rsidRDefault="0001034E">
      <w:pPr>
        <w:pStyle w:val="32"/>
        <w:tabs>
          <w:tab w:val="right" w:leader="dot" w:pos="9345"/>
        </w:tabs>
        <w:rPr>
          <w:rFonts w:ascii="Calibri" w:hAnsi="Calibri"/>
          <w:noProof/>
          <w:sz w:val="22"/>
        </w:rPr>
      </w:pPr>
      <w:hyperlink w:anchor="_Toc42250063" w:history="1">
        <w:r w:rsidRPr="00C260AB">
          <w:rPr>
            <w:rStyle w:val="a9"/>
            <w:noProof/>
          </w:rPr>
          <w:t>КОММЕРСАНТЪ; АНАСТАСИЯ ВЕДЕНЕЕВА; 2020.01.06; ТРАНСПОРТ ПОЛУЧИТ ПОДДЕРЖКУ; ВЫШЕЛ ШИРОКИЙ ПЕРЕЧЕНЬ ПОРУЧЕНИЙ ПРЕЗИДЕНТА</w:t>
        </w:r>
        <w:r>
          <w:rPr>
            <w:noProof/>
            <w:webHidden/>
          </w:rPr>
          <w:tab/>
        </w:r>
        <w:r>
          <w:rPr>
            <w:noProof/>
            <w:webHidden/>
          </w:rPr>
          <w:fldChar w:fldCharType="begin"/>
        </w:r>
        <w:r>
          <w:rPr>
            <w:noProof/>
            <w:webHidden/>
          </w:rPr>
          <w:instrText xml:space="preserve"> PAGEREF _Toc42250063 \h </w:instrText>
        </w:r>
        <w:r>
          <w:rPr>
            <w:noProof/>
            <w:webHidden/>
          </w:rPr>
        </w:r>
        <w:r>
          <w:rPr>
            <w:noProof/>
            <w:webHidden/>
          </w:rPr>
          <w:fldChar w:fldCharType="separate"/>
        </w:r>
        <w:r w:rsidR="00B44DB8">
          <w:rPr>
            <w:noProof/>
            <w:webHidden/>
          </w:rPr>
          <w:t>12</w:t>
        </w:r>
        <w:r>
          <w:rPr>
            <w:noProof/>
            <w:webHidden/>
          </w:rPr>
          <w:fldChar w:fldCharType="end"/>
        </w:r>
      </w:hyperlink>
    </w:p>
    <w:p w14:paraId="5ED3E39C" w14:textId="6AA318C4" w:rsidR="0001034E" w:rsidRPr="002E1760" w:rsidRDefault="0001034E">
      <w:pPr>
        <w:pStyle w:val="32"/>
        <w:tabs>
          <w:tab w:val="right" w:leader="dot" w:pos="9345"/>
        </w:tabs>
        <w:rPr>
          <w:rFonts w:ascii="Calibri" w:hAnsi="Calibri"/>
          <w:noProof/>
          <w:sz w:val="22"/>
        </w:rPr>
      </w:pPr>
      <w:hyperlink w:anchor="_Toc42250064" w:history="1">
        <w:r w:rsidRPr="00C260AB">
          <w:rPr>
            <w:rStyle w:val="a9"/>
            <w:noProof/>
          </w:rPr>
          <w:t>КОММЕРСАНТЪ; ГЕРМАН КОСТРИНСКИЙ; 2020.01.06; МАГИСТРАЛЬНЫЙ ПЛАН ДОВЕЛИ ДО ЧЕЧНИ; ГОСУДАРСТВО ПРОФИНАНСИРУЕТ НОВЫЙ АЭРОПОРТ ГРОЗНОГО</w:t>
        </w:r>
        <w:r>
          <w:rPr>
            <w:noProof/>
            <w:webHidden/>
          </w:rPr>
          <w:tab/>
        </w:r>
        <w:r>
          <w:rPr>
            <w:noProof/>
            <w:webHidden/>
          </w:rPr>
          <w:fldChar w:fldCharType="begin"/>
        </w:r>
        <w:r>
          <w:rPr>
            <w:noProof/>
            <w:webHidden/>
          </w:rPr>
          <w:instrText xml:space="preserve"> PAGEREF _Toc42250064 \h </w:instrText>
        </w:r>
        <w:r>
          <w:rPr>
            <w:noProof/>
            <w:webHidden/>
          </w:rPr>
        </w:r>
        <w:r>
          <w:rPr>
            <w:noProof/>
            <w:webHidden/>
          </w:rPr>
          <w:fldChar w:fldCharType="separate"/>
        </w:r>
        <w:r w:rsidR="00B44DB8">
          <w:rPr>
            <w:noProof/>
            <w:webHidden/>
          </w:rPr>
          <w:t>14</w:t>
        </w:r>
        <w:r>
          <w:rPr>
            <w:noProof/>
            <w:webHidden/>
          </w:rPr>
          <w:fldChar w:fldCharType="end"/>
        </w:r>
      </w:hyperlink>
    </w:p>
    <w:p w14:paraId="01CFCE23" w14:textId="4D892C27" w:rsidR="0001034E" w:rsidRPr="002E1760" w:rsidRDefault="0001034E">
      <w:pPr>
        <w:pStyle w:val="32"/>
        <w:tabs>
          <w:tab w:val="right" w:leader="dot" w:pos="9345"/>
        </w:tabs>
        <w:rPr>
          <w:rFonts w:ascii="Calibri" w:hAnsi="Calibri"/>
          <w:noProof/>
          <w:sz w:val="22"/>
        </w:rPr>
      </w:pPr>
      <w:hyperlink w:anchor="_Toc42250065" w:history="1">
        <w:r w:rsidRPr="00C260AB">
          <w:rPr>
            <w:rStyle w:val="a9"/>
            <w:noProof/>
          </w:rPr>
          <w:t>КОММЕРСАНТЪ; ГЕРМАН КОСТРИНСКИЙ; 2020.01.06; СБЫЧА МЕСТ; АВИАКОМПАНИЯМ РАЗРЕШИЛИ ПОЛНОСТЬЮ ЗАПОЛНЯТЬ ПАССАЖИРАМИ САЛОНЫ САМОЛЕТОВ</w:t>
        </w:r>
        <w:r>
          <w:rPr>
            <w:noProof/>
            <w:webHidden/>
          </w:rPr>
          <w:tab/>
        </w:r>
        <w:r>
          <w:rPr>
            <w:noProof/>
            <w:webHidden/>
          </w:rPr>
          <w:fldChar w:fldCharType="begin"/>
        </w:r>
        <w:r>
          <w:rPr>
            <w:noProof/>
            <w:webHidden/>
          </w:rPr>
          <w:instrText xml:space="preserve"> PAGEREF _Toc42250065 \h </w:instrText>
        </w:r>
        <w:r>
          <w:rPr>
            <w:noProof/>
            <w:webHidden/>
          </w:rPr>
        </w:r>
        <w:r>
          <w:rPr>
            <w:noProof/>
            <w:webHidden/>
          </w:rPr>
          <w:fldChar w:fldCharType="separate"/>
        </w:r>
        <w:r w:rsidR="00B44DB8">
          <w:rPr>
            <w:noProof/>
            <w:webHidden/>
          </w:rPr>
          <w:t>15</w:t>
        </w:r>
        <w:r>
          <w:rPr>
            <w:noProof/>
            <w:webHidden/>
          </w:rPr>
          <w:fldChar w:fldCharType="end"/>
        </w:r>
      </w:hyperlink>
    </w:p>
    <w:p w14:paraId="1C23CEDD" w14:textId="31B5716D" w:rsidR="0001034E" w:rsidRPr="002E1760" w:rsidRDefault="0001034E">
      <w:pPr>
        <w:pStyle w:val="32"/>
        <w:tabs>
          <w:tab w:val="right" w:leader="dot" w:pos="9345"/>
        </w:tabs>
        <w:rPr>
          <w:rFonts w:ascii="Calibri" w:hAnsi="Calibri"/>
          <w:noProof/>
          <w:sz w:val="22"/>
        </w:rPr>
      </w:pPr>
      <w:hyperlink w:anchor="_Toc42250066" w:history="1">
        <w:r w:rsidRPr="00C260AB">
          <w:rPr>
            <w:rStyle w:val="a9"/>
            <w:noProof/>
          </w:rPr>
          <w:t>КОММЕРСАНТЪ FM; 2020.01.06; ВАУЧЕРАМ ПОДБИРАЮТ АЛЬТЕРНАТИВУ; НАСКОЛЬКО ДЕЙСТВЕННА ПРЕДЛОЖЕННАЯ ФАС ИНИЦИАТИВА ПО ОБМЕНУ ПРОПАВШИХ АВИАБИЛЕТОВ</w:t>
        </w:r>
        <w:r>
          <w:rPr>
            <w:noProof/>
            <w:webHidden/>
          </w:rPr>
          <w:tab/>
        </w:r>
        <w:r>
          <w:rPr>
            <w:noProof/>
            <w:webHidden/>
          </w:rPr>
          <w:fldChar w:fldCharType="begin"/>
        </w:r>
        <w:r>
          <w:rPr>
            <w:noProof/>
            <w:webHidden/>
          </w:rPr>
          <w:instrText xml:space="preserve"> PAGEREF _Toc42250066 \h </w:instrText>
        </w:r>
        <w:r>
          <w:rPr>
            <w:noProof/>
            <w:webHidden/>
          </w:rPr>
        </w:r>
        <w:r>
          <w:rPr>
            <w:noProof/>
            <w:webHidden/>
          </w:rPr>
          <w:fldChar w:fldCharType="separate"/>
        </w:r>
        <w:r w:rsidR="00B44DB8">
          <w:rPr>
            <w:noProof/>
            <w:webHidden/>
          </w:rPr>
          <w:t>16</w:t>
        </w:r>
        <w:r>
          <w:rPr>
            <w:noProof/>
            <w:webHidden/>
          </w:rPr>
          <w:fldChar w:fldCharType="end"/>
        </w:r>
      </w:hyperlink>
    </w:p>
    <w:p w14:paraId="24C3A5F8" w14:textId="11CE664E" w:rsidR="0001034E" w:rsidRPr="002E1760" w:rsidRDefault="0001034E">
      <w:pPr>
        <w:pStyle w:val="32"/>
        <w:tabs>
          <w:tab w:val="right" w:leader="dot" w:pos="9345"/>
        </w:tabs>
        <w:rPr>
          <w:rFonts w:ascii="Calibri" w:hAnsi="Calibri"/>
          <w:noProof/>
          <w:sz w:val="22"/>
        </w:rPr>
      </w:pPr>
      <w:hyperlink w:anchor="_Toc42250067" w:history="1">
        <w:r w:rsidRPr="00C260AB">
          <w:rPr>
            <w:rStyle w:val="a9"/>
            <w:noProof/>
          </w:rPr>
          <w:t>КОММЕРСАНТЪ; МАРИАННА БЕЛЕНЬКАЯ, ВЛАДИМИР СОЛОВЬЕВ, КИРИЛЛ КРИВОШЕЕВ; 2020.30.05; КВЕСТ ПО ВОЗВРАЩЕНИЮ НА РОДИНУ; “Ъ” РАЗБИРАЛСЯ, КАК РАБОТАЮТ МЕХАНИЗМЫ ПОМОЩИ ЗАСТРЯВШИМ ЗА ГРАНИЦЕЙ РОССИЯНАМ</w:t>
        </w:r>
        <w:r>
          <w:rPr>
            <w:noProof/>
            <w:webHidden/>
          </w:rPr>
          <w:tab/>
        </w:r>
        <w:r>
          <w:rPr>
            <w:noProof/>
            <w:webHidden/>
          </w:rPr>
          <w:fldChar w:fldCharType="begin"/>
        </w:r>
        <w:r>
          <w:rPr>
            <w:noProof/>
            <w:webHidden/>
          </w:rPr>
          <w:instrText xml:space="preserve"> PAGEREF _Toc42250067 \h </w:instrText>
        </w:r>
        <w:r>
          <w:rPr>
            <w:noProof/>
            <w:webHidden/>
          </w:rPr>
        </w:r>
        <w:r>
          <w:rPr>
            <w:noProof/>
            <w:webHidden/>
          </w:rPr>
          <w:fldChar w:fldCharType="separate"/>
        </w:r>
        <w:r w:rsidR="00B44DB8">
          <w:rPr>
            <w:noProof/>
            <w:webHidden/>
          </w:rPr>
          <w:t>17</w:t>
        </w:r>
        <w:r>
          <w:rPr>
            <w:noProof/>
            <w:webHidden/>
          </w:rPr>
          <w:fldChar w:fldCharType="end"/>
        </w:r>
      </w:hyperlink>
    </w:p>
    <w:p w14:paraId="00C2CF9F" w14:textId="0B1587B5" w:rsidR="0001034E" w:rsidRPr="002E1760" w:rsidRDefault="0001034E">
      <w:pPr>
        <w:pStyle w:val="32"/>
        <w:tabs>
          <w:tab w:val="right" w:leader="dot" w:pos="9345"/>
        </w:tabs>
        <w:rPr>
          <w:rFonts w:ascii="Calibri" w:hAnsi="Calibri"/>
          <w:noProof/>
          <w:sz w:val="22"/>
        </w:rPr>
      </w:pPr>
      <w:hyperlink w:anchor="_Toc42250068" w:history="1">
        <w:r w:rsidRPr="00C260AB">
          <w:rPr>
            <w:rStyle w:val="a9"/>
            <w:noProof/>
          </w:rPr>
          <w:t>КОММЕРСАНТЪ; АЛЕКСАНДРА МЕРЦАЛОВА; 2020.30.05; РОССИЙСКИЙ ТУРИСТ ДУШОЙ В ТУРЦИИ; НЕСМОТРЯ НИ НА ЧТО ОН ИЩЕТ ТУДА ДОРОГУ</w:t>
        </w:r>
        <w:r>
          <w:rPr>
            <w:noProof/>
            <w:webHidden/>
          </w:rPr>
          <w:tab/>
        </w:r>
        <w:r>
          <w:rPr>
            <w:noProof/>
            <w:webHidden/>
          </w:rPr>
          <w:fldChar w:fldCharType="begin"/>
        </w:r>
        <w:r>
          <w:rPr>
            <w:noProof/>
            <w:webHidden/>
          </w:rPr>
          <w:instrText xml:space="preserve"> PAGEREF _Toc42250068 \h </w:instrText>
        </w:r>
        <w:r>
          <w:rPr>
            <w:noProof/>
            <w:webHidden/>
          </w:rPr>
        </w:r>
        <w:r>
          <w:rPr>
            <w:noProof/>
            <w:webHidden/>
          </w:rPr>
          <w:fldChar w:fldCharType="separate"/>
        </w:r>
        <w:r w:rsidR="00B44DB8">
          <w:rPr>
            <w:noProof/>
            <w:webHidden/>
          </w:rPr>
          <w:t>23</w:t>
        </w:r>
        <w:r>
          <w:rPr>
            <w:noProof/>
            <w:webHidden/>
          </w:rPr>
          <w:fldChar w:fldCharType="end"/>
        </w:r>
      </w:hyperlink>
    </w:p>
    <w:p w14:paraId="4CA3C6E6" w14:textId="35349ACD" w:rsidR="0001034E" w:rsidRPr="002E1760" w:rsidRDefault="0001034E">
      <w:pPr>
        <w:pStyle w:val="32"/>
        <w:tabs>
          <w:tab w:val="right" w:leader="dot" w:pos="9345"/>
        </w:tabs>
        <w:rPr>
          <w:rFonts w:ascii="Calibri" w:hAnsi="Calibri"/>
          <w:noProof/>
          <w:sz w:val="22"/>
        </w:rPr>
      </w:pPr>
      <w:hyperlink w:anchor="_Toc42250069" w:history="1">
        <w:r w:rsidRPr="00C260AB">
          <w:rPr>
            <w:rStyle w:val="a9"/>
            <w:noProof/>
          </w:rPr>
          <w:t>КОММЕРСАНТЪ; 2020.01.06; ЭПИДЕМИЯ И НАКАЗАНИЕ; СУДЫ СМЯГЧАЮТ АДМИНИСТРАТИВНЫЕ САНКЦИИ ДЛЯ БИЗНЕСА</w:t>
        </w:r>
        <w:r>
          <w:rPr>
            <w:noProof/>
            <w:webHidden/>
          </w:rPr>
          <w:tab/>
        </w:r>
        <w:r>
          <w:rPr>
            <w:noProof/>
            <w:webHidden/>
          </w:rPr>
          <w:fldChar w:fldCharType="begin"/>
        </w:r>
        <w:r>
          <w:rPr>
            <w:noProof/>
            <w:webHidden/>
          </w:rPr>
          <w:instrText xml:space="preserve"> PAGEREF _Toc42250069 \h </w:instrText>
        </w:r>
        <w:r>
          <w:rPr>
            <w:noProof/>
            <w:webHidden/>
          </w:rPr>
        </w:r>
        <w:r>
          <w:rPr>
            <w:noProof/>
            <w:webHidden/>
          </w:rPr>
          <w:fldChar w:fldCharType="separate"/>
        </w:r>
        <w:r w:rsidR="00B44DB8">
          <w:rPr>
            <w:noProof/>
            <w:webHidden/>
          </w:rPr>
          <w:t>24</w:t>
        </w:r>
        <w:r>
          <w:rPr>
            <w:noProof/>
            <w:webHidden/>
          </w:rPr>
          <w:fldChar w:fldCharType="end"/>
        </w:r>
      </w:hyperlink>
    </w:p>
    <w:p w14:paraId="421251FA" w14:textId="744CDA95" w:rsidR="0001034E" w:rsidRPr="002E1760" w:rsidRDefault="0001034E">
      <w:pPr>
        <w:pStyle w:val="32"/>
        <w:tabs>
          <w:tab w:val="right" w:leader="dot" w:pos="9345"/>
        </w:tabs>
        <w:rPr>
          <w:rFonts w:ascii="Calibri" w:hAnsi="Calibri"/>
          <w:noProof/>
          <w:sz w:val="22"/>
        </w:rPr>
      </w:pPr>
      <w:hyperlink w:anchor="_Toc42250070" w:history="1">
        <w:r w:rsidRPr="00C260AB">
          <w:rPr>
            <w:rStyle w:val="a9"/>
            <w:noProof/>
          </w:rPr>
          <w:t>КОММЕРСАНТЪ; АНАСТАСИЯ ВЕДЕНЕЕВА; 2020.01.06; КАНАЛ ИМЕНИ МОСКВЫ СНОВА ПОТЕК; СУДОХОДСТВО НА ПРОБЛЕМНОМ УЧАСТКЕ ОСТАНОВЛЕНО ДО 16 ИЮЛЯ</w:t>
        </w:r>
        <w:r>
          <w:rPr>
            <w:noProof/>
            <w:webHidden/>
          </w:rPr>
          <w:tab/>
        </w:r>
        <w:r>
          <w:rPr>
            <w:noProof/>
            <w:webHidden/>
          </w:rPr>
          <w:fldChar w:fldCharType="begin"/>
        </w:r>
        <w:r>
          <w:rPr>
            <w:noProof/>
            <w:webHidden/>
          </w:rPr>
          <w:instrText xml:space="preserve"> PAGEREF _Toc42250070 \h </w:instrText>
        </w:r>
        <w:r>
          <w:rPr>
            <w:noProof/>
            <w:webHidden/>
          </w:rPr>
        </w:r>
        <w:r>
          <w:rPr>
            <w:noProof/>
            <w:webHidden/>
          </w:rPr>
          <w:fldChar w:fldCharType="separate"/>
        </w:r>
        <w:r w:rsidR="00B44DB8">
          <w:rPr>
            <w:noProof/>
            <w:webHidden/>
          </w:rPr>
          <w:t>27</w:t>
        </w:r>
        <w:r>
          <w:rPr>
            <w:noProof/>
            <w:webHidden/>
          </w:rPr>
          <w:fldChar w:fldCharType="end"/>
        </w:r>
      </w:hyperlink>
    </w:p>
    <w:p w14:paraId="53DFC2C1" w14:textId="69F50DEF" w:rsidR="0001034E" w:rsidRPr="002E1760" w:rsidRDefault="0001034E">
      <w:pPr>
        <w:pStyle w:val="32"/>
        <w:tabs>
          <w:tab w:val="right" w:leader="dot" w:pos="9345"/>
        </w:tabs>
        <w:rPr>
          <w:rFonts w:ascii="Calibri" w:hAnsi="Calibri"/>
          <w:noProof/>
          <w:sz w:val="22"/>
        </w:rPr>
      </w:pPr>
      <w:hyperlink w:anchor="_Toc42250071" w:history="1">
        <w:r w:rsidRPr="00C260AB">
          <w:rPr>
            <w:rStyle w:val="a9"/>
            <w:noProof/>
          </w:rPr>
          <w:t>КОММЕРСАНТЪ; ДИАНА ГАЛИЕВА; 2020.01.06; КОАП ЗАСТРЯЛ НА ИСПРАВИТЕЛЬНЫХ РАБОТАХ; НОВУЮ РЕДАКЦИЮ КОДЕКСА БУДУТ ОБСУЖДАТЬ ДО АВГУСТА</w:t>
        </w:r>
        <w:r>
          <w:rPr>
            <w:noProof/>
            <w:webHidden/>
          </w:rPr>
          <w:tab/>
        </w:r>
        <w:r>
          <w:rPr>
            <w:noProof/>
            <w:webHidden/>
          </w:rPr>
          <w:fldChar w:fldCharType="begin"/>
        </w:r>
        <w:r>
          <w:rPr>
            <w:noProof/>
            <w:webHidden/>
          </w:rPr>
          <w:instrText xml:space="preserve"> PAGEREF _Toc42250071 \h </w:instrText>
        </w:r>
        <w:r>
          <w:rPr>
            <w:noProof/>
            <w:webHidden/>
          </w:rPr>
        </w:r>
        <w:r>
          <w:rPr>
            <w:noProof/>
            <w:webHidden/>
          </w:rPr>
          <w:fldChar w:fldCharType="separate"/>
        </w:r>
        <w:r w:rsidR="00B44DB8">
          <w:rPr>
            <w:noProof/>
            <w:webHidden/>
          </w:rPr>
          <w:t>28</w:t>
        </w:r>
        <w:r>
          <w:rPr>
            <w:noProof/>
            <w:webHidden/>
          </w:rPr>
          <w:fldChar w:fldCharType="end"/>
        </w:r>
      </w:hyperlink>
    </w:p>
    <w:p w14:paraId="4A3F4546" w14:textId="08F2AA2D" w:rsidR="0001034E" w:rsidRPr="002E1760" w:rsidRDefault="0001034E">
      <w:pPr>
        <w:pStyle w:val="32"/>
        <w:tabs>
          <w:tab w:val="right" w:leader="dot" w:pos="9345"/>
        </w:tabs>
        <w:rPr>
          <w:rFonts w:ascii="Calibri" w:hAnsi="Calibri"/>
          <w:noProof/>
          <w:sz w:val="22"/>
        </w:rPr>
      </w:pPr>
      <w:hyperlink w:anchor="_Toc42250072" w:history="1">
        <w:r w:rsidRPr="00C260AB">
          <w:rPr>
            <w:rStyle w:val="a9"/>
            <w:noProof/>
          </w:rPr>
          <w:t>КОММЕРСАНТЪ; ИВАН БУРАНОВ; 2020.30.05; ОТ КОАП ОСТАЛАСЬ ДОБРАЯ ПОЛОВИНА; МИНЮСТ ПРЕДЛОЖИЛ СКИДКУ НА ОПЛАТУ ШТРАФА ВСЕМ АДМИНИСТРАТИВНЫМ НАРУШИТЕЛЯМ</w:t>
        </w:r>
        <w:r>
          <w:rPr>
            <w:noProof/>
            <w:webHidden/>
          </w:rPr>
          <w:tab/>
        </w:r>
        <w:r>
          <w:rPr>
            <w:noProof/>
            <w:webHidden/>
          </w:rPr>
          <w:fldChar w:fldCharType="begin"/>
        </w:r>
        <w:r>
          <w:rPr>
            <w:noProof/>
            <w:webHidden/>
          </w:rPr>
          <w:instrText xml:space="preserve"> PAGEREF _Toc42250072 \h </w:instrText>
        </w:r>
        <w:r>
          <w:rPr>
            <w:noProof/>
            <w:webHidden/>
          </w:rPr>
        </w:r>
        <w:r>
          <w:rPr>
            <w:noProof/>
            <w:webHidden/>
          </w:rPr>
          <w:fldChar w:fldCharType="separate"/>
        </w:r>
        <w:r w:rsidR="00B44DB8">
          <w:rPr>
            <w:noProof/>
            <w:webHidden/>
          </w:rPr>
          <w:t>30</w:t>
        </w:r>
        <w:r>
          <w:rPr>
            <w:noProof/>
            <w:webHidden/>
          </w:rPr>
          <w:fldChar w:fldCharType="end"/>
        </w:r>
      </w:hyperlink>
    </w:p>
    <w:p w14:paraId="78515C21" w14:textId="598D25FE" w:rsidR="0001034E" w:rsidRPr="002E1760" w:rsidRDefault="0001034E">
      <w:pPr>
        <w:pStyle w:val="32"/>
        <w:tabs>
          <w:tab w:val="right" w:leader="dot" w:pos="9345"/>
        </w:tabs>
        <w:rPr>
          <w:rFonts w:ascii="Calibri" w:hAnsi="Calibri"/>
          <w:noProof/>
          <w:sz w:val="22"/>
        </w:rPr>
      </w:pPr>
      <w:hyperlink w:anchor="_Toc42250073" w:history="1">
        <w:r w:rsidRPr="00C260AB">
          <w:rPr>
            <w:rStyle w:val="a9"/>
            <w:noProof/>
          </w:rPr>
          <w:t>ФОНТАНКА.РУ; ЕЛИЗАВЕТА ИВАНТЕЙ; 2020.01.06; МИНУС ПАССАЖИРЫ, ПЛЮС МИЛЛИОН НА ХЛОРКУ. ВО СКОЛЬКО ВЫХОД ИЗ ОГРАНИЧЕНИЙ ОБОЙДЕТСЯ ТРАМВАЯМ И АВТОБУСАМ</w:t>
        </w:r>
        <w:r>
          <w:rPr>
            <w:noProof/>
            <w:webHidden/>
          </w:rPr>
          <w:tab/>
        </w:r>
        <w:r>
          <w:rPr>
            <w:noProof/>
            <w:webHidden/>
          </w:rPr>
          <w:fldChar w:fldCharType="begin"/>
        </w:r>
        <w:r>
          <w:rPr>
            <w:noProof/>
            <w:webHidden/>
          </w:rPr>
          <w:instrText xml:space="preserve"> PAGEREF _Toc42250073 \h </w:instrText>
        </w:r>
        <w:r>
          <w:rPr>
            <w:noProof/>
            <w:webHidden/>
          </w:rPr>
        </w:r>
        <w:r>
          <w:rPr>
            <w:noProof/>
            <w:webHidden/>
          </w:rPr>
          <w:fldChar w:fldCharType="separate"/>
        </w:r>
        <w:r w:rsidR="00B44DB8">
          <w:rPr>
            <w:noProof/>
            <w:webHidden/>
          </w:rPr>
          <w:t>31</w:t>
        </w:r>
        <w:r>
          <w:rPr>
            <w:noProof/>
            <w:webHidden/>
          </w:rPr>
          <w:fldChar w:fldCharType="end"/>
        </w:r>
      </w:hyperlink>
    </w:p>
    <w:p w14:paraId="644845B0" w14:textId="2DD911E5" w:rsidR="0001034E" w:rsidRPr="002E1760" w:rsidRDefault="0001034E">
      <w:pPr>
        <w:pStyle w:val="32"/>
        <w:tabs>
          <w:tab w:val="right" w:leader="dot" w:pos="9345"/>
        </w:tabs>
        <w:rPr>
          <w:rFonts w:ascii="Calibri" w:hAnsi="Calibri"/>
          <w:noProof/>
          <w:sz w:val="22"/>
        </w:rPr>
      </w:pPr>
      <w:hyperlink w:anchor="_Toc42250074" w:history="1">
        <w:r w:rsidRPr="00C260AB">
          <w:rPr>
            <w:rStyle w:val="a9"/>
            <w:noProof/>
          </w:rPr>
          <w:t>ИНТЕРФАКС; 2020.01.06; РФ ДОЛЖНА ВЫРАБОТАТЬ ПОЗИЦИЮ В СВЯЗИ С ОТКРЫТИЕМ РЯДА СТРАН ДЛЯ ТУРИЗМА - ПУТИН</w:t>
        </w:r>
        <w:r>
          <w:rPr>
            <w:noProof/>
            <w:webHidden/>
          </w:rPr>
          <w:tab/>
        </w:r>
        <w:r>
          <w:rPr>
            <w:noProof/>
            <w:webHidden/>
          </w:rPr>
          <w:fldChar w:fldCharType="begin"/>
        </w:r>
        <w:r>
          <w:rPr>
            <w:noProof/>
            <w:webHidden/>
          </w:rPr>
          <w:instrText xml:space="preserve"> PAGEREF _Toc42250074 \h </w:instrText>
        </w:r>
        <w:r>
          <w:rPr>
            <w:noProof/>
            <w:webHidden/>
          </w:rPr>
        </w:r>
        <w:r>
          <w:rPr>
            <w:noProof/>
            <w:webHidden/>
          </w:rPr>
          <w:fldChar w:fldCharType="separate"/>
        </w:r>
        <w:r w:rsidR="00B44DB8">
          <w:rPr>
            <w:noProof/>
            <w:webHidden/>
          </w:rPr>
          <w:t>33</w:t>
        </w:r>
        <w:r>
          <w:rPr>
            <w:noProof/>
            <w:webHidden/>
          </w:rPr>
          <w:fldChar w:fldCharType="end"/>
        </w:r>
      </w:hyperlink>
    </w:p>
    <w:p w14:paraId="43A659C3" w14:textId="67B6E8CE" w:rsidR="0001034E" w:rsidRPr="002E1760" w:rsidRDefault="0001034E">
      <w:pPr>
        <w:pStyle w:val="32"/>
        <w:tabs>
          <w:tab w:val="right" w:leader="dot" w:pos="9345"/>
        </w:tabs>
        <w:rPr>
          <w:rFonts w:ascii="Calibri" w:hAnsi="Calibri"/>
          <w:noProof/>
          <w:sz w:val="22"/>
        </w:rPr>
      </w:pPr>
      <w:hyperlink w:anchor="_Toc42250075" w:history="1">
        <w:r w:rsidRPr="00C260AB">
          <w:rPr>
            <w:rStyle w:val="a9"/>
            <w:noProof/>
          </w:rPr>
          <w:t>ТАСС; 2020.30.05; КАБМИН ВЫДЕЛИЛ НА СУБСИДИИ АЭРОПОРТАМ ПОЧТИ 11 МЛРД РУБЛЕЙ</w:t>
        </w:r>
        <w:r>
          <w:rPr>
            <w:noProof/>
            <w:webHidden/>
          </w:rPr>
          <w:tab/>
        </w:r>
        <w:r>
          <w:rPr>
            <w:noProof/>
            <w:webHidden/>
          </w:rPr>
          <w:fldChar w:fldCharType="begin"/>
        </w:r>
        <w:r>
          <w:rPr>
            <w:noProof/>
            <w:webHidden/>
          </w:rPr>
          <w:instrText xml:space="preserve"> PAGEREF _Toc42250075 \h </w:instrText>
        </w:r>
        <w:r>
          <w:rPr>
            <w:noProof/>
            <w:webHidden/>
          </w:rPr>
        </w:r>
        <w:r>
          <w:rPr>
            <w:noProof/>
            <w:webHidden/>
          </w:rPr>
          <w:fldChar w:fldCharType="separate"/>
        </w:r>
        <w:r w:rsidR="00B44DB8">
          <w:rPr>
            <w:noProof/>
            <w:webHidden/>
          </w:rPr>
          <w:t>34</w:t>
        </w:r>
        <w:r>
          <w:rPr>
            <w:noProof/>
            <w:webHidden/>
          </w:rPr>
          <w:fldChar w:fldCharType="end"/>
        </w:r>
      </w:hyperlink>
    </w:p>
    <w:p w14:paraId="5FCE6C19" w14:textId="0B6A0E6A" w:rsidR="0001034E" w:rsidRPr="002E1760" w:rsidRDefault="0001034E">
      <w:pPr>
        <w:pStyle w:val="32"/>
        <w:tabs>
          <w:tab w:val="right" w:leader="dot" w:pos="9345"/>
        </w:tabs>
        <w:rPr>
          <w:rFonts w:ascii="Calibri" w:hAnsi="Calibri"/>
          <w:noProof/>
          <w:sz w:val="22"/>
        </w:rPr>
      </w:pPr>
      <w:hyperlink w:anchor="_Toc42250076" w:history="1">
        <w:r w:rsidRPr="00C260AB">
          <w:rPr>
            <w:rStyle w:val="a9"/>
            <w:noProof/>
          </w:rPr>
          <w:t>РИА НОВОСТИ; 2020.30.05; РОСАВИАЦИЯ ГОТОВА ОПЕРАТИВНО РАССМОТРЕТЬ ЗАЯВКИ АЭРОПОРТОВ НА СУБСИДИИ</w:t>
        </w:r>
        <w:r>
          <w:rPr>
            <w:noProof/>
            <w:webHidden/>
          </w:rPr>
          <w:tab/>
        </w:r>
        <w:r>
          <w:rPr>
            <w:noProof/>
            <w:webHidden/>
          </w:rPr>
          <w:fldChar w:fldCharType="begin"/>
        </w:r>
        <w:r>
          <w:rPr>
            <w:noProof/>
            <w:webHidden/>
          </w:rPr>
          <w:instrText xml:space="preserve"> PAGEREF _Toc42250076 \h </w:instrText>
        </w:r>
        <w:r>
          <w:rPr>
            <w:noProof/>
            <w:webHidden/>
          </w:rPr>
        </w:r>
        <w:r>
          <w:rPr>
            <w:noProof/>
            <w:webHidden/>
          </w:rPr>
          <w:fldChar w:fldCharType="separate"/>
        </w:r>
        <w:r w:rsidR="00B44DB8">
          <w:rPr>
            <w:noProof/>
            <w:webHidden/>
          </w:rPr>
          <w:t>34</w:t>
        </w:r>
        <w:r>
          <w:rPr>
            <w:noProof/>
            <w:webHidden/>
          </w:rPr>
          <w:fldChar w:fldCharType="end"/>
        </w:r>
      </w:hyperlink>
    </w:p>
    <w:p w14:paraId="0D15E842" w14:textId="677BB226" w:rsidR="0001034E" w:rsidRPr="002E1760" w:rsidRDefault="0001034E">
      <w:pPr>
        <w:pStyle w:val="32"/>
        <w:tabs>
          <w:tab w:val="right" w:leader="dot" w:pos="9345"/>
        </w:tabs>
        <w:rPr>
          <w:rFonts w:ascii="Calibri" w:hAnsi="Calibri"/>
          <w:noProof/>
          <w:sz w:val="22"/>
        </w:rPr>
      </w:pPr>
      <w:hyperlink w:anchor="_Toc42250077" w:history="1">
        <w:r w:rsidRPr="00C260AB">
          <w:rPr>
            <w:rStyle w:val="a9"/>
            <w:noProof/>
          </w:rPr>
          <w:t>ТАСС; 2020.30.05; МИШУСТИН НАЗНАЧИЛ ВЛАДИМИРА ТОКАРЕВА РУКОВОДИТЕЛЕМ РОСЖЕЛДОРА</w:t>
        </w:r>
        <w:r>
          <w:rPr>
            <w:noProof/>
            <w:webHidden/>
          </w:rPr>
          <w:tab/>
        </w:r>
        <w:r>
          <w:rPr>
            <w:noProof/>
            <w:webHidden/>
          </w:rPr>
          <w:fldChar w:fldCharType="begin"/>
        </w:r>
        <w:r>
          <w:rPr>
            <w:noProof/>
            <w:webHidden/>
          </w:rPr>
          <w:instrText xml:space="preserve"> PAGEREF _Toc42250077 \h </w:instrText>
        </w:r>
        <w:r>
          <w:rPr>
            <w:noProof/>
            <w:webHidden/>
          </w:rPr>
        </w:r>
        <w:r>
          <w:rPr>
            <w:noProof/>
            <w:webHidden/>
          </w:rPr>
          <w:fldChar w:fldCharType="separate"/>
        </w:r>
        <w:r w:rsidR="00B44DB8">
          <w:rPr>
            <w:noProof/>
            <w:webHidden/>
          </w:rPr>
          <w:t>34</w:t>
        </w:r>
        <w:r>
          <w:rPr>
            <w:noProof/>
            <w:webHidden/>
          </w:rPr>
          <w:fldChar w:fldCharType="end"/>
        </w:r>
      </w:hyperlink>
    </w:p>
    <w:p w14:paraId="1C7BD20B" w14:textId="139F3A83" w:rsidR="0001034E" w:rsidRPr="002E1760" w:rsidRDefault="0001034E">
      <w:pPr>
        <w:pStyle w:val="32"/>
        <w:tabs>
          <w:tab w:val="right" w:leader="dot" w:pos="9345"/>
        </w:tabs>
        <w:rPr>
          <w:rFonts w:ascii="Calibri" w:hAnsi="Calibri"/>
          <w:noProof/>
          <w:sz w:val="22"/>
        </w:rPr>
      </w:pPr>
      <w:hyperlink w:anchor="_Toc42250078" w:history="1">
        <w:r w:rsidRPr="00C260AB">
          <w:rPr>
            <w:rStyle w:val="a9"/>
            <w:noProof/>
          </w:rPr>
          <w:t>ТАСС; 2020.29.05; ТРУТНЕВ ПОРУЧИЛ РАЗРАБОТАТЬ МЕРЫ ПОДДЕРЖКИ ТУРИЗМА В ДФО В УСЛОВИЯХ ПАНДЕМИИ</w:t>
        </w:r>
        <w:r>
          <w:rPr>
            <w:noProof/>
            <w:webHidden/>
          </w:rPr>
          <w:tab/>
        </w:r>
        <w:r>
          <w:rPr>
            <w:noProof/>
            <w:webHidden/>
          </w:rPr>
          <w:fldChar w:fldCharType="begin"/>
        </w:r>
        <w:r>
          <w:rPr>
            <w:noProof/>
            <w:webHidden/>
          </w:rPr>
          <w:instrText xml:space="preserve"> PAGEREF _Toc42250078 \h </w:instrText>
        </w:r>
        <w:r>
          <w:rPr>
            <w:noProof/>
            <w:webHidden/>
          </w:rPr>
        </w:r>
        <w:r>
          <w:rPr>
            <w:noProof/>
            <w:webHidden/>
          </w:rPr>
          <w:fldChar w:fldCharType="separate"/>
        </w:r>
        <w:r w:rsidR="00B44DB8">
          <w:rPr>
            <w:noProof/>
            <w:webHidden/>
          </w:rPr>
          <w:t>35</w:t>
        </w:r>
        <w:r>
          <w:rPr>
            <w:noProof/>
            <w:webHidden/>
          </w:rPr>
          <w:fldChar w:fldCharType="end"/>
        </w:r>
      </w:hyperlink>
    </w:p>
    <w:p w14:paraId="5535ADF6" w14:textId="7DF80C35" w:rsidR="0001034E" w:rsidRPr="002E1760" w:rsidRDefault="0001034E">
      <w:pPr>
        <w:pStyle w:val="32"/>
        <w:tabs>
          <w:tab w:val="right" w:leader="dot" w:pos="9345"/>
        </w:tabs>
        <w:rPr>
          <w:rFonts w:ascii="Calibri" w:hAnsi="Calibri"/>
          <w:noProof/>
          <w:sz w:val="22"/>
        </w:rPr>
      </w:pPr>
      <w:hyperlink w:anchor="_Toc42250079" w:history="1">
        <w:r w:rsidRPr="00C260AB">
          <w:rPr>
            <w:rStyle w:val="a9"/>
            <w:noProof/>
          </w:rPr>
          <w:t>ПРАЙМ; 2020.29.05; РОСТРАНСНАДЗОР НЕ ВЫЯВИЛ НАРУШЕНИЙ САНИТАРНЫХ НОРМ В ПОЕЗДАХ ПРИ ПРОВЕРКЕ НА ФОНЕ COVID-19</w:t>
        </w:r>
        <w:r>
          <w:rPr>
            <w:noProof/>
            <w:webHidden/>
          </w:rPr>
          <w:tab/>
        </w:r>
        <w:r>
          <w:rPr>
            <w:noProof/>
            <w:webHidden/>
          </w:rPr>
          <w:fldChar w:fldCharType="begin"/>
        </w:r>
        <w:r>
          <w:rPr>
            <w:noProof/>
            <w:webHidden/>
          </w:rPr>
          <w:instrText xml:space="preserve"> PAGEREF _Toc42250079 \h </w:instrText>
        </w:r>
        <w:r>
          <w:rPr>
            <w:noProof/>
            <w:webHidden/>
          </w:rPr>
        </w:r>
        <w:r>
          <w:rPr>
            <w:noProof/>
            <w:webHidden/>
          </w:rPr>
          <w:fldChar w:fldCharType="separate"/>
        </w:r>
        <w:r w:rsidR="00B44DB8">
          <w:rPr>
            <w:noProof/>
            <w:webHidden/>
          </w:rPr>
          <w:t>35</w:t>
        </w:r>
        <w:r>
          <w:rPr>
            <w:noProof/>
            <w:webHidden/>
          </w:rPr>
          <w:fldChar w:fldCharType="end"/>
        </w:r>
      </w:hyperlink>
    </w:p>
    <w:p w14:paraId="075F9887" w14:textId="08DB61BD" w:rsidR="0001034E" w:rsidRPr="002E1760" w:rsidRDefault="0001034E">
      <w:pPr>
        <w:pStyle w:val="32"/>
        <w:tabs>
          <w:tab w:val="right" w:leader="dot" w:pos="9345"/>
        </w:tabs>
        <w:rPr>
          <w:rFonts w:ascii="Calibri" w:hAnsi="Calibri"/>
          <w:noProof/>
          <w:sz w:val="22"/>
        </w:rPr>
      </w:pPr>
      <w:hyperlink w:anchor="_Toc42250080" w:history="1">
        <w:r w:rsidRPr="00C260AB">
          <w:rPr>
            <w:rStyle w:val="a9"/>
            <w:noProof/>
          </w:rPr>
          <w:t>ИНТЕРФАКС; 2020.30.05; НА СТРОИТЕЛЬСТВО ИНЖЕНЕРНЫХ СООРУЖЕНИЙ В ЗОНЕ ЧС ПОД ИРКУТСКОМ БУДЕТ ВЫДЕЛЕНО 6 МЛРД РУБЛЕЙ - ХУСНУЛЛИН</w:t>
        </w:r>
        <w:r>
          <w:rPr>
            <w:noProof/>
            <w:webHidden/>
          </w:rPr>
          <w:tab/>
        </w:r>
        <w:r>
          <w:rPr>
            <w:noProof/>
            <w:webHidden/>
          </w:rPr>
          <w:fldChar w:fldCharType="begin"/>
        </w:r>
        <w:r>
          <w:rPr>
            <w:noProof/>
            <w:webHidden/>
          </w:rPr>
          <w:instrText xml:space="preserve"> PAGEREF _Toc42250080 \h </w:instrText>
        </w:r>
        <w:r>
          <w:rPr>
            <w:noProof/>
            <w:webHidden/>
          </w:rPr>
        </w:r>
        <w:r>
          <w:rPr>
            <w:noProof/>
            <w:webHidden/>
          </w:rPr>
          <w:fldChar w:fldCharType="separate"/>
        </w:r>
        <w:r w:rsidR="00B44DB8">
          <w:rPr>
            <w:noProof/>
            <w:webHidden/>
          </w:rPr>
          <w:t>36</w:t>
        </w:r>
        <w:r>
          <w:rPr>
            <w:noProof/>
            <w:webHidden/>
          </w:rPr>
          <w:fldChar w:fldCharType="end"/>
        </w:r>
      </w:hyperlink>
    </w:p>
    <w:p w14:paraId="796B2491" w14:textId="5AE17A11" w:rsidR="0001034E" w:rsidRPr="002E1760" w:rsidRDefault="0001034E">
      <w:pPr>
        <w:pStyle w:val="32"/>
        <w:tabs>
          <w:tab w:val="right" w:leader="dot" w:pos="9345"/>
        </w:tabs>
        <w:rPr>
          <w:rFonts w:ascii="Calibri" w:hAnsi="Calibri"/>
          <w:noProof/>
          <w:sz w:val="22"/>
        </w:rPr>
      </w:pPr>
      <w:hyperlink w:anchor="_Toc42250081" w:history="1">
        <w:r w:rsidRPr="00C260AB">
          <w:rPr>
            <w:rStyle w:val="a9"/>
            <w:noProof/>
          </w:rPr>
          <w:t>ИНТЕРФАКС; 2020.30.05; БОЛЕЕ 1,2 МЛРД РУБЛЕЙ ПОЛУЧИТ ИРКУТСКАЯ ОБЛАСТЬ НА СТРОИТЕЛЬСТВО ИНЖЕНЕРНОЙ ЗАЩИТЫ В ЗОНЕ НАВОДНЕНИЯ 2019 ГОДА</w:t>
        </w:r>
        <w:r>
          <w:rPr>
            <w:noProof/>
            <w:webHidden/>
          </w:rPr>
          <w:tab/>
        </w:r>
        <w:r>
          <w:rPr>
            <w:noProof/>
            <w:webHidden/>
          </w:rPr>
          <w:fldChar w:fldCharType="begin"/>
        </w:r>
        <w:r>
          <w:rPr>
            <w:noProof/>
            <w:webHidden/>
          </w:rPr>
          <w:instrText xml:space="preserve"> PAGEREF _Toc42250081 \h </w:instrText>
        </w:r>
        <w:r>
          <w:rPr>
            <w:noProof/>
            <w:webHidden/>
          </w:rPr>
        </w:r>
        <w:r>
          <w:rPr>
            <w:noProof/>
            <w:webHidden/>
          </w:rPr>
          <w:fldChar w:fldCharType="separate"/>
        </w:r>
        <w:r w:rsidR="00B44DB8">
          <w:rPr>
            <w:noProof/>
            <w:webHidden/>
          </w:rPr>
          <w:t>36</w:t>
        </w:r>
        <w:r>
          <w:rPr>
            <w:noProof/>
            <w:webHidden/>
          </w:rPr>
          <w:fldChar w:fldCharType="end"/>
        </w:r>
      </w:hyperlink>
    </w:p>
    <w:p w14:paraId="1E66D15A" w14:textId="1074282C" w:rsidR="0001034E" w:rsidRPr="002E1760" w:rsidRDefault="0001034E">
      <w:pPr>
        <w:pStyle w:val="32"/>
        <w:tabs>
          <w:tab w:val="right" w:leader="dot" w:pos="9345"/>
        </w:tabs>
        <w:rPr>
          <w:rFonts w:ascii="Calibri" w:hAnsi="Calibri"/>
          <w:noProof/>
          <w:sz w:val="22"/>
        </w:rPr>
      </w:pPr>
      <w:hyperlink w:anchor="_Toc42250082" w:history="1">
        <w:r w:rsidRPr="00C260AB">
          <w:rPr>
            <w:rStyle w:val="a9"/>
            <w:noProof/>
          </w:rPr>
          <w:t>ТАСС; 2020.01.06; ПУТИН ПОРУЧИЛ РАЗРАБОТАТЬ МЕРЫ ПО ОБЕСПЕЧЕНИЮ ПРОТИВОЭПИДЕМИЧЕСКОЙ БЕЗОПАСНОСТИ ПАССАЖИРОВ</w:t>
        </w:r>
        <w:r>
          <w:rPr>
            <w:noProof/>
            <w:webHidden/>
          </w:rPr>
          <w:tab/>
        </w:r>
        <w:r>
          <w:rPr>
            <w:noProof/>
            <w:webHidden/>
          </w:rPr>
          <w:fldChar w:fldCharType="begin"/>
        </w:r>
        <w:r>
          <w:rPr>
            <w:noProof/>
            <w:webHidden/>
          </w:rPr>
          <w:instrText xml:space="preserve"> PAGEREF _Toc42250082 \h </w:instrText>
        </w:r>
        <w:r>
          <w:rPr>
            <w:noProof/>
            <w:webHidden/>
          </w:rPr>
        </w:r>
        <w:r>
          <w:rPr>
            <w:noProof/>
            <w:webHidden/>
          </w:rPr>
          <w:fldChar w:fldCharType="separate"/>
        </w:r>
        <w:r w:rsidR="00B44DB8">
          <w:rPr>
            <w:noProof/>
            <w:webHidden/>
          </w:rPr>
          <w:t>37</w:t>
        </w:r>
        <w:r>
          <w:rPr>
            <w:noProof/>
            <w:webHidden/>
          </w:rPr>
          <w:fldChar w:fldCharType="end"/>
        </w:r>
      </w:hyperlink>
    </w:p>
    <w:p w14:paraId="697A3B24" w14:textId="5403BBC5" w:rsidR="0001034E" w:rsidRPr="002E1760" w:rsidRDefault="0001034E">
      <w:pPr>
        <w:pStyle w:val="32"/>
        <w:tabs>
          <w:tab w:val="right" w:leader="dot" w:pos="9345"/>
        </w:tabs>
        <w:rPr>
          <w:rFonts w:ascii="Calibri" w:hAnsi="Calibri"/>
          <w:noProof/>
          <w:sz w:val="22"/>
        </w:rPr>
      </w:pPr>
      <w:hyperlink w:anchor="_Toc42250083" w:history="1">
        <w:r w:rsidRPr="00C260AB">
          <w:rPr>
            <w:rStyle w:val="a9"/>
            <w:noProof/>
          </w:rPr>
          <w:t>ПРАЙМ; 2020.01.06; ПУТИН ПОРУЧИЛ УСКОРИТЬ РЕШЕНИЕ ВОПРОСА О СОЗДАНИИ ПОРТОВОЙ ОЭЗ В МОРСКОМ ПОРТУ ОЛЯ</w:t>
        </w:r>
        <w:r>
          <w:rPr>
            <w:noProof/>
            <w:webHidden/>
          </w:rPr>
          <w:tab/>
        </w:r>
        <w:r>
          <w:rPr>
            <w:noProof/>
            <w:webHidden/>
          </w:rPr>
          <w:fldChar w:fldCharType="begin"/>
        </w:r>
        <w:r>
          <w:rPr>
            <w:noProof/>
            <w:webHidden/>
          </w:rPr>
          <w:instrText xml:space="preserve"> PAGEREF _Toc42250083 \h </w:instrText>
        </w:r>
        <w:r>
          <w:rPr>
            <w:noProof/>
            <w:webHidden/>
          </w:rPr>
        </w:r>
        <w:r>
          <w:rPr>
            <w:noProof/>
            <w:webHidden/>
          </w:rPr>
          <w:fldChar w:fldCharType="separate"/>
        </w:r>
        <w:r w:rsidR="00B44DB8">
          <w:rPr>
            <w:noProof/>
            <w:webHidden/>
          </w:rPr>
          <w:t>37</w:t>
        </w:r>
        <w:r>
          <w:rPr>
            <w:noProof/>
            <w:webHidden/>
          </w:rPr>
          <w:fldChar w:fldCharType="end"/>
        </w:r>
      </w:hyperlink>
    </w:p>
    <w:p w14:paraId="113BBEEE" w14:textId="01D10F5C" w:rsidR="0001034E" w:rsidRPr="002E1760" w:rsidRDefault="0001034E">
      <w:pPr>
        <w:pStyle w:val="32"/>
        <w:tabs>
          <w:tab w:val="right" w:leader="dot" w:pos="9345"/>
        </w:tabs>
        <w:rPr>
          <w:rFonts w:ascii="Calibri" w:hAnsi="Calibri"/>
          <w:noProof/>
          <w:sz w:val="22"/>
        </w:rPr>
      </w:pPr>
      <w:hyperlink w:anchor="_Toc42250084" w:history="1">
        <w:r w:rsidRPr="00C260AB">
          <w:rPr>
            <w:rStyle w:val="a9"/>
            <w:noProof/>
          </w:rPr>
          <w:t>ТАСС; 2020.01.06; В БЛАГОВЕЩЕНСКЕ ЗАВЕРШИЛИ РЕМОНТ МОСТА ЧЕРЕЗ ЗЕЮ И СНЯЛИ РЕЖИМ ЧС</w:t>
        </w:r>
        <w:r>
          <w:rPr>
            <w:noProof/>
            <w:webHidden/>
          </w:rPr>
          <w:tab/>
        </w:r>
        <w:r>
          <w:rPr>
            <w:noProof/>
            <w:webHidden/>
          </w:rPr>
          <w:fldChar w:fldCharType="begin"/>
        </w:r>
        <w:r>
          <w:rPr>
            <w:noProof/>
            <w:webHidden/>
          </w:rPr>
          <w:instrText xml:space="preserve"> PAGEREF _Toc42250084 \h </w:instrText>
        </w:r>
        <w:r>
          <w:rPr>
            <w:noProof/>
            <w:webHidden/>
          </w:rPr>
        </w:r>
        <w:r>
          <w:rPr>
            <w:noProof/>
            <w:webHidden/>
          </w:rPr>
          <w:fldChar w:fldCharType="separate"/>
        </w:r>
        <w:r w:rsidR="00B44DB8">
          <w:rPr>
            <w:noProof/>
            <w:webHidden/>
          </w:rPr>
          <w:t>37</w:t>
        </w:r>
        <w:r>
          <w:rPr>
            <w:noProof/>
            <w:webHidden/>
          </w:rPr>
          <w:fldChar w:fldCharType="end"/>
        </w:r>
      </w:hyperlink>
    </w:p>
    <w:p w14:paraId="3C1864B0" w14:textId="5A0929BC" w:rsidR="0001034E" w:rsidRPr="002E1760" w:rsidRDefault="0001034E">
      <w:pPr>
        <w:pStyle w:val="32"/>
        <w:tabs>
          <w:tab w:val="right" w:leader="dot" w:pos="9345"/>
        </w:tabs>
        <w:rPr>
          <w:rFonts w:ascii="Calibri" w:hAnsi="Calibri"/>
          <w:noProof/>
          <w:sz w:val="22"/>
        </w:rPr>
      </w:pPr>
      <w:hyperlink w:anchor="_Toc42250085" w:history="1">
        <w:r w:rsidRPr="00C260AB">
          <w:rPr>
            <w:rStyle w:val="a9"/>
            <w:noProof/>
          </w:rPr>
          <w:t>РБК; МАРИЯ КОКОРЕВА, ЕЛЕНА СУХОРУКОВА; 2020.01.06; ФАС ПРЕДЛОЖИЛА РАЗРЕШИТЬ ВЛАСТЯМ ВЫКУПАТЬ ВАУЧЕРЫ У АВИАПАССАЖИРОВ АВИАКОМПАНИИ НАЧАЛИ ВЫДАВАТЬ ИХ ВМЕСТО ДЕНЕГ ПОСЛЕ МАССОВОЙ ОТМЕНЫ РЕЙСОВ ИЗ-ЗА КОРОНАВИРУСА</w:t>
        </w:r>
        <w:r>
          <w:rPr>
            <w:noProof/>
            <w:webHidden/>
          </w:rPr>
          <w:tab/>
        </w:r>
        <w:r>
          <w:rPr>
            <w:noProof/>
            <w:webHidden/>
          </w:rPr>
          <w:fldChar w:fldCharType="begin"/>
        </w:r>
        <w:r>
          <w:rPr>
            <w:noProof/>
            <w:webHidden/>
          </w:rPr>
          <w:instrText xml:space="preserve"> PAGEREF _Toc42250085 \h </w:instrText>
        </w:r>
        <w:r>
          <w:rPr>
            <w:noProof/>
            <w:webHidden/>
          </w:rPr>
        </w:r>
        <w:r>
          <w:rPr>
            <w:noProof/>
            <w:webHidden/>
          </w:rPr>
          <w:fldChar w:fldCharType="separate"/>
        </w:r>
        <w:r w:rsidR="00B44DB8">
          <w:rPr>
            <w:noProof/>
            <w:webHidden/>
          </w:rPr>
          <w:t>38</w:t>
        </w:r>
        <w:r>
          <w:rPr>
            <w:noProof/>
            <w:webHidden/>
          </w:rPr>
          <w:fldChar w:fldCharType="end"/>
        </w:r>
      </w:hyperlink>
    </w:p>
    <w:p w14:paraId="0EDB7E92" w14:textId="1CA0E063" w:rsidR="0001034E" w:rsidRPr="002E1760" w:rsidRDefault="0001034E">
      <w:pPr>
        <w:pStyle w:val="32"/>
        <w:tabs>
          <w:tab w:val="right" w:leader="dot" w:pos="9345"/>
        </w:tabs>
        <w:rPr>
          <w:rFonts w:ascii="Calibri" w:hAnsi="Calibri"/>
          <w:noProof/>
          <w:sz w:val="22"/>
        </w:rPr>
      </w:pPr>
      <w:hyperlink w:anchor="_Toc42250086" w:history="1">
        <w:r w:rsidRPr="00C260AB">
          <w:rPr>
            <w:rStyle w:val="a9"/>
            <w:noProof/>
          </w:rPr>
          <w:t>РИА НОВОСТИ; 2020.01.06; ФАС НАПРАВИЛА ПОЗИЦИЮ ПО ВОПРОСУ ВАУЧЕРОВ НА АВИАПЕРЕВОЗКИ В РЯД ВЕДОМСТВ</w:t>
        </w:r>
        <w:r>
          <w:rPr>
            <w:noProof/>
            <w:webHidden/>
          </w:rPr>
          <w:tab/>
        </w:r>
        <w:r>
          <w:rPr>
            <w:noProof/>
            <w:webHidden/>
          </w:rPr>
          <w:fldChar w:fldCharType="begin"/>
        </w:r>
        <w:r>
          <w:rPr>
            <w:noProof/>
            <w:webHidden/>
          </w:rPr>
          <w:instrText xml:space="preserve"> PAGEREF _Toc42250086 \h </w:instrText>
        </w:r>
        <w:r>
          <w:rPr>
            <w:noProof/>
            <w:webHidden/>
          </w:rPr>
        </w:r>
        <w:r>
          <w:rPr>
            <w:noProof/>
            <w:webHidden/>
          </w:rPr>
          <w:fldChar w:fldCharType="separate"/>
        </w:r>
        <w:r w:rsidR="00B44DB8">
          <w:rPr>
            <w:noProof/>
            <w:webHidden/>
          </w:rPr>
          <w:t>40</w:t>
        </w:r>
        <w:r>
          <w:rPr>
            <w:noProof/>
            <w:webHidden/>
          </w:rPr>
          <w:fldChar w:fldCharType="end"/>
        </w:r>
      </w:hyperlink>
    </w:p>
    <w:p w14:paraId="15935739" w14:textId="6D2C82CD" w:rsidR="0001034E" w:rsidRPr="002E1760" w:rsidRDefault="0001034E">
      <w:pPr>
        <w:pStyle w:val="32"/>
        <w:tabs>
          <w:tab w:val="right" w:leader="dot" w:pos="9345"/>
        </w:tabs>
        <w:rPr>
          <w:rFonts w:ascii="Calibri" w:hAnsi="Calibri"/>
          <w:noProof/>
          <w:sz w:val="22"/>
        </w:rPr>
      </w:pPr>
      <w:hyperlink w:anchor="_Toc42250087" w:history="1">
        <w:r w:rsidRPr="00C260AB">
          <w:rPr>
            <w:rStyle w:val="a9"/>
            <w:noProof/>
          </w:rPr>
          <w:t>МОСКВА FM; 2020.01.06; ФАС ПРЕДЛОЖИЛА ВЛАСТЯМ ВЫКУПАТЬ ВАУЧЕРЫ У АВИАПАССАЖИРОВ</w:t>
        </w:r>
        <w:r>
          <w:rPr>
            <w:noProof/>
            <w:webHidden/>
          </w:rPr>
          <w:tab/>
        </w:r>
        <w:r>
          <w:rPr>
            <w:noProof/>
            <w:webHidden/>
          </w:rPr>
          <w:fldChar w:fldCharType="begin"/>
        </w:r>
        <w:r>
          <w:rPr>
            <w:noProof/>
            <w:webHidden/>
          </w:rPr>
          <w:instrText xml:space="preserve"> PAGEREF _Toc42250087 \h </w:instrText>
        </w:r>
        <w:r>
          <w:rPr>
            <w:noProof/>
            <w:webHidden/>
          </w:rPr>
        </w:r>
        <w:r>
          <w:rPr>
            <w:noProof/>
            <w:webHidden/>
          </w:rPr>
          <w:fldChar w:fldCharType="separate"/>
        </w:r>
        <w:r w:rsidR="00B44DB8">
          <w:rPr>
            <w:noProof/>
            <w:webHidden/>
          </w:rPr>
          <w:t>40</w:t>
        </w:r>
        <w:r>
          <w:rPr>
            <w:noProof/>
            <w:webHidden/>
          </w:rPr>
          <w:fldChar w:fldCharType="end"/>
        </w:r>
      </w:hyperlink>
    </w:p>
    <w:p w14:paraId="5085D151" w14:textId="092DA9A2" w:rsidR="0001034E" w:rsidRPr="002E1760" w:rsidRDefault="0001034E">
      <w:pPr>
        <w:pStyle w:val="32"/>
        <w:tabs>
          <w:tab w:val="right" w:leader="dot" w:pos="9345"/>
        </w:tabs>
        <w:rPr>
          <w:rFonts w:ascii="Calibri" w:hAnsi="Calibri"/>
          <w:noProof/>
          <w:sz w:val="22"/>
        </w:rPr>
      </w:pPr>
      <w:hyperlink w:anchor="_Toc42250088" w:history="1">
        <w:r w:rsidRPr="00C260AB">
          <w:rPr>
            <w:rStyle w:val="a9"/>
            <w:noProof/>
          </w:rPr>
          <w:t>ТАСС; 2020.01.06; СПРОС НА ГРУЗОПЕРЕВОЗКИ БУДЕТ ВОССТАНАВЛИВАТЬСЯ В ИЮНЕ ИЗ-ЗА СНЯТИЯ ОГРАНИЧЕНИЙ - «ПЛАТОН»</w:t>
        </w:r>
        <w:r>
          <w:rPr>
            <w:noProof/>
            <w:webHidden/>
          </w:rPr>
          <w:tab/>
        </w:r>
        <w:r>
          <w:rPr>
            <w:noProof/>
            <w:webHidden/>
          </w:rPr>
          <w:fldChar w:fldCharType="begin"/>
        </w:r>
        <w:r>
          <w:rPr>
            <w:noProof/>
            <w:webHidden/>
          </w:rPr>
          <w:instrText xml:space="preserve"> PAGEREF _Toc42250088 \h </w:instrText>
        </w:r>
        <w:r>
          <w:rPr>
            <w:noProof/>
            <w:webHidden/>
          </w:rPr>
        </w:r>
        <w:r>
          <w:rPr>
            <w:noProof/>
            <w:webHidden/>
          </w:rPr>
          <w:fldChar w:fldCharType="separate"/>
        </w:r>
        <w:r w:rsidR="00B44DB8">
          <w:rPr>
            <w:noProof/>
            <w:webHidden/>
          </w:rPr>
          <w:t>41</w:t>
        </w:r>
        <w:r>
          <w:rPr>
            <w:noProof/>
            <w:webHidden/>
          </w:rPr>
          <w:fldChar w:fldCharType="end"/>
        </w:r>
      </w:hyperlink>
    </w:p>
    <w:p w14:paraId="38BBDF53" w14:textId="766E093F" w:rsidR="0001034E" w:rsidRPr="002E1760" w:rsidRDefault="0001034E">
      <w:pPr>
        <w:pStyle w:val="32"/>
        <w:tabs>
          <w:tab w:val="right" w:leader="dot" w:pos="9345"/>
        </w:tabs>
        <w:rPr>
          <w:rFonts w:ascii="Calibri" w:hAnsi="Calibri"/>
          <w:noProof/>
          <w:sz w:val="22"/>
        </w:rPr>
      </w:pPr>
      <w:hyperlink w:anchor="_Toc42250089" w:history="1">
        <w:r w:rsidRPr="00C260AB">
          <w:rPr>
            <w:rStyle w:val="a9"/>
            <w:noProof/>
          </w:rPr>
          <w:t>RNS; 2020.01.06; ПУТИН ПОРУЧИЛ ОКАЗАТЬ МЕРЫ ПОДДЕРЖКИ ТРАНСПОРТНОЙ ОТРАСЛИ</w:t>
        </w:r>
        <w:r>
          <w:rPr>
            <w:noProof/>
            <w:webHidden/>
          </w:rPr>
          <w:tab/>
        </w:r>
        <w:r>
          <w:rPr>
            <w:noProof/>
            <w:webHidden/>
          </w:rPr>
          <w:fldChar w:fldCharType="begin"/>
        </w:r>
        <w:r>
          <w:rPr>
            <w:noProof/>
            <w:webHidden/>
          </w:rPr>
          <w:instrText xml:space="preserve"> PAGEREF _Toc42250089 \h </w:instrText>
        </w:r>
        <w:r>
          <w:rPr>
            <w:noProof/>
            <w:webHidden/>
          </w:rPr>
        </w:r>
        <w:r>
          <w:rPr>
            <w:noProof/>
            <w:webHidden/>
          </w:rPr>
          <w:fldChar w:fldCharType="separate"/>
        </w:r>
        <w:r w:rsidR="00B44DB8">
          <w:rPr>
            <w:noProof/>
            <w:webHidden/>
          </w:rPr>
          <w:t>41</w:t>
        </w:r>
        <w:r>
          <w:rPr>
            <w:noProof/>
            <w:webHidden/>
          </w:rPr>
          <w:fldChar w:fldCharType="end"/>
        </w:r>
      </w:hyperlink>
    </w:p>
    <w:p w14:paraId="1A735742" w14:textId="33726B49" w:rsidR="0001034E" w:rsidRPr="002E1760" w:rsidRDefault="0001034E">
      <w:pPr>
        <w:pStyle w:val="32"/>
        <w:tabs>
          <w:tab w:val="right" w:leader="dot" w:pos="9345"/>
        </w:tabs>
        <w:rPr>
          <w:rFonts w:ascii="Calibri" w:hAnsi="Calibri"/>
          <w:noProof/>
          <w:sz w:val="22"/>
        </w:rPr>
      </w:pPr>
      <w:hyperlink w:anchor="_Toc42250090" w:history="1">
        <w:r w:rsidRPr="00C260AB">
          <w:rPr>
            <w:rStyle w:val="a9"/>
            <w:noProof/>
          </w:rPr>
          <w:t>ТАСС; 2020.01.06; ПУТИН ПОРУЧИЛ МИД ПОМОЧЬ ТРАНСПОРТНЫМ КОМПАНИЯМ В ОФОРМЛЕНИИ ИНОСТРАННЫХ ВИЗ СОТРУДНИКАМ</w:t>
        </w:r>
        <w:r>
          <w:rPr>
            <w:noProof/>
            <w:webHidden/>
          </w:rPr>
          <w:tab/>
        </w:r>
        <w:r>
          <w:rPr>
            <w:noProof/>
            <w:webHidden/>
          </w:rPr>
          <w:fldChar w:fldCharType="begin"/>
        </w:r>
        <w:r>
          <w:rPr>
            <w:noProof/>
            <w:webHidden/>
          </w:rPr>
          <w:instrText xml:space="preserve"> PAGEREF _Toc42250090 \h </w:instrText>
        </w:r>
        <w:r>
          <w:rPr>
            <w:noProof/>
            <w:webHidden/>
          </w:rPr>
        </w:r>
        <w:r>
          <w:rPr>
            <w:noProof/>
            <w:webHidden/>
          </w:rPr>
          <w:fldChar w:fldCharType="separate"/>
        </w:r>
        <w:r w:rsidR="00B44DB8">
          <w:rPr>
            <w:noProof/>
            <w:webHidden/>
          </w:rPr>
          <w:t>42</w:t>
        </w:r>
        <w:r>
          <w:rPr>
            <w:noProof/>
            <w:webHidden/>
          </w:rPr>
          <w:fldChar w:fldCharType="end"/>
        </w:r>
      </w:hyperlink>
    </w:p>
    <w:p w14:paraId="55E74C3A" w14:textId="294BB13D" w:rsidR="0001034E" w:rsidRPr="002E1760" w:rsidRDefault="0001034E">
      <w:pPr>
        <w:pStyle w:val="32"/>
        <w:tabs>
          <w:tab w:val="right" w:leader="dot" w:pos="9345"/>
        </w:tabs>
        <w:rPr>
          <w:rFonts w:ascii="Calibri" w:hAnsi="Calibri"/>
          <w:noProof/>
          <w:sz w:val="22"/>
        </w:rPr>
      </w:pPr>
      <w:hyperlink w:anchor="_Toc42250091" w:history="1">
        <w:r w:rsidRPr="00C260AB">
          <w:rPr>
            <w:rStyle w:val="a9"/>
            <w:noProof/>
          </w:rPr>
          <w:t>ТАСС; 2020.01.06; ПУТИН ПОРУЧИЛ ВНЕСТИ ПАССАЖИРСКИЕ ЖЕЛЕЗНОДОРОЖНЫЕ ПЕРЕВОЗКИ В ЧИСЛО ПОСТРАДАВШИХ ОТРАСЛЕЙ</w:t>
        </w:r>
        <w:r>
          <w:rPr>
            <w:noProof/>
            <w:webHidden/>
          </w:rPr>
          <w:tab/>
        </w:r>
        <w:r>
          <w:rPr>
            <w:noProof/>
            <w:webHidden/>
          </w:rPr>
          <w:fldChar w:fldCharType="begin"/>
        </w:r>
        <w:r>
          <w:rPr>
            <w:noProof/>
            <w:webHidden/>
          </w:rPr>
          <w:instrText xml:space="preserve"> PAGEREF _Toc42250091 \h </w:instrText>
        </w:r>
        <w:r>
          <w:rPr>
            <w:noProof/>
            <w:webHidden/>
          </w:rPr>
        </w:r>
        <w:r>
          <w:rPr>
            <w:noProof/>
            <w:webHidden/>
          </w:rPr>
          <w:fldChar w:fldCharType="separate"/>
        </w:r>
        <w:r w:rsidR="00B44DB8">
          <w:rPr>
            <w:noProof/>
            <w:webHidden/>
          </w:rPr>
          <w:t>42</w:t>
        </w:r>
        <w:r>
          <w:rPr>
            <w:noProof/>
            <w:webHidden/>
          </w:rPr>
          <w:fldChar w:fldCharType="end"/>
        </w:r>
      </w:hyperlink>
    </w:p>
    <w:p w14:paraId="25643154" w14:textId="11BF5D59" w:rsidR="0001034E" w:rsidRPr="002E1760" w:rsidRDefault="0001034E">
      <w:pPr>
        <w:pStyle w:val="32"/>
        <w:tabs>
          <w:tab w:val="right" w:leader="dot" w:pos="9345"/>
        </w:tabs>
        <w:rPr>
          <w:rFonts w:ascii="Calibri" w:hAnsi="Calibri"/>
          <w:noProof/>
          <w:sz w:val="22"/>
        </w:rPr>
      </w:pPr>
      <w:hyperlink w:anchor="_Toc42250092" w:history="1">
        <w:r w:rsidRPr="00C260AB">
          <w:rPr>
            <w:rStyle w:val="a9"/>
            <w:noProof/>
          </w:rPr>
          <w:t>РИА НОВОСТИ; 2020.01.06; ПУТИН ПОРУЧИЛ РАССМОТРЕТЬ МЕРЫ ПОДДЕРЖКИ КОМПАНИЙ ИЗ-ЗА ПРОСТОЯ ВАГОНОВ</w:t>
        </w:r>
        <w:r>
          <w:rPr>
            <w:noProof/>
            <w:webHidden/>
          </w:rPr>
          <w:tab/>
        </w:r>
        <w:r>
          <w:rPr>
            <w:noProof/>
            <w:webHidden/>
          </w:rPr>
          <w:fldChar w:fldCharType="begin"/>
        </w:r>
        <w:r>
          <w:rPr>
            <w:noProof/>
            <w:webHidden/>
          </w:rPr>
          <w:instrText xml:space="preserve"> PAGEREF _Toc42250092 \h </w:instrText>
        </w:r>
        <w:r>
          <w:rPr>
            <w:noProof/>
            <w:webHidden/>
          </w:rPr>
        </w:r>
        <w:r>
          <w:rPr>
            <w:noProof/>
            <w:webHidden/>
          </w:rPr>
          <w:fldChar w:fldCharType="separate"/>
        </w:r>
        <w:r w:rsidR="00B44DB8">
          <w:rPr>
            <w:noProof/>
            <w:webHidden/>
          </w:rPr>
          <w:t>43</w:t>
        </w:r>
        <w:r>
          <w:rPr>
            <w:noProof/>
            <w:webHidden/>
          </w:rPr>
          <w:fldChar w:fldCharType="end"/>
        </w:r>
      </w:hyperlink>
    </w:p>
    <w:p w14:paraId="0FC51858" w14:textId="6DD6FEBA" w:rsidR="0001034E" w:rsidRPr="002E1760" w:rsidRDefault="0001034E">
      <w:pPr>
        <w:pStyle w:val="32"/>
        <w:tabs>
          <w:tab w:val="right" w:leader="dot" w:pos="9345"/>
        </w:tabs>
        <w:rPr>
          <w:rFonts w:ascii="Calibri" w:hAnsi="Calibri"/>
          <w:noProof/>
          <w:sz w:val="22"/>
        </w:rPr>
      </w:pPr>
      <w:hyperlink w:anchor="_Toc42250093" w:history="1">
        <w:r w:rsidRPr="00C260AB">
          <w:rPr>
            <w:rStyle w:val="a9"/>
            <w:noProof/>
          </w:rPr>
          <w:t>ТАСС; 2020.01.06; ПУТИН ПОРУЧИЛ УСТАНОВИТЬ ДЛЯ ЖЕЛЕЗНОЙ ДОРОГИ С 2021 ГОДА НАЛОГ НА ИМУЩЕСТВО В 1,6%</w:t>
        </w:r>
        <w:r>
          <w:rPr>
            <w:noProof/>
            <w:webHidden/>
          </w:rPr>
          <w:tab/>
        </w:r>
        <w:r>
          <w:rPr>
            <w:noProof/>
            <w:webHidden/>
          </w:rPr>
          <w:fldChar w:fldCharType="begin"/>
        </w:r>
        <w:r>
          <w:rPr>
            <w:noProof/>
            <w:webHidden/>
          </w:rPr>
          <w:instrText xml:space="preserve"> PAGEREF _Toc42250093 \h </w:instrText>
        </w:r>
        <w:r>
          <w:rPr>
            <w:noProof/>
            <w:webHidden/>
          </w:rPr>
        </w:r>
        <w:r>
          <w:rPr>
            <w:noProof/>
            <w:webHidden/>
          </w:rPr>
          <w:fldChar w:fldCharType="separate"/>
        </w:r>
        <w:r w:rsidR="00B44DB8">
          <w:rPr>
            <w:noProof/>
            <w:webHidden/>
          </w:rPr>
          <w:t>44</w:t>
        </w:r>
        <w:r>
          <w:rPr>
            <w:noProof/>
            <w:webHidden/>
          </w:rPr>
          <w:fldChar w:fldCharType="end"/>
        </w:r>
      </w:hyperlink>
    </w:p>
    <w:p w14:paraId="17439D9F" w14:textId="015486FE" w:rsidR="0001034E" w:rsidRPr="002E1760" w:rsidRDefault="0001034E">
      <w:pPr>
        <w:pStyle w:val="32"/>
        <w:tabs>
          <w:tab w:val="right" w:leader="dot" w:pos="9345"/>
        </w:tabs>
        <w:rPr>
          <w:rFonts w:ascii="Calibri" w:hAnsi="Calibri"/>
          <w:noProof/>
          <w:sz w:val="22"/>
        </w:rPr>
      </w:pPr>
      <w:hyperlink w:anchor="_Toc42250094" w:history="1">
        <w:r w:rsidRPr="00C260AB">
          <w:rPr>
            <w:rStyle w:val="a9"/>
            <w:noProof/>
          </w:rPr>
          <w:t>ТАСС; 2020.01.06; ПУТИН ПОРУЧИЛ ОБЕСПЕЧИТЬ В 2020 Г. РАЗМЕЩЕНИЕ БЕССРОЧНЫХ ОБЛИГАЦИЙ РЖД НА 370 МЛРД РУБЛЕЙ</w:t>
        </w:r>
        <w:r>
          <w:rPr>
            <w:noProof/>
            <w:webHidden/>
          </w:rPr>
          <w:tab/>
        </w:r>
        <w:r>
          <w:rPr>
            <w:noProof/>
            <w:webHidden/>
          </w:rPr>
          <w:fldChar w:fldCharType="begin"/>
        </w:r>
        <w:r>
          <w:rPr>
            <w:noProof/>
            <w:webHidden/>
          </w:rPr>
          <w:instrText xml:space="preserve"> PAGEREF _Toc42250094 \h </w:instrText>
        </w:r>
        <w:r>
          <w:rPr>
            <w:noProof/>
            <w:webHidden/>
          </w:rPr>
        </w:r>
        <w:r>
          <w:rPr>
            <w:noProof/>
            <w:webHidden/>
          </w:rPr>
          <w:fldChar w:fldCharType="separate"/>
        </w:r>
        <w:r w:rsidR="00B44DB8">
          <w:rPr>
            <w:noProof/>
            <w:webHidden/>
          </w:rPr>
          <w:t>45</w:t>
        </w:r>
        <w:r>
          <w:rPr>
            <w:noProof/>
            <w:webHidden/>
          </w:rPr>
          <w:fldChar w:fldCharType="end"/>
        </w:r>
      </w:hyperlink>
    </w:p>
    <w:p w14:paraId="18029257" w14:textId="73F40C1B" w:rsidR="0001034E" w:rsidRPr="002E1760" w:rsidRDefault="0001034E">
      <w:pPr>
        <w:pStyle w:val="32"/>
        <w:tabs>
          <w:tab w:val="right" w:leader="dot" w:pos="9345"/>
        </w:tabs>
        <w:rPr>
          <w:rFonts w:ascii="Calibri" w:hAnsi="Calibri"/>
          <w:noProof/>
          <w:sz w:val="22"/>
        </w:rPr>
      </w:pPr>
      <w:hyperlink w:anchor="_Toc42250095" w:history="1">
        <w:r w:rsidRPr="00C260AB">
          <w:rPr>
            <w:rStyle w:val="a9"/>
            <w:noProof/>
          </w:rPr>
          <w:t>ТАСС; 2020.01.06; МИНФИН ВНЕС В ПРАВИТЕЛЬСТВО ДОРАБОТАННЫЙ ЗАКОНОПРОЕКТ ОБ ОПТИМИЗАЦИИ ГОСЗАКУПОК</w:t>
        </w:r>
        <w:r>
          <w:rPr>
            <w:noProof/>
            <w:webHidden/>
          </w:rPr>
          <w:tab/>
        </w:r>
        <w:r>
          <w:rPr>
            <w:noProof/>
            <w:webHidden/>
          </w:rPr>
          <w:fldChar w:fldCharType="begin"/>
        </w:r>
        <w:r>
          <w:rPr>
            <w:noProof/>
            <w:webHidden/>
          </w:rPr>
          <w:instrText xml:space="preserve"> PAGEREF _Toc42250095 \h </w:instrText>
        </w:r>
        <w:r>
          <w:rPr>
            <w:noProof/>
            <w:webHidden/>
          </w:rPr>
        </w:r>
        <w:r>
          <w:rPr>
            <w:noProof/>
            <w:webHidden/>
          </w:rPr>
          <w:fldChar w:fldCharType="separate"/>
        </w:r>
        <w:r w:rsidR="00B44DB8">
          <w:rPr>
            <w:noProof/>
            <w:webHidden/>
          </w:rPr>
          <w:t>46</w:t>
        </w:r>
        <w:r>
          <w:rPr>
            <w:noProof/>
            <w:webHidden/>
          </w:rPr>
          <w:fldChar w:fldCharType="end"/>
        </w:r>
      </w:hyperlink>
    </w:p>
    <w:p w14:paraId="35B4C236" w14:textId="240896BC" w:rsidR="0001034E" w:rsidRPr="002E1760" w:rsidRDefault="0001034E">
      <w:pPr>
        <w:pStyle w:val="32"/>
        <w:tabs>
          <w:tab w:val="right" w:leader="dot" w:pos="9345"/>
        </w:tabs>
        <w:rPr>
          <w:rFonts w:ascii="Calibri" w:hAnsi="Calibri"/>
          <w:noProof/>
          <w:sz w:val="22"/>
        </w:rPr>
      </w:pPr>
      <w:hyperlink w:anchor="_Toc42250096" w:history="1">
        <w:r w:rsidRPr="00C260AB">
          <w:rPr>
            <w:rStyle w:val="a9"/>
            <w:noProof/>
          </w:rPr>
          <w:t>RNS; 2020.01.06; МИНТРАНС ПРЕДЛОЖИЛ ОТЛОЖИТЬ ЛОКАЛИЗАЦИЮ СИСТЕМ БРОНИРОВАНИЯ АВИАБИЛЕТОВ</w:t>
        </w:r>
        <w:r>
          <w:rPr>
            <w:noProof/>
            <w:webHidden/>
          </w:rPr>
          <w:tab/>
        </w:r>
        <w:r>
          <w:rPr>
            <w:noProof/>
            <w:webHidden/>
          </w:rPr>
          <w:fldChar w:fldCharType="begin"/>
        </w:r>
        <w:r>
          <w:rPr>
            <w:noProof/>
            <w:webHidden/>
          </w:rPr>
          <w:instrText xml:space="preserve"> PAGEREF _Toc42250096 \h </w:instrText>
        </w:r>
        <w:r>
          <w:rPr>
            <w:noProof/>
            <w:webHidden/>
          </w:rPr>
        </w:r>
        <w:r>
          <w:rPr>
            <w:noProof/>
            <w:webHidden/>
          </w:rPr>
          <w:fldChar w:fldCharType="separate"/>
        </w:r>
        <w:r w:rsidR="00B44DB8">
          <w:rPr>
            <w:noProof/>
            <w:webHidden/>
          </w:rPr>
          <w:t>46</w:t>
        </w:r>
        <w:r>
          <w:rPr>
            <w:noProof/>
            <w:webHidden/>
          </w:rPr>
          <w:fldChar w:fldCharType="end"/>
        </w:r>
      </w:hyperlink>
    </w:p>
    <w:p w14:paraId="728B6AB4" w14:textId="1684FC00" w:rsidR="0001034E" w:rsidRPr="002E1760" w:rsidRDefault="0001034E">
      <w:pPr>
        <w:pStyle w:val="32"/>
        <w:tabs>
          <w:tab w:val="right" w:leader="dot" w:pos="9345"/>
        </w:tabs>
        <w:rPr>
          <w:rFonts w:ascii="Calibri" w:hAnsi="Calibri"/>
          <w:noProof/>
          <w:sz w:val="22"/>
        </w:rPr>
      </w:pPr>
      <w:hyperlink w:anchor="_Toc42250097" w:history="1">
        <w:r w:rsidRPr="00C260AB">
          <w:rPr>
            <w:rStyle w:val="a9"/>
            <w:noProof/>
          </w:rPr>
          <w:t>ТАСС; ДАНИИЛ ШАБАШОВ; 2020.01.06; ПОКА ДЕТИ БЫЛИ ДОМА: КАК РЕГИОНЫ ЗА ВРЕМЯ САМОИЗОЛЯЦИИ ПОВЫСИЛИ БЕЗОПАСНОСТЬ НА ДОРОГАХ</w:t>
        </w:r>
        <w:r>
          <w:rPr>
            <w:noProof/>
            <w:webHidden/>
          </w:rPr>
          <w:tab/>
        </w:r>
        <w:r>
          <w:rPr>
            <w:noProof/>
            <w:webHidden/>
          </w:rPr>
          <w:fldChar w:fldCharType="begin"/>
        </w:r>
        <w:r>
          <w:rPr>
            <w:noProof/>
            <w:webHidden/>
          </w:rPr>
          <w:instrText xml:space="preserve"> PAGEREF _Toc42250097 \h </w:instrText>
        </w:r>
        <w:r>
          <w:rPr>
            <w:noProof/>
            <w:webHidden/>
          </w:rPr>
        </w:r>
        <w:r>
          <w:rPr>
            <w:noProof/>
            <w:webHidden/>
          </w:rPr>
          <w:fldChar w:fldCharType="separate"/>
        </w:r>
        <w:r w:rsidR="00B44DB8">
          <w:rPr>
            <w:noProof/>
            <w:webHidden/>
          </w:rPr>
          <w:t>47</w:t>
        </w:r>
        <w:r>
          <w:rPr>
            <w:noProof/>
            <w:webHidden/>
          </w:rPr>
          <w:fldChar w:fldCharType="end"/>
        </w:r>
      </w:hyperlink>
    </w:p>
    <w:p w14:paraId="69897A77" w14:textId="32CC7118" w:rsidR="0001034E" w:rsidRPr="002E1760" w:rsidRDefault="0001034E">
      <w:pPr>
        <w:pStyle w:val="32"/>
        <w:tabs>
          <w:tab w:val="right" w:leader="dot" w:pos="9345"/>
        </w:tabs>
        <w:rPr>
          <w:rFonts w:ascii="Calibri" w:hAnsi="Calibri"/>
          <w:noProof/>
          <w:sz w:val="22"/>
        </w:rPr>
      </w:pPr>
      <w:hyperlink w:anchor="_Toc42250098" w:history="1">
        <w:r w:rsidRPr="00C260AB">
          <w:rPr>
            <w:rStyle w:val="a9"/>
            <w:noProof/>
          </w:rPr>
          <w:t>ТАСС; 2020.29.05; ДО КОНЦА ГОДА В РОССИИ ОТРЕМОНТИРУЮТ ОКОЛО 14 ТЫС. КМ РЕГИОНАЛЬНЫХ АВТОДОРОГ</w:t>
        </w:r>
        <w:r>
          <w:rPr>
            <w:noProof/>
            <w:webHidden/>
          </w:rPr>
          <w:tab/>
        </w:r>
        <w:r>
          <w:rPr>
            <w:noProof/>
            <w:webHidden/>
          </w:rPr>
          <w:fldChar w:fldCharType="begin"/>
        </w:r>
        <w:r>
          <w:rPr>
            <w:noProof/>
            <w:webHidden/>
          </w:rPr>
          <w:instrText xml:space="preserve"> PAGEREF _Toc42250098 \h </w:instrText>
        </w:r>
        <w:r>
          <w:rPr>
            <w:noProof/>
            <w:webHidden/>
          </w:rPr>
        </w:r>
        <w:r>
          <w:rPr>
            <w:noProof/>
            <w:webHidden/>
          </w:rPr>
          <w:fldChar w:fldCharType="separate"/>
        </w:r>
        <w:r w:rsidR="00B44DB8">
          <w:rPr>
            <w:noProof/>
            <w:webHidden/>
          </w:rPr>
          <w:t>50</w:t>
        </w:r>
        <w:r>
          <w:rPr>
            <w:noProof/>
            <w:webHidden/>
          </w:rPr>
          <w:fldChar w:fldCharType="end"/>
        </w:r>
      </w:hyperlink>
    </w:p>
    <w:p w14:paraId="5A2C29D4" w14:textId="02949BA4" w:rsidR="0001034E" w:rsidRPr="002E1760" w:rsidRDefault="0001034E">
      <w:pPr>
        <w:pStyle w:val="32"/>
        <w:tabs>
          <w:tab w:val="right" w:leader="dot" w:pos="9345"/>
        </w:tabs>
        <w:rPr>
          <w:rFonts w:ascii="Calibri" w:hAnsi="Calibri"/>
          <w:noProof/>
          <w:sz w:val="22"/>
        </w:rPr>
      </w:pPr>
      <w:hyperlink w:anchor="_Toc42250099" w:history="1">
        <w:r w:rsidRPr="00C260AB">
          <w:rPr>
            <w:rStyle w:val="a9"/>
            <w:noProof/>
          </w:rPr>
          <w:t>ТАСС; 2020.29.05; В ГИБДД НАЗВАЛИ КЛЮЧЕВОЙ ФАКТОР РИСКА ДТП</w:t>
        </w:r>
        <w:r>
          <w:rPr>
            <w:noProof/>
            <w:webHidden/>
          </w:rPr>
          <w:tab/>
        </w:r>
        <w:r>
          <w:rPr>
            <w:noProof/>
            <w:webHidden/>
          </w:rPr>
          <w:fldChar w:fldCharType="begin"/>
        </w:r>
        <w:r>
          <w:rPr>
            <w:noProof/>
            <w:webHidden/>
          </w:rPr>
          <w:instrText xml:space="preserve"> PAGEREF _Toc42250099 \h </w:instrText>
        </w:r>
        <w:r>
          <w:rPr>
            <w:noProof/>
            <w:webHidden/>
          </w:rPr>
        </w:r>
        <w:r>
          <w:rPr>
            <w:noProof/>
            <w:webHidden/>
          </w:rPr>
          <w:fldChar w:fldCharType="separate"/>
        </w:r>
        <w:r w:rsidR="00B44DB8">
          <w:rPr>
            <w:noProof/>
            <w:webHidden/>
          </w:rPr>
          <w:t>50</w:t>
        </w:r>
        <w:r>
          <w:rPr>
            <w:noProof/>
            <w:webHidden/>
          </w:rPr>
          <w:fldChar w:fldCharType="end"/>
        </w:r>
      </w:hyperlink>
    </w:p>
    <w:p w14:paraId="6B4D9ADB" w14:textId="63545C58" w:rsidR="0001034E" w:rsidRPr="002E1760" w:rsidRDefault="0001034E">
      <w:pPr>
        <w:pStyle w:val="32"/>
        <w:tabs>
          <w:tab w:val="right" w:leader="dot" w:pos="9345"/>
        </w:tabs>
        <w:rPr>
          <w:rFonts w:ascii="Calibri" w:hAnsi="Calibri"/>
          <w:noProof/>
          <w:sz w:val="22"/>
        </w:rPr>
      </w:pPr>
      <w:hyperlink w:anchor="_Toc42250100" w:history="1">
        <w:r w:rsidRPr="00C260AB">
          <w:rPr>
            <w:rStyle w:val="a9"/>
            <w:noProof/>
          </w:rPr>
          <w:t>ТАСС; 2020.30.05; В АЛТАЙСКОМ КРАЕ ОТРЕМОНТИРУЮТ УЧАСТОК ТРАССЫ КАЛМАНКА - НОВОРОМАНОВО – ЛЕБЯЖЬЕ</w:t>
        </w:r>
        <w:r>
          <w:rPr>
            <w:noProof/>
            <w:webHidden/>
          </w:rPr>
          <w:tab/>
        </w:r>
        <w:r>
          <w:rPr>
            <w:noProof/>
            <w:webHidden/>
          </w:rPr>
          <w:fldChar w:fldCharType="begin"/>
        </w:r>
        <w:r>
          <w:rPr>
            <w:noProof/>
            <w:webHidden/>
          </w:rPr>
          <w:instrText xml:space="preserve"> PAGEREF _Toc42250100 \h </w:instrText>
        </w:r>
        <w:r>
          <w:rPr>
            <w:noProof/>
            <w:webHidden/>
          </w:rPr>
        </w:r>
        <w:r>
          <w:rPr>
            <w:noProof/>
            <w:webHidden/>
          </w:rPr>
          <w:fldChar w:fldCharType="separate"/>
        </w:r>
        <w:r w:rsidR="00B44DB8">
          <w:rPr>
            <w:noProof/>
            <w:webHidden/>
          </w:rPr>
          <w:t>51</w:t>
        </w:r>
        <w:r>
          <w:rPr>
            <w:noProof/>
            <w:webHidden/>
          </w:rPr>
          <w:fldChar w:fldCharType="end"/>
        </w:r>
      </w:hyperlink>
    </w:p>
    <w:p w14:paraId="1B3AB288" w14:textId="3BB4A5A3" w:rsidR="0001034E" w:rsidRPr="002E1760" w:rsidRDefault="0001034E">
      <w:pPr>
        <w:pStyle w:val="32"/>
        <w:tabs>
          <w:tab w:val="right" w:leader="dot" w:pos="9345"/>
        </w:tabs>
        <w:rPr>
          <w:rFonts w:ascii="Calibri" w:hAnsi="Calibri"/>
          <w:noProof/>
          <w:sz w:val="22"/>
        </w:rPr>
      </w:pPr>
      <w:hyperlink w:anchor="_Toc42250101" w:history="1">
        <w:r w:rsidRPr="00C260AB">
          <w:rPr>
            <w:rStyle w:val="a9"/>
            <w:noProof/>
          </w:rPr>
          <w:t>ТАСС; 2020.01.06; ВЛАСТИ ЗАБАЙКАЛЬЯ НА 60% УВЕЛИЧАТ ПРОТЯЖЕННОСТЬ ДОРОГ, РЕМОНТИРУЕМЫХ ПО НАЦПРОЕКТУ</w:t>
        </w:r>
        <w:r>
          <w:rPr>
            <w:noProof/>
            <w:webHidden/>
          </w:rPr>
          <w:tab/>
        </w:r>
        <w:r>
          <w:rPr>
            <w:noProof/>
            <w:webHidden/>
          </w:rPr>
          <w:fldChar w:fldCharType="begin"/>
        </w:r>
        <w:r>
          <w:rPr>
            <w:noProof/>
            <w:webHidden/>
          </w:rPr>
          <w:instrText xml:space="preserve"> PAGEREF _Toc42250101 \h </w:instrText>
        </w:r>
        <w:r>
          <w:rPr>
            <w:noProof/>
            <w:webHidden/>
          </w:rPr>
        </w:r>
        <w:r>
          <w:rPr>
            <w:noProof/>
            <w:webHidden/>
          </w:rPr>
          <w:fldChar w:fldCharType="separate"/>
        </w:r>
        <w:r w:rsidR="00B44DB8">
          <w:rPr>
            <w:noProof/>
            <w:webHidden/>
          </w:rPr>
          <w:t>51</w:t>
        </w:r>
        <w:r>
          <w:rPr>
            <w:noProof/>
            <w:webHidden/>
          </w:rPr>
          <w:fldChar w:fldCharType="end"/>
        </w:r>
      </w:hyperlink>
    </w:p>
    <w:p w14:paraId="35DFBF55" w14:textId="58E16D3B" w:rsidR="0001034E" w:rsidRPr="002E1760" w:rsidRDefault="0001034E">
      <w:pPr>
        <w:pStyle w:val="32"/>
        <w:tabs>
          <w:tab w:val="right" w:leader="dot" w:pos="9345"/>
        </w:tabs>
        <w:rPr>
          <w:rFonts w:ascii="Calibri" w:hAnsi="Calibri"/>
          <w:noProof/>
          <w:sz w:val="22"/>
        </w:rPr>
      </w:pPr>
      <w:hyperlink w:anchor="_Toc42250102" w:history="1">
        <w:r w:rsidRPr="00C260AB">
          <w:rPr>
            <w:rStyle w:val="a9"/>
            <w:noProof/>
          </w:rPr>
          <w:t>ТАСС; 2020.29.05; РЕМОНТ ДВУХ ДОРОГ ДОСРОЧНО ЗАВЕРШИЛИ В ИНГУШЕТИИ В РАМКАХ НАЦПРОЕКТА</w:t>
        </w:r>
        <w:r>
          <w:rPr>
            <w:noProof/>
            <w:webHidden/>
          </w:rPr>
          <w:tab/>
        </w:r>
        <w:r>
          <w:rPr>
            <w:noProof/>
            <w:webHidden/>
          </w:rPr>
          <w:fldChar w:fldCharType="begin"/>
        </w:r>
        <w:r>
          <w:rPr>
            <w:noProof/>
            <w:webHidden/>
          </w:rPr>
          <w:instrText xml:space="preserve"> PAGEREF _Toc42250102 \h </w:instrText>
        </w:r>
        <w:r>
          <w:rPr>
            <w:noProof/>
            <w:webHidden/>
          </w:rPr>
        </w:r>
        <w:r>
          <w:rPr>
            <w:noProof/>
            <w:webHidden/>
          </w:rPr>
          <w:fldChar w:fldCharType="separate"/>
        </w:r>
        <w:r w:rsidR="00B44DB8">
          <w:rPr>
            <w:noProof/>
            <w:webHidden/>
          </w:rPr>
          <w:t>52</w:t>
        </w:r>
        <w:r>
          <w:rPr>
            <w:noProof/>
            <w:webHidden/>
          </w:rPr>
          <w:fldChar w:fldCharType="end"/>
        </w:r>
      </w:hyperlink>
    </w:p>
    <w:p w14:paraId="63BBF4FF" w14:textId="37ACE373" w:rsidR="0001034E" w:rsidRPr="002E1760" w:rsidRDefault="0001034E">
      <w:pPr>
        <w:pStyle w:val="32"/>
        <w:tabs>
          <w:tab w:val="right" w:leader="dot" w:pos="9345"/>
        </w:tabs>
        <w:rPr>
          <w:rFonts w:ascii="Calibri" w:hAnsi="Calibri"/>
          <w:noProof/>
          <w:sz w:val="22"/>
        </w:rPr>
      </w:pPr>
      <w:hyperlink w:anchor="_Toc42250103" w:history="1">
        <w:r w:rsidRPr="00C260AB">
          <w:rPr>
            <w:rStyle w:val="a9"/>
            <w:noProof/>
          </w:rPr>
          <w:t>ТАСС; 2020.31.05; В КОМИ СФОРМИРУЮТ КОМИССИЮ, КОТОРАЯ ЗАЙМЕТСЯ ПОДГОТОВКОЙ РЕМОНТА РАЗМЫТЫХ ДОРОГ</w:t>
        </w:r>
        <w:r>
          <w:rPr>
            <w:noProof/>
            <w:webHidden/>
          </w:rPr>
          <w:tab/>
        </w:r>
        <w:r>
          <w:rPr>
            <w:noProof/>
            <w:webHidden/>
          </w:rPr>
          <w:fldChar w:fldCharType="begin"/>
        </w:r>
        <w:r>
          <w:rPr>
            <w:noProof/>
            <w:webHidden/>
          </w:rPr>
          <w:instrText xml:space="preserve"> PAGEREF _Toc42250103 \h </w:instrText>
        </w:r>
        <w:r>
          <w:rPr>
            <w:noProof/>
            <w:webHidden/>
          </w:rPr>
        </w:r>
        <w:r>
          <w:rPr>
            <w:noProof/>
            <w:webHidden/>
          </w:rPr>
          <w:fldChar w:fldCharType="separate"/>
        </w:r>
        <w:r w:rsidR="00B44DB8">
          <w:rPr>
            <w:noProof/>
            <w:webHidden/>
          </w:rPr>
          <w:t>52</w:t>
        </w:r>
        <w:r>
          <w:rPr>
            <w:noProof/>
            <w:webHidden/>
          </w:rPr>
          <w:fldChar w:fldCharType="end"/>
        </w:r>
      </w:hyperlink>
    </w:p>
    <w:p w14:paraId="3CB2C1AA" w14:textId="23E9F68C" w:rsidR="0001034E" w:rsidRPr="002E1760" w:rsidRDefault="0001034E">
      <w:pPr>
        <w:pStyle w:val="32"/>
        <w:tabs>
          <w:tab w:val="right" w:leader="dot" w:pos="9345"/>
        </w:tabs>
        <w:rPr>
          <w:rFonts w:ascii="Calibri" w:hAnsi="Calibri"/>
          <w:noProof/>
          <w:sz w:val="22"/>
        </w:rPr>
      </w:pPr>
      <w:hyperlink w:anchor="_Toc42250104" w:history="1">
        <w:r w:rsidRPr="00C260AB">
          <w:rPr>
            <w:rStyle w:val="a9"/>
            <w:noProof/>
          </w:rPr>
          <w:t>РИА НОВОСТИ; 2020.01.06; ВСЕХ ВЪЕЗЖАЮЩИХ В СЕВАСТОПОЛЬ ИЗ-ЗА ПРЕДЕЛОВ КРЫМА ТЕСТИРУЮТ НА COVID-19</w:t>
        </w:r>
        <w:r>
          <w:rPr>
            <w:noProof/>
            <w:webHidden/>
          </w:rPr>
          <w:tab/>
        </w:r>
        <w:r>
          <w:rPr>
            <w:noProof/>
            <w:webHidden/>
          </w:rPr>
          <w:fldChar w:fldCharType="begin"/>
        </w:r>
        <w:r>
          <w:rPr>
            <w:noProof/>
            <w:webHidden/>
          </w:rPr>
          <w:instrText xml:space="preserve"> PAGEREF _Toc42250104 \h </w:instrText>
        </w:r>
        <w:r>
          <w:rPr>
            <w:noProof/>
            <w:webHidden/>
          </w:rPr>
        </w:r>
        <w:r>
          <w:rPr>
            <w:noProof/>
            <w:webHidden/>
          </w:rPr>
          <w:fldChar w:fldCharType="separate"/>
        </w:r>
        <w:r w:rsidR="00B44DB8">
          <w:rPr>
            <w:noProof/>
            <w:webHidden/>
          </w:rPr>
          <w:t>53</w:t>
        </w:r>
        <w:r>
          <w:rPr>
            <w:noProof/>
            <w:webHidden/>
          </w:rPr>
          <w:fldChar w:fldCharType="end"/>
        </w:r>
      </w:hyperlink>
    </w:p>
    <w:p w14:paraId="30BC673B" w14:textId="6ECD41A7" w:rsidR="0001034E" w:rsidRPr="002E1760" w:rsidRDefault="0001034E">
      <w:pPr>
        <w:pStyle w:val="32"/>
        <w:tabs>
          <w:tab w:val="right" w:leader="dot" w:pos="9345"/>
        </w:tabs>
        <w:rPr>
          <w:rFonts w:ascii="Calibri" w:hAnsi="Calibri"/>
          <w:noProof/>
          <w:sz w:val="22"/>
        </w:rPr>
      </w:pPr>
      <w:hyperlink w:anchor="_Toc42250105" w:history="1">
        <w:r w:rsidRPr="00C260AB">
          <w:rPr>
            <w:rStyle w:val="a9"/>
            <w:noProof/>
          </w:rPr>
          <w:t>РИА НОВОСТИ; 2020.29.05; ШТРАФЫ ЗА СОКРЫТИЕ ТРАНСПОРТНЫХ ПРОИСШЕСТВИЙ МОГУТ ВЫРАСТИ В ЧЕТЫРЕ РАЗА</w:t>
        </w:r>
        <w:r>
          <w:rPr>
            <w:noProof/>
            <w:webHidden/>
          </w:rPr>
          <w:tab/>
        </w:r>
        <w:r>
          <w:rPr>
            <w:noProof/>
            <w:webHidden/>
          </w:rPr>
          <w:fldChar w:fldCharType="begin"/>
        </w:r>
        <w:r>
          <w:rPr>
            <w:noProof/>
            <w:webHidden/>
          </w:rPr>
          <w:instrText xml:space="preserve"> PAGEREF _Toc42250105 \h </w:instrText>
        </w:r>
        <w:r>
          <w:rPr>
            <w:noProof/>
            <w:webHidden/>
          </w:rPr>
        </w:r>
        <w:r>
          <w:rPr>
            <w:noProof/>
            <w:webHidden/>
          </w:rPr>
          <w:fldChar w:fldCharType="separate"/>
        </w:r>
        <w:r w:rsidR="00B44DB8">
          <w:rPr>
            <w:noProof/>
            <w:webHidden/>
          </w:rPr>
          <w:t>53</w:t>
        </w:r>
        <w:r>
          <w:rPr>
            <w:noProof/>
            <w:webHidden/>
          </w:rPr>
          <w:fldChar w:fldCharType="end"/>
        </w:r>
      </w:hyperlink>
    </w:p>
    <w:p w14:paraId="46D11F6B" w14:textId="2013A149" w:rsidR="0001034E" w:rsidRPr="002E1760" w:rsidRDefault="0001034E">
      <w:pPr>
        <w:pStyle w:val="32"/>
        <w:tabs>
          <w:tab w:val="right" w:leader="dot" w:pos="9345"/>
        </w:tabs>
        <w:rPr>
          <w:rFonts w:ascii="Calibri" w:hAnsi="Calibri"/>
          <w:noProof/>
          <w:sz w:val="22"/>
        </w:rPr>
      </w:pPr>
      <w:hyperlink w:anchor="_Toc42250106" w:history="1">
        <w:r w:rsidRPr="00C260AB">
          <w:rPr>
            <w:rStyle w:val="a9"/>
            <w:noProof/>
          </w:rPr>
          <w:t>РИА НОВОСТИ; 2020.01.06; В ПОСОЛЬСТВЕ РАССКАЗАЛИ О ВЫВОЗНОМ РЕЙСЕ ИЗ ИОРДАНИИ В РОССИЮ</w:t>
        </w:r>
        <w:r>
          <w:rPr>
            <w:noProof/>
            <w:webHidden/>
          </w:rPr>
          <w:tab/>
        </w:r>
        <w:r>
          <w:rPr>
            <w:noProof/>
            <w:webHidden/>
          </w:rPr>
          <w:fldChar w:fldCharType="begin"/>
        </w:r>
        <w:r>
          <w:rPr>
            <w:noProof/>
            <w:webHidden/>
          </w:rPr>
          <w:instrText xml:space="preserve"> PAGEREF _Toc42250106 \h </w:instrText>
        </w:r>
        <w:r>
          <w:rPr>
            <w:noProof/>
            <w:webHidden/>
          </w:rPr>
        </w:r>
        <w:r>
          <w:rPr>
            <w:noProof/>
            <w:webHidden/>
          </w:rPr>
          <w:fldChar w:fldCharType="separate"/>
        </w:r>
        <w:r w:rsidR="00B44DB8">
          <w:rPr>
            <w:noProof/>
            <w:webHidden/>
          </w:rPr>
          <w:t>54</w:t>
        </w:r>
        <w:r>
          <w:rPr>
            <w:noProof/>
            <w:webHidden/>
          </w:rPr>
          <w:fldChar w:fldCharType="end"/>
        </w:r>
      </w:hyperlink>
    </w:p>
    <w:p w14:paraId="5FAF35AB" w14:textId="4127C979" w:rsidR="0001034E" w:rsidRPr="002E1760" w:rsidRDefault="0001034E">
      <w:pPr>
        <w:pStyle w:val="32"/>
        <w:tabs>
          <w:tab w:val="right" w:leader="dot" w:pos="9345"/>
        </w:tabs>
        <w:rPr>
          <w:rFonts w:ascii="Calibri" w:hAnsi="Calibri"/>
          <w:noProof/>
          <w:sz w:val="22"/>
        </w:rPr>
      </w:pPr>
      <w:hyperlink w:anchor="_Toc42250107" w:history="1">
        <w:r w:rsidRPr="00C260AB">
          <w:rPr>
            <w:rStyle w:val="a9"/>
            <w:noProof/>
          </w:rPr>
          <w:t>РИА НОВОСТИ; 2020.01.06; ВЫВОЗНОЙ РЕЙС ИЗ МОСКВЫ В ЛОНДОН ЗАПЛАНИРОВАЛИ НА 7 ИЮНЯ</w:t>
        </w:r>
        <w:r>
          <w:rPr>
            <w:noProof/>
            <w:webHidden/>
          </w:rPr>
          <w:tab/>
        </w:r>
        <w:r>
          <w:rPr>
            <w:noProof/>
            <w:webHidden/>
          </w:rPr>
          <w:fldChar w:fldCharType="begin"/>
        </w:r>
        <w:r>
          <w:rPr>
            <w:noProof/>
            <w:webHidden/>
          </w:rPr>
          <w:instrText xml:space="preserve"> PAGEREF _Toc42250107 \h </w:instrText>
        </w:r>
        <w:r>
          <w:rPr>
            <w:noProof/>
            <w:webHidden/>
          </w:rPr>
        </w:r>
        <w:r>
          <w:rPr>
            <w:noProof/>
            <w:webHidden/>
          </w:rPr>
          <w:fldChar w:fldCharType="separate"/>
        </w:r>
        <w:r w:rsidR="00B44DB8">
          <w:rPr>
            <w:noProof/>
            <w:webHidden/>
          </w:rPr>
          <w:t>54</w:t>
        </w:r>
        <w:r>
          <w:rPr>
            <w:noProof/>
            <w:webHidden/>
          </w:rPr>
          <w:fldChar w:fldCharType="end"/>
        </w:r>
      </w:hyperlink>
    </w:p>
    <w:p w14:paraId="5FAACD3E" w14:textId="0D0E46C2" w:rsidR="0001034E" w:rsidRPr="002E1760" w:rsidRDefault="0001034E">
      <w:pPr>
        <w:pStyle w:val="32"/>
        <w:tabs>
          <w:tab w:val="right" w:leader="dot" w:pos="9345"/>
        </w:tabs>
        <w:rPr>
          <w:rFonts w:ascii="Calibri" w:hAnsi="Calibri"/>
          <w:noProof/>
          <w:sz w:val="22"/>
        </w:rPr>
      </w:pPr>
      <w:hyperlink w:anchor="_Toc42250108" w:history="1">
        <w:r w:rsidRPr="00C260AB">
          <w:rPr>
            <w:rStyle w:val="a9"/>
            <w:noProof/>
          </w:rPr>
          <w:t>РИА НОВОСТИ; 2020.01.06; ВЫВОЗНОЙ РЕЙС ИЗ МАЙАМИ ПРИБЫЛ В ПЕТЕРБУРГ</w:t>
        </w:r>
        <w:r>
          <w:rPr>
            <w:noProof/>
            <w:webHidden/>
          </w:rPr>
          <w:tab/>
        </w:r>
        <w:r>
          <w:rPr>
            <w:noProof/>
            <w:webHidden/>
          </w:rPr>
          <w:fldChar w:fldCharType="begin"/>
        </w:r>
        <w:r>
          <w:rPr>
            <w:noProof/>
            <w:webHidden/>
          </w:rPr>
          <w:instrText xml:space="preserve"> PAGEREF _Toc42250108 \h </w:instrText>
        </w:r>
        <w:r>
          <w:rPr>
            <w:noProof/>
            <w:webHidden/>
          </w:rPr>
        </w:r>
        <w:r>
          <w:rPr>
            <w:noProof/>
            <w:webHidden/>
          </w:rPr>
          <w:fldChar w:fldCharType="separate"/>
        </w:r>
        <w:r w:rsidR="00B44DB8">
          <w:rPr>
            <w:noProof/>
            <w:webHidden/>
          </w:rPr>
          <w:t>54</w:t>
        </w:r>
        <w:r>
          <w:rPr>
            <w:noProof/>
            <w:webHidden/>
          </w:rPr>
          <w:fldChar w:fldCharType="end"/>
        </w:r>
      </w:hyperlink>
    </w:p>
    <w:p w14:paraId="3690A17C" w14:textId="33226AEC" w:rsidR="0001034E" w:rsidRPr="002E1760" w:rsidRDefault="0001034E">
      <w:pPr>
        <w:pStyle w:val="32"/>
        <w:tabs>
          <w:tab w:val="right" w:leader="dot" w:pos="9345"/>
        </w:tabs>
        <w:rPr>
          <w:rFonts w:ascii="Calibri" w:hAnsi="Calibri"/>
          <w:noProof/>
          <w:sz w:val="22"/>
        </w:rPr>
      </w:pPr>
      <w:hyperlink w:anchor="_Toc42250109" w:history="1">
        <w:r w:rsidRPr="00C260AB">
          <w:rPr>
            <w:rStyle w:val="a9"/>
            <w:noProof/>
          </w:rPr>
          <w:t>ПРАЙМ; 2020.01.06; ПОЧТИ 700 РОССИЯН ВЫВЕЗЕНЫ ЗА АПРЕЛЬ-МАЙ ИЗ ВЬЕТНАМА</w:t>
        </w:r>
        <w:r>
          <w:rPr>
            <w:noProof/>
            <w:webHidden/>
          </w:rPr>
          <w:tab/>
        </w:r>
        <w:r>
          <w:rPr>
            <w:noProof/>
            <w:webHidden/>
          </w:rPr>
          <w:fldChar w:fldCharType="begin"/>
        </w:r>
        <w:r>
          <w:rPr>
            <w:noProof/>
            <w:webHidden/>
          </w:rPr>
          <w:instrText xml:space="preserve"> PAGEREF _Toc42250109 \h </w:instrText>
        </w:r>
        <w:r>
          <w:rPr>
            <w:noProof/>
            <w:webHidden/>
          </w:rPr>
        </w:r>
        <w:r>
          <w:rPr>
            <w:noProof/>
            <w:webHidden/>
          </w:rPr>
          <w:fldChar w:fldCharType="separate"/>
        </w:r>
        <w:r w:rsidR="00B44DB8">
          <w:rPr>
            <w:noProof/>
            <w:webHidden/>
          </w:rPr>
          <w:t>55</w:t>
        </w:r>
        <w:r>
          <w:rPr>
            <w:noProof/>
            <w:webHidden/>
          </w:rPr>
          <w:fldChar w:fldCharType="end"/>
        </w:r>
      </w:hyperlink>
    </w:p>
    <w:p w14:paraId="658FE358" w14:textId="46A25EE3" w:rsidR="0001034E" w:rsidRPr="002E1760" w:rsidRDefault="0001034E">
      <w:pPr>
        <w:pStyle w:val="32"/>
        <w:tabs>
          <w:tab w:val="right" w:leader="dot" w:pos="9345"/>
        </w:tabs>
        <w:rPr>
          <w:rFonts w:ascii="Calibri" w:hAnsi="Calibri"/>
          <w:noProof/>
          <w:sz w:val="22"/>
        </w:rPr>
      </w:pPr>
      <w:hyperlink w:anchor="_Toc42250110" w:history="1">
        <w:r w:rsidRPr="00C260AB">
          <w:rPr>
            <w:rStyle w:val="a9"/>
            <w:noProof/>
          </w:rPr>
          <w:t>РИА НОВОСТИ; 2020.01.06; ВЫВОЗНОЙ РЕЙС МАДРИД - МОСКВА, ЗАПЛАНИРОВАННЫЙ НА 1 ИЮНЯ, БЫЛ ПЕРЕНЕСЕН НА 2 ИЮНЯ, СООБЩИЛ ПРЕДСТАВИТЕЛЬ МИНКОМСВЯЗИ</w:t>
        </w:r>
        <w:r>
          <w:rPr>
            <w:noProof/>
            <w:webHidden/>
          </w:rPr>
          <w:tab/>
        </w:r>
        <w:r>
          <w:rPr>
            <w:noProof/>
            <w:webHidden/>
          </w:rPr>
          <w:fldChar w:fldCharType="begin"/>
        </w:r>
        <w:r>
          <w:rPr>
            <w:noProof/>
            <w:webHidden/>
          </w:rPr>
          <w:instrText xml:space="preserve"> PAGEREF _Toc42250110 \h </w:instrText>
        </w:r>
        <w:r>
          <w:rPr>
            <w:noProof/>
            <w:webHidden/>
          </w:rPr>
        </w:r>
        <w:r>
          <w:rPr>
            <w:noProof/>
            <w:webHidden/>
          </w:rPr>
          <w:fldChar w:fldCharType="separate"/>
        </w:r>
        <w:r w:rsidR="00B44DB8">
          <w:rPr>
            <w:noProof/>
            <w:webHidden/>
          </w:rPr>
          <w:t>55</w:t>
        </w:r>
        <w:r>
          <w:rPr>
            <w:noProof/>
            <w:webHidden/>
          </w:rPr>
          <w:fldChar w:fldCharType="end"/>
        </w:r>
      </w:hyperlink>
    </w:p>
    <w:p w14:paraId="5C1183E1" w14:textId="66AFF91C" w:rsidR="0001034E" w:rsidRPr="002E1760" w:rsidRDefault="0001034E">
      <w:pPr>
        <w:pStyle w:val="32"/>
        <w:tabs>
          <w:tab w:val="right" w:leader="dot" w:pos="9345"/>
        </w:tabs>
        <w:rPr>
          <w:rFonts w:ascii="Calibri" w:hAnsi="Calibri"/>
          <w:noProof/>
          <w:sz w:val="22"/>
        </w:rPr>
      </w:pPr>
      <w:hyperlink w:anchor="_Toc42250111" w:history="1">
        <w:r w:rsidRPr="00C260AB">
          <w:rPr>
            <w:rStyle w:val="a9"/>
            <w:noProof/>
          </w:rPr>
          <w:t>ИНТЕРФАКС; 2020.30.05; ТАДЖИКИСТАН ПОКИНУЛИ ЕЩЕ БОЛЕЕ 170 ГРАЖДАН РОССИИ</w:t>
        </w:r>
        <w:r>
          <w:rPr>
            <w:noProof/>
            <w:webHidden/>
          </w:rPr>
          <w:tab/>
        </w:r>
        <w:r>
          <w:rPr>
            <w:noProof/>
            <w:webHidden/>
          </w:rPr>
          <w:fldChar w:fldCharType="begin"/>
        </w:r>
        <w:r>
          <w:rPr>
            <w:noProof/>
            <w:webHidden/>
          </w:rPr>
          <w:instrText xml:space="preserve"> PAGEREF _Toc42250111 \h </w:instrText>
        </w:r>
        <w:r>
          <w:rPr>
            <w:noProof/>
            <w:webHidden/>
          </w:rPr>
        </w:r>
        <w:r>
          <w:rPr>
            <w:noProof/>
            <w:webHidden/>
          </w:rPr>
          <w:fldChar w:fldCharType="separate"/>
        </w:r>
        <w:r w:rsidR="00B44DB8">
          <w:rPr>
            <w:noProof/>
            <w:webHidden/>
          </w:rPr>
          <w:t>55</w:t>
        </w:r>
        <w:r>
          <w:rPr>
            <w:noProof/>
            <w:webHidden/>
          </w:rPr>
          <w:fldChar w:fldCharType="end"/>
        </w:r>
      </w:hyperlink>
    </w:p>
    <w:p w14:paraId="26FD3192" w14:textId="4D47BC42" w:rsidR="0001034E" w:rsidRPr="002E1760" w:rsidRDefault="0001034E">
      <w:pPr>
        <w:pStyle w:val="32"/>
        <w:tabs>
          <w:tab w:val="right" w:leader="dot" w:pos="9345"/>
        </w:tabs>
        <w:rPr>
          <w:rFonts w:ascii="Calibri" w:hAnsi="Calibri"/>
          <w:noProof/>
          <w:sz w:val="22"/>
        </w:rPr>
      </w:pPr>
      <w:hyperlink w:anchor="_Toc42250112" w:history="1">
        <w:r w:rsidRPr="00C260AB">
          <w:rPr>
            <w:rStyle w:val="a9"/>
            <w:noProof/>
          </w:rPr>
          <w:t>РИА НОВОСТИ; 2020.31.05; БОЛЕЕ 50 РОССИЯН ВЫЛЕТЕЛИ ИЗ АФИН В МОСКВУ</w:t>
        </w:r>
        <w:r>
          <w:rPr>
            <w:noProof/>
            <w:webHidden/>
          </w:rPr>
          <w:tab/>
        </w:r>
        <w:r>
          <w:rPr>
            <w:noProof/>
            <w:webHidden/>
          </w:rPr>
          <w:fldChar w:fldCharType="begin"/>
        </w:r>
        <w:r>
          <w:rPr>
            <w:noProof/>
            <w:webHidden/>
          </w:rPr>
          <w:instrText xml:space="preserve"> PAGEREF _Toc42250112 \h </w:instrText>
        </w:r>
        <w:r>
          <w:rPr>
            <w:noProof/>
            <w:webHidden/>
          </w:rPr>
        </w:r>
        <w:r>
          <w:rPr>
            <w:noProof/>
            <w:webHidden/>
          </w:rPr>
          <w:fldChar w:fldCharType="separate"/>
        </w:r>
        <w:r w:rsidR="00B44DB8">
          <w:rPr>
            <w:noProof/>
            <w:webHidden/>
          </w:rPr>
          <w:t>55</w:t>
        </w:r>
        <w:r>
          <w:rPr>
            <w:noProof/>
            <w:webHidden/>
          </w:rPr>
          <w:fldChar w:fldCharType="end"/>
        </w:r>
      </w:hyperlink>
    </w:p>
    <w:p w14:paraId="5A6377EB" w14:textId="38A9F376" w:rsidR="0001034E" w:rsidRPr="002E1760" w:rsidRDefault="0001034E">
      <w:pPr>
        <w:pStyle w:val="32"/>
        <w:tabs>
          <w:tab w:val="right" w:leader="dot" w:pos="9345"/>
        </w:tabs>
        <w:rPr>
          <w:rFonts w:ascii="Calibri" w:hAnsi="Calibri"/>
          <w:noProof/>
          <w:sz w:val="22"/>
        </w:rPr>
      </w:pPr>
      <w:hyperlink w:anchor="_Toc42250113" w:history="1">
        <w:r w:rsidRPr="00C260AB">
          <w:rPr>
            <w:rStyle w:val="a9"/>
            <w:noProof/>
          </w:rPr>
          <w:t>РИА НОВОСТИ; 2020.31.05; В ЕКАТЕРИНБУРГ ПРИБЫЛ ВЫВОЗНОЙ РЕЙС ИЗ США</w:t>
        </w:r>
        <w:r>
          <w:rPr>
            <w:noProof/>
            <w:webHidden/>
          </w:rPr>
          <w:tab/>
        </w:r>
        <w:r>
          <w:rPr>
            <w:noProof/>
            <w:webHidden/>
          </w:rPr>
          <w:fldChar w:fldCharType="begin"/>
        </w:r>
        <w:r>
          <w:rPr>
            <w:noProof/>
            <w:webHidden/>
          </w:rPr>
          <w:instrText xml:space="preserve"> PAGEREF _Toc42250113 \h </w:instrText>
        </w:r>
        <w:r>
          <w:rPr>
            <w:noProof/>
            <w:webHidden/>
          </w:rPr>
        </w:r>
        <w:r>
          <w:rPr>
            <w:noProof/>
            <w:webHidden/>
          </w:rPr>
          <w:fldChar w:fldCharType="separate"/>
        </w:r>
        <w:r w:rsidR="00B44DB8">
          <w:rPr>
            <w:noProof/>
            <w:webHidden/>
          </w:rPr>
          <w:t>56</w:t>
        </w:r>
        <w:r>
          <w:rPr>
            <w:noProof/>
            <w:webHidden/>
          </w:rPr>
          <w:fldChar w:fldCharType="end"/>
        </w:r>
      </w:hyperlink>
    </w:p>
    <w:p w14:paraId="34FC4FF5" w14:textId="405763A6" w:rsidR="0001034E" w:rsidRPr="002E1760" w:rsidRDefault="0001034E">
      <w:pPr>
        <w:pStyle w:val="32"/>
        <w:tabs>
          <w:tab w:val="right" w:leader="dot" w:pos="9345"/>
        </w:tabs>
        <w:rPr>
          <w:rFonts w:ascii="Calibri" w:hAnsi="Calibri"/>
          <w:noProof/>
          <w:sz w:val="22"/>
        </w:rPr>
      </w:pPr>
      <w:hyperlink w:anchor="_Toc42250114" w:history="1">
        <w:r w:rsidRPr="00C260AB">
          <w:rPr>
            <w:rStyle w:val="a9"/>
            <w:noProof/>
          </w:rPr>
          <w:t>ТАСС; 2020.31.05; ВЫВОЗНОЙ АВИАРЕЙС ИЗ НЬЮ-ЙОРКА ДОСТАВИЛ РОССИЙСКИХ ТУРИСТОВ В НОВОСИБИРСК</w:t>
        </w:r>
        <w:r>
          <w:rPr>
            <w:noProof/>
            <w:webHidden/>
          </w:rPr>
          <w:tab/>
        </w:r>
        <w:r>
          <w:rPr>
            <w:noProof/>
            <w:webHidden/>
          </w:rPr>
          <w:fldChar w:fldCharType="begin"/>
        </w:r>
        <w:r>
          <w:rPr>
            <w:noProof/>
            <w:webHidden/>
          </w:rPr>
          <w:instrText xml:space="preserve"> PAGEREF _Toc42250114 \h </w:instrText>
        </w:r>
        <w:r>
          <w:rPr>
            <w:noProof/>
            <w:webHidden/>
          </w:rPr>
        </w:r>
        <w:r>
          <w:rPr>
            <w:noProof/>
            <w:webHidden/>
          </w:rPr>
          <w:fldChar w:fldCharType="separate"/>
        </w:r>
        <w:r w:rsidR="00B44DB8">
          <w:rPr>
            <w:noProof/>
            <w:webHidden/>
          </w:rPr>
          <w:t>56</w:t>
        </w:r>
        <w:r>
          <w:rPr>
            <w:noProof/>
            <w:webHidden/>
          </w:rPr>
          <w:fldChar w:fldCharType="end"/>
        </w:r>
      </w:hyperlink>
    </w:p>
    <w:p w14:paraId="4E943ED2" w14:textId="79109359" w:rsidR="0001034E" w:rsidRPr="002E1760" w:rsidRDefault="0001034E">
      <w:pPr>
        <w:pStyle w:val="32"/>
        <w:tabs>
          <w:tab w:val="right" w:leader="dot" w:pos="9345"/>
        </w:tabs>
        <w:rPr>
          <w:rFonts w:ascii="Calibri" w:hAnsi="Calibri"/>
          <w:noProof/>
          <w:sz w:val="22"/>
        </w:rPr>
      </w:pPr>
      <w:hyperlink w:anchor="_Toc42250115" w:history="1">
        <w:r w:rsidRPr="00C260AB">
          <w:rPr>
            <w:rStyle w:val="a9"/>
            <w:noProof/>
          </w:rPr>
          <w:t>ТАСС; 2020.31.05; В МАХАЧКАЛУ ПРИБЫЛ ВЫВОЗНОЙ РЕЙС ИЗ США</w:t>
        </w:r>
        <w:r>
          <w:rPr>
            <w:noProof/>
            <w:webHidden/>
          </w:rPr>
          <w:tab/>
        </w:r>
        <w:r>
          <w:rPr>
            <w:noProof/>
            <w:webHidden/>
          </w:rPr>
          <w:fldChar w:fldCharType="begin"/>
        </w:r>
        <w:r>
          <w:rPr>
            <w:noProof/>
            <w:webHidden/>
          </w:rPr>
          <w:instrText xml:space="preserve"> PAGEREF _Toc42250115 \h </w:instrText>
        </w:r>
        <w:r>
          <w:rPr>
            <w:noProof/>
            <w:webHidden/>
          </w:rPr>
        </w:r>
        <w:r>
          <w:rPr>
            <w:noProof/>
            <w:webHidden/>
          </w:rPr>
          <w:fldChar w:fldCharType="separate"/>
        </w:r>
        <w:r w:rsidR="00B44DB8">
          <w:rPr>
            <w:noProof/>
            <w:webHidden/>
          </w:rPr>
          <w:t>57</w:t>
        </w:r>
        <w:r>
          <w:rPr>
            <w:noProof/>
            <w:webHidden/>
          </w:rPr>
          <w:fldChar w:fldCharType="end"/>
        </w:r>
      </w:hyperlink>
    </w:p>
    <w:p w14:paraId="283AEFCF" w14:textId="547F7CD3" w:rsidR="0001034E" w:rsidRPr="002E1760" w:rsidRDefault="0001034E">
      <w:pPr>
        <w:pStyle w:val="32"/>
        <w:tabs>
          <w:tab w:val="right" w:leader="dot" w:pos="9345"/>
        </w:tabs>
        <w:rPr>
          <w:rFonts w:ascii="Calibri" w:hAnsi="Calibri"/>
          <w:noProof/>
          <w:sz w:val="22"/>
        </w:rPr>
      </w:pPr>
      <w:hyperlink w:anchor="_Toc42250116" w:history="1">
        <w:r w:rsidRPr="00C260AB">
          <w:rPr>
            <w:rStyle w:val="a9"/>
            <w:noProof/>
          </w:rPr>
          <w:t>ИНТЕРФАКС; 2020.01.06; ПОСОЛ РФ В ВАШИНГТОНЕ АНТОНОВ: ДВЕ ТЫСЯЧИ РОССИЯН ВЕРНУЛИСЬ ИЗ США НА РОДИНУ, ЕЩЕ ТЫСЯЧА ОЖИДАЕТ ОТПРАВКИ</w:t>
        </w:r>
        <w:r>
          <w:rPr>
            <w:noProof/>
            <w:webHidden/>
          </w:rPr>
          <w:tab/>
        </w:r>
        <w:r>
          <w:rPr>
            <w:noProof/>
            <w:webHidden/>
          </w:rPr>
          <w:fldChar w:fldCharType="begin"/>
        </w:r>
        <w:r>
          <w:rPr>
            <w:noProof/>
            <w:webHidden/>
          </w:rPr>
          <w:instrText xml:space="preserve"> PAGEREF _Toc42250116 \h </w:instrText>
        </w:r>
        <w:r>
          <w:rPr>
            <w:noProof/>
            <w:webHidden/>
          </w:rPr>
        </w:r>
        <w:r>
          <w:rPr>
            <w:noProof/>
            <w:webHidden/>
          </w:rPr>
          <w:fldChar w:fldCharType="separate"/>
        </w:r>
        <w:r w:rsidR="00B44DB8">
          <w:rPr>
            <w:noProof/>
            <w:webHidden/>
          </w:rPr>
          <w:t>57</w:t>
        </w:r>
        <w:r>
          <w:rPr>
            <w:noProof/>
            <w:webHidden/>
          </w:rPr>
          <w:fldChar w:fldCharType="end"/>
        </w:r>
      </w:hyperlink>
    </w:p>
    <w:p w14:paraId="780E92CA" w14:textId="11482A17" w:rsidR="0001034E" w:rsidRPr="002E1760" w:rsidRDefault="0001034E">
      <w:pPr>
        <w:pStyle w:val="32"/>
        <w:tabs>
          <w:tab w:val="right" w:leader="dot" w:pos="9345"/>
        </w:tabs>
        <w:rPr>
          <w:rFonts w:ascii="Calibri" w:hAnsi="Calibri"/>
          <w:noProof/>
          <w:sz w:val="22"/>
        </w:rPr>
      </w:pPr>
      <w:hyperlink w:anchor="_Toc42250117" w:history="1">
        <w:r w:rsidRPr="00C260AB">
          <w:rPr>
            <w:rStyle w:val="a9"/>
            <w:noProof/>
          </w:rPr>
          <w:t>ИНТЕРФАКС; 2020.30.05; ПОЛИЦИЯ КРАСНОДАРА МАССОВО ИЗЫМАЕТ ТРАНЗИТНЫЕ КАРАНТИННЫЕ ПРОПУСКА У НЕЛЕГАЛЬНЫХ ТАКСИСТОВ</w:t>
        </w:r>
        <w:r>
          <w:rPr>
            <w:noProof/>
            <w:webHidden/>
          </w:rPr>
          <w:tab/>
        </w:r>
        <w:r>
          <w:rPr>
            <w:noProof/>
            <w:webHidden/>
          </w:rPr>
          <w:fldChar w:fldCharType="begin"/>
        </w:r>
        <w:r>
          <w:rPr>
            <w:noProof/>
            <w:webHidden/>
          </w:rPr>
          <w:instrText xml:space="preserve"> PAGEREF _Toc42250117 \h </w:instrText>
        </w:r>
        <w:r>
          <w:rPr>
            <w:noProof/>
            <w:webHidden/>
          </w:rPr>
        </w:r>
        <w:r>
          <w:rPr>
            <w:noProof/>
            <w:webHidden/>
          </w:rPr>
          <w:fldChar w:fldCharType="separate"/>
        </w:r>
        <w:r w:rsidR="00B44DB8">
          <w:rPr>
            <w:noProof/>
            <w:webHidden/>
          </w:rPr>
          <w:t>58</w:t>
        </w:r>
        <w:r>
          <w:rPr>
            <w:noProof/>
            <w:webHidden/>
          </w:rPr>
          <w:fldChar w:fldCharType="end"/>
        </w:r>
      </w:hyperlink>
    </w:p>
    <w:p w14:paraId="6222513B" w14:textId="07AB6018" w:rsidR="0001034E" w:rsidRPr="002E1760" w:rsidRDefault="0001034E">
      <w:pPr>
        <w:pStyle w:val="32"/>
        <w:tabs>
          <w:tab w:val="right" w:leader="dot" w:pos="9345"/>
        </w:tabs>
        <w:rPr>
          <w:rFonts w:ascii="Calibri" w:hAnsi="Calibri"/>
          <w:noProof/>
          <w:sz w:val="22"/>
        </w:rPr>
      </w:pPr>
      <w:hyperlink w:anchor="_Toc42250118" w:history="1">
        <w:r w:rsidRPr="00C260AB">
          <w:rPr>
            <w:rStyle w:val="a9"/>
            <w:noProof/>
          </w:rPr>
          <w:t>ТАСС; 2020.01.06; В ПРИМОРЬЕ НАЧАЛАСЬ РЕКОНСТРУКЦИЯ ЕДИНСТВЕННОГО МОСТА В ГОРОД БОЛЬШОЙ КАМЕНЬ</w:t>
        </w:r>
        <w:r>
          <w:rPr>
            <w:noProof/>
            <w:webHidden/>
          </w:rPr>
          <w:tab/>
        </w:r>
        <w:r>
          <w:rPr>
            <w:noProof/>
            <w:webHidden/>
          </w:rPr>
          <w:fldChar w:fldCharType="begin"/>
        </w:r>
        <w:r>
          <w:rPr>
            <w:noProof/>
            <w:webHidden/>
          </w:rPr>
          <w:instrText xml:space="preserve"> PAGEREF _Toc42250118 \h </w:instrText>
        </w:r>
        <w:r>
          <w:rPr>
            <w:noProof/>
            <w:webHidden/>
          </w:rPr>
        </w:r>
        <w:r>
          <w:rPr>
            <w:noProof/>
            <w:webHidden/>
          </w:rPr>
          <w:fldChar w:fldCharType="separate"/>
        </w:r>
        <w:r w:rsidR="00B44DB8">
          <w:rPr>
            <w:noProof/>
            <w:webHidden/>
          </w:rPr>
          <w:t>58</w:t>
        </w:r>
        <w:r>
          <w:rPr>
            <w:noProof/>
            <w:webHidden/>
          </w:rPr>
          <w:fldChar w:fldCharType="end"/>
        </w:r>
      </w:hyperlink>
    </w:p>
    <w:p w14:paraId="59933C64" w14:textId="0588796B" w:rsidR="0001034E" w:rsidRPr="002E1760" w:rsidRDefault="0001034E">
      <w:pPr>
        <w:pStyle w:val="32"/>
        <w:tabs>
          <w:tab w:val="right" w:leader="dot" w:pos="9345"/>
        </w:tabs>
        <w:rPr>
          <w:rFonts w:ascii="Calibri" w:hAnsi="Calibri"/>
          <w:noProof/>
          <w:sz w:val="22"/>
        </w:rPr>
      </w:pPr>
      <w:hyperlink w:anchor="_Toc42250119" w:history="1">
        <w:r w:rsidRPr="00C260AB">
          <w:rPr>
            <w:rStyle w:val="a9"/>
            <w:noProof/>
          </w:rPr>
          <w:t>РОССИЙСКАЯ ГАЗЕТА; СВЕТЛАНА МЕНТЮКОВА; 2020.30.05; СКОРЫЙ ПОЕЗД «РОССИЯ» С ИЮЛЯ СТАНЕТ ЕЖЕДНЕВНЫМ</w:t>
        </w:r>
        <w:r>
          <w:rPr>
            <w:noProof/>
            <w:webHidden/>
          </w:rPr>
          <w:tab/>
        </w:r>
        <w:r>
          <w:rPr>
            <w:noProof/>
            <w:webHidden/>
          </w:rPr>
          <w:fldChar w:fldCharType="begin"/>
        </w:r>
        <w:r>
          <w:rPr>
            <w:noProof/>
            <w:webHidden/>
          </w:rPr>
          <w:instrText xml:space="preserve"> PAGEREF _Toc42250119 \h </w:instrText>
        </w:r>
        <w:r>
          <w:rPr>
            <w:noProof/>
            <w:webHidden/>
          </w:rPr>
        </w:r>
        <w:r>
          <w:rPr>
            <w:noProof/>
            <w:webHidden/>
          </w:rPr>
          <w:fldChar w:fldCharType="separate"/>
        </w:r>
        <w:r w:rsidR="00B44DB8">
          <w:rPr>
            <w:noProof/>
            <w:webHidden/>
          </w:rPr>
          <w:t>58</w:t>
        </w:r>
        <w:r>
          <w:rPr>
            <w:noProof/>
            <w:webHidden/>
          </w:rPr>
          <w:fldChar w:fldCharType="end"/>
        </w:r>
      </w:hyperlink>
    </w:p>
    <w:p w14:paraId="0080C11E" w14:textId="1A78434A" w:rsidR="0001034E" w:rsidRPr="002E1760" w:rsidRDefault="0001034E">
      <w:pPr>
        <w:pStyle w:val="32"/>
        <w:tabs>
          <w:tab w:val="right" w:leader="dot" w:pos="9345"/>
        </w:tabs>
        <w:rPr>
          <w:rFonts w:ascii="Calibri" w:hAnsi="Calibri"/>
          <w:noProof/>
          <w:sz w:val="22"/>
        </w:rPr>
      </w:pPr>
      <w:hyperlink w:anchor="_Toc42250120" w:history="1">
        <w:r w:rsidRPr="00C260AB">
          <w:rPr>
            <w:rStyle w:val="a9"/>
            <w:noProof/>
          </w:rPr>
          <w:t>РОССИЙСКАЯ ГАЗЕТА; 2020.29.05; ЖЕЛЕЗНОДОРОЖНИКИ ВЫРАЗИЛИ ПОДДЕРЖКУ ИНИЦИАТИВЕ РОСЖЕЛДОРА</w:t>
        </w:r>
        <w:r>
          <w:rPr>
            <w:noProof/>
            <w:webHidden/>
          </w:rPr>
          <w:tab/>
        </w:r>
        <w:r>
          <w:rPr>
            <w:noProof/>
            <w:webHidden/>
          </w:rPr>
          <w:fldChar w:fldCharType="begin"/>
        </w:r>
        <w:r>
          <w:rPr>
            <w:noProof/>
            <w:webHidden/>
          </w:rPr>
          <w:instrText xml:space="preserve"> PAGEREF _Toc42250120 \h </w:instrText>
        </w:r>
        <w:r>
          <w:rPr>
            <w:noProof/>
            <w:webHidden/>
          </w:rPr>
        </w:r>
        <w:r>
          <w:rPr>
            <w:noProof/>
            <w:webHidden/>
          </w:rPr>
          <w:fldChar w:fldCharType="separate"/>
        </w:r>
        <w:r w:rsidR="00B44DB8">
          <w:rPr>
            <w:noProof/>
            <w:webHidden/>
          </w:rPr>
          <w:t>59</w:t>
        </w:r>
        <w:r>
          <w:rPr>
            <w:noProof/>
            <w:webHidden/>
          </w:rPr>
          <w:fldChar w:fldCharType="end"/>
        </w:r>
      </w:hyperlink>
    </w:p>
    <w:p w14:paraId="667D47E1" w14:textId="0B2E261F" w:rsidR="0001034E" w:rsidRPr="002E1760" w:rsidRDefault="0001034E">
      <w:pPr>
        <w:pStyle w:val="32"/>
        <w:tabs>
          <w:tab w:val="right" w:leader="dot" w:pos="9345"/>
        </w:tabs>
        <w:rPr>
          <w:rFonts w:ascii="Calibri" w:hAnsi="Calibri"/>
          <w:noProof/>
          <w:sz w:val="22"/>
        </w:rPr>
      </w:pPr>
      <w:hyperlink w:anchor="_Toc42250121" w:history="1">
        <w:r w:rsidRPr="00C260AB">
          <w:rPr>
            <w:rStyle w:val="a9"/>
            <w:noProof/>
          </w:rPr>
          <w:t>ВЕСТИ; 2020.01.06; ПОГРУЗКА В СЕТИ РЖД В МАЕ СОХРАНИЛАСЬ НА УРОВНЕ АПРЕЛЯ</w:t>
        </w:r>
        <w:r>
          <w:rPr>
            <w:noProof/>
            <w:webHidden/>
          </w:rPr>
          <w:tab/>
        </w:r>
        <w:r>
          <w:rPr>
            <w:noProof/>
            <w:webHidden/>
          </w:rPr>
          <w:fldChar w:fldCharType="begin"/>
        </w:r>
        <w:r>
          <w:rPr>
            <w:noProof/>
            <w:webHidden/>
          </w:rPr>
          <w:instrText xml:space="preserve"> PAGEREF _Toc42250121 \h </w:instrText>
        </w:r>
        <w:r>
          <w:rPr>
            <w:noProof/>
            <w:webHidden/>
          </w:rPr>
        </w:r>
        <w:r>
          <w:rPr>
            <w:noProof/>
            <w:webHidden/>
          </w:rPr>
          <w:fldChar w:fldCharType="separate"/>
        </w:r>
        <w:r w:rsidR="00B44DB8">
          <w:rPr>
            <w:noProof/>
            <w:webHidden/>
          </w:rPr>
          <w:t>60</w:t>
        </w:r>
        <w:r>
          <w:rPr>
            <w:noProof/>
            <w:webHidden/>
          </w:rPr>
          <w:fldChar w:fldCharType="end"/>
        </w:r>
      </w:hyperlink>
    </w:p>
    <w:p w14:paraId="6F3B747A" w14:textId="37234E95" w:rsidR="0001034E" w:rsidRPr="002E1760" w:rsidRDefault="0001034E">
      <w:pPr>
        <w:pStyle w:val="32"/>
        <w:tabs>
          <w:tab w:val="right" w:leader="dot" w:pos="9345"/>
        </w:tabs>
        <w:rPr>
          <w:rFonts w:ascii="Calibri" w:hAnsi="Calibri"/>
          <w:noProof/>
          <w:sz w:val="22"/>
        </w:rPr>
      </w:pPr>
      <w:hyperlink w:anchor="_Toc42250122" w:history="1">
        <w:r w:rsidRPr="00C260AB">
          <w:rPr>
            <w:rStyle w:val="a9"/>
            <w:noProof/>
          </w:rPr>
          <w:t>ТАСС; 2020.29.05; РЖД ОБЕСПЕЧАТ ПРОДАЖУ ЗАЩИТНЫХ МАСОК И ПЕРЧАТОК ВО ВСЕХ ПОЕЗДАХ ДАЛЬНЕГО СЛЕДОВАНИЯ</w:t>
        </w:r>
        <w:r>
          <w:rPr>
            <w:noProof/>
            <w:webHidden/>
          </w:rPr>
          <w:tab/>
        </w:r>
        <w:r>
          <w:rPr>
            <w:noProof/>
            <w:webHidden/>
          </w:rPr>
          <w:fldChar w:fldCharType="begin"/>
        </w:r>
        <w:r>
          <w:rPr>
            <w:noProof/>
            <w:webHidden/>
          </w:rPr>
          <w:instrText xml:space="preserve"> PAGEREF _Toc42250122 \h </w:instrText>
        </w:r>
        <w:r>
          <w:rPr>
            <w:noProof/>
            <w:webHidden/>
          </w:rPr>
        </w:r>
        <w:r>
          <w:rPr>
            <w:noProof/>
            <w:webHidden/>
          </w:rPr>
          <w:fldChar w:fldCharType="separate"/>
        </w:r>
        <w:r w:rsidR="00B44DB8">
          <w:rPr>
            <w:noProof/>
            <w:webHidden/>
          </w:rPr>
          <w:t>61</w:t>
        </w:r>
        <w:r>
          <w:rPr>
            <w:noProof/>
            <w:webHidden/>
          </w:rPr>
          <w:fldChar w:fldCharType="end"/>
        </w:r>
      </w:hyperlink>
    </w:p>
    <w:p w14:paraId="56F06DA5" w14:textId="3C3ABB2C" w:rsidR="0001034E" w:rsidRPr="002E1760" w:rsidRDefault="0001034E">
      <w:pPr>
        <w:pStyle w:val="32"/>
        <w:tabs>
          <w:tab w:val="right" w:leader="dot" w:pos="9345"/>
        </w:tabs>
        <w:rPr>
          <w:rFonts w:ascii="Calibri" w:hAnsi="Calibri"/>
          <w:noProof/>
          <w:sz w:val="22"/>
        </w:rPr>
      </w:pPr>
      <w:hyperlink w:anchor="_Toc42250123" w:history="1">
        <w:r w:rsidRPr="00C260AB">
          <w:rPr>
            <w:rStyle w:val="a9"/>
            <w:noProof/>
          </w:rPr>
          <w:t>ТАСС; 2020.01.06; ПРАЙМ; 2020.01.06; ХОЛДИНГ РЖД ЗАПУСКАЕТ ЛОГИСТИЧЕСКУЮ УСЛУГУ «ГРУЗОВЫЕ ШАТТЛЫ»</w:t>
        </w:r>
        <w:r>
          <w:rPr>
            <w:noProof/>
            <w:webHidden/>
          </w:rPr>
          <w:tab/>
        </w:r>
        <w:r>
          <w:rPr>
            <w:noProof/>
            <w:webHidden/>
          </w:rPr>
          <w:fldChar w:fldCharType="begin"/>
        </w:r>
        <w:r>
          <w:rPr>
            <w:noProof/>
            <w:webHidden/>
          </w:rPr>
          <w:instrText xml:space="preserve"> PAGEREF _Toc42250123 \h </w:instrText>
        </w:r>
        <w:r>
          <w:rPr>
            <w:noProof/>
            <w:webHidden/>
          </w:rPr>
        </w:r>
        <w:r>
          <w:rPr>
            <w:noProof/>
            <w:webHidden/>
          </w:rPr>
          <w:fldChar w:fldCharType="separate"/>
        </w:r>
        <w:r w:rsidR="00B44DB8">
          <w:rPr>
            <w:noProof/>
            <w:webHidden/>
          </w:rPr>
          <w:t>61</w:t>
        </w:r>
        <w:r>
          <w:rPr>
            <w:noProof/>
            <w:webHidden/>
          </w:rPr>
          <w:fldChar w:fldCharType="end"/>
        </w:r>
      </w:hyperlink>
    </w:p>
    <w:p w14:paraId="60AB408F" w14:textId="7F033243" w:rsidR="0001034E" w:rsidRPr="002E1760" w:rsidRDefault="0001034E">
      <w:pPr>
        <w:pStyle w:val="32"/>
        <w:tabs>
          <w:tab w:val="right" w:leader="dot" w:pos="9345"/>
        </w:tabs>
        <w:rPr>
          <w:rFonts w:ascii="Calibri" w:hAnsi="Calibri"/>
          <w:noProof/>
          <w:sz w:val="22"/>
        </w:rPr>
      </w:pPr>
      <w:hyperlink w:anchor="_Toc42250124" w:history="1">
        <w:r w:rsidRPr="00C260AB">
          <w:rPr>
            <w:rStyle w:val="a9"/>
            <w:noProof/>
          </w:rPr>
          <w:t>ТАСС; 2020.01.06; РЖД В МАЕ ПЕРЕВЕЗЛИ НА 67,6% МЕНЬШЕ ПАССАЖИРОВ, ЧЕМ ГОДОМ РАНЕЕ</w:t>
        </w:r>
        <w:r>
          <w:rPr>
            <w:noProof/>
            <w:webHidden/>
          </w:rPr>
          <w:tab/>
        </w:r>
        <w:r>
          <w:rPr>
            <w:noProof/>
            <w:webHidden/>
          </w:rPr>
          <w:fldChar w:fldCharType="begin"/>
        </w:r>
        <w:r>
          <w:rPr>
            <w:noProof/>
            <w:webHidden/>
          </w:rPr>
          <w:instrText xml:space="preserve"> PAGEREF _Toc42250124 \h </w:instrText>
        </w:r>
        <w:r>
          <w:rPr>
            <w:noProof/>
            <w:webHidden/>
          </w:rPr>
        </w:r>
        <w:r>
          <w:rPr>
            <w:noProof/>
            <w:webHidden/>
          </w:rPr>
          <w:fldChar w:fldCharType="separate"/>
        </w:r>
        <w:r w:rsidR="00B44DB8">
          <w:rPr>
            <w:noProof/>
            <w:webHidden/>
          </w:rPr>
          <w:t>62</w:t>
        </w:r>
        <w:r>
          <w:rPr>
            <w:noProof/>
            <w:webHidden/>
          </w:rPr>
          <w:fldChar w:fldCharType="end"/>
        </w:r>
      </w:hyperlink>
    </w:p>
    <w:p w14:paraId="24D8A430" w14:textId="3F1B44D4" w:rsidR="0001034E" w:rsidRPr="002E1760" w:rsidRDefault="0001034E">
      <w:pPr>
        <w:pStyle w:val="32"/>
        <w:tabs>
          <w:tab w:val="right" w:leader="dot" w:pos="9345"/>
        </w:tabs>
        <w:rPr>
          <w:rFonts w:ascii="Calibri" w:hAnsi="Calibri"/>
          <w:noProof/>
          <w:sz w:val="22"/>
        </w:rPr>
      </w:pPr>
      <w:hyperlink w:anchor="_Toc42250125" w:history="1">
        <w:r w:rsidRPr="00C260AB">
          <w:rPr>
            <w:rStyle w:val="a9"/>
            <w:noProof/>
          </w:rPr>
          <w:t>ПРАЙМ; 2020.01.06; ПАДЕНИЕ ПЕРЕВОЗОК НА СЕТИ РЖД В ЭЛЕКТРИЧКАХ В МАЕ ЗАМЕДЛИЛОСЬ ДО 66,4%</w:t>
        </w:r>
        <w:r>
          <w:rPr>
            <w:noProof/>
            <w:webHidden/>
          </w:rPr>
          <w:tab/>
        </w:r>
        <w:r>
          <w:rPr>
            <w:noProof/>
            <w:webHidden/>
          </w:rPr>
          <w:fldChar w:fldCharType="begin"/>
        </w:r>
        <w:r>
          <w:rPr>
            <w:noProof/>
            <w:webHidden/>
          </w:rPr>
          <w:instrText xml:space="preserve"> PAGEREF _Toc42250125 \h </w:instrText>
        </w:r>
        <w:r>
          <w:rPr>
            <w:noProof/>
            <w:webHidden/>
          </w:rPr>
        </w:r>
        <w:r>
          <w:rPr>
            <w:noProof/>
            <w:webHidden/>
          </w:rPr>
          <w:fldChar w:fldCharType="separate"/>
        </w:r>
        <w:r w:rsidR="00B44DB8">
          <w:rPr>
            <w:noProof/>
            <w:webHidden/>
          </w:rPr>
          <w:t>62</w:t>
        </w:r>
        <w:r>
          <w:rPr>
            <w:noProof/>
            <w:webHidden/>
          </w:rPr>
          <w:fldChar w:fldCharType="end"/>
        </w:r>
      </w:hyperlink>
    </w:p>
    <w:p w14:paraId="261F910B" w14:textId="05987488" w:rsidR="0001034E" w:rsidRPr="002E1760" w:rsidRDefault="0001034E">
      <w:pPr>
        <w:pStyle w:val="32"/>
        <w:tabs>
          <w:tab w:val="right" w:leader="dot" w:pos="9345"/>
        </w:tabs>
        <w:rPr>
          <w:rFonts w:ascii="Calibri" w:hAnsi="Calibri"/>
          <w:noProof/>
          <w:sz w:val="22"/>
        </w:rPr>
      </w:pPr>
      <w:hyperlink w:anchor="_Toc42250126" w:history="1">
        <w:r w:rsidRPr="00C260AB">
          <w:rPr>
            <w:rStyle w:val="a9"/>
            <w:noProof/>
          </w:rPr>
          <w:t>РИА НОВОСТИ; 2020.01.06; ПРОБЛЕМНЫЙ УЧАСТОК КАНАЛА МОСКВЫ В ТУШИНО ВОССТАНОВЯТ К 16 ИЮЛЯ</w:t>
        </w:r>
        <w:r>
          <w:rPr>
            <w:noProof/>
            <w:webHidden/>
          </w:rPr>
          <w:tab/>
        </w:r>
        <w:r>
          <w:rPr>
            <w:noProof/>
            <w:webHidden/>
          </w:rPr>
          <w:fldChar w:fldCharType="begin"/>
        </w:r>
        <w:r>
          <w:rPr>
            <w:noProof/>
            <w:webHidden/>
          </w:rPr>
          <w:instrText xml:space="preserve"> PAGEREF _Toc42250126 \h </w:instrText>
        </w:r>
        <w:r>
          <w:rPr>
            <w:noProof/>
            <w:webHidden/>
          </w:rPr>
        </w:r>
        <w:r>
          <w:rPr>
            <w:noProof/>
            <w:webHidden/>
          </w:rPr>
          <w:fldChar w:fldCharType="separate"/>
        </w:r>
        <w:r w:rsidR="00B44DB8">
          <w:rPr>
            <w:noProof/>
            <w:webHidden/>
          </w:rPr>
          <w:t>63</w:t>
        </w:r>
        <w:r>
          <w:rPr>
            <w:noProof/>
            <w:webHidden/>
          </w:rPr>
          <w:fldChar w:fldCharType="end"/>
        </w:r>
      </w:hyperlink>
    </w:p>
    <w:p w14:paraId="240C110A" w14:textId="6036C89B" w:rsidR="0001034E" w:rsidRPr="002E1760" w:rsidRDefault="0001034E">
      <w:pPr>
        <w:pStyle w:val="32"/>
        <w:tabs>
          <w:tab w:val="right" w:leader="dot" w:pos="9345"/>
        </w:tabs>
        <w:rPr>
          <w:rFonts w:ascii="Calibri" w:hAnsi="Calibri"/>
          <w:noProof/>
          <w:sz w:val="22"/>
        </w:rPr>
      </w:pPr>
      <w:hyperlink w:anchor="_Toc42250127" w:history="1">
        <w:r w:rsidRPr="00C260AB">
          <w:rPr>
            <w:rStyle w:val="a9"/>
            <w:noProof/>
          </w:rPr>
          <w:t>КОМСОМОЛЬСКАЯ ПРАВДА; 2020.01.06; ОТКРЫТИЕ НАВИГАЦИИ В МОСКВЕ В 2020 ГОДУ</w:t>
        </w:r>
        <w:r>
          <w:rPr>
            <w:noProof/>
            <w:webHidden/>
          </w:rPr>
          <w:tab/>
        </w:r>
        <w:r>
          <w:rPr>
            <w:noProof/>
            <w:webHidden/>
          </w:rPr>
          <w:fldChar w:fldCharType="begin"/>
        </w:r>
        <w:r>
          <w:rPr>
            <w:noProof/>
            <w:webHidden/>
          </w:rPr>
          <w:instrText xml:space="preserve"> PAGEREF _Toc42250127 \h </w:instrText>
        </w:r>
        <w:r>
          <w:rPr>
            <w:noProof/>
            <w:webHidden/>
          </w:rPr>
        </w:r>
        <w:r>
          <w:rPr>
            <w:noProof/>
            <w:webHidden/>
          </w:rPr>
          <w:fldChar w:fldCharType="separate"/>
        </w:r>
        <w:r w:rsidR="00B44DB8">
          <w:rPr>
            <w:noProof/>
            <w:webHidden/>
          </w:rPr>
          <w:t>63</w:t>
        </w:r>
        <w:r>
          <w:rPr>
            <w:noProof/>
            <w:webHidden/>
          </w:rPr>
          <w:fldChar w:fldCharType="end"/>
        </w:r>
      </w:hyperlink>
    </w:p>
    <w:p w14:paraId="7DF66F64" w14:textId="076368E2" w:rsidR="0001034E" w:rsidRPr="002E1760" w:rsidRDefault="0001034E">
      <w:pPr>
        <w:pStyle w:val="32"/>
        <w:tabs>
          <w:tab w:val="right" w:leader="dot" w:pos="9345"/>
        </w:tabs>
        <w:rPr>
          <w:rFonts w:ascii="Calibri" w:hAnsi="Calibri"/>
          <w:noProof/>
          <w:sz w:val="22"/>
        </w:rPr>
      </w:pPr>
      <w:hyperlink w:anchor="_Toc42250128" w:history="1">
        <w:r w:rsidRPr="00C260AB">
          <w:rPr>
            <w:rStyle w:val="a9"/>
            <w:noProof/>
          </w:rPr>
          <w:t>ТАСС; 2020.01.06; НА БАЙКАЛЕ СДАЛИ В ЭКСПЛУАТАЦИЮ ЭКОСУДНО ДЛЯ СБОРА И ПЕРЕРАБОТКИ ОТХОДОВ МЕСТНОГО ФЛОТА</w:t>
        </w:r>
        <w:r>
          <w:rPr>
            <w:noProof/>
            <w:webHidden/>
          </w:rPr>
          <w:tab/>
        </w:r>
        <w:r>
          <w:rPr>
            <w:noProof/>
            <w:webHidden/>
          </w:rPr>
          <w:fldChar w:fldCharType="begin"/>
        </w:r>
        <w:r>
          <w:rPr>
            <w:noProof/>
            <w:webHidden/>
          </w:rPr>
          <w:instrText xml:space="preserve"> PAGEREF _Toc42250128 \h </w:instrText>
        </w:r>
        <w:r>
          <w:rPr>
            <w:noProof/>
            <w:webHidden/>
          </w:rPr>
        </w:r>
        <w:r>
          <w:rPr>
            <w:noProof/>
            <w:webHidden/>
          </w:rPr>
          <w:fldChar w:fldCharType="separate"/>
        </w:r>
        <w:r w:rsidR="00B44DB8">
          <w:rPr>
            <w:noProof/>
            <w:webHidden/>
          </w:rPr>
          <w:t>64</w:t>
        </w:r>
        <w:r>
          <w:rPr>
            <w:noProof/>
            <w:webHidden/>
          </w:rPr>
          <w:fldChar w:fldCharType="end"/>
        </w:r>
      </w:hyperlink>
    </w:p>
    <w:p w14:paraId="721C4975" w14:textId="305692AF" w:rsidR="0001034E" w:rsidRPr="002E1760" w:rsidRDefault="0001034E">
      <w:pPr>
        <w:pStyle w:val="32"/>
        <w:tabs>
          <w:tab w:val="right" w:leader="dot" w:pos="9345"/>
        </w:tabs>
        <w:rPr>
          <w:rFonts w:ascii="Calibri" w:hAnsi="Calibri"/>
          <w:noProof/>
          <w:sz w:val="22"/>
        </w:rPr>
      </w:pPr>
      <w:hyperlink w:anchor="_Toc42250129" w:history="1">
        <w:r w:rsidRPr="00C260AB">
          <w:rPr>
            <w:rStyle w:val="a9"/>
            <w:noProof/>
          </w:rPr>
          <w:t>ИНТЕРФАКС; 2020.01.06; АЭРОФЛОТ НА ФОНЕ COVID-19 ПЕРЕПРОФИЛИРОВАЛ 18 САМОЛЕТОВ ПОД ГРУЗОВЫЕ РЕЙСЫ</w:t>
        </w:r>
        <w:r>
          <w:rPr>
            <w:noProof/>
            <w:webHidden/>
          </w:rPr>
          <w:tab/>
        </w:r>
        <w:r>
          <w:rPr>
            <w:noProof/>
            <w:webHidden/>
          </w:rPr>
          <w:fldChar w:fldCharType="begin"/>
        </w:r>
        <w:r>
          <w:rPr>
            <w:noProof/>
            <w:webHidden/>
          </w:rPr>
          <w:instrText xml:space="preserve"> PAGEREF _Toc42250129 \h </w:instrText>
        </w:r>
        <w:r>
          <w:rPr>
            <w:noProof/>
            <w:webHidden/>
          </w:rPr>
        </w:r>
        <w:r>
          <w:rPr>
            <w:noProof/>
            <w:webHidden/>
          </w:rPr>
          <w:fldChar w:fldCharType="separate"/>
        </w:r>
        <w:r w:rsidR="00B44DB8">
          <w:rPr>
            <w:noProof/>
            <w:webHidden/>
          </w:rPr>
          <w:t>65</w:t>
        </w:r>
        <w:r>
          <w:rPr>
            <w:noProof/>
            <w:webHidden/>
          </w:rPr>
          <w:fldChar w:fldCharType="end"/>
        </w:r>
      </w:hyperlink>
    </w:p>
    <w:p w14:paraId="423B10B4" w14:textId="109B606B" w:rsidR="0001034E" w:rsidRPr="002E1760" w:rsidRDefault="0001034E">
      <w:pPr>
        <w:pStyle w:val="32"/>
        <w:tabs>
          <w:tab w:val="right" w:leader="dot" w:pos="9345"/>
        </w:tabs>
        <w:rPr>
          <w:rFonts w:ascii="Calibri" w:hAnsi="Calibri"/>
          <w:noProof/>
          <w:sz w:val="22"/>
        </w:rPr>
      </w:pPr>
      <w:hyperlink w:anchor="_Toc42250130" w:history="1">
        <w:r w:rsidRPr="00C260AB">
          <w:rPr>
            <w:rStyle w:val="a9"/>
            <w:noProof/>
          </w:rPr>
          <w:t>ИНТЕРФАКС; 2020.01.06; «ПОБЕДА» ВОЗОБНОВИЛА РЕГУЛЯРНЫЕ РЕЙСЫ ПОСЛЕ ДВУХМЕСЯЧНОЙ ПАУЗЫ</w:t>
        </w:r>
        <w:r>
          <w:rPr>
            <w:noProof/>
            <w:webHidden/>
          </w:rPr>
          <w:tab/>
        </w:r>
        <w:r>
          <w:rPr>
            <w:noProof/>
            <w:webHidden/>
          </w:rPr>
          <w:fldChar w:fldCharType="begin"/>
        </w:r>
        <w:r>
          <w:rPr>
            <w:noProof/>
            <w:webHidden/>
          </w:rPr>
          <w:instrText xml:space="preserve"> PAGEREF _Toc42250130 \h </w:instrText>
        </w:r>
        <w:r>
          <w:rPr>
            <w:noProof/>
            <w:webHidden/>
          </w:rPr>
        </w:r>
        <w:r>
          <w:rPr>
            <w:noProof/>
            <w:webHidden/>
          </w:rPr>
          <w:fldChar w:fldCharType="separate"/>
        </w:r>
        <w:r w:rsidR="00B44DB8">
          <w:rPr>
            <w:noProof/>
            <w:webHidden/>
          </w:rPr>
          <w:t>65</w:t>
        </w:r>
        <w:r>
          <w:rPr>
            <w:noProof/>
            <w:webHidden/>
          </w:rPr>
          <w:fldChar w:fldCharType="end"/>
        </w:r>
      </w:hyperlink>
    </w:p>
    <w:p w14:paraId="6EFCA553" w14:textId="1670C99B" w:rsidR="0001034E" w:rsidRPr="002E1760" w:rsidRDefault="0001034E">
      <w:pPr>
        <w:pStyle w:val="32"/>
        <w:tabs>
          <w:tab w:val="right" w:leader="dot" w:pos="9345"/>
        </w:tabs>
        <w:rPr>
          <w:rFonts w:ascii="Calibri" w:hAnsi="Calibri"/>
          <w:noProof/>
          <w:sz w:val="22"/>
        </w:rPr>
      </w:pPr>
      <w:hyperlink w:anchor="_Toc42250131" w:history="1">
        <w:r w:rsidRPr="00C260AB">
          <w:rPr>
            <w:rStyle w:val="a9"/>
            <w:noProof/>
          </w:rPr>
          <w:t>ТАСС; 2020.01.06; «ПОБЕДА» ПЛАНИРУЕТ ДО АВГУСТА ВЕРНУТЬ В РАСПИСАНИЕ ВСЕ САМОЛЕТЫ</w:t>
        </w:r>
        <w:r>
          <w:rPr>
            <w:noProof/>
            <w:webHidden/>
          </w:rPr>
          <w:tab/>
        </w:r>
        <w:r>
          <w:rPr>
            <w:noProof/>
            <w:webHidden/>
          </w:rPr>
          <w:fldChar w:fldCharType="begin"/>
        </w:r>
        <w:r>
          <w:rPr>
            <w:noProof/>
            <w:webHidden/>
          </w:rPr>
          <w:instrText xml:space="preserve"> PAGEREF _Toc42250131 \h </w:instrText>
        </w:r>
        <w:r>
          <w:rPr>
            <w:noProof/>
            <w:webHidden/>
          </w:rPr>
        </w:r>
        <w:r>
          <w:rPr>
            <w:noProof/>
            <w:webHidden/>
          </w:rPr>
          <w:fldChar w:fldCharType="separate"/>
        </w:r>
        <w:r w:rsidR="00B44DB8">
          <w:rPr>
            <w:noProof/>
            <w:webHidden/>
          </w:rPr>
          <w:t>65</w:t>
        </w:r>
        <w:r>
          <w:rPr>
            <w:noProof/>
            <w:webHidden/>
          </w:rPr>
          <w:fldChar w:fldCharType="end"/>
        </w:r>
      </w:hyperlink>
    </w:p>
    <w:p w14:paraId="6D5F5C7B" w14:textId="25EE7F7A" w:rsidR="0001034E" w:rsidRPr="002E1760" w:rsidRDefault="0001034E">
      <w:pPr>
        <w:pStyle w:val="32"/>
        <w:tabs>
          <w:tab w:val="right" w:leader="dot" w:pos="9345"/>
        </w:tabs>
        <w:rPr>
          <w:rFonts w:ascii="Calibri" w:hAnsi="Calibri"/>
          <w:noProof/>
          <w:sz w:val="22"/>
        </w:rPr>
      </w:pPr>
      <w:hyperlink w:anchor="_Toc42250132" w:history="1">
        <w:r w:rsidRPr="00C260AB">
          <w:rPr>
            <w:rStyle w:val="a9"/>
            <w:noProof/>
          </w:rPr>
          <w:t>ПРАЙМ; 2020.01.06; COVID ОСТАВИЛ «ШЕРЕМЕТЬЕВО» В ЮБИЛЕЙ ПЕРВЫХ РЕЙСОВ ЗА РУБЕЖ БЕЗ НИХ</w:t>
        </w:r>
        <w:r>
          <w:rPr>
            <w:noProof/>
            <w:webHidden/>
          </w:rPr>
          <w:tab/>
        </w:r>
        <w:r>
          <w:rPr>
            <w:noProof/>
            <w:webHidden/>
          </w:rPr>
          <w:fldChar w:fldCharType="begin"/>
        </w:r>
        <w:r>
          <w:rPr>
            <w:noProof/>
            <w:webHidden/>
          </w:rPr>
          <w:instrText xml:space="preserve"> PAGEREF _Toc42250132 \h </w:instrText>
        </w:r>
        <w:r>
          <w:rPr>
            <w:noProof/>
            <w:webHidden/>
          </w:rPr>
        </w:r>
        <w:r>
          <w:rPr>
            <w:noProof/>
            <w:webHidden/>
          </w:rPr>
          <w:fldChar w:fldCharType="separate"/>
        </w:r>
        <w:r w:rsidR="00B44DB8">
          <w:rPr>
            <w:noProof/>
            <w:webHidden/>
          </w:rPr>
          <w:t>66</w:t>
        </w:r>
        <w:r>
          <w:rPr>
            <w:noProof/>
            <w:webHidden/>
          </w:rPr>
          <w:fldChar w:fldCharType="end"/>
        </w:r>
      </w:hyperlink>
    </w:p>
    <w:p w14:paraId="7E6BDA48" w14:textId="313F49E5" w:rsidR="0001034E" w:rsidRPr="002E1760" w:rsidRDefault="0001034E">
      <w:pPr>
        <w:pStyle w:val="32"/>
        <w:tabs>
          <w:tab w:val="right" w:leader="dot" w:pos="9345"/>
        </w:tabs>
        <w:rPr>
          <w:rFonts w:ascii="Calibri" w:hAnsi="Calibri"/>
          <w:noProof/>
          <w:sz w:val="22"/>
        </w:rPr>
      </w:pPr>
      <w:hyperlink w:anchor="_Toc42250133" w:history="1">
        <w:r w:rsidRPr="00C260AB">
          <w:rPr>
            <w:rStyle w:val="a9"/>
            <w:noProof/>
          </w:rPr>
          <w:t>ТАСС; 2020.30.05; В ГРУЗИИ ЗАЯВИЛИ, ЧТО ПОЗИТИВНО ОТНОСЯТСЯ К ВОЗМОЖНОМУ ВОССТАНОВЛЕНИЮ АВИАСООБЩЕНИЯ С РФ</w:t>
        </w:r>
        <w:r>
          <w:rPr>
            <w:noProof/>
            <w:webHidden/>
          </w:rPr>
          <w:tab/>
        </w:r>
        <w:r>
          <w:rPr>
            <w:noProof/>
            <w:webHidden/>
          </w:rPr>
          <w:fldChar w:fldCharType="begin"/>
        </w:r>
        <w:r>
          <w:rPr>
            <w:noProof/>
            <w:webHidden/>
          </w:rPr>
          <w:instrText xml:space="preserve"> PAGEREF _Toc42250133 \h </w:instrText>
        </w:r>
        <w:r>
          <w:rPr>
            <w:noProof/>
            <w:webHidden/>
          </w:rPr>
        </w:r>
        <w:r>
          <w:rPr>
            <w:noProof/>
            <w:webHidden/>
          </w:rPr>
          <w:fldChar w:fldCharType="separate"/>
        </w:r>
        <w:r w:rsidR="00B44DB8">
          <w:rPr>
            <w:noProof/>
            <w:webHidden/>
          </w:rPr>
          <w:t>67</w:t>
        </w:r>
        <w:r>
          <w:rPr>
            <w:noProof/>
            <w:webHidden/>
          </w:rPr>
          <w:fldChar w:fldCharType="end"/>
        </w:r>
      </w:hyperlink>
    </w:p>
    <w:p w14:paraId="0AA20940" w14:textId="55B4F9C0" w:rsidR="0001034E" w:rsidRPr="002E1760" w:rsidRDefault="0001034E">
      <w:pPr>
        <w:pStyle w:val="32"/>
        <w:tabs>
          <w:tab w:val="right" w:leader="dot" w:pos="9345"/>
        </w:tabs>
        <w:rPr>
          <w:rFonts w:ascii="Calibri" w:hAnsi="Calibri"/>
          <w:noProof/>
          <w:sz w:val="22"/>
        </w:rPr>
      </w:pPr>
      <w:hyperlink w:anchor="_Toc42250134" w:history="1">
        <w:r w:rsidRPr="00C260AB">
          <w:rPr>
            <w:rStyle w:val="a9"/>
            <w:noProof/>
          </w:rPr>
          <w:t>РОССИЙСКАЯ ГАЗЕТА КРАСНОДАРСКИЙ КРАЙ; АЛЕКСАНДР ЕРШОВ; 2020.30.05; АЭРОПОРТ КРАСНОДАРА С 1 ИЮНЯ ВОЗОБНОВИТ КРУГЛОСУТОЧНЫЙ РЕЖИМ РАБОТЫ</w:t>
        </w:r>
        <w:r>
          <w:rPr>
            <w:noProof/>
            <w:webHidden/>
          </w:rPr>
          <w:tab/>
        </w:r>
        <w:r>
          <w:rPr>
            <w:noProof/>
            <w:webHidden/>
          </w:rPr>
          <w:fldChar w:fldCharType="begin"/>
        </w:r>
        <w:r>
          <w:rPr>
            <w:noProof/>
            <w:webHidden/>
          </w:rPr>
          <w:instrText xml:space="preserve"> PAGEREF _Toc42250134 \h </w:instrText>
        </w:r>
        <w:r>
          <w:rPr>
            <w:noProof/>
            <w:webHidden/>
          </w:rPr>
        </w:r>
        <w:r>
          <w:rPr>
            <w:noProof/>
            <w:webHidden/>
          </w:rPr>
          <w:fldChar w:fldCharType="separate"/>
        </w:r>
        <w:r w:rsidR="00B44DB8">
          <w:rPr>
            <w:noProof/>
            <w:webHidden/>
          </w:rPr>
          <w:t>67</w:t>
        </w:r>
        <w:r>
          <w:rPr>
            <w:noProof/>
            <w:webHidden/>
          </w:rPr>
          <w:fldChar w:fldCharType="end"/>
        </w:r>
      </w:hyperlink>
    </w:p>
    <w:p w14:paraId="054990EE" w14:textId="566C63A5" w:rsidR="0001034E" w:rsidRPr="002E1760" w:rsidRDefault="0001034E">
      <w:pPr>
        <w:pStyle w:val="32"/>
        <w:tabs>
          <w:tab w:val="right" w:leader="dot" w:pos="9345"/>
        </w:tabs>
        <w:rPr>
          <w:rFonts w:ascii="Calibri" w:hAnsi="Calibri"/>
          <w:noProof/>
          <w:sz w:val="22"/>
        </w:rPr>
      </w:pPr>
      <w:hyperlink w:anchor="_Toc42250135" w:history="1">
        <w:r w:rsidRPr="00C260AB">
          <w:rPr>
            <w:rStyle w:val="a9"/>
            <w:noProof/>
          </w:rPr>
          <w:t>ПРАЙМ; 2020.01.06; ПАССАЖИРОПОТОК АЭРОПОРТОВ РОССИИ В АПРЕЛЕ УПАЛ ПО СРАВНЕНИЮ С МАРТОМ НА 87,3%</w:t>
        </w:r>
        <w:r>
          <w:rPr>
            <w:noProof/>
            <w:webHidden/>
          </w:rPr>
          <w:tab/>
        </w:r>
        <w:r>
          <w:rPr>
            <w:noProof/>
            <w:webHidden/>
          </w:rPr>
          <w:fldChar w:fldCharType="begin"/>
        </w:r>
        <w:r>
          <w:rPr>
            <w:noProof/>
            <w:webHidden/>
          </w:rPr>
          <w:instrText xml:space="preserve"> PAGEREF _Toc42250135 \h </w:instrText>
        </w:r>
        <w:r>
          <w:rPr>
            <w:noProof/>
            <w:webHidden/>
          </w:rPr>
        </w:r>
        <w:r>
          <w:rPr>
            <w:noProof/>
            <w:webHidden/>
          </w:rPr>
          <w:fldChar w:fldCharType="separate"/>
        </w:r>
        <w:r w:rsidR="00B44DB8">
          <w:rPr>
            <w:noProof/>
            <w:webHidden/>
          </w:rPr>
          <w:t>68</w:t>
        </w:r>
        <w:r>
          <w:rPr>
            <w:noProof/>
            <w:webHidden/>
          </w:rPr>
          <w:fldChar w:fldCharType="end"/>
        </w:r>
      </w:hyperlink>
    </w:p>
    <w:p w14:paraId="7249A22C" w14:textId="4A945827" w:rsidR="0001034E" w:rsidRPr="002E1760" w:rsidRDefault="0001034E">
      <w:pPr>
        <w:pStyle w:val="32"/>
        <w:tabs>
          <w:tab w:val="right" w:leader="dot" w:pos="9345"/>
        </w:tabs>
        <w:rPr>
          <w:rFonts w:ascii="Calibri" w:hAnsi="Calibri"/>
          <w:noProof/>
          <w:sz w:val="22"/>
        </w:rPr>
      </w:pPr>
      <w:hyperlink w:anchor="_Toc42250136" w:history="1">
        <w:r w:rsidRPr="00C260AB">
          <w:rPr>
            <w:rStyle w:val="a9"/>
            <w:noProof/>
          </w:rPr>
          <w:t>ТАСС; 2020.01.06; В МЕЖДУНАРОДНОЙ АССОЦИАЦИИ ВОЗДУШНОГО ТРАНСПОРТА ОЦЕНИЛИ УЩЕРБ АВИАКОМПАНИЙ ОТ ПАНДЕМИИ</w:t>
        </w:r>
        <w:r>
          <w:rPr>
            <w:noProof/>
            <w:webHidden/>
          </w:rPr>
          <w:tab/>
        </w:r>
        <w:r>
          <w:rPr>
            <w:noProof/>
            <w:webHidden/>
          </w:rPr>
          <w:fldChar w:fldCharType="begin"/>
        </w:r>
        <w:r>
          <w:rPr>
            <w:noProof/>
            <w:webHidden/>
          </w:rPr>
          <w:instrText xml:space="preserve"> PAGEREF _Toc42250136 \h </w:instrText>
        </w:r>
        <w:r>
          <w:rPr>
            <w:noProof/>
            <w:webHidden/>
          </w:rPr>
        </w:r>
        <w:r>
          <w:rPr>
            <w:noProof/>
            <w:webHidden/>
          </w:rPr>
          <w:fldChar w:fldCharType="separate"/>
        </w:r>
        <w:r w:rsidR="00B44DB8">
          <w:rPr>
            <w:noProof/>
            <w:webHidden/>
          </w:rPr>
          <w:t>68</w:t>
        </w:r>
        <w:r>
          <w:rPr>
            <w:noProof/>
            <w:webHidden/>
          </w:rPr>
          <w:fldChar w:fldCharType="end"/>
        </w:r>
      </w:hyperlink>
    </w:p>
    <w:p w14:paraId="0DDF562B" w14:textId="74081123" w:rsidR="0001034E" w:rsidRPr="002E1760" w:rsidRDefault="0001034E">
      <w:pPr>
        <w:pStyle w:val="32"/>
        <w:tabs>
          <w:tab w:val="right" w:leader="dot" w:pos="9345"/>
        </w:tabs>
        <w:rPr>
          <w:rFonts w:ascii="Calibri" w:hAnsi="Calibri"/>
          <w:noProof/>
          <w:sz w:val="22"/>
        </w:rPr>
      </w:pPr>
      <w:hyperlink w:anchor="_Toc42250137" w:history="1">
        <w:r w:rsidRPr="00C260AB">
          <w:rPr>
            <w:rStyle w:val="a9"/>
            <w:noProof/>
          </w:rPr>
          <w:t>ТАСС; 2020.01.06; УЧАСТНИКИ ПЕРЕГОВОРОВ ОПРЕДЕЛЯТ ЗАТРАТЫ НА ДАЛЬНЕВОСТОЧНУЮ АВИАКОМПАНИЮ К КОНЦУ ИЮЛЯ</w:t>
        </w:r>
        <w:r>
          <w:rPr>
            <w:noProof/>
            <w:webHidden/>
          </w:rPr>
          <w:tab/>
        </w:r>
        <w:r>
          <w:rPr>
            <w:noProof/>
            <w:webHidden/>
          </w:rPr>
          <w:fldChar w:fldCharType="begin"/>
        </w:r>
        <w:r>
          <w:rPr>
            <w:noProof/>
            <w:webHidden/>
          </w:rPr>
          <w:instrText xml:space="preserve"> PAGEREF _Toc42250137 \h </w:instrText>
        </w:r>
        <w:r>
          <w:rPr>
            <w:noProof/>
            <w:webHidden/>
          </w:rPr>
        </w:r>
        <w:r>
          <w:rPr>
            <w:noProof/>
            <w:webHidden/>
          </w:rPr>
          <w:fldChar w:fldCharType="separate"/>
        </w:r>
        <w:r w:rsidR="00B44DB8">
          <w:rPr>
            <w:noProof/>
            <w:webHidden/>
          </w:rPr>
          <w:t>70</w:t>
        </w:r>
        <w:r>
          <w:rPr>
            <w:noProof/>
            <w:webHidden/>
          </w:rPr>
          <w:fldChar w:fldCharType="end"/>
        </w:r>
      </w:hyperlink>
    </w:p>
    <w:p w14:paraId="4BF95D8D" w14:textId="5FF315A4" w:rsidR="0001034E" w:rsidRPr="002E1760" w:rsidRDefault="0001034E">
      <w:pPr>
        <w:pStyle w:val="32"/>
        <w:tabs>
          <w:tab w:val="right" w:leader="dot" w:pos="9345"/>
        </w:tabs>
        <w:rPr>
          <w:rFonts w:ascii="Calibri" w:hAnsi="Calibri"/>
          <w:noProof/>
          <w:sz w:val="22"/>
        </w:rPr>
      </w:pPr>
      <w:hyperlink w:anchor="_Toc42250138" w:history="1">
        <w:r w:rsidRPr="00C260AB">
          <w:rPr>
            <w:rStyle w:val="a9"/>
            <w:noProof/>
          </w:rPr>
          <w:t>ТАСС; 2020.01.06; МАНТУРОВ: ГОСГАРАНТИИ БУДУТ ПРЕДОСТАВЛЕНЫ ПОД ЗАКУПКИ ПОЧТИ 60 САМОЛЕТОВ SSJ-100</w:t>
        </w:r>
        <w:r>
          <w:rPr>
            <w:noProof/>
            <w:webHidden/>
          </w:rPr>
          <w:tab/>
        </w:r>
        <w:r>
          <w:rPr>
            <w:noProof/>
            <w:webHidden/>
          </w:rPr>
          <w:fldChar w:fldCharType="begin"/>
        </w:r>
        <w:r>
          <w:rPr>
            <w:noProof/>
            <w:webHidden/>
          </w:rPr>
          <w:instrText xml:space="preserve"> PAGEREF _Toc42250138 \h </w:instrText>
        </w:r>
        <w:r>
          <w:rPr>
            <w:noProof/>
            <w:webHidden/>
          </w:rPr>
        </w:r>
        <w:r>
          <w:rPr>
            <w:noProof/>
            <w:webHidden/>
          </w:rPr>
          <w:fldChar w:fldCharType="separate"/>
        </w:r>
        <w:r w:rsidR="00B44DB8">
          <w:rPr>
            <w:noProof/>
            <w:webHidden/>
          </w:rPr>
          <w:t>70</w:t>
        </w:r>
        <w:r>
          <w:rPr>
            <w:noProof/>
            <w:webHidden/>
          </w:rPr>
          <w:fldChar w:fldCharType="end"/>
        </w:r>
      </w:hyperlink>
    </w:p>
    <w:p w14:paraId="3886D153" w14:textId="7D28F193" w:rsidR="0001034E" w:rsidRPr="002E1760" w:rsidRDefault="0001034E">
      <w:pPr>
        <w:pStyle w:val="32"/>
        <w:tabs>
          <w:tab w:val="right" w:leader="dot" w:pos="9345"/>
        </w:tabs>
        <w:rPr>
          <w:rFonts w:ascii="Calibri" w:hAnsi="Calibri"/>
          <w:noProof/>
          <w:sz w:val="22"/>
        </w:rPr>
      </w:pPr>
      <w:hyperlink w:anchor="_Toc42250139" w:history="1">
        <w:r w:rsidRPr="00C260AB">
          <w:rPr>
            <w:rStyle w:val="a9"/>
            <w:noProof/>
          </w:rPr>
          <w:t>ТАСС; 2020.01.06; СБЕРБАНК ОТКРОЕТ S7 GROUP КРЕДИТЫ НА 1 МЛРД РУБЛЕЙ ДЛЯ ВЫПЛАТЫ ЗАРПЛАТ</w:t>
        </w:r>
        <w:r>
          <w:rPr>
            <w:noProof/>
            <w:webHidden/>
          </w:rPr>
          <w:tab/>
        </w:r>
        <w:r>
          <w:rPr>
            <w:noProof/>
            <w:webHidden/>
          </w:rPr>
          <w:fldChar w:fldCharType="begin"/>
        </w:r>
        <w:r>
          <w:rPr>
            <w:noProof/>
            <w:webHidden/>
          </w:rPr>
          <w:instrText xml:space="preserve"> PAGEREF _Toc42250139 \h </w:instrText>
        </w:r>
        <w:r>
          <w:rPr>
            <w:noProof/>
            <w:webHidden/>
          </w:rPr>
        </w:r>
        <w:r>
          <w:rPr>
            <w:noProof/>
            <w:webHidden/>
          </w:rPr>
          <w:fldChar w:fldCharType="separate"/>
        </w:r>
        <w:r w:rsidR="00B44DB8">
          <w:rPr>
            <w:noProof/>
            <w:webHidden/>
          </w:rPr>
          <w:t>71</w:t>
        </w:r>
        <w:r>
          <w:rPr>
            <w:noProof/>
            <w:webHidden/>
          </w:rPr>
          <w:fldChar w:fldCharType="end"/>
        </w:r>
      </w:hyperlink>
    </w:p>
    <w:p w14:paraId="27193498" w14:textId="77199A24" w:rsidR="0001034E" w:rsidRPr="002E1760" w:rsidRDefault="0001034E">
      <w:pPr>
        <w:pStyle w:val="32"/>
        <w:tabs>
          <w:tab w:val="right" w:leader="dot" w:pos="9345"/>
        </w:tabs>
        <w:rPr>
          <w:rFonts w:ascii="Calibri" w:hAnsi="Calibri"/>
          <w:noProof/>
          <w:sz w:val="22"/>
        </w:rPr>
      </w:pPr>
      <w:hyperlink w:anchor="_Toc42250140" w:history="1">
        <w:r w:rsidRPr="00C260AB">
          <w:rPr>
            <w:rStyle w:val="a9"/>
            <w:noProof/>
          </w:rPr>
          <w:t>ТАСС; 2020.01.06; ГАЗПРОМБАНК ПОДАЛ ИСК О ВЗЫСКАНИИ С UTAIR ПОЧТИ 646 МЛН РУБЛЕЙ</w:t>
        </w:r>
        <w:r>
          <w:rPr>
            <w:noProof/>
            <w:webHidden/>
          </w:rPr>
          <w:tab/>
        </w:r>
        <w:r>
          <w:rPr>
            <w:noProof/>
            <w:webHidden/>
          </w:rPr>
          <w:fldChar w:fldCharType="begin"/>
        </w:r>
        <w:r>
          <w:rPr>
            <w:noProof/>
            <w:webHidden/>
          </w:rPr>
          <w:instrText xml:space="preserve"> PAGEREF _Toc42250140 \h </w:instrText>
        </w:r>
        <w:r>
          <w:rPr>
            <w:noProof/>
            <w:webHidden/>
          </w:rPr>
        </w:r>
        <w:r>
          <w:rPr>
            <w:noProof/>
            <w:webHidden/>
          </w:rPr>
          <w:fldChar w:fldCharType="separate"/>
        </w:r>
        <w:r w:rsidR="00B44DB8">
          <w:rPr>
            <w:noProof/>
            <w:webHidden/>
          </w:rPr>
          <w:t>71</w:t>
        </w:r>
        <w:r>
          <w:rPr>
            <w:noProof/>
            <w:webHidden/>
          </w:rPr>
          <w:fldChar w:fldCharType="end"/>
        </w:r>
      </w:hyperlink>
    </w:p>
    <w:p w14:paraId="0D038416" w14:textId="78F834B3" w:rsidR="0001034E" w:rsidRPr="002E1760" w:rsidRDefault="0001034E">
      <w:pPr>
        <w:pStyle w:val="32"/>
        <w:tabs>
          <w:tab w:val="right" w:leader="dot" w:pos="9345"/>
        </w:tabs>
        <w:rPr>
          <w:rFonts w:ascii="Calibri" w:hAnsi="Calibri"/>
          <w:noProof/>
          <w:sz w:val="22"/>
        </w:rPr>
      </w:pPr>
      <w:hyperlink w:anchor="_Toc42250141" w:history="1">
        <w:r w:rsidRPr="00C260AB">
          <w:rPr>
            <w:rStyle w:val="a9"/>
            <w:noProof/>
          </w:rPr>
          <w:t>АГЕНТСТВО МОСКВА; 2020.01.06; UTAIR БУДЕТ ПЕРЕВОЗИТЬ ДЕТЕЙ ДО 12 ЛЕТ ЗА ПОЛОВИНУ ЦЕНЫ НА ВСЕХ РЕЙСАХ</w:t>
        </w:r>
        <w:r>
          <w:rPr>
            <w:noProof/>
            <w:webHidden/>
          </w:rPr>
          <w:tab/>
        </w:r>
        <w:r>
          <w:rPr>
            <w:noProof/>
            <w:webHidden/>
          </w:rPr>
          <w:fldChar w:fldCharType="begin"/>
        </w:r>
        <w:r>
          <w:rPr>
            <w:noProof/>
            <w:webHidden/>
          </w:rPr>
          <w:instrText xml:space="preserve"> PAGEREF _Toc42250141 \h </w:instrText>
        </w:r>
        <w:r>
          <w:rPr>
            <w:noProof/>
            <w:webHidden/>
          </w:rPr>
        </w:r>
        <w:r>
          <w:rPr>
            <w:noProof/>
            <w:webHidden/>
          </w:rPr>
          <w:fldChar w:fldCharType="separate"/>
        </w:r>
        <w:r w:rsidR="00B44DB8">
          <w:rPr>
            <w:noProof/>
            <w:webHidden/>
          </w:rPr>
          <w:t>72</w:t>
        </w:r>
        <w:r>
          <w:rPr>
            <w:noProof/>
            <w:webHidden/>
          </w:rPr>
          <w:fldChar w:fldCharType="end"/>
        </w:r>
      </w:hyperlink>
    </w:p>
    <w:p w14:paraId="5AEF03CD" w14:textId="6601D151" w:rsidR="0001034E" w:rsidRPr="002E1760" w:rsidRDefault="0001034E">
      <w:pPr>
        <w:pStyle w:val="32"/>
        <w:tabs>
          <w:tab w:val="right" w:leader="dot" w:pos="9345"/>
        </w:tabs>
        <w:rPr>
          <w:rFonts w:ascii="Calibri" w:hAnsi="Calibri"/>
          <w:noProof/>
          <w:sz w:val="22"/>
        </w:rPr>
      </w:pPr>
      <w:hyperlink w:anchor="_Toc42250142" w:history="1">
        <w:r w:rsidRPr="00C260AB">
          <w:rPr>
            <w:rStyle w:val="a9"/>
            <w:noProof/>
          </w:rPr>
          <w:t>ТАСС; 2020.01.06; «УРАЛЬСКИЕ АВИАЛИНИИ» ВОЗОБНОВИЛИ ПОЛЕТЫ НА ЮГ РОССИИ</w:t>
        </w:r>
        <w:r>
          <w:rPr>
            <w:noProof/>
            <w:webHidden/>
          </w:rPr>
          <w:tab/>
        </w:r>
        <w:r>
          <w:rPr>
            <w:noProof/>
            <w:webHidden/>
          </w:rPr>
          <w:fldChar w:fldCharType="begin"/>
        </w:r>
        <w:r>
          <w:rPr>
            <w:noProof/>
            <w:webHidden/>
          </w:rPr>
          <w:instrText xml:space="preserve"> PAGEREF _Toc42250142 \h </w:instrText>
        </w:r>
        <w:r>
          <w:rPr>
            <w:noProof/>
            <w:webHidden/>
          </w:rPr>
        </w:r>
        <w:r>
          <w:rPr>
            <w:noProof/>
            <w:webHidden/>
          </w:rPr>
          <w:fldChar w:fldCharType="separate"/>
        </w:r>
        <w:r w:rsidR="00B44DB8">
          <w:rPr>
            <w:noProof/>
            <w:webHidden/>
          </w:rPr>
          <w:t>72</w:t>
        </w:r>
        <w:r>
          <w:rPr>
            <w:noProof/>
            <w:webHidden/>
          </w:rPr>
          <w:fldChar w:fldCharType="end"/>
        </w:r>
      </w:hyperlink>
    </w:p>
    <w:p w14:paraId="1E71B813" w14:textId="079B170F" w:rsidR="0001034E" w:rsidRPr="002E1760" w:rsidRDefault="0001034E">
      <w:pPr>
        <w:pStyle w:val="32"/>
        <w:tabs>
          <w:tab w:val="right" w:leader="dot" w:pos="9345"/>
        </w:tabs>
        <w:rPr>
          <w:rFonts w:ascii="Calibri" w:hAnsi="Calibri"/>
          <w:noProof/>
          <w:sz w:val="22"/>
        </w:rPr>
      </w:pPr>
      <w:hyperlink w:anchor="_Toc42250143" w:history="1">
        <w:r w:rsidRPr="00C260AB">
          <w:rPr>
            <w:rStyle w:val="a9"/>
            <w:noProof/>
          </w:rPr>
          <w:t>ТАСС; 2020.01.06; «УРАЛЬСКИЕ АВИАЛИНИИ» НАПРАВЯТ 3 МЛРД РУБЛЕЙ ОТ СБЕРБАНКА НА ПОПОЛНЕНИЕ ОБОРОТНЫХ СРЕДСТВ</w:t>
        </w:r>
        <w:r>
          <w:rPr>
            <w:noProof/>
            <w:webHidden/>
          </w:rPr>
          <w:tab/>
        </w:r>
        <w:r>
          <w:rPr>
            <w:noProof/>
            <w:webHidden/>
          </w:rPr>
          <w:fldChar w:fldCharType="begin"/>
        </w:r>
        <w:r>
          <w:rPr>
            <w:noProof/>
            <w:webHidden/>
          </w:rPr>
          <w:instrText xml:space="preserve"> PAGEREF _Toc42250143 \h </w:instrText>
        </w:r>
        <w:r>
          <w:rPr>
            <w:noProof/>
            <w:webHidden/>
          </w:rPr>
        </w:r>
        <w:r>
          <w:rPr>
            <w:noProof/>
            <w:webHidden/>
          </w:rPr>
          <w:fldChar w:fldCharType="separate"/>
        </w:r>
        <w:r w:rsidR="00B44DB8">
          <w:rPr>
            <w:noProof/>
            <w:webHidden/>
          </w:rPr>
          <w:t>72</w:t>
        </w:r>
        <w:r>
          <w:rPr>
            <w:noProof/>
            <w:webHidden/>
          </w:rPr>
          <w:fldChar w:fldCharType="end"/>
        </w:r>
      </w:hyperlink>
    </w:p>
    <w:p w14:paraId="0BAF7A43" w14:textId="48DD13AF" w:rsidR="0001034E" w:rsidRPr="002E1760" w:rsidRDefault="0001034E">
      <w:pPr>
        <w:pStyle w:val="32"/>
        <w:tabs>
          <w:tab w:val="right" w:leader="dot" w:pos="9345"/>
        </w:tabs>
        <w:rPr>
          <w:rFonts w:ascii="Calibri" w:hAnsi="Calibri"/>
          <w:noProof/>
          <w:sz w:val="22"/>
        </w:rPr>
      </w:pPr>
      <w:hyperlink w:anchor="_Toc42250144" w:history="1">
        <w:r w:rsidRPr="00C260AB">
          <w:rPr>
            <w:rStyle w:val="a9"/>
            <w:noProof/>
          </w:rPr>
          <w:t>ТАСС; 2020.01.06; АВИАКОМПАНИЯ «НОРДСТАР» С 1 ИЮНЯ ВОЗОБНОВИЛА ПЯТЬ РЕЙСОВ ИЗ НОРИЛЬСКА</w:t>
        </w:r>
        <w:r>
          <w:rPr>
            <w:noProof/>
            <w:webHidden/>
          </w:rPr>
          <w:tab/>
        </w:r>
        <w:r>
          <w:rPr>
            <w:noProof/>
            <w:webHidden/>
          </w:rPr>
          <w:fldChar w:fldCharType="begin"/>
        </w:r>
        <w:r>
          <w:rPr>
            <w:noProof/>
            <w:webHidden/>
          </w:rPr>
          <w:instrText xml:space="preserve"> PAGEREF _Toc42250144 \h </w:instrText>
        </w:r>
        <w:r>
          <w:rPr>
            <w:noProof/>
            <w:webHidden/>
          </w:rPr>
        </w:r>
        <w:r>
          <w:rPr>
            <w:noProof/>
            <w:webHidden/>
          </w:rPr>
          <w:fldChar w:fldCharType="separate"/>
        </w:r>
        <w:r w:rsidR="00B44DB8">
          <w:rPr>
            <w:noProof/>
            <w:webHidden/>
          </w:rPr>
          <w:t>73</w:t>
        </w:r>
        <w:r>
          <w:rPr>
            <w:noProof/>
            <w:webHidden/>
          </w:rPr>
          <w:fldChar w:fldCharType="end"/>
        </w:r>
      </w:hyperlink>
    </w:p>
    <w:p w14:paraId="65F20925" w14:textId="5F230186" w:rsidR="0001034E" w:rsidRPr="002E1760" w:rsidRDefault="0001034E">
      <w:pPr>
        <w:pStyle w:val="32"/>
        <w:tabs>
          <w:tab w:val="right" w:leader="dot" w:pos="9345"/>
        </w:tabs>
        <w:rPr>
          <w:rFonts w:ascii="Calibri" w:hAnsi="Calibri"/>
          <w:noProof/>
          <w:sz w:val="22"/>
        </w:rPr>
      </w:pPr>
      <w:hyperlink w:anchor="_Toc42250145" w:history="1">
        <w:r w:rsidRPr="00C260AB">
          <w:rPr>
            <w:rStyle w:val="a9"/>
            <w:noProof/>
          </w:rPr>
          <w:t>ТАСС; 2020.01.06; АВИАКОМПАНИЯ SMARTAVIA ВОЗОБНОВИЛА ПОЛЕТЫ МЕЖДУ МОСКВОЙ И УЛАН-УДЭ</w:t>
        </w:r>
        <w:r>
          <w:rPr>
            <w:noProof/>
            <w:webHidden/>
          </w:rPr>
          <w:tab/>
        </w:r>
        <w:r>
          <w:rPr>
            <w:noProof/>
            <w:webHidden/>
          </w:rPr>
          <w:fldChar w:fldCharType="begin"/>
        </w:r>
        <w:r>
          <w:rPr>
            <w:noProof/>
            <w:webHidden/>
          </w:rPr>
          <w:instrText xml:space="preserve"> PAGEREF _Toc42250145 \h </w:instrText>
        </w:r>
        <w:r>
          <w:rPr>
            <w:noProof/>
            <w:webHidden/>
          </w:rPr>
        </w:r>
        <w:r>
          <w:rPr>
            <w:noProof/>
            <w:webHidden/>
          </w:rPr>
          <w:fldChar w:fldCharType="separate"/>
        </w:r>
        <w:r w:rsidR="00B44DB8">
          <w:rPr>
            <w:noProof/>
            <w:webHidden/>
          </w:rPr>
          <w:t>73</w:t>
        </w:r>
        <w:r>
          <w:rPr>
            <w:noProof/>
            <w:webHidden/>
          </w:rPr>
          <w:fldChar w:fldCharType="end"/>
        </w:r>
      </w:hyperlink>
    </w:p>
    <w:p w14:paraId="1155C21C" w14:textId="235636F9" w:rsidR="0001034E" w:rsidRPr="002E1760" w:rsidRDefault="0001034E">
      <w:pPr>
        <w:pStyle w:val="32"/>
        <w:tabs>
          <w:tab w:val="right" w:leader="dot" w:pos="9345"/>
        </w:tabs>
        <w:rPr>
          <w:rFonts w:ascii="Calibri" w:hAnsi="Calibri"/>
          <w:noProof/>
          <w:sz w:val="22"/>
        </w:rPr>
      </w:pPr>
      <w:hyperlink w:anchor="_Toc42250146" w:history="1">
        <w:r w:rsidRPr="00C260AB">
          <w:rPr>
            <w:rStyle w:val="a9"/>
            <w:noProof/>
          </w:rPr>
          <w:t>ТАСС; 2020.01.06; АЭРОПОРТ ГОНКОНГА ОБЪЯВИЛ О ЧАСТИЧНОМ ВОЗОБНОВЛЕНИИ ТРАНЗИТНОГО ОБСЛУЖИВАНИЯ</w:t>
        </w:r>
        <w:r>
          <w:rPr>
            <w:noProof/>
            <w:webHidden/>
          </w:rPr>
          <w:tab/>
        </w:r>
        <w:r>
          <w:rPr>
            <w:noProof/>
            <w:webHidden/>
          </w:rPr>
          <w:fldChar w:fldCharType="begin"/>
        </w:r>
        <w:r>
          <w:rPr>
            <w:noProof/>
            <w:webHidden/>
          </w:rPr>
          <w:instrText xml:space="preserve"> PAGEREF _Toc42250146 \h </w:instrText>
        </w:r>
        <w:r>
          <w:rPr>
            <w:noProof/>
            <w:webHidden/>
          </w:rPr>
        </w:r>
        <w:r>
          <w:rPr>
            <w:noProof/>
            <w:webHidden/>
          </w:rPr>
          <w:fldChar w:fldCharType="separate"/>
        </w:r>
        <w:r w:rsidR="00B44DB8">
          <w:rPr>
            <w:noProof/>
            <w:webHidden/>
          </w:rPr>
          <w:t>74</w:t>
        </w:r>
        <w:r>
          <w:rPr>
            <w:noProof/>
            <w:webHidden/>
          </w:rPr>
          <w:fldChar w:fldCharType="end"/>
        </w:r>
      </w:hyperlink>
    </w:p>
    <w:p w14:paraId="220474B4" w14:textId="193F09C6" w:rsidR="0001034E" w:rsidRPr="002E1760" w:rsidRDefault="0001034E">
      <w:pPr>
        <w:pStyle w:val="32"/>
        <w:tabs>
          <w:tab w:val="right" w:leader="dot" w:pos="9345"/>
        </w:tabs>
        <w:rPr>
          <w:rFonts w:ascii="Calibri" w:hAnsi="Calibri"/>
          <w:noProof/>
          <w:sz w:val="22"/>
        </w:rPr>
      </w:pPr>
      <w:hyperlink w:anchor="_Toc42250147" w:history="1">
        <w:r w:rsidRPr="00C260AB">
          <w:rPr>
            <w:rStyle w:val="a9"/>
            <w:noProof/>
          </w:rPr>
          <w:t>ТАСС; 2020.01.06; ЕГИПЕТ ИЗУЧАЕТ ВОЗМОЖНОСТЬ ОТКРЫТИЯ АВИАСООБЩЕНИЯ ВО ВТОРОЙ ПОЛОВИНЕ ИЮНЯ - НАЧАЛЕ ИЮЛЯ</w:t>
        </w:r>
        <w:r>
          <w:rPr>
            <w:noProof/>
            <w:webHidden/>
          </w:rPr>
          <w:tab/>
        </w:r>
        <w:r>
          <w:rPr>
            <w:noProof/>
            <w:webHidden/>
          </w:rPr>
          <w:fldChar w:fldCharType="begin"/>
        </w:r>
        <w:r>
          <w:rPr>
            <w:noProof/>
            <w:webHidden/>
          </w:rPr>
          <w:instrText xml:space="preserve"> PAGEREF _Toc42250147 \h </w:instrText>
        </w:r>
        <w:r>
          <w:rPr>
            <w:noProof/>
            <w:webHidden/>
          </w:rPr>
        </w:r>
        <w:r>
          <w:rPr>
            <w:noProof/>
            <w:webHidden/>
          </w:rPr>
          <w:fldChar w:fldCharType="separate"/>
        </w:r>
        <w:r w:rsidR="00B44DB8">
          <w:rPr>
            <w:noProof/>
            <w:webHidden/>
          </w:rPr>
          <w:t>74</w:t>
        </w:r>
        <w:r>
          <w:rPr>
            <w:noProof/>
            <w:webHidden/>
          </w:rPr>
          <w:fldChar w:fldCharType="end"/>
        </w:r>
      </w:hyperlink>
    </w:p>
    <w:p w14:paraId="1FFDF0A3" w14:textId="5667BF55" w:rsidR="0001034E" w:rsidRPr="002E1760" w:rsidRDefault="0001034E">
      <w:pPr>
        <w:pStyle w:val="32"/>
        <w:tabs>
          <w:tab w:val="right" w:leader="dot" w:pos="9345"/>
        </w:tabs>
        <w:rPr>
          <w:rFonts w:ascii="Calibri" w:hAnsi="Calibri"/>
          <w:noProof/>
          <w:sz w:val="22"/>
        </w:rPr>
      </w:pPr>
      <w:hyperlink w:anchor="_Toc42250148" w:history="1">
        <w:r w:rsidRPr="00C260AB">
          <w:rPr>
            <w:rStyle w:val="a9"/>
            <w:noProof/>
          </w:rPr>
          <w:t>ИНТЕРФАКС; 2020.01.06; КАЗАХСТАН СНИМАЕТ БЛОКПОСТЫ МЕЖДУ ГОРОДАМИ, ПОЭТАПНО ВОЗОБНОВЛЯЕТСЯ ВНУТРЕННЕЕ ЖЕЛЕЗНОДОРОЖНОЕ СООБЩЕНИЕ</w:t>
        </w:r>
        <w:r>
          <w:rPr>
            <w:noProof/>
            <w:webHidden/>
          </w:rPr>
          <w:tab/>
        </w:r>
        <w:r>
          <w:rPr>
            <w:noProof/>
            <w:webHidden/>
          </w:rPr>
          <w:fldChar w:fldCharType="begin"/>
        </w:r>
        <w:r>
          <w:rPr>
            <w:noProof/>
            <w:webHidden/>
          </w:rPr>
          <w:instrText xml:space="preserve"> PAGEREF _Toc42250148 \h </w:instrText>
        </w:r>
        <w:r>
          <w:rPr>
            <w:noProof/>
            <w:webHidden/>
          </w:rPr>
        </w:r>
        <w:r>
          <w:rPr>
            <w:noProof/>
            <w:webHidden/>
          </w:rPr>
          <w:fldChar w:fldCharType="separate"/>
        </w:r>
        <w:r w:rsidR="00B44DB8">
          <w:rPr>
            <w:noProof/>
            <w:webHidden/>
          </w:rPr>
          <w:t>75</w:t>
        </w:r>
        <w:r>
          <w:rPr>
            <w:noProof/>
            <w:webHidden/>
          </w:rPr>
          <w:fldChar w:fldCharType="end"/>
        </w:r>
      </w:hyperlink>
    </w:p>
    <w:p w14:paraId="6C056F7C" w14:textId="31664B8D" w:rsidR="0001034E" w:rsidRPr="002E1760" w:rsidRDefault="0001034E">
      <w:pPr>
        <w:pStyle w:val="32"/>
        <w:tabs>
          <w:tab w:val="right" w:leader="dot" w:pos="9345"/>
        </w:tabs>
        <w:rPr>
          <w:rFonts w:ascii="Calibri" w:hAnsi="Calibri"/>
          <w:noProof/>
          <w:sz w:val="22"/>
        </w:rPr>
      </w:pPr>
      <w:hyperlink w:anchor="_Toc42250149" w:history="1">
        <w:r w:rsidRPr="00C260AB">
          <w:rPr>
            <w:rStyle w:val="a9"/>
            <w:noProof/>
          </w:rPr>
          <w:t>РИА НОВОСТИ; 2020.01.06; В ТУРЦИИ ВОЗОБНОВИЛИ ВНУТРЕННЕЕ АВИАСООБЩЕНИЕ</w:t>
        </w:r>
        <w:r>
          <w:rPr>
            <w:noProof/>
            <w:webHidden/>
          </w:rPr>
          <w:tab/>
        </w:r>
        <w:r>
          <w:rPr>
            <w:noProof/>
            <w:webHidden/>
          </w:rPr>
          <w:fldChar w:fldCharType="begin"/>
        </w:r>
        <w:r>
          <w:rPr>
            <w:noProof/>
            <w:webHidden/>
          </w:rPr>
          <w:instrText xml:space="preserve"> PAGEREF _Toc42250149 \h </w:instrText>
        </w:r>
        <w:r>
          <w:rPr>
            <w:noProof/>
            <w:webHidden/>
          </w:rPr>
        </w:r>
        <w:r>
          <w:rPr>
            <w:noProof/>
            <w:webHidden/>
          </w:rPr>
          <w:fldChar w:fldCharType="separate"/>
        </w:r>
        <w:r w:rsidR="00B44DB8">
          <w:rPr>
            <w:noProof/>
            <w:webHidden/>
          </w:rPr>
          <w:t>76</w:t>
        </w:r>
        <w:r>
          <w:rPr>
            <w:noProof/>
            <w:webHidden/>
          </w:rPr>
          <w:fldChar w:fldCharType="end"/>
        </w:r>
      </w:hyperlink>
    </w:p>
    <w:p w14:paraId="2792D2D2" w14:textId="41D2B218" w:rsidR="0001034E" w:rsidRPr="002E1760" w:rsidRDefault="0001034E">
      <w:pPr>
        <w:pStyle w:val="32"/>
        <w:tabs>
          <w:tab w:val="right" w:leader="dot" w:pos="9345"/>
        </w:tabs>
        <w:rPr>
          <w:rFonts w:ascii="Calibri" w:hAnsi="Calibri"/>
          <w:noProof/>
          <w:sz w:val="22"/>
        </w:rPr>
      </w:pPr>
      <w:hyperlink w:anchor="_Toc42250150" w:history="1">
        <w:r w:rsidRPr="00C260AB">
          <w:rPr>
            <w:rStyle w:val="a9"/>
            <w:noProof/>
          </w:rPr>
          <w:t>РИА НОВОСТИ; 2020.01.06; УКРАИНА ВОЗОБНОВИТ АВИАСООБЩЕНИЕ С 15 ИЮНЯ</w:t>
        </w:r>
        <w:r>
          <w:rPr>
            <w:noProof/>
            <w:webHidden/>
          </w:rPr>
          <w:tab/>
        </w:r>
        <w:r>
          <w:rPr>
            <w:noProof/>
            <w:webHidden/>
          </w:rPr>
          <w:fldChar w:fldCharType="begin"/>
        </w:r>
        <w:r>
          <w:rPr>
            <w:noProof/>
            <w:webHidden/>
          </w:rPr>
          <w:instrText xml:space="preserve"> PAGEREF _Toc42250150 \h </w:instrText>
        </w:r>
        <w:r>
          <w:rPr>
            <w:noProof/>
            <w:webHidden/>
          </w:rPr>
        </w:r>
        <w:r>
          <w:rPr>
            <w:noProof/>
            <w:webHidden/>
          </w:rPr>
          <w:fldChar w:fldCharType="separate"/>
        </w:r>
        <w:r w:rsidR="00B44DB8">
          <w:rPr>
            <w:noProof/>
            <w:webHidden/>
          </w:rPr>
          <w:t>77</w:t>
        </w:r>
        <w:r>
          <w:rPr>
            <w:noProof/>
            <w:webHidden/>
          </w:rPr>
          <w:fldChar w:fldCharType="end"/>
        </w:r>
      </w:hyperlink>
    </w:p>
    <w:p w14:paraId="46AE95FC" w14:textId="69417E3E" w:rsidR="0001034E" w:rsidRPr="002E1760" w:rsidRDefault="0001034E">
      <w:pPr>
        <w:pStyle w:val="32"/>
        <w:tabs>
          <w:tab w:val="right" w:leader="dot" w:pos="9345"/>
        </w:tabs>
        <w:rPr>
          <w:rFonts w:ascii="Calibri" w:hAnsi="Calibri"/>
          <w:noProof/>
          <w:sz w:val="22"/>
        </w:rPr>
      </w:pPr>
      <w:hyperlink w:anchor="_Toc42250151" w:history="1">
        <w:r w:rsidRPr="00C260AB">
          <w:rPr>
            <w:rStyle w:val="a9"/>
            <w:noProof/>
          </w:rPr>
          <w:t>ВЕСТИ; ЯНА ЩЕРБАТАЯ; 2020.01.06; ДЛЯ ТУРИСТОВ ИЗ ДРУГИХ РЕГИОНОВ РОССИИ КРЫМ МОЖЕТ ОТКРЫТЬСЯ УЖЕ К 1 ИЮЛЯ</w:t>
        </w:r>
        <w:r>
          <w:rPr>
            <w:noProof/>
            <w:webHidden/>
          </w:rPr>
          <w:tab/>
        </w:r>
        <w:r>
          <w:rPr>
            <w:noProof/>
            <w:webHidden/>
          </w:rPr>
          <w:fldChar w:fldCharType="begin"/>
        </w:r>
        <w:r>
          <w:rPr>
            <w:noProof/>
            <w:webHidden/>
          </w:rPr>
          <w:instrText xml:space="preserve"> PAGEREF _Toc42250151 \h </w:instrText>
        </w:r>
        <w:r>
          <w:rPr>
            <w:noProof/>
            <w:webHidden/>
          </w:rPr>
        </w:r>
        <w:r>
          <w:rPr>
            <w:noProof/>
            <w:webHidden/>
          </w:rPr>
          <w:fldChar w:fldCharType="separate"/>
        </w:r>
        <w:r w:rsidR="00B44DB8">
          <w:rPr>
            <w:noProof/>
            <w:webHidden/>
          </w:rPr>
          <w:t>77</w:t>
        </w:r>
        <w:r>
          <w:rPr>
            <w:noProof/>
            <w:webHidden/>
          </w:rPr>
          <w:fldChar w:fldCharType="end"/>
        </w:r>
      </w:hyperlink>
    </w:p>
    <w:p w14:paraId="32BCBA44" w14:textId="3E906532" w:rsidR="0001034E" w:rsidRPr="002E1760" w:rsidRDefault="0001034E">
      <w:pPr>
        <w:pStyle w:val="32"/>
        <w:tabs>
          <w:tab w:val="right" w:leader="dot" w:pos="9345"/>
        </w:tabs>
        <w:rPr>
          <w:rFonts w:ascii="Calibri" w:hAnsi="Calibri"/>
          <w:noProof/>
          <w:sz w:val="22"/>
        </w:rPr>
      </w:pPr>
      <w:hyperlink w:anchor="_Toc42250152" w:history="1">
        <w:r w:rsidRPr="00C260AB">
          <w:rPr>
            <w:rStyle w:val="a9"/>
            <w:noProof/>
          </w:rPr>
          <w:t>ВЕСТИ; 2020.01.06; ИЗ США СПЕЦРЕЙСАМИ ВЕРНУЛИСЬ БОЛЕЕ ДВУХ ТЫСЯЧ РОССИЯН</w:t>
        </w:r>
        <w:r>
          <w:rPr>
            <w:noProof/>
            <w:webHidden/>
          </w:rPr>
          <w:tab/>
        </w:r>
        <w:r>
          <w:rPr>
            <w:noProof/>
            <w:webHidden/>
          </w:rPr>
          <w:fldChar w:fldCharType="begin"/>
        </w:r>
        <w:r>
          <w:rPr>
            <w:noProof/>
            <w:webHidden/>
          </w:rPr>
          <w:instrText xml:space="preserve"> PAGEREF _Toc42250152 \h </w:instrText>
        </w:r>
        <w:r>
          <w:rPr>
            <w:noProof/>
            <w:webHidden/>
          </w:rPr>
        </w:r>
        <w:r>
          <w:rPr>
            <w:noProof/>
            <w:webHidden/>
          </w:rPr>
          <w:fldChar w:fldCharType="separate"/>
        </w:r>
        <w:r w:rsidR="00B44DB8">
          <w:rPr>
            <w:noProof/>
            <w:webHidden/>
          </w:rPr>
          <w:t>77</w:t>
        </w:r>
        <w:r>
          <w:rPr>
            <w:noProof/>
            <w:webHidden/>
          </w:rPr>
          <w:fldChar w:fldCharType="end"/>
        </w:r>
      </w:hyperlink>
    </w:p>
    <w:p w14:paraId="0D4294C1" w14:textId="0A96C6DE" w:rsidR="0001034E" w:rsidRPr="002E1760" w:rsidRDefault="0001034E">
      <w:pPr>
        <w:pStyle w:val="32"/>
        <w:tabs>
          <w:tab w:val="right" w:leader="dot" w:pos="9345"/>
        </w:tabs>
        <w:rPr>
          <w:rFonts w:ascii="Calibri" w:hAnsi="Calibri"/>
          <w:noProof/>
          <w:sz w:val="22"/>
        </w:rPr>
      </w:pPr>
      <w:hyperlink w:anchor="_Toc42250153" w:history="1">
        <w:r w:rsidRPr="00C260AB">
          <w:rPr>
            <w:rStyle w:val="a9"/>
            <w:noProof/>
          </w:rPr>
          <w:t>ВЕСТИ; 2020.31.05; ДОПОЛНИТЕЛЬНЫЙ ПУТЬ. СПЕЦИАЛЬНЫЙ РЕПОРТАЖ ДМИТРИЯ ЩУГОРЕВА</w:t>
        </w:r>
        <w:r>
          <w:rPr>
            <w:noProof/>
            <w:webHidden/>
          </w:rPr>
          <w:tab/>
        </w:r>
        <w:r>
          <w:rPr>
            <w:noProof/>
            <w:webHidden/>
          </w:rPr>
          <w:fldChar w:fldCharType="begin"/>
        </w:r>
        <w:r>
          <w:rPr>
            <w:noProof/>
            <w:webHidden/>
          </w:rPr>
          <w:instrText xml:space="preserve"> PAGEREF _Toc42250153 \h </w:instrText>
        </w:r>
        <w:r>
          <w:rPr>
            <w:noProof/>
            <w:webHidden/>
          </w:rPr>
        </w:r>
        <w:r>
          <w:rPr>
            <w:noProof/>
            <w:webHidden/>
          </w:rPr>
          <w:fldChar w:fldCharType="separate"/>
        </w:r>
        <w:r w:rsidR="00B44DB8">
          <w:rPr>
            <w:noProof/>
            <w:webHidden/>
          </w:rPr>
          <w:t>77</w:t>
        </w:r>
        <w:r>
          <w:rPr>
            <w:noProof/>
            <w:webHidden/>
          </w:rPr>
          <w:fldChar w:fldCharType="end"/>
        </w:r>
      </w:hyperlink>
    </w:p>
    <w:p w14:paraId="4E515F9E" w14:textId="29046136" w:rsidR="0001034E" w:rsidRPr="002E1760" w:rsidRDefault="0001034E">
      <w:pPr>
        <w:pStyle w:val="32"/>
        <w:tabs>
          <w:tab w:val="right" w:leader="dot" w:pos="9345"/>
        </w:tabs>
        <w:rPr>
          <w:rFonts w:ascii="Calibri" w:hAnsi="Calibri"/>
          <w:noProof/>
          <w:sz w:val="22"/>
        </w:rPr>
      </w:pPr>
      <w:hyperlink w:anchor="_Toc42250154" w:history="1">
        <w:r w:rsidRPr="00C260AB">
          <w:rPr>
            <w:rStyle w:val="a9"/>
            <w:noProof/>
          </w:rPr>
          <w:t>ВЕСТИ; АЛЕКСАНДР МЯСНИКОВ; 2020.30.05; ДОРОГИ УЛАН-УДЭ ПРИВОДЯТ В ПОРЯДОК</w:t>
        </w:r>
        <w:r>
          <w:rPr>
            <w:noProof/>
            <w:webHidden/>
          </w:rPr>
          <w:tab/>
        </w:r>
        <w:r>
          <w:rPr>
            <w:noProof/>
            <w:webHidden/>
          </w:rPr>
          <w:fldChar w:fldCharType="begin"/>
        </w:r>
        <w:r>
          <w:rPr>
            <w:noProof/>
            <w:webHidden/>
          </w:rPr>
          <w:instrText xml:space="preserve"> PAGEREF _Toc42250154 \h </w:instrText>
        </w:r>
        <w:r>
          <w:rPr>
            <w:noProof/>
            <w:webHidden/>
          </w:rPr>
        </w:r>
        <w:r>
          <w:rPr>
            <w:noProof/>
            <w:webHidden/>
          </w:rPr>
          <w:fldChar w:fldCharType="separate"/>
        </w:r>
        <w:r w:rsidR="00B44DB8">
          <w:rPr>
            <w:noProof/>
            <w:webHidden/>
          </w:rPr>
          <w:t>77</w:t>
        </w:r>
        <w:r>
          <w:rPr>
            <w:noProof/>
            <w:webHidden/>
          </w:rPr>
          <w:fldChar w:fldCharType="end"/>
        </w:r>
      </w:hyperlink>
    </w:p>
    <w:p w14:paraId="22CE1062" w14:textId="5A4E2A0A" w:rsidR="0001034E" w:rsidRPr="002E1760" w:rsidRDefault="0001034E">
      <w:pPr>
        <w:pStyle w:val="32"/>
        <w:tabs>
          <w:tab w:val="right" w:leader="dot" w:pos="9345"/>
        </w:tabs>
        <w:rPr>
          <w:rFonts w:ascii="Calibri" w:hAnsi="Calibri"/>
          <w:noProof/>
          <w:sz w:val="22"/>
        </w:rPr>
      </w:pPr>
      <w:hyperlink w:anchor="_Toc42250155" w:history="1">
        <w:r w:rsidRPr="00C260AB">
          <w:rPr>
            <w:rStyle w:val="a9"/>
            <w:noProof/>
          </w:rPr>
          <w:t>ВЕСТИ; МАРИЯ КОНДИУС; 2020.30.05; АВИАКОМПАНИЯ «РОССИЯ» ВОЗОБНОВЛЯЕТ РЕЙСЫ ИЗ МОСКВЫ В ЮЖНО-САХАЛИНСК</w:t>
        </w:r>
        <w:r>
          <w:rPr>
            <w:noProof/>
            <w:webHidden/>
          </w:rPr>
          <w:tab/>
        </w:r>
        <w:r>
          <w:rPr>
            <w:noProof/>
            <w:webHidden/>
          </w:rPr>
          <w:fldChar w:fldCharType="begin"/>
        </w:r>
        <w:r>
          <w:rPr>
            <w:noProof/>
            <w:webHidden/>
          </w:rPr>
          <w:instrText xml:space="preserve"> PAGEREF _Toc42250155 \h </w:instrText>
        </w:r>
        <w:r>
          <w:rPr>
            <w:noProof/>
            <w:webHidden/>
          </w:rPr>
        </w:r>
        <w:r>
          <w:rPr>
            <w:noProof/>
            <w:webHidden/>
          </w:rPr>
          <w:fldChar w:fldCharType="separate"/>
        </w:r>
        <w:r w:rsidR="00B44DB8">
          <w:rPr>
            <w:noProof/>
            <w:webHidden/>
          </w:rPr>
          <w:t>78</w:t>
        </w:r>
        <w:r>
          <w:rPr>
            <w:noProof/>
            <w:webHidden/>
          </w:rPr>
          <w:fldChar w:fldCharType="end"/>
        </w:r>
      </w:hyperlink>
    </w:p>
    <w:p w14:paraId="56574D3A" w14:textId="05A3E356" w:rsidR="0001034E" w:rsidRPr="002E1760" w:rsidRDefault="0001034E">
      <w:pPr>
        <w:pStyle w:val="32"/>
        <w:tabs>
          <w:tab w:val="right" w:leader="dot" w:pos="9345"/>
        </w:tabs>
        <w:rPr>
          <w:rFonts w:ascii="Calibri" w:hAnsi="Calibri"/>
          <w:noProof/>
          <w:sz w:val="22"/>
        </w:rPr>
      </w:pPr>
      <w:hyperlink w:anchor="_Toc42250156" w:history="1">
        <w:r w:rsidRPr="00C260AB">
          <w:rPr>
            <w:rStyle w:val="a9"/>
            <w:noProof/>
          </w:rPr>
          <w:t>ВЕСТИ; СТАНИСЛАВ БЕРНВАЛЬД; 2020.30.05; ПРОЕКТ НОВОГО КОАП: МНЕНИЯ ЮРИСТОВ</w:t>
        </w:r>
        <w:r>
          <w:rPr>
            <w:noProof/>
            <w:webHidden/>
          </w:rPr>
          <w:tab/>
        </w:r>
        <w:r>
          <w:rPr>
            <w:noProof/>
            <w:webHidden/>
          </w:rPr>
          <w:fldChar w:fldCharType="begin"/>
        </w:r>
        <w:r>
          <w:rPr>
            <w:noProof/>
            <w:webHidden/>
          </w:rPr>
          <w:instrText xml:space="preserve"> PAGEREF _Toc42250156 \h </w:instrText>
        </w:r>
        <w:r>
          <w:rPr>
            <w:noProof/>
            <w:webHidden/>
          </w:rPr>
        </w:r>
        <w:r>
          <w:rPr>
            <w:noProof/>
            <w:webHidden/>
          </w:rPr>
          <w:fldChar w:fldCharType="separate"/>
        </w:r>
        <w:r w:rsidR="00B44DB8">
          <w:rPr>
            <w:noProof/>
            <w:webHidden/>
          </w:rPr>
          <w:t>78</w:t>
        </w:r>
        <w:r>
          <w:rPr>
            <w:noProof/>
            <w:webHidden/>
          </w:rPr>
          <w:fldChar w:fldCharType="end"/>
        </w:r>
      </w:hyperlink>
    </w:p>
    <w:p w14:paraId="6E3A8ACD" w14:textId="08F09E09" w:rsidR="0001034E" w:rsidRPr="002E1760" w:rsidRDefault="0001034E">
      <w:pPr>
        <w:pStyle w:val="32"/>
        <w:tabs>
          <w:tab w:val="right" w:leader="dot" w:pos="9345"/>
        </w:tabs>
        <w:rPr>
          <w:rFonts w:ascii="Calibri" w:hAnsi="Calibri"/>
          <w:noProof/>
          <w:sz w:val="22"/>
        </w:rPr>
      </w:pPr>
      <w:hyperlink w:anchor="_Toc42250157" w:history="1">
        <w:r w:rsidRPr="00C260AB">
          <w:rPr>
            <w:rStyle w:val="a9"/>
            <w:noProof/>
          </w:rPr>
          <w:t>ВЕСТИ; ОЛЬГА МЕЩЕРЯКОВА; 2020.29.05; БЕЗ МАСОК И ПЕРЧАТОК НА БОРТ НЕ ПУСТЯТ: АВИАКОМПАНИИ ВВЕЛИ НОВЫЕ ПРАВИЛА</w:t>
        </w:r>
        <w:r>
          <w:rPr>
            <w:noProof/>
            <w:webHidden/>
          </w:rPr>
          <w:tab/>
        </w:r>
        <w:r>
          <w:rPr>
            <w:noProof/>
            <w:webHidden/>
          </w:rPr>
          <w:fldChar w:fldCharType="begin"/>
        </w:r>
        <w:r>
          <w:rPr>
            <w:noProof/>
            <w:webHidden/>
          </w:rPr>
          <w:instrText xml:space="preserve"> PAGEREF _Toc42250157 \h </w:instrText>
        </w:r>
        <w:r>
          <w:rPr>
            <w:noProof/>
            <w:webHidden/>
          </w:rPr>
        </w:r>
        <w:r>
          <w:rPr>
            <w:noProof/>
            <w:webHidden/>
          </w:rPr>
          <w:fldChar w:fldCharType="separate"/>
        </w:r>
        <w:r w:rsidR="00B44DB8">
          <w:rPr>
            <w:noProof/>
            <w:webHidden/>
          </w:rPr>
          <w:t>78</w:t>
        </w:r>
        <w:r>
          <w:rPr>
            <w:noProof/>
            <w:webHidden/>
          </w:rPr>
          <w:fldChar w:fldCharType="end"/>
        </w:r>
      </w:hyperlink>
    </w:p>
    <w:p w14:paraId="56EBC76B" w14:textId="130ABF21" w:rsidR="0001034E" w:rsidRPr="002E1760" w:rsidRDefault="0001034E">
      <w:pPr>
        <w:pStyle w:val="32"/>
        <w:tabs>
          <w:tab w:val="right" w:leader="dot" w:pos="9345"/>
        </w:tabs>
        <w:rPr>
          <w:rFonts w:ascii="Calibri" w:hAnsi="Calibri"/>
          <w:noProof/>
          <w:sz w:val="22"/>
        </w:rPr>
      </w:pPr>
      <w:hyperlink w:anchor="_Toc42250158" w:history="1">
        <w:r w:rsidRPr="00C260AB">
          <w:rPr>
            <w:rStyle w:val="a9"/>
            <w:noProof/>
          </w:rPr>
          <w:t>ТАСС; 2020.01.06; РЕЖИМ ЧС ВВЕЛИ В КОЛЬСКОМ РАЙОНЕ МУРМАНСКОЙ ОБЛАСТИ, ГДЕ ОБРУШИЛСЯ МОСТ</w:t>
        </w:r>
        <w:r>
          <w:rPr>
            <w:noProof/>
            <w:webHidden/>
          </w:rPr>
          <w:tab/>
        </w:r>
        <w:r>
          <w:rPr>
            <w:noProof/>
            <w:webHidden/>
          </w:rPr>
          <w:fldChar w:fldCharType="begin"/>
        </w:r>
        <w:r>
          <w:rPr>
            <w:noProof/>
            <w:webHidden/>
          </w:rPr>
          <w:instrText xml:space="preserve"> PAGEREF _Toc42250158 \h </w:instrText>
        </w:r>
        <w:r>
          <w:rPr>
            <w:noProof/>
            <w:webHidden/>
          </w:rPr>
        </w:r>
        <w:r>
          <w:rPr>
            <w:noProof/>
            <w:webHidden/>
          </w:rPr>
          <w:fldChar w:fldCharType="separate"/>
        </w:r>
        <w:r w:rsidR="00B44DB8">
          <w:rPr>
            <w:noProof/>
            <w:webHidden/>
          </w:rPr>
          <w:t>78</w:t>
        </w:r>
        <w:r>
          <w:rPr>
            <w:noProof/>
            <w:webHidden/>
          </w:rPr>
          <w:fldChar w:fldCharType="end"/>
        </w:r>
      </w:hyperlink>
    </w:p>
    <w:p w14:paraId="2E4E31E8" w14:textId="713C5D20" w:rsidR="0001034E" w:rsidRPr="002E1760" w:rsidRDefault="0001034E">
      <w:pPr>
        <w:pStyle w:val="32"/>
        <w:tabs>
          <w:tab w:val="right" w:leader="dot" w:pos="9345"/>
        </w:tabs>
        <w:rPr>
          <w:rFonts w:ascii="Calibri" w:hAnsi="Calibri"/>
          <w:noProof/>
          <w:sz w:val="22"/>
        </w:rPr>
      </w:pPr>
      <w:hyperlink w:anchor="_Toc42250159" w:history="1">
        <w:r w:rsidRPr="00C260AB">
          <w:rPr>
            <w:rStyle w:val="a9"/>
            <w:noProof/>
          </w:rPr>
          <w:t>РБК; 2020.01.06; В МУРМАНСКОЙ ОБЛАСТИ ОБРУШИЛСЯ ЖЕЛЕЗНОДОРОЖНЫЙ МОСТ ЧЕРЕЗ РЕКУ КОЛА</w:t>
        </w:r>
        <w:r>
          <w:rPr>
            <w:noProof/>
            <w:webHidden/>
          </w:rPr>
          <w:tab/>
        </w:r>
        <w:r>
          <w:rPr>
            <w:noProof/>
            <w:webHidden/>
          </w:rPr>
          <w:fldChar w:fldCharType="begin"/>
        </w:r>
        <w:r>
          <w:rPr>
            <w:noProof/>
            <w:webHidden/>
          </w:rPr>
          <w:instrText xml:space="preserve"> PAGEREF _Toc42250159 \h </w:instrText>
        </w:r>
        <w:r>
          <w:rPr>
            <w:noProof/>
            <w:webHidden/>
          </w:rPr>
        </w:r>
        <w:r>
          <w:rPr>
            <w:noProof/>
            <w:webHidden/>
          </w:rPr>
          <w:fldChar w:fldCharType="separate"/>
        </w:r>
        <w:r w:rsidR="00B44DB8">
          <w:rPr>
            <w:noProof/>
            <w:webHidden/>
          </w:rPr>
          <w:t>79</w:t>
        </w:r>
        <w:r>
          <w:rPr>
            <w:noProof/>
            <w:webHidden/>
          </w:rPr>
          <w:fldChar w:fldCharType="end"/>
        </w:r>
      </w:hyperlink>
    </w:p>
    <w:p w14:paraId="08DD698D" w14:textId="6FB3E7B1" w:rsidR="0001034E" w:rsidRPr="002E1760" w:rsidRDefault="0001034E">
      <w:pPr>
        <w:pStyle w:val="32"/>
        <w:tabs>
          <w:tab w:val="right" w:leader="dot" w:pos="9345"/>
        </w:tabs>
        <w:rPr>
          <w:rFonts w:ascii="Calibri" w:hAnsi="Calibri"/>
          <w:noProof/>
          <w:sz w:val="22"/>
        </w:rPr>
      </w:pPr>
      <w:hyperlink w:anchor="_Toc42250160" w:history="1">
        <w:r w:rsidRPr="00C260AB">
          <w:rPr>
            <w:rStyle w:val="a9"/>
            <w:noProof/>
          </w:rPr>
          <w:t>РИА НОВОСТИ; 2020.01.06; ГРУЗОПОТОК В МУРМАНСК МОГУТ ПЕРЕНАПРАВИТЬ НА АВТОТРАНСПОРТ</w:t>
        </w:r>
        <w:r>
          <w:rPr>
            <w:noProof/>
            <w:webHidden/>
          </w:rPr>
          <w:tab/>
        </w:r>
        <w:r>
          <w:rPr>
            <w:noProof/>
            <w:webHidden/>
          </w:rPr>
          <w:fldChar w:fldCharType="begin"/>
        </w:r>
        <w:r>
          <w:rPr>
            <w:noProof/>
            <w:webHidden/>
          </w:rPr>
          <w:instrText xml:space="preserve"> PAGEREF _Toc42250160 \h </w:instrText>
        </w:r>
        <w:r>
          <w:rPr>
            <w:noProof/>
            <w:webHidden/>
          </w:rPr>
        </w:r>
        <w:r>
          <w:rPr>
            <w:noProof/>
            <w:webHidden/>
          </w:rPr>
          <w:fldChar w:fldCharType="separate"/>
        </w:r>
        <w:r w:rsidR="00B44DB8">
          <w:rPr>
            <w:noProof/>
            <w:webHidden/>
          </w:rPr>
          <w:t>80</w:t>
        </w:r>
        <w:r>
          <w:rPr>
            <w:noProof/>
            <w:webHidden/>
          </w:rPr>
          <w:fldChar w:fldCharType="end"/>
        </w:r>
      </w:hyperlink>
    </w:p>
    <w:p w14:paraId="3126F8A7" w14:textId="34A9D981" w:rsidR="0001034E" w:rsidRPr="002E1760" w:rsidRDefault="0001034E">
      <w:pPr>
        <w:pStyle w:val="32"/>
        <w:tabs>
          <w:tab w:val="right" w:leader="dot" w:pos="9345"/>
        </w:tabs>
        <w:rPr>
          <w:rFonts w:ascii="Calibri" w:hAnsi="Calibri"/>
          <w:noProof/>
          <w:sz w:val="22"/>
        </w:rPr>
      </w:pPr>
      <w:hyperlink w:anchor="_Toc42250161" w:history="1">
        <w:r w:rsidRPr="00C260AB">
          <w:rPr>
            <w:rStyle w:val="a9"/>
            <w:noProof/>
          </w:rPr>
          <w:t>РИА НОВОСТИ; 2020.01.06; ПРОКУРАТУРА НАЧАЛА ПРОВЕРКУ ПОСЛЕ ОБРУШЕНИЯ МОСТА ПОД МУРМАНСКОМ</w:t>
        </w:r>
        <w:r>
          <w:rPr>
            <w:noProof/>
            <w:webHidden/>
          </w:rPr>
          <w:tab/>
        </w:r>
        <w:r>
          <w:rPr>
            <w:noProof/>
            <w:webHidden/>
          </w:rPr>
          <w:fldChar w:fldCharType="begin"/>
        </w:r>
        <w:r>
          <w:rPr>
            <w:noProof/>
            <w:webHidden/>
          </w:rPr>
          <w:instrText xml:space="preserve"> PAGEREF _Toc42250161 \h </w:instrText>
        </w:r>
        <w:r>
          <w:rPr>
            <w:noProof/>
            <w:webHidden/>
          </w:rPr>
        </w:r>
        <w:r>
          <w:rPr>
            <w:noProof/>
            <w:webHidden/>
          </w:rPr>
          <w:fldChar w:fldCharType="separate"/>
        </w:r>
        <w:r w:rsidR="00B44DB8">
          <w:rPr>
            <w:noProof/>
            <w:webHidden/>
          </w:rPr>
          <w:t>80</w:t>
        </w:r>
        <w:r>
          <w:rPr>
            <w:noProof/>
            <w:webHidden/>
          </w:rPr>
          <w:fldChar w:fldCharType="end"/>
        </w:r>
      </w:hyperlink>
    </w:p>
    <w:p w14:paraId="3F1DDB83" w14:textId="634DF5C6" w:rsidR="0001034E" w:rsidRPr="002E1760" w:rsidRDefault="0001034E">
      <w:pPr>
        <w:pStyle w:val="32"/>
        <w:tabs>
          <w:tab w:val="right" w:leader="dot" w:pos="9345"/>
        </w:tabs>
        <w:rPr>
          <w:rFonts w:ascii="Calibri" w:hAnsi="Calibri"/>
          <w:noProof/>
          <w:sz w:val="22"/>
        </w:rPr>
      </w:pPr>
      <w:hyperlink w:anchor="_Toc42250162" w:history="1">
        <w:r w:rsidRPr="00C260AB">
          <w:rPr>
            <w:rStyle w:val="a9"/>
            <w:noProof/>
          </w:rPr>
          <w:t>ИНТЕРФАКС; 2020.01.06; ОБРУШИВШИЙСЯ ЖЕЛЕЗНОДОРОЖНЫЙ МОСТ ПОД МУРМАНСКОМ В ПОСЛЕДНИЙ РАЗ РЕМОНТИРОВАЛСЯ В 2014Г - ПРОКУРАТУРА</w:t>
        </w:r>
        <w:r>
          <w:rPr>
            <w:noProof/>
            <w:webHidden/>
          </w:rPr>
          <w:tab/>
        </w:r>
        <w:r>
          <w:rPr>
            <w:noProof/>
            <w:webHidden/>
          </w:rPr>
          <w:fldChar w:fldCharType="begin"/>
        </w:r>
        <w:r>
          <w:rPr>
            <w:noProof/>
            <w:webHidden/>
          </w:rPr>
          <w:instrText xml:space="preserve"> PAGEREF _Toc42250162 \h </w:instrText>
        </w:r>
        <w:r>
          <w:rPr>
            <w:noProof/>
            <w:webHidden/>
          </w:rPr>
        </w:r>
        <w:r>
          <w:rPr>
            <w:noProof/>
            <w:webHidden/>
          </w:rPr>
          <w:fldChar w:fldCharType="separate"/>
        </w:r>
        <w:r w:rsidR="00B44DB8">
          <w:rPr>
            <w:noProof/>
            <w:webHidden/>
          </w:rPr>
          <w:t>81</w:t>
        </w:r>
        <w:r>
          <w:rPr>
            <w:noProof/>
            <w:webHidden/>
          </w:rPr>
          <w:fldChar w:fldCharType="end"/>
        </w:r>
      </w:hyperlink>
    </w:p>
    <w:p w14:paraId="777AF6F2" w14:textId="1EF49140" w:rsidR="0001034E" w:rsidRPr="002E1760" w:rsidRDefault="0001034E">
      <w:pPr>
        <w:pStyle w:val="32"/>
        <w:tabs>
          <w:tab w:val="right" w:leader="dot" w:pos="9345"/>
        </w:tabs>
        <w:rPr>
          <w:rFonts w:ascii="Calibri" w:hAnsi="Calibri"/>
          <w:noProof/>
          <w:sz w:val="22"/>
        </w:rPr>
      </w:pPr>
      <w:hyperlink w:anchor="_Toc42250163" w:history="1">
        <w:r w:rsidRPr="00C260AB">
          <w:rPr>
            <w:rStyle w:val="a9"/>
            <w:noProof/>
          </w:rPr>
          <w:t>ИНТЕРФАКС; 2020.01.06; ПОЧТИ 20 ПОЕЗДОВ ОСТАНОВЛЕНЫ В ЗАПОЛЯРЬЕ ИЗ-ЗА ОБРУШЕНИЯ МОСТА</w:t>
        </w:r>
        <w:r>
          <w:rPr>
            <w:noProof/>
            <w:webHidden/>
          </w:rPr>
          <w:tab/>
        </w:r>
        <w:r>
          <w:rPr>
            <w:noProof/>
            <w:webHidden/>
          </w:rPr>
          <w:fldChar w:fldCharType="begin"/>
        </w:r>
        <w:r>
          <w:rPr>
            <w:noProof/>
            <w:webHidden/>
          </w:rPr>
          <w:instrText xml:space="preserve"> PAGEREF _Toc42250163 \h </w:instrText>
        </w:r>
        <w:r>
          <w:rPr>
            <w:noProof/>
            <w:webHidden/>
          </w:rPr>
        </w:r>
        <w:r>
          <w:rPr>
            <w:noProof/>
            <w:webHidden/>
          </w:rPr>
          <w:fldChar w:fldCharType="separate"/>
        </w:r>
        <w:r w:rsidR="00B44DB8">
          <w:rPr>
            <w:noProof/>
            <w:webHidden/>
          </w:rPr>
          <w:t>81</w:t>
        </w:r>
        <w:r>
          <w:rPr>
            <w:noProof/>
            <w:webHidden/>
          </w:rPr>
          <w:fldChar w:fldCharType="end"/>
        </w:r>
      </w:hyperlink>
    </w:p>
    <w:p w14:paraId="43609142" w14:textId="51F0B6F6" w:rsidR="0001034E" w:rsidRPr="002E1760" w:rsidRDefault="0001034E">
      <w:pPr>
        <w:pStyle w:val="32"/>
        <w:tabs>
          <w:tab w:val="right" w:leader="dot" w:pos="9345"/>
        </w:tabs>
        <w:rPr>
          <w:rFonts w:ascii="Calibri" w:hAnsi="Calibri"/>
          <w:noProof/>
          <w:sz w:val="22"/>
        </w:rPr>
      </w:pPr>
      <w:hyperlink w:anchor="_Toc42250164" w:history="1">
        <w:r w:rsidRPr="00C260AB">
          <w:rPr>
            <w:rStyle w:val="a9"/>
            <w:noProof/>
          </w:rPr>
          <w:t>ИНТЕРФАКС; 2020.01.06; РЖД ВВЕЛИ ЗАПРЕТ НА ОТПРАВКУ ГРУЗОВ В НАПРАВЛЕНИИ МУРМАНСКОГО УЗЛА ПОСЛЕ ОБРУШЕНИЯ МОСТА</w:t>
        </w:r>
        <w:r>
          <w:rPr>
            <w:noProof/>
            <w:webHidden/>
          </w:rPr>
          <w:tab/>
        </w:r>
        <w:r>
          <w:rPr>
            <w:noProof/>
            <w:webHidden/>
          </w:rPr>
          <w:fldChar w:fldCharType="begin"/>
        </w:r>
        <w:r>
          <w:rPr>
            <w:noProof/>
            <w:webHidden/>
          </w:rPr>
          <w:instrText xml:space="preserve"> PAGEREF _Toc42250164 \h </w:instrText>
        </w:r>
        <w:r>
          <w:rPr>
            <w:noProof/>
            <w:webHidden/>
          </w:rPr>
        </w:r>
        <w:r>
          <w:rPr>
            <w:noProof/>
            <w:webHidden/>
          </w:rPr>
          <w:fldChar w:fldCharType="separate"/>
        </w:r>
        <w:r w:rsidR="00B44DB8">
          <w:rPr>
            <w:noProof/>
            <w:webHidden/>
          </w:rPr>
          <w:t>81</w:t>
        </w:r>
        <w:r>
          <w:rPr>
            <w:noProof/>
            <w:webHidden/>
          </w:rPr>
          <w:fldChar w:fldCharType="end"/>
        </w:r>
      </w:hyperlink>
    </w:p>
    <w:p w14:paraId="6AB167D1" w14:textId="321E75C6" w:rsidR="0001034E" w:rsidRPr="002E1760" w:rsidRDefault="0001034E">
      <w:pPr>
        <w:pStyle w:val="32"/>
        <w:tabs>
          <w:tab w:val="right" w:leader="dot" w:pos="9345"/>
        </w:tabs>
        <w:rPr>
          <w:rFonts w:ascii="Calibri" w:hAnsi="Calibri"/>
          <w:noProof/>
          <w:sz w:val="22"/>
        </w:rPr>
      </w:pPr>
      <w:hyperlink w:anchor="_Toc42250165" w:history="1">
        <w:r w:rsidRPr="00C260AB">
          <w:rPr>
            <w:rStyle w:val="a9"/>
            <w:noProof/>
          </w:rPr>
          <w:t>СЕВЕРПОСТ; 2020.01.06; В РЖД НЕ НАЗЫВАЮТ СРОКИ ВОССТАНОВЛЕНИЯ ЖЕЛЕЗНОДОРОЖНОГО МОСТА</w:t>
        </w:r>
        <w:r>
          <w:rPr>
            <w:noProof/>
            <w:webHidden/>
          </w:rPr>
          <w:tab/>
        </w:r>
        <w:r>
          <w:rPr>
            <w:noProof/>
            <w:webHidden/>
          </w:rPr>
          <w:fldChar w:fldCharType="begin"/>
        </w:r>
        <w:r>
          <w:rPr>
            <w:noProof/>
            <w:webHidden/>
          </w:rPr>
          <w:instrText xml:space="preserve"> PAGEREF _Toc42250165 \h </w:instrText>
        </w:r>
        <w:r>
          <w:rPr>
            <w:noProof/>
            <w:webHidden/>
          </w:rPr>
        </w:r>
        <w:r>
          <w:rPr>
            <w:noProof/>
            <w:webHidden/>
          </w:rPr>
          <w:fldChar w:fldCharType="separate"/>
        </w:r>
        <w:r w:rsidR="00B44DB8">
          <w:rPr>
            <w:noProof/>
            <w:webHidden/>
          </w:rPr>
          <w:t>82</w:t>
        </w:r>
        <w:r>
          <w:rPr>
            <w:noProof/>
            <w:webHidden/>
          </w:rPr>
          <w:fldChar w:fldCharType="end"/>
        </w:r>
      </w:hyperlink>
    </w:p>
    <w:p w14:paraId="32E8AAC6" w14:textId="699191A7" w:rsidR="0001034E" w:rsidRPr="002E1760" w:rsidRDefault="0001034E">
      <w:pPr>
        <w:pStyle w:val="32"/>
        <w:tabs>
          <w:tab w:val="right" w:leader="dot" w:pos="9345"/>
        </w:tabs>
        <w:rPr>
          <w:rFonts w:ascii="Calibri" w:hAnsi="Calibri"/>
          <w:noProof/>
          <w:sz w:val="22"/>
        </w:rPr>
      </w:pPr>
      <w:hyperlink w:anchor="_Toc42250166" w:history="1">
        <w:r w:rsidRPr="00C260AB">
          <w:rPr>
            <w:rStyle w:val="a9"/>
            <w:noProof/>
          </w:rPr>
          <w:t>ИНТЕРФАКС; 2020.01.06; В ЗАПОЛЯРЬЕ ЕСТЬ ДОСТАТОЧНЫЙ ЗАПАС ТОПЛИВА, УГРОЗ В НАРУШЕНИИ ГОРЯЧЕГО ВОДОСНАБЖЕНИЯ НЕТ - ЭНЕРГЕТИКИ</w:t>
        </w:r>
        <w:r>
          <w:rPr>
            <w:noProof/>
            <w:webHidden/>
          </w:rPr>
          <w:tab/>
        </w:r>
        <w:r>
          <w:rPr>
            <w:noProof/>
            <w:webHidden/>
          </w:rPr>
          <w:fldChar w:fldCharType="begin"/>
        </w:r>
        <w:r>
          <w:rPr>
            <w:noProof/>
            <w:webHidden/>
          </w:rPr>
          <w:instrText xml:space="preserve"> PAGEREF _Toc42250166 \h </w:instrText>
        </w:r>
        <w:r>
          <w:rPr>
            <w:noProof/>
            <w:webHidden/>
          </w:rPr>
        </w:r>
        <w:r>
          <w:rPr>
            <w:noProof/>
            <w:webHidden/>
          </w:rPr>
          <w:fldChar w:fldCharType="separate"/>
        </w:r>
        <w:r w:rsidR="00B44DB8">
          <w:rPr>
            <w:noProof/>
            <w:webHidden/>
          </w:rPr>
          <w:t>82</w:t>
        </w:r>
        <w:r>
          <w:rPr>
            <w:noProof/>
            <w:webHidden/>
          </w:rPr>
          <w:fldChar w:fldCharType="end"/>
        </w:r>
      </w:hyperlink>
    </w:p>
    <w:p w14:paraId="22EC2C59" w14:textId="233531FC" w:rsidR="0001034E" w:rsidRPr="002E1760" w:rsidRDefault="0001034E">
      <w:pPr>
        <w:pStyle w:val="32"/>
        <w:tabs>
          <w:tab w:val="right" w:leader="dot" w:pos="9345"/>
        </w:tabs>
        <w:rPr>
          <w:rFonts w:ascii="Calibri" w:hAnsi="Calibri"/>
          <w:noProof/>
          <w:sz w:val="22"/>
        </w:rPr>
      </w:pPr>
      <w:hyperlink w:anchor="_Toc42250167" w:history="1">
        <w:r w:rsidRPr="00C260AB">
          <w:rPr>
            <w:rStyle w:val="a9"/>
            <w:noProof/>
          </w:rPr>
          <w:t>СЕВЕРПОСТ; 2020.01.06; КРУШЕНИЕ МОСТА НЕ СКАЖЕТСЯ НА РАБОТЕ «ФОСАГРО»</w:t>
        </w:r>
        <w:r>
          <w:rPr>
            <w:noProof/>
            <w:webHidden/>
          </w:rPr>
          <w:tab/>
        </w:r>
        <w:r>
          <w:rPr>
            <w:noProof/>
            <w:webHidden/>
          </w:rPr>
          <w:fldChar w:fldCharType="begin"/>
        </w:r>
        <w:r>
          <w:rPr>
            <w:noProof/>
            <w:webHidden/>
          </w:rPr>
          <w:instrText xml:space="preserve"> PAGEREF _Toc42250167 \h </w:instrText>
        </w:r>
        <w:r>
          <w:rPr>
            <w:noProof/>
            <w:webHidden/>
          </w:rPr>
        </w:r>
        <w:r>
          <w:rPr>
            <w:noProof/>
            <w:webHidden/>
          </w:rPr>
          <w:fldChar w:fldCharType="separate"/>
        </w:r>
        <w:r w:rsidR="00B44DB8">
          <w:rPr>
            <w:noProof/>
            <w:webHidden/>
          </w:rPr>
          <w:t>83</w:t>
        </w:r>
        <w:r>
          <w:rPr>
            <w:noProof/>
            <w:webHidden/>
          </w:rPr>
          <w:fldChar w:fldCharType="end"/>
        </w:r>
      </w:hyperlink>
    </w:p>
    <w:p w14:paraId="596E1192" w14:textId="758CCE5D" w:rsidR="0001034E" w:rsidRPr="002E1760" w:rsidRDefault="0001034E">
      <w:pPr>
        <w:pStyle w:val="32"/>
        <w:tabs>
          <w:tab w:val="right" w:leader="dot" w:pos="9345"/>
        </w:tabs>
        <w:rPr>
          <w:rFonts w:ascii="Calibri" w:hAnsi="Calibri"/>
          <w:noProof/>
          <w:sz w:val="22"/>
        </w:rPr>
      </w:pPr>
      <w:hyperlink w:anchor="_Toc42250168" w:history="1">
        <w:r w:rsidRPr="00C260AB">
          <w:rPr>
            <w:rStyle w:val="a9"/>
            <w:noProof/>
          </w:rPr>
          <w:t>КОМСОМОЛЬСКАЯ ПРАВДА; 2020.01.06; ОСТАНЕТСЯ ЛИ МУРМАНСК БЕЗ МАЗУТА И ГАЗА ИЗ-ЗА РУХНУВШЕГО ЖЕЛЕЗНОДОРОЖНОГО МОСТА; ЖЕЛЕЗНОДОРОЖНОЕ СООБЩЕНИЕ СО СТОЛИЦЕЙ ЗАПОЛЯРЬЯ ОБОРВАНО</w:t>
        </w:r>
        <w:r>
          <w:rPr>
            <w:noProof/>
            <w:webHidden/>
          </w:rPr>
          <w:tab/>
        </w:r>
        <w:r>
          <w:rPr>
            <w:noProof/>
            <w:webHidden/>
          </w:rPr>
          <w:fldChar w:fldCharType="begin"/>
        </w:r>
        <w:r>
          <w:rPr>
            <w:noProof/>
            <w:webHidden/>
          </w:rPr>
          <w:instrText xml:space="preserve"> PAGEREF _Toc42250168 \h </w:instrText>
        </w:r>
        <w:r>
          <w:rPr>
            <w:noProof/>
            <w:webHidden/>
          </w:rPr>
        </w:r>
        <w:r>
          <w:rPr>
            <w:noProof/>
            <w:webHidden/>
          </w:rPr>
          <w:fldChar w:fldCharType="separate"/>
        </w:r>
        <w:r w:rsidR="00B44DB8">
          <w:rPr>
            <w:noProof/>
            <w:webHidden/>
          </w:rPr>
          <w:t>83</w:t>
        </w:r>
        <w:r>
          <w:rPr>
            <w:noProof/>
            <w:webHidden/>
          </w:rPr>
          <w:fldChar w:fldCharType="end"/>
        </w:r>
      </w:hyperlink>
    </w:p>
    <w:p w14:paraId="6EA4F390" w14:textId="6233AE05" w:rsidR="0001034E" w:rsidRPr="002E1760" w:rsidRDefault="0001034E">
      <w:pPr>
        <w:pStyle w:val="32"/>
        <w:tabs>
          <w:tab w:val="right" w:leader="dot" w:pos="9345"/>
        </w:tabs>
        <w:rPr>
          <w:rFonts w:ascii="Calibri" w:hAnsi="Calibri"/>
          <w:noProof/>
          <w:sz w:val="22"/>
        </w:rPr>
      </w:pPr>
      <w:hyperlink w:anchor="_Toc42250169" w:history="1">
        <w:r w:rsidRPr="00C260AB">
          <w:rPr>
            <w:rStyle w:val="a9"/>
            <w:noProof/>
          </w:rPr>
          <w:t>РИА НОВОСТИ; 2020.01.06; ЖЕЛЕЗНОДОРОЖНЫЙ МОСТ ПОД МУРМАНСКОМ ПЛАНИРУЮТ ВОССТАНОВИТЬ ЗА 2-3 НЕДЕЛИ</w:t>
        </w:r>
        <w:r>
          <w:rPr>
            <w:noProof/>
            <w:webHidden/>
          </w:rPr>
          <w:tab/>
        </w:r>
        <w:r>
          <w:rPr>
            <w:noProof/>
            <w:webHidden/>
          </w:rPr>
          <w:fldChar w:fldCharType="begin"/>
        </w:r>
        <w:r>
          <w:rPr>
            <w:noProof/>
            <w:webHidden/>
          </w:rPr>
          <w:instrText xml:space="preserve"> PAGEREF _Toc42250169 \h </w:instrText>
        </w:r>
        <w:r>
          <w:rPr>
            <w:noProof/>
            <w:webHidden/>
          </w:rPr>
        </w:r>
        <w:r>
          <w:rPr>
            <w:noProof/>
            <w:webHidden/>
          </w:rPr>
          <w:fldChar w:fldCharType="separate"/>
        </w:r>
        <w:r w:rsidR="00B44DB8">
          <w:rPr>
            <w:noProof/>
            <w:webHidden/>
          </w:rPr>
          <w:t>83</w:t>
        </w:r>
        <w:r>
          <w:rPr>
            <w:noProof/>
            <w:webHidden/>
          </w:rPr>
          <w:fldChar w:fldCharType="end"/>
        </w:r>
      </w:hyperlink>
    </w:p>
    <w:p w14:paraId="58611CC9" w14:textId="4920E03C" w:rsidR="00DB5E83" w:rsidRDefault="00A56925" w:rsidP="006C4695">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BDAEA73" w:rsidR="0010257A" w:rsidRDefault="009E30B0" w:rsidP="006C4695">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6C4695">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6C4695">
      <w:pPr>
        <w:jc w:val="both"/>
      </w:pPr>
    </w:p>
    <w:p w14:paraId="62334707" w14:textId="77777777" w:rsidR="006C4695" w:rsidRDefault="006C4695" w:rsidP="006C4695">
      <w:pPr>
        <w:pStyle w:val="3"/>
        <w:jc w:val="both"/>
        <w:rPr>
          <w:rFonts w:ascii="Times New Roman" w:hAnsi="Times New Roman"/>
          <w:sz w:val="24"/>
        </w:rPr>
      </w:pPr>
      <w:bookmarkStart w:id="1" w:name="_gen17"/>
      <w:bookmarkStart w:id="2" w:name="_Toc42250055"/>
      <w:bookmarkEnd w:id="1"/>
      <w:r>
        <w:rPr>
          <w:rFonts w:ascii="Times New Roman" w:hAnsi="Times New Roman"/>
          <w:sz w:val="24"/>
        </w:rPr>
        <w:t xml:space="preserve">ПАРЛАМЕНТСКАЯ ГАЗЕТА; ТАМИЛА АСКЕРОВА; 2020.01.06; </w:t>
      </w:r>
      <w:r w:rsidRPr="006C4695">
        <w:rPr>
          <w:rFonts w:ascii="Times New Roman" w:hAnsi="Times New Roman"/>
          <w:sz w:val="24"/>
        </w:rPr>
        <w:t>ПУТИН</w:t>
      </w:r>
      <w:r>
        <w:rPr>
          <w:rFonts w:ascii="Times New Roman" w:hAnsi="Times New Roman"/>
          <w:sz w:val="24"/>
        </w:rPr>
        <w:t xml:space="preserve"> ПОРУЧИЛ ПРИНЯТЬ ЗАКОН О ВВЕДЕНИИ ЕДИНОЙ ЭЛЕКТРОННОЙ ВИЗЫ ДЛЯ ИНОСТРАНЦЕВ</w:t>
      </w:r>
      <w:bookmarkEnd w:id="2"/>
    </w:p>
    <w:p w14:paraId="6F166178" w14:textId="77777777" w:rsidR="006C4695" w:rsidRDefault="006C4695" w:rsidP="006C4695">
      <w:pPr>
        <w:pStyle w:val="Textbody"/>
      </w:pPr>
      <w:r>
        <w:t xml:space="preserve">Президент России </w:t>
      </w:r>
      <w:r w:rsidRPr="006C4695">
        <w:rPr>
          <w:b/>
        </w:rPr>
        <w:t>Владимир Путин</w:t>
      </w:r>
      <w:r>
        <w:t xml:space="preserve"> поручил Государственной Думе обеспечить принятие федерального закона о единой электронной визе для иностранцев. Об этом сообщается на сайте Кремля.</w:t>
      </w:r>
    </w:p>
    <w:p w14:paraId="28264697" w14:textId="77777777" w:rsidR="006C4695" w:rsidRDefault="006C4695" w:rsidP="006C4695">
      <w:pPr>
        <w:pStyle w:val="Textbody"/>
      </w:pPr>
      <w:r>
        <w:t>Срок исполнения поручения установлен до 1 октября 2020 года.</w:t>
      </w:r>
    </w:p>
    <w:p w14:paraId="3A440478" w14:textId="77777777" w:rsidR="006C4695" w:rsidRDefault="006C4695" w:rsidP="006C4695">
      <w:pPr>
        <w:pStyle w:val="Textbody"/>
      </w:pPr>
      <w:r w:rsidRPr="006C4695">
        <w:t>«</w:t>
      </w:r>
      <w:r>
        <w:t>О внесении изменений в отдельные законодательные акты Российской Федерации в части, касающейся оформления единой электронной визы и въезда в Российскую Федерацию иностранных граждан на основании единой электронной визы, и признании утратившими силу отдельных положений законодательных актов Российской Федерации</w:t>
      </w:r>
      <w:r w:rsidRPr="006C4695">
        <w:t>»</w:t>
      </w:r>
      <w:r>
        <w:t xml:space="preserve">, </w:t>
      </w:r>
      <w:r w:rsidRPr="006C4695">
        <w:t>–</w:t>
      </w:r>
      <w:r>
        <w:t xml:space="preserve"> говорится в поручении главы государства.</w:t>
      </w:r>
    </w:p>
    <w:p w14:paraId="7B63D7D4" w14:textId="77777777" w:rsidR="006C4695" w:rsidRDefault="006C4695" w:rsidP="006C4695">
      <w:pPr>
        <w:pStyle w:val="Textbody"/>
      </w:pPr>
      <w:r>
        <w:t>Поручения даны по итогам совещания по вопросам развития транспорта, состоявшегося 7 мая 2020 года.</w:t>
      </w:r>
    </w:p>
    <w:p w14:paraId="09C0291D" w14:textId="5E6C4A1B" w:rsidR="006C4695" w:rsidRDefault="006C4695" w:rsidP="006C4695">
      <w:pPr>
        <w:pStyle w:val="Textbody"/>
      </w:pPr>
      <w:r w:rsidRPr="006C4695">
        <w:t>«</w:t>
      </w:r>
      <w:r>
        <w:t>Парламентская газета</w:t>
      </w:r>
      <w:r w:rsidRPr="006C4695">
        <w:t>»</w:t>
      </w:r>
      <w:r>
        <w:t xml:space="preserve"> сообщала ранее, что с 1 января 2021 года в России хотят ввести универсальные единые электронные однократные визы для граждан иностранных государств, перечень которых установит правительство. Соответствующий законопроект Госдума планирует рассмотреть в первом чтении на одном из пленарных заседаний в июне.</w:t>
      </w:r>
    </w:p>
    <w:p w14:paraId="2BF604CB" w14:textId="77777777" w:rsidR="006C4695" w:rsidRDefault="006C4695" w:rsidP="006C4695">
      <w:pPr>
        <w:pStyle w:val="Textbody"/>
      </w:pPr>
      <w:hyperlink r:id="rId6" w:history="1">
        <w:r>
          <w:rPr>
            <w:color w:val="0000FF"/>
            <w:u w:val="single" w:color="0000FF"/>
          </w:rPr>
          <w:t>https://www.pnp.ru/politics/putin-poruchil-prinyat-zakon-o-vvedenii-edinoy-elektronnoy-vizy-dlya-inostrancev.html</w:t>
        </w:r>
      </w:hyperlink>
    </w:p>
    <w:p w14:paraId="1FD534BF" w14:textId="77777777" w:rsidR="006C4695" w:rsidRDefault="006C4695" w:rsidP="006C4695">
      <w:pPr>
        <w:pStyle w:val="3"/>
        <w:jc w:val="both"/>
        <w:rPr>
          <w:rFonts w:ascii="Times New Roman" w:hAnsi="Times New Roman"/>
          <w:sz w:val="24"/>
        </w:rPr>
      </w:pPr>
      <w:bookmarkStart w:id="3" w:name="_gen18"/>
      <w:bookmarkStart w:id="4" w:name="_Toc42250056"/>
      <w:bookmarkEnd w:id="3"/>
      <w:r>
        <w:rPr>
          <w:rFonts w:ascii="Times New Roman" w:hAnsi="Times New Roman"/>
          <w:sz w:val="24"/>
        </w:rPr>
        <w:t>ПАРЛАМЕНТСКАЯ ГАЗЕТА; ТАМИЛА АСКЕРОВА; 2020.01.06; КАБМИН И ГЛАВЫ РЕГИОНОВ ПОДГОТОВЯТ ПРЕДЛОЖЕНИЯ О МЕРАХ ПО ВОССТАНОВЛЕНИЮ ВНУТРЕННЕГО ТУРИЗМА</w:t>
      </w:r>
      <w:bookmarkEnd w:id="4"/>
    </w:p>
    <w:p w14:paraId="4E20A2B5" w14:textId="77777777" w:rsidR="006C4695" w:rsidRDefault="006C4695" w:rsidP="006C4695">
      <w:pPr>
        <w:pStyle w:val="Textbody"/>
      </w:pPr>
      <w:r>
        <w:t xml:space="preserve">Президент России </w:t>
      </w:r>
      <w:r w:rsidRPr="006C4695">
        <w:rPr>
          <w:b/>
        </w:rPr>
        <w:t>Владимир Путин</w:t>
      </w:r>
      <w:r>
        <w:t xml:space="preserve"> поручил кабмину и глава регионов подготовить предложения о мерах по восстановлению внутреннего туризма. Об этом сообщается на сайте Кремля.</w:t>
      </w:r>
    </w:p>
    <w:p w14:paraId="32CA378F" w14:textId="77777777" w:rsidR="006C4695" w:rsidRDefault="006C4695" w:rsidP="006C4695">
      <w:pPr>
        <w:pStyle w:val="Textbody"/>
      </w:pPr>
      <w:r w:rsidRPr="006C4695">
        <w:t>«</w:t>
      </w:r>
      <w:r>
        <w:t>Правительству Российской Федерации подготовить совместно с органами исполнительной власти субъектов Российской Федерации и представить предложения… о мерах по восстановлению внутреннего туризма</w:t>
      </w:r>
      <w:r w:rsidRPr="006C4695">
        <w:t>»</w:t>
      </w:r>
      <w:r>
        <w:t xml:space="preserve">, </w:t>
      </w:r>
      <w:r w:rsidRPr="006C4695">
        <w:t>–</w:t>
      </w:r>
      <w:r>
        <w:t xml:space="preserve"> говорится в перечне поручений.</w:t>
      </w:r>
    </w:p>
    <w:p w14:paraId="3F80C877" w14:textId="77777777" w:rsidR="006C4695" w:rsidRDefault="006C4695" w:rsidP="006C4695">
      <w:pPr>
        <w:pStyle w:val="Textbody"/>
      </w:pPr>
      <w:r>
        <w:t>Кроме того, глава государства поручил кабмину и региональным властям подготовить предложения об установлении с 2021 года ставки налога на имущество организаций, применяемой в отношении объектов железнодорожной инфраструктуры, в размере 1,6 процента, а также о возможности временного снижения ставок транспортного налога, применяемых в отношении транспортных средств, осуществляющих грузовые автомобильные перевозки.</w:t>
      </w:r>
    </w:p>
    <w:p w14:paraId="6F5AA8A5" w14:textId="12C2353B" w:rsidR="006C4695" w:rsidRDefault="006C4695" w:rsidP="006C4695">
      <w:pPr>
        <w:pStyle w:val="Textbody"/>
      </w:pPr>
      <w:r>
        <w:t xml:space="preserve">Ответственные за выполнение поручения </w:t>
      </w:r>
      <w:r w:rsidRPr="006C4695">
        <w:t>–</w:t>
      </w:r>
      <w:r>
        <w:t xml:space="preserve"> премьер-министр РФ </w:t>
      </w:r>
      <w:r w:rsidRPr="006C4695">
        <w:rPr>
          <w:b/>
        </w:rPr>
        <w:t>Михаил Мишустин</w:t>
      </w:r>
      <w:r>
        <w:t xml:space="preserve"> и высшие должностные лица субъектов Федерации. Срок исполнения поручения установлен до 10 августа 2020 года.</w:t>
      </w:r>
    </w:p>
    <w:p w14:paraId="0404C7B1" w14:textId="77777777" w:rsidR="006C4695" w:rsidRDefault="006C4695" w:rsidP="006C4695">
      <w:pPr>
        <w:pStyle w:val="Textbody"/>
      </w:pPr>
      <w:hyperlink r:id="rId7" w:history="1">
        <w:r>
          <w:rPr>
            <w:color w:val="0000FF"/>
            <w:u w:val="single" w:color="0000FF"/>
          </w:rPr>
          <w:t>https://www.pnp.ru/politics/kabmin-i-glavy-regionov-podgotovyat-predlozheniya-o-merakh-po-vosstanovleniyu-vnutrennego-turizma.html</w:t>
        </w:r>
      </w:hyperlink>
    </w:p>
    <w:p w14:paraId="27AFA4D9" w14:textId="77777777" w:rsidR="006C4695" w:rsidRDefault="006C4695" w:rsidP="006C4695">
      <w:pPr>
        <w:pStyle w:val="3"/>
        <w:jc w:val="both"/>
        <w:rPr>
          <w:rFonts w:ascii="Times New Roman" w:hAnsi="Times New Roman"/>
          <w:sz w:val="24"/>
        </w:rPr>
      </w:pPr>
      <w:bookmarkStart w:id="5" w:name="_gen19"/>
      <w:bookmarkStart w:id="6" w:name="_Toc42250057"/>
      <w:bookmarkEnd w:id="5"/>
      <w:r>
        <w:rPr>
          <w:rFonts w:ascii="Times New Roman" w:hAnsi="Times New Roman"/>
          <w:sz w:val="24"/>
        </w:rPr>
        <w:lastRenderedPageBreak/>
        <w:t>ПАРЛАМЕНТСКАЯ ГАЗЕТА; ТАМИЛА АСКЕРОВА; 2020.01.06; ПРАВИТЕЛЬСТВО ПОДГОТОВИЛО ОБЩЕНАЦИОНАЛЬНЫЙ ПЛАН ВОССТАНОВЛЕНИЯ ЭКОНОМИКИ</w:t>
      </w:r>
      <w:bookmarkEnd w:id="6"/>
    </w:p>
    <w:p w14:paraId="633ED3F2" w14:textId="77777777" w:rsidR="006C4695" w:rsidRDefault="006C4695" w:rsidP="006C4695">
      <w:pPr>
        <w:pStyle w:val="Textbody"/>
      </w:pPr>
      <w:r>
        <w:t xml:space="preserve">Премьер-министр России </w:t>
      </w:r>
      <w:r w:rsidRPr="006C4695">
        <w:rPr>
          <w:b/>
        </w:rPr>
        <w:t>Михаил Мишустин</w:t>
      </w:r>
      <w:r>
        <w:t xml:space="preserve"> заявил, что кабмин подготовил общенациональный план восстановления экономики, который в понедельник, 1 июня, будет представлен в Кремль. Об этом сообщает ТАСС.</w:t>
      </w:r>
    </w:p>
    <w:p w14:paraId="0366BAE6" w14:textId="77777777" w:rsidR="006C4695" w:rsidRDefault="006C4695" w:rsidP="006C4695">
      <w:pPr>
        <w:pStyle w:val="Textbody"/>
      </w:pPr>
      <w:r w:rsidRPr="006C4695">
        <w:t>«</w:t>
      </w:r>
      <w:r>
        <w:t>Сегодня истекает срок поручения президента по разработке общенационального плана действий по восстановлению экономики, занятости и доходов населения. &lt;…&gt; Документ подготовлен с учетом предложений регионов и представителей делового сообщества</w:t>
      </w:r>
      <w:r w:rsidRPr="006C4695">
        <w:t>»</w:t>
      </w:r>
      <w:r>
        <w:t xml:space="preserve">, </w:t>
      </w:r>
      <w:r w:rsidRPr="006C4695">
        <w:t>–</w:t>
      </w:r>
      <w:r>
        <w:t xml:space="preserve"> сказал председатель правительства. Общенациональный план восстановления экономики будет представлен в Кремль в понедельник, 1 июня.</w:t>
      </w:r>
    </w:p>
    <w:p w14:paraId="446A2F21" w14:textId="77777777" w:rsidR="006C4695" w:rsidRDefault="006C4695" w:rsidP="006C4695">
      <w:pPr>
        <w:pStyle w:val="Textbody"/>
      </w:pPr>
      <w:r>
        <w:t xml:space="preserve">Основной целью плана, по словам </w:t>
      </w:r>
      <w:r w:rsidRPr="006C4695">
        <w:rPr>
          <w:b/>
        </w:rPr>
        <w:t>Мишустин</w:t>
      </w:r>
      <w:r>
        <w:t>а, является выход на устойчивую траекторию экономического роста, увеличение реальных доходов граждан на основании использования современных технологий, цифровизации, новых возможностей рынка труда, образования, быстрого и качественного строительства жилья.</w:t>
      </w:r>
    </w:p>
    <w:p w14:paraId="436F6A53" w14:textId="77777777" w:rsidR="006C4695" w:rsidRDefault="006C4695" w:rsidP="006C4695">
      <w:pPr>
        <w:pStyle w:val="Textbody"/>
      </w:pPr>
      <w:r>
        <w:t xml:space="preserve">Премьер считает, что выполнение плана позволит переломить ситуацию, сложившуюся в результате пандемии коронавируса, и приступить к проведению долгосрочных структурных изменений в экономике, ее дальнейшему укреплению. </w:t>
      </w:r>
      <w:r w:rsidRPr="006C4695">
        <w:t>«</w:t>
      </w:r>
      <w:r>
        <w:t>План состоит из девяти разделов и содержит около пятисот мероприятий по различным направлениям. Выполнить его необходимо будет до конца следующего года</w:t>
      </w:r>
      <w:r w:rsidRPr="006C4695">
        <w:t>»</w:t>
      </w:r>
      <w:r>
        <w:t xml:space="preserve">, </w:t>
      </w:r>
      <w:r w:rsidRPr="006C4695">
        <w:t>–</w:t>
      </w:r>
      <w:r>
        <w:t xml:space="preserve"> заключил он.</w:t>
      </w:r>
    </w:p>
    <w:p w14:paraId="7C6DB288" w14:textId="77777777" w:rsidR="006C4695" w:rsidRDefault="006C4695" w:rsidP="006C4695">
      <w:pPr>
        <w:pStyle w:val="Textbody"/>
      </w:pPr>
      <w:r>
        <w:t xml:space="preserve">Ранее заместитель председателя социального Комитета Совфеда Елена Бибикова в интервью </w:t>
      </w:r>
      <w:r w:rsidRPr="006C4695">
        <w:t>«</w:t>
      </w:r>
      <w:r>
        <w:t>Парламентской газете</w:t>
      </w:r>
      <w:r w:rsidRPr="006C4695">
        <w:t>»</w:t>
      </w:r>
      <w:r>
        <w:t xml:space="preserve"> рассказала, что для досрочного выхода граждан на пенсию, который прописан в рабочей версии общенационального плана действий по восстановлению занятости, доходов россиян и роста экономики, гражданин должен быть зарегистрирован в службе занятости как безработный и иметь определённый стаж работы. Кроме того, служба занятости должна дать направление для назначения досрочной пенсии, подтвердив, что этот человек не может быть трудоустроен. По словам сенатора, эта инициатива позволяет выйти на пенсию не за два, а за три года до наступления пенсионного возраста.</w:t>
      </w:r>
    </w:p>
    <w:p w14:paraId="7500447E" w14:textId="244EC1CE" w:rsidR="006C4695" w:rsidRDefault="006C4695" w:rsidP="006C4695">
      <w:pPr>
        <w:pStyle w:val="Textbody"/>
      </w:pPr>
      <w:r>
        <w:t xml:space="preserve">Президент России </w:t>
      </w:r>
      <w:r w:rsidRPr="006C4695">
        <w:rPr>
          <w:b/>
        </w:rPr>
        <w:t>Владимир Путин</w:t>
      </w:r>
      <w:r>
        <w:t xml:space="preserve"> поручил подготовить общенациональный план действий по восстановлению экономики после ограничительных мер, введённых из-за коронавируса. Правительство должно было представить план к 1 июня.</w:t>
      </w:r>
    </w:p>
    <w:p w14:paraId="26507FCD" w14:textId="77777777" w:rsidR="006C4695" w:rsidRDefault="006C4695" w:rsidP="006C4695">
      <w:pPr>
        <w:pStyle w:val="Textbody"/>
      </w:pPr>
      <w:hyperlink r:id="rId8" w:history="1">
        <w:r>
          <w:rPr>
            <w:color w:val="0000FF"/>
            <w:u w:val="single" w:color="0000FF"/>
          </w:rPr>
          <w:t>https://www.pnp.ru/economics/pravitelstvo-podgotovilo-obshhenacionalnyy-plan-vosstanovleniya-ekonomiki.html</w:t>
        </w:r>
      </w:hyperlink>
    </w:p>
    <w:p w14:paraId="64E50C0F" w14:textId="77777777" w:rsidR="006C4695" w:rsidRDefault="006C4695" w:rsidP="006C4695">
      <w:pPr>
        <w:pStyle w:val="3"/>
        <w:jc w:val="both"/>
        <w:rPr>
          <w:rFonts w:ascii="Times New Roman" w:hAnsi="Times New Roman"/>
          <w:sz w:val="24"/>
        </w:rPr>
      </w:pPr>
      <w:bookmarkStart w:id="7" w:name="_gen20"/>
      <w:bookmarkStart w:id="8" w:name="_Toc42250058"/>
      <w:bookmarkEnd w:id="7"/>
      <w:r>
        <w:rPr>
          <w:rFonts w:ascii="Times New Roman" w:hAnsi="Times New Roman"/>
          <w:sz w:val="24"/>
        </w:rPr>
        <w:t>ПАРЛАМЕНТСКАЯ ГАЗЕТА; 2020.01.06; В РЕГИОНАХ ПОДДЕРЖАТ ПАССАЖИРСКИЕ ПЕРЕВОЗКИ</w:t>
      </w:r>
      <w:bookmarkEnd w:id="8"/>
    </w:p>
    <w:p w14:paraId="74B435C4" w14:textId="77777777" w:rsidR="006C4695" w:rsidRDefault="006C4695" w:rsidP="006C4695">
      <w:pPr>
        <w:pStyle w:val="Textbody"/>
      </w:pPr>
      <w:r>
        <w:t xml:space="preserve">Президент России </w:t>
      </w:r>
      <w:r w:rsidRPr="006C4695">
        <w:rPr>
          <w:b/>
        </w:rPr>
        <w:t>Владимир Путин</w:t>
      </w:r>
      <w:r>
        <w:t xml:space="preserve"> рекомендовал главам регионов предусмотреть меры поддержки организациям, которые занимаются пассажирскими перевозками и туристическими перевозками водным транспортом. Об этом сообщается на сайте Кремля.</w:t>
      </w:r>
    </w:p>
    <w:p w14:paraId="78A74537" w14:textId="77777777" w:rsidR="006C4695" w:rsidRDefault="006C4695" w:rsidP="006C4695">
      <w:pPr>
        <w:pStyle w:val="Textbody"/>
      </w:pPr>
      <w:r>
        <w:t>Меры поддержки должны быть оказаны в рамках региональных программ поддержки бизнеса. Они также должны коснуться автостанций и автовокзалов. Доклад по этим вопросам нужно представить до 15 июня, а затем до 1 сентября.</w:t>
      </w:r>
    </w:p>
    <w:p w14:paraId="7E97F258" w14:textId="407F8F3F" w:rsidR="006C4695" w:rsidRDefault="006C4695" w:rsidP="006C4695">
      <w:pPr>
        <w:pStyle w:val="Textbody"/>
      </w:pPr>
      <w:r>
        <w:t>Поручение дано по итогам совещания по вопросам развития транспорта, которое состоялось 7 мая 2020 года.</w:t>
      </w:r>
    </w:p>
    <w:p w14:paraId="263925A3" w14:textId="77777777" w:rsidR="006C4695" w:rsidRDefault="006C4695" w:rsidP="006C4695">
      <w:pPr>
        <w:pStyle w:val="Textbody"/>
      </w:pPr>
      <w:hyperlink r:id="rId9" w:history="1">
        <w:r>
          <w:rPr>
            <w:color w:val="0000FF"/>
            <w:u w:val="single" w:color="0000FF"/>
          </w:rPr>
          <w:t>https://www.pnp.ru/economics/v-regionakh-podderzhat-passazhirskie-perevozki.html</w:t>
        </w:r>
      </w:hyperlink>
    </w:p>
    <w:p w14:paraId="4CFDB321" w14:textId="77777777" w:rsidR="006C4695" w:rsidRDefault="006C4695" w:rsidP="006C4695">
      <w:pPr>
        <w:pStyle w:val="3"/>
        <w:jc w:val="both"/>
        <w:rPr>
          <w:rFonts w:ascii="Times New Roman" w:hAnsi="Times New Roman"/>
          <w:sz w:val="24"/>
        </w:rPr>
      </w:pPr>
      <w:bookmarkStart w:id="9" w:name="_gen21"/>
      <w:bookmarkStart w:id="10" w:name="_Toc42250059"/>
      <w:bookmarkEnd w:id="9"/>
      <w:r>
        <w:rPr>
          <w:rFonts w:ascii="Times New Roman" w:hAnsi="Times New Roman"/>
          <w:sz w:val="24"/>
        </w:rPr>
        <w:lastRenderedPageBreak/>
        <w:t>ПАРЛАМЕНТСКАЯ ГАЗЕТА; ЕЛЕНА БОТОРОЕВА; 2020.01.06; НАКАЗЫВАТЬ ЗА ОТСУТСТВИЕ КАССОВОЙ ТЕХНИКИ НА ТРАНСПОРТЕ НАЧНУТ С ОКТЯБРЯ</w:t>
      </w:r>
      <w:bookmarkEnd w:id="10"/>
    </w:p>
    <w:p w14:paraId="62547E3A" w14:textId="77777777" w:rsidR="006C4695" w:rsidRDefault="006C4695" w:rsidP="006C4695">
      <w:pPr>
        <w:pStyle w:val="Textbody"/>
      </w:pPr>
      <w:r>
        <w:t xml:space="preserve">Административная ответственность за неприменение контрольно-кассовой техники при продаже билетов на транспорте начнет действовать не ранее 1 октября. Соответствующее поручение дал президент России </w:t>
      </w:r>
      <w:r w:rsidRPr="006C4695">
        <w:rPr>
          <w:b/>
        </w:rPr>
        <w:t>Владимир Путин</w:t>
      </w:r>
      <w:r>
        <w:t>, сообщается на сайте Кремля.</w:t>
      </w:r>
    </w:p>
    <w:p w14:paraId="414DED98" w14:textId="77777777" w:rsidR="006C4695" w:rsidRDefault="006C4695" w:rsidP="006C4695">
      <w:pPr>
        <w:pStyle w:val="Textbody"/>
      </w:pPr>
      <w:r>
        <w:t>Кабмин должен внести в законодательство изменения, предусматривающие перенос на 1 октября сроков вступления в силу соответствующих положений КоАП. Речь идет об ответственности за неприменение контрольно-кассовых аппаратов водителями или кондукторами при расчетах в салоне общественного транспорта за проездные документы.</w:t>
      </w:r>
    </w:p>
    <w:p w14:paraId="616ACA7E" w14:textId="77777777" w:rsidR="006C4695" w:rsidRDefault="006C4695" w:rsidP="006C4695">
      <w:pPr>
        <w:pStyle w:val="Textbody"/>
      </w:pPr>
      <w:r>
        <w:t>Штрафовать за это нарушение должны были начать с 1 июля.</w:t>
      </w:r>
    </w:p>
    <w:p w14:paraId="30F4F135" w14:textId="65A0B5C9" w:rsidR="006C4695" w:rsidRDefault="006C4695" w:rsidP="006C4695">
      <w:pPr>
        <w:pStyle w:val="Textbody"/>
      </w:pPr>
      <w:r>
        <w:t>Поручение президента должно быть выполнено до 20 июня.</w:t>
      </w:r>
    </w:p>
    <w:p w14:paraId="3FD656AB" w14:textId="3E978CD8" w:rsidR="006C4695" w:rsidRDefault="006C4695" w:rsidP="006C4695">
      <w:pPr>
        <w:pStyle w:val="Textbody"/>
        <w:rPr>
          <w:color w:val="0000FF"/>
          <w:u w:val="single" w:color="0000FF"/>
        </w:rPr>
      </w:pPr>
      <w:hyperlink r:id="rId10" w:history="1">
        <w:r>
          <w:rPr>
            <w:color w:val="0000FF"/>
            <w:u w:val="single" w:color="0000FF"/>
          </w:rPr>
          <w:t>https://www.pnp.ru/social/nakazyvat-za-otsutstvie-kassovoy-tekhniki-na-transporte-nachnut-s-oktyabrya.html</w:t>
        </w:r>
      </w:hyperlink>
    </w:p>
    <w:p w14:paraId="6A75FD79" w14:textId="77777777" w:rsidR="0001034E" w:rsidRDefault="0001034E" w:rsidP="0001034E">
      <w:pPr>
        <w:pStyle w:val="3"/>
        <w:jc w:val="both"/>
        <w:rPr>
          <w:rFonts w:ascii="Times New Roman" w:hAnsi="Times New Roman"/>
          <w:sz w:val="24"/>
        </w:rPr>
      </w:pPr>
      <w:bookmarkStart w:id="11" w:name="_gen24"/>
      <w:bookmarkStart w:id="12" w:name="_Toc42250060"/>
      <w:bookmarkEnd w:id="11"/>
      <w:r>
        <w:rPr>
          <w:rFonts w:ascii="Times New Roman" w:hAnsi="Times New Roman"/>
          <w:sz w:val="24"/>
        </w:rPr>
        <w:t xml:space="preserve">ПАРЛАМЕНТСКАЯ ГАЗЕТА; АЛЕНА АНИСИМОВА; 2020.01.06; НА </w:t>
      </w:r>
      <w:r w:rsidRPr="006C4695">
        <w:rPr>
          <w:rFonts w:ascii="Times New Roman" w:hAnsi="Times New Roman"/>
          <w:sz w:val="24"/>
        </w:rPr>
        <w:t>НАЦПРОЕКТ</w:t>
      </w:r>
      <w:r>
        <w:rPr>
          <w:rFonts w:ascii="Times New Roman" w:hAnsi="Times New Roman"/>
          <w:sz w:val="24"/>
        </w:rPr>
        <w:t xml:space="preserve"> </w:t>
      </w:r>
      <w:r w:rsidRPr="006C4695">
        <w:rPr>
          <w:rFonts w:ascii="Times New Roman" w:hAnsi="Times New Roman"/>
          <w:bCs w:val="0"/>
          <w:sz w:val="24"/>
        </w:rPr>
        <w:t>«</w:t>
      </w:r>
      <w:r w:rsidRPr="006C4695">
        <w:rPr>
          <w:rFonts w:ascii="Times New Roman" w:hAnsi="Times New Roman"/>
          <w:sz w:val="24"/>
        </w:rPr>
        <w:t>МЕЖДУНАРОДНАЯ КООПЕРАЦИЯ И ЭКСПОРТ</w:t>
      </w:r>
      <w:r w:rsidRPr="006C4695">
        <w:rPr>
          <w:rFonts w:ascii="Times New Roman" w:hAnsi="Times New Roman"/>
          <w:bCs w:val="0"/>
          <w:sz w:val="24"/>
        </w:rPr>
        <w:t>»</w:t>
      </w:r>
      <w:r>
        <w:rPr>
          <w:rFonts w:ascii="Times New Roman" w:hAnsi="Times New Roman"/>
          <w:sz w:val="24"/>
        </w:rPr>
        <w:t xml:space="preserve"> ВЫДЕЛЯТ ДО 1 МЛРД РУБЛЕЙ</w:t>
      </w:r>
      <w:bookmarkEnd w:id="12"/>
    </w:p>
    <w:p w14:paraId="4B89F9C7" w14:textId="77777777" w:rsidR="0001034E" w:rsidRDefault="0001034E" w:rsidP="0001034E">
      <w:pPr>
        <w:pStyle w:val="Textbody"/>
      </w:pPr>
      <w:r>
        <w:t xml:space="preserve">Президент России </w:t>
      </w:r>
      <w:r w:rsidRPr="006C4695">
        <w:rPr>
          <w:b/>
        </w:rPr>
        <w:t>Владимир Путин</w:t>
      </w:r>
      <w:r>
        <w:t xml:space="preserve"> поручил выделить из федерального бюджета до одного миллиарда рублей в 2020 году на национальный проект </w:t>
      </w:r>
      <w:r w:rsidRPr="006C4695">
        <w:t>«</w:t>
      </w:r>
      <w:r w:rsidRPr="006C4695">
        <w:rPr>
          <w:b/>
        </w:rPr>
        <w:t>Международная кооперация и экспорт</w:t>
      </w:r>
      <w:r w:rsidRPr="006C4695">
        <w:t>»</w:t>
      </w:r>
      <w:r>
        <w:t>. Об этом сообщается на сайте Кремля.</w:t>
      </w:r>
    </w:p>
    <w:p w14:paraId="07401393" w14:textId="77777777" w:rsidR="0001034E" w:rsidRDefault="0001034E" w:rsidP="0001034E">
      <w:pPr>
        <w:pStyle w:val="Textbody"/>
      </w:pPr>
      <w:r>
        <w:t>Перечень поручений утве</w:t>
      </w:r>
      <w:r w:rsidRPr="006C4695">
        <w:rPr>
          <w:b/>
        </w:rPr>
        <w:t>ржд</w:t>
      </w:r>
      <w:r>
        <w:t>ен по итогам совещания по вопросам развития транспорта 7 мая.</w:t>
      </w:r>
    </w:p>
    <w:p w14:paraId="403B9E6F" w14:textId="77777777" w:rsidR="0001034E" w:rsidRDefault="0001034E" w:rsidP="0001034E">
      <w:pPr>
        <w:pStyle w:val="Textbody"/>
      </w:pPr>
      <w:r w:rsidRPr="006C4695">
        <w:t>«</w:t>
      </w:r>
      <w:r>
        <w:t xml:space="preserve">Обеспечить выделение из федерального бюджета бюджетных ассигнований в объеме до 1 млрд. рублей в 2020 году в рамках национального проекта (программы) </w:t>
      </w:r>
      <w:r w:rsidRPr="006C4695">
        <w:t>«</w:t>
      </w:r>
      <w:r w:rsidRPr="006C4695">
        <w:rPr>
          <w:b/>
        </w:rPr>
        <w:t>Международная кооперация и экспорт</w:t>
      </w:r>
      <w:r w:rsidRPr="006C4695">
        <w:t>»</w:t>
      </w:r>
      <w:r>
        <w:t xml:space="preserve"> и транспортной части комплексного плана модернизации и расширения магистральной инфраструктуры на период до 2024 года на субсидирование транзитной перевозки контейнеров через территорию РФ</w:t>
      </w:r>
      <w:r w:rsidRPr="006C4695">
        <w:t>»</w:t>
      </w:r>
      <w:r>
        <w:t xml:space="preserve">, </w:t>
      </w:r>
      <w:r w:rsidRPr="006C4695">
        <w:t>–</w:t>
      </w:r>
      <w:r>
        <w:t xml:space="preserve"> говорится в документе. Соответствующий доклад необходимо будет предоставить до 10 июня 2020 года.</w:t>
      </w:r>
    </w:p>
    <w:p w14:paraId="4A39CC5C" w14:textId="77777777" w:rsidR="0001034E" w:rsidRDefault="0001034E" w:rsidP="0001034E">
      <w:pPr>
        <w:pStyle w:val="Textbody"/>
      </w:pPr>
      <w:r>
        <w:t xml:space="preserve">Ранее </w:t>
      </w:r>
      <w:r w:rsidRPr="006C4695">
        <w:rPr>
          <w:b/>
        </w:rPr>
        <w:t>Путин</w:t>
      </w:r>
      <w:r>
        <w:t xml:space="preserve"> поручил кабмину при разработке мер поддержки строительной отрасли обеспечить реализацию масштабных инфраструктурных проектов, включая строительство подходов к Крымскому мосту.</w:t>
      </w:r>
    </w:p>
    <w:p w14:paraId="2661BC91" w14:textId="77777777" w:rsidR="0001034E" w:rsidRDefault="0001034E" w:rsidP="0001034E">
      <w:pPr>
        <w:pStyle w:val="Textbody"/>
      </w:pPr>
      <w:hyperlink r:id="rId11" w:history="1">
        <w:r>
          <w:rPr>
            <w:color w:val="0000FF"/>
            <w:u w:val="single" w:color="0000FF"/>
          </w:rPr>
          <w:t>https://www.pnp.ru/economics/prezident-poruchil-vydelit-do-1-mlrd-rubley-na-nacproekt-mezhdunarodnaya-kooperaciya-i-eksport.html</w:t>
        </w:r>
      </w:hyperlink>
    </w:p>
    <w:p w14:paraId="51862265" w14:textId="77777777" w:rsidR="006C4695" w:rsidRDefault="006C4695" w:rsidP="006C4695">
      <w:pPr>
        <w:pStyle w:val="3"/>
        <w:jc w:val="both"/>
        <w:rPr>
          <w:rFonts w:ascii="Times New Roman" w:hAnsi="Times New Roman"/>
          <w:sz w:val="24"/>
        </w:rPr>
      </w:pPr>
      <w:bookmarkStart w:id="13" w:name="_Toc42250061"/>
      <w:r>
        <w:rPr>
          <w:rFonts w:ascii="Times New Roman" w:hAnsi="Times New Roman"/>
          <w:sz w:val="24"/>
        </w:rPr>
        <w:t>ВЕДОМОСТИ; АЛЕКСАНДР ВОРОБЬЕВ; 2020.01.06; АВИАКОМПАНИИ ОТМЕНЯЮТ РЕЙСЫ НА ЧЕРНОМОРСКИЕ КУРОРТЫ; СПРОС НА ПЕРЕЛЕТЫ ВОССТАНАВЛИВАЕТСЯ СЛИШКОМ МЕДЛЕННО</w:t>
      </w:r>
      <w:bookmarkEnd w:id="13"/>
    </w:p>
    <w:p w14:paraId="064ECC5A" w14:textId="77777777" w:rsidR="006C4695" w:rsidRDefault="006C4695" w:rsidP="006C4695">
      <w:pPr>
        <w:pStyle w:val="Textbody"/>
      </w:pPr>
      <w:r>
        <w:t>Крупнейший чартерный перевозчик России Azur Air отложил начало полетов. 13 мая он объявил о возобновлении пассажирских перевозок с 1 июня. Компания собиралась открыть регулярные рейсы в Сочи из Москвы, Санкт-Петербурга, Екатеринбурга, Казани и Уфы. Тогда же она сообщила, что билеты на эти направления уже поступили в продажу.</w:t>
      </w:r>
    </w:p>
    <w:p w14:paraId="2DF425D8" w14:textId="77777777" w:rsidR="006C4695" w:rsidRDefault="006C4695" w:rsidP="006C4695">
      <w:pPr>
        <w:pStyle w:val="Textbody"/>
      </w:pPr>
      <w:r>
        <w:t>Но возобновление полетов откладывается: из Москвы в Сочи компания начнет полеты только 15 июня и будет выполнять по одному рейсу в день, из остальных городов – с 17 или 18 июня по два раза в неделю, следует из информации системы бронирования на сайте перевозчика.</w:t>
      </w:r>
    </w:p>
    <w:p w14:paraId="1D542A58" w14:textId="77777777" w:rsidR="006C4695" w:rsidRDefault="006C4695" w:rsidP="006C4695">
      <w:pPr>
        <w:pStyle w:val="Textbody"/>
      </w:pPr>
      <w:r>
        <w:t>Ранее Azur Air летала только за рубеж и в конце марта приостановила перелеты из-за пандемии коронавируса.</w:t>
      </w:r>
    </w:p>
    <w:p w14:paraId="4B9914B9" w14:textId="77777777" w:rsidR="006C4695" w:rsidRDefault="006C4695" w:rsidP="006C4695">
      <w:pPr>
        <w:pStyle w:val="Textbody"/>
      </w:pPr>
      <w:r>
        <w:t xml:space="preserve">1 июня возобновляет полеты Nordwind, который приостановил пассажирские перевозки в апреле. Сегодня компания выполнит рейс из Москвы в Симферополь и обратно. Но в Сочи из столицы Nordwind полетит только 3 июня и в первую неделю лета выполнит на </w:t>
      </w:r>
      <w:r>
        <w:lastRenderedPageBreak/>
        <w:t>главный российский курорт только три рейса из столицы, говорится в разделе бронирования на сайте авиакомпании. Перелеты в Сочи станут ежедневными только со второй недели, а с 15 июня продажи ведутся на два рейса ежедневно. Ранее перелеты планировались в ежедневном режиме с первого дня лета.</w:t>
      </w:r>
    </w:p>
    <w:p w14:paraId="4AB22C19" w14:textId="77777777" w:rsidR="006C4695" w:rsidRDefault="006C4695" w:rsidP="006C4695">
      <w:pPr>
        <w:pStyle w:val="Textbody"/>
      </w:pPr>
      <w:r>
        <w:t xml:space="preserve">Рейсы на другие черноморские курорты России – в Анапу и Геленджик из Москвы, Санкт-Петербурга и нескольких других крупных городов Nordwind начнет только с 15 июня. Хотя в середине мая продажи велись на рейсы в Анапу и Геленджик с самого начала лета. </w:t>
      </w:r>
      <w:r w:rsidRPr="006C4695">
        <w:t>«</w:t>
      </w:r>
      <w:r>
        <w:t>Старт полетов в Анапу и Геленджик отложен из-за низкого спроса в начале лета</w:t>
      </w:r>
      <w:r w:rsidRPr="006C4695">
        <w:t>»</w:t>
      </w:r>
      <w:r>
        <w:t>, – говорит человек, близкий к Nordwind.</w:t>
      </w:r>
    </w:p>
    <w:p w14:paraId="6C92231C" w14:textId="77777777" w:rsidR="006C4695" w:rsidRDefault="006C4695" w:rsidP="006C4695">
      <w:pPr>
        <w:pStyle w:val="Textbody"/>
      </w:pPr>
      <w:r w:rsidRPr="006C4695">
        <w:t>«</w:t>
      </w:r>
      <w:r>
        <w:t>Nordwind начинает на этой неделе основную программу перелетов по курортным направлениям – в Сочи и Симферополь. Старт полетов в Анапу и Геленджик отложен до 15 июня</w:t>
      </w:r>
      <w:r w:rsidRPr="006C4695">
        <w:t>»</w:t>
      </w:r>
      <w:r>
        <w:t>, – говорит представитель компании.</w:t>
      </w:r>
    </w:p>
    <w:p w14:paraId="3A35FDD5" w14:textId="77777777" w:rsidR="006C4695" w:rsidRDefault="006C4695" w:rsidP="006C4695">
      <w:pPr>
        <w:pStyle w:val="Textbody"/>
      </w:pPr>
      <w:r>
        <w:t xml:space="preserve">Значительно сократил количество рейсов в Краснодарский край и </w:t>
      </w:r>
      <w:r w:rsidRPr="006C4695">
        <w:t>«</w:t>
      </w:r>
      <w:r w:rsidRPr="006C4695">
        <w:rPr>
          <w:b/>
        </w:rPr>
        <w:t>Аэрофлот</w:t>
      </w:r>
      <w:r w:rsidRPr="006C4695">
        <w:t>»</w:t>
      </w:r>
      <w:r>
        <w:t xml:space="preserve">. 1 июня у авиакомпании из Москвы в Сочи запланировано пять рейсов, в последующие дни по три-четыре рейса, следует из информации на его сайте. Но еще в середине мая продажи велись на 10 ежедневных рейсов в июне. Аналогичная ситуация с другими курортами: в Анапу </w:t>
      </w:r>
      <w:r w:rsidRPr="006C4695">
        <w:t>«</w:t>
      </w:r>
      <w:r w:rsidRPr="006C4695">
        <w:rPr>
          <w:b/>
        </w:rPr>
        <w:t>Аэрофлот</w:t>
      </w:r>
      <w:r w:rsidRPr="006C4695">
        <w:t>»</w:t>
      </w:r>
      <w:r>
        <w:t xml:space="preserve"> будет летать трижды в сутки, хотя в середине мая велись продажи на пять ежедневных рейсов. В Геленджик осталось по одному ежедневному рейсу из трех. Остальные рейсы сокращены из-за нехватки спроса, пояснил человек, близкий к группе </w:t>
      </w:r>
      <w:r w:rsidRPr="006C4695">
        <w:t>«</w:t>
      </w:r>
      <w:r w:rsidRPr="006C4695">
        <w:rPr>
          <w:b/>
        </w:rPr>
        <w:t>Аэрофлот</w:t>
      </w:r>
      <w:r w:rsidRPr="006C4695">
        <w:t>»</w:t>
      </w:r>
      <w:r>
        <w:t>. Только в Симферополь компания сохранила все запланированные рейсы – по 12 в сутки.</w:t>
      </w:r>
    </w:p>
    <w:p w14:paraId="74307B97" w14:textId="77777777" w:rsidR="006C4695" w:rsidRDefault="006C4695" w:rsidP="006C4695">
      <w:pPr>
        <w:pStyle w:val="Textbody"/>
      </w:pPr>
      <w:r w:rsidRPr="006C4695">
        <w:t>«</w:t>
      </w:r>
      <w:r>
        <w:t>Ведомости</w:t>
      </w:r>
      <w:r w:rsidRPr="006C4695">
        <w:t>»</w:t>
      </w:r>
      <w:r>
        <w:t xml:space="preserve"> направили запросы представителю </w:t>
      </w:r>
      <w:r w:rsidRPr="006C4695">
        <w:t>«</w:t>
      </w:r>
      <w:r w:rsidRPr="006C4695">
        <w:rPr>
          <w:b/>
        </w:rPr>
        <w:t>Аэрофлот</w:t>
      </w:r>
      <w:r>
        <w:t>а</w:t>
      </w:r>
      <w:r w:rsidRPr="006C4695">
        <w:t>»</w:t>
      </w:r>
      <w:r>
        <w:t xml:space="preserve">. Но известно, что компания предлагает пассажирам отмененных рейсов лететь другими в тот же день или в ближайшие дни. </w:t>
      </w:r>
      <w:r w:rsidRPr="006C4695">
        <w:t>«</w:t>
      </w:r>
      <w:r>
        <w:t>Ведомости</w:t>
      </w:r>
      <w:r w:rsidRPr="006C4695">
        <w:t>»</w:t>
      </w:r>
      <w:r>
        <w:t xml:space="preserve"> запросили представителей Nordwind и Azur Air, сколько билетов продано на отмененные рейсы и что компании предлагают своим пассажирам.</w:t>
      </w:r>
    </w:p>
    <w:p w14:paraId="07032C73" w14:textId="77777777" w:rsidR="006C4695" w:rsidRDefault="006C4695" w:rsidP="006C4695">
      <w:pPr>
        <w:pStyle w:val="Textbody"/>
      </w:pPr>
      <w:r>
        <w:t xml:space="preserve">Перелеты за рубеж по-прежнему запрещены. Авиакомпании рассчитывали, что летом начнет восстанавливаться спрос хотя бы на внутренние рейсы, прежде всего на курорты. Поэтому на начало июня и запланировали возобновление работы Azur Air, Nordwind и </w:t>
      </w:r>
      <w:r w:rsidRPr="006C4695">
        <w:t>«</w:t>
      </w:r>
      <w:r>
        <w:t>Победа</w:t>
      </w:r>
      <w:r w:rsidRPr="006C4695">
        <w:t>»</w:t>
      </w:r>
      <w:r>
        <w:t xml:space="preserve">. Крупнейшие регулярные авиакомпании – </w:t>
      </w:r>
      <w:r w:rsidRPr="006C4695">
        <w:t>«</w:t>
      </w:r>
      <w:r w:rsidRPr="006C4695">
        <w:rPr>
          <w:b/>
        </w:rPr>
        <w:t>Аэрофлот</w:t>
      </w:r>
      <w:r w:rsidRPr="006C4695">
        <w:t>»</w:t>
      </w:r>
      <w:r>
        <w:t xml:space="preserve">, S7, </w:t>
      </w:r>
      <w:r w:rsidRPr="006C4695">
        <w:t>«</w:t>
      </w:r>
      <w:r>
        <w:t>Уральские авиалинии</w:t>
      </w:r>
      <w:r w:rsidRPr="006C4695">
        <w:t>»</w:t>
      </w:r>
      <w:r>
        <w:t xml:space="preserve"> и Utair – значительно снизили цены рейсы с вылетом в июне по сравнению с ценой на них в мае. </w:t>
      </w:r>
      <w:r w:rsidRPr="006C4695">
        <w:t>«</w:t>
      </w:r>
      <w:r>
        <w:t>Победа</w:t>
      </w:r>
      <w:r w:rsidRPr="006C4695">
        <w:t>»</w:t>
      </w:r>
      <w:r>
        <w:t xml:space="preserve"> первые три рейсы выполнила 31 мая, запланированные рейсы в Сочи и Анапу она не отменяла, следует из информации на сайте авиакомпании.</w:t>
      </w:r>
    </w:p>
    <w:p w14:paraId="1344A6F7" w14:textId="77777777" w:rsidR="006C4695" w:rsidRDefault="006C4695" w:rsidP="006C4695">
      <w:pPr>
        <w:pStyle w:val="Textbody"/>
      </w:pPr>
      <w:r>
        <w:t xml:space="preserve">Но спрос в начале лета на внутренние рейсы, в том числе в города Краснодарского края, плохой, рассказали сотрудники двух крупных авиакомпаний. В том числе потому, что региональные власти продлили до 6 июня обязательный 14-дневный карантин для прилетающих из других регионов. Часть рейсов на курорты края придется отменять, уверены собеседники </w:t>
      </w:r>
      <w:r w:rsidRPr="006C4695">
        <w:t>«</w:t>
      </w:r>
      <w:r>
        <w:t>Ведомостей</w:t>
      </w:r>
      <w:r w:rsidRPr="006C4695">
        <w:t>»</w:t>
      </w:r>
      <w:r>
        <w:t>.</w:t>
      </w:r>
    </w:p>
    <w:p w14:paraId="0554146B" w14:textId="77777777" w:rsidR="006C4695" w:rsidRDefault="006C4695" w:rsidP="006C4695">
      <w:pPr>
        <w:pStyle w:val="Textbody"/>
      </w:pPr>
      <w:r>
        <w:t xml:space="preserve">Пассажир рейса, отмененного как в силу форс-мажорных обстоятельств, так и по решению самой авиакомпании, имеет право на возврат денег за билеты в полном объеме. </w:t>
      </w:r>
      <w:r w:rsidRPr="006C4695">
        <w:rPr>
          <w:b/>
        </w:rPr>
        <w:t>Минтранс</w:t>
      </w:r>
      <w:r>
        <w:t xml:space="preserve"> только разработал проект постановления правительства, который разрешит авиакомпаниям компенсировать отмененные рейсы ваучерами, без возврата денег. Но у российских авиакомпаний из-за практически полной остановки продаж денег на возвраты нет, они еще в апреле прекратили возвращать деньги и предлагают пассажирам ваучеры на будущий перелет.</w:t>
      </w:r>
    </w:p>
    <w:p w14:paraId="674B3BB7" w14:textId="77777777" w:rsidR="006C4695" w:rsidRDefault="006C4695" w:rsidP="006C4695">
      <w:pPr>
        <w:pStyle w:val="Textbody"/>
      </w:pPr>
      <w:r>
        <w:t xml:space="preserve">За отмененные рейсы согласно Гражданскому кодексу авиакомпания должна возвращать 100% стоимости билетов, объясняет председатель общественной организации </w:t>
      </w:r>
      <w:r w:rsidRPr="006C4695">
        <w:t>«</w:t>
      </w:r>
      <w:r>
        <w:t>Союз пассажиров</w:t>
      </w:r>
      <w:r w:rsidRPr="006C4695">
        <w:t>»</w:t>
      </w:r>
      <w:r>
        <w:t xml:space="preserve"> Кирилл Янков. Возврат ваучером возможен только с согласия клиента. В случае отказа возвращать деньги пассажир может обратиться в суд. </w:t>
      </w:r>
      <w:r w:rsidRPr="006C4695">
        <w:t>«</w:t>
      </w:r>
      <w:r>
        <w:t>Объявления о начале полетов, старт продаж и последующие отмены рейсов не красят авиакомпании, – считает Янков. – Это выглядит как попытка выманить у пассажиров деньги</w:t>
      </w:r>
      <w:r w:rsidRPr="006C4695">
        <w:t>»</w:t>
      </w:r>
      <w:r>
        <w:t>.</w:t>
      </w:r>
    </w:p>
    <w:p w14:paraId="213F889A" w14:textId="77777777" w:rsidR="006C4695" w:rsidRDefault="006C4695" w:rsidP="006C4695">
      <w:pPr>
        <w:pStyle w:val="Textbody"/>
      </w:pPr>
      <w:r>
        <w:lastRenderedPageBreak/>
        <w:t xml:space="preserve">Возвращающиеся авиакомпании пытаются заманить пассажиров низкими ценами: например, у Azur Air перелет из Москвы в Сочи стоит от 1900 руб., у Nordwind – от 2100 руб. Это дешевле, чем у всех крупнейших авиакомпаний – </w:t>
      </w:r>
      <w:r w:rsidRPr="006C4695">
        <w:t>«</w:t>
      </w:r>
      <w:r w:rsidRPr="006C4695">
        <w:rPr>
          <w:b/>
        </w:rPr>
        <w:t>Аэрофлот</w:t>
      </w:r>
      <w:r>
        <w:t>а</w:t>
      </w:r>
      <w:r w:rsidRPr="006C4695">
        <w:t>»</w:t>
      </w:r>
      <w:r>
        <w:t xml:space="preserve">, S7, </w:t>
      </w:r>
      <w:r w:rsidRPr="006C4695">
        <w:t>«</w:t>
      </w:r>
      <w:r>
        <w:t>Уральских авиалиний</w:t>
      </w:r>
      <w:r w:rsidRPr="006C4695">
        <w:t>»</w:t>
      </w:r>
      <w:r>
        <w:t xml:space="preserve"> и Utair. Ниже цены только у </w:t>
      </w:r>
      <w:r w:rsidRPr="006C4695">
        <w:t>«</w:t>
      </w:r>
      <w:r>
        <w:t>Победы</w:t>
      </w:r>
      <w:r w:rsidRPr="006C4695">
        <w:t>»</w:t>
      </w:r>
      <w:r>
        <w:t xml:space="preserve"> – от 999 руб. за билет в одну сторону.</w:t>
      </w:r>
    </w:p>
    <w:p w14:paraId="1F29A99F" w14:textId="4C3ED35E" w:rsidR="006C4695" w:rsidRDefault="006C4695" w:rsidP="006C4695">
      <w:pPr>
        <w:pStyle w:val="Textbody"/>
      </w:pPr>
      <w:r>
        <w:t xml:space="preserve">Остальные крупные игроки вели продажи на небольшое количество рейсов по курортным направлениям. Например, у S7 в июне запланировано по два-три ежедневных рейса из Москвы в Сочи, у </w:t>
      </w:r>
      <w:r w:rsidRPr="006C4695">
        <w:t>«</w:t>
      </w:r>
      <w:r>
        <w:t>Уральских авиалиний</w:t>
      </w:r>
      <w:r w:rsidRPr="006C4695">
        <w:t>»</w:t>
      </w:r>
      <w:r>
        <w:t xml:space="preserve"> и Utair – по одному-два.</w:t>
      </w:r>
    </w:p>
    <w:p w14:paraId="1C5CF8AE" w14:textId="77777777" w:rsidR="006C4695" w:rsidRDefault="006C4695" w:rsidP="006C4695">
      <w:pPr>
        <w:pStyle w:val="Textbody"/>
      </w:pPr>
      <w:hyperlink r:id="rId12" w:history="1">
        <w:r>
          <w:rPr>
            <w:color w:val="0000FF"/>
            <w:u w:val="single" w:color="0000FF"/>
          </w:rPr>
          <w:t>https://www.vedomosti.ru/business/articles/2020/06/01/831568-aviakompanii-otmenyayut-reisi-na-chernomorskie-kurorti</w:t>
        </w:r>
      </w:hyperlink>
    </w:p>
    <w:p w14:paraId="35BCDC5D" w14:textId="77777777" w:rsidR="006C4695" w:rsidRDefault="006C4695" w:rsidP="006C4695">
      <w:pPr>
        <w:pStyle w:val="Textbody"/>
      </w:pPr>
      <w:r>
        <w:t>На ту же тему:</w:t>
      </w:r>
    </w:p>
    <w:p w14:paraId="462E7783" w14:textId="77777777" w:rsidR="006C4695" w:rsidRDefault="006C4695" w:rsidP="006C4695">
      <w:pPr>
        <w:pStyle w:val="Textbody"/>
      </w:pPr>
      <w:hyperlink r:id="rId13" w:history="1">
        <w:r>
          <w:rPr>
            <w:color w:val="0000FF"/>
            <w:u w:val="single" w:color="0000FF"/>
          </w:rPr>
          <w:t>https://rns.online/transport/Azur-Air-i-Nordwind-perenesli-zapusk-ryada-reisov-na-rossiiskie-kurorti--2020-06-01/</w:t>
        </w:r>
      </w:hyperlink>
    </w:p>
    <w:p w14:paraId="42FF55A3" w14:textId="1D68526A" w:rsidR="0078049D" w:rsidRPr="00D51F6D" w:rsidRDefault="0078049D" w:rsidP="006C4695">
      <w:pPr>
        <w:pStyle w:val="3"/>
        <w:jc w:val="both"/>
        <w:rPr>
          <w:rFonts w:ascii="Times New Roman" w:hAnsi="Times New Roman"/>
          <w:sz w:val="24"/>
          <w:szCs w:val="24"/>
        </w:rPr>
      </w:pPr>
      <w:bookmarkStart w:id="14" w:name="_Toc42250062"/>
      <w:r w:rsidRPr="00D51F6D">
        <w:rPr>
          <w:rFonts w:ascii="Times New Roman" w:hAnsi="Times New Roman"/>
          <w:sz w:val="24"/>
          <w:szCs w:val="24"/>
        </w:rPr>
        <w:t>РБК; МАРИЯ ЛИСИЦЫНА; 2020.31.05; ТУРИСТЫ ЗАБРОНИРОВАЛИ ОКОЛО 70% МИНИ-ОТЕЛЕЙ И ПАНСИОНАТОВ КРЫМА НА ЛЕТО</w:t>
      </w:r>
      <w:bookmarkEnd w:id="14"/>
    </w:p>
    <w:p w14:paraId="58852102" w14:textId="77777777" w:rsidR="0078049D" w:rsidRDefault="0078049D" w:rsidP="006C4695">
      <w:pPr>
        <w:jc w:val="both"/>
      </w:pPr>
      <w:r>
        <w:t>Основной поток туристов ожидают на полуострове в июле и августе. Ранее глава Крыма Сергей Аксенов анонсировал начало курортного сезона с 15 июня, однако пока только для жителей региона</w:t>
      </w:r>
    </w:p>
    <w:p w14:paraId="06503EEB" w14:textId="77777777" w:rsidR="0078049D" w:rsidRDefault="0078049D" w:rsidP="006C4695">
      <w:pPr>
        <w:jc w:val="both"/>
      </w:pPr>
      <w:r>
        <w:t xml:space="preserve">Около 70% номерного фонда мини-отелей и пансионатов Крыма уже забронированы на лето, глубина бронирования </w:t>
      </w:r>
      <w:r w:rsidRPr="00DB5E83">
        <w:t>–</w:t>
      </w:r>
      <w:r>
        <w:t xml:space="preserve"> до сентября, сообщила председатель крымской Ассоциации малых отелей (АСМОК) Наталья Стамбульникова в разговоре с ТАСС.</w:t>
      </w:r>
    </w:p>
    <w:p w14:paraId="4F8A7425" w14:textId="31C695F3" w:rsidR="0078049D" w:rsidRDefault="0078049D" w:rsidP="006C4695">
      <w:pPr>
        <w:jc w:val="both"/>
      </w:pPr>
      <w:r>
        <w:t xml:space="preserve">По ее словам, основной поток туристов на полуострове ожидают в июле и августе. </w:t>
      </w:r>
      <w:r w:rsidR="006C4695" w:rsidRPr="006C4695">
        <w:t>«</w:t>
      </w:r>
      <w:r>
        <w:t>Сейчас бронирование на уровне 70% на эти месяцы, но мы ждем еще нового туриста, который приедет к нам отдыхать из-за границы. Они сейчас выжидают, чтобы понять, когда точно откроют Крым. Как только назовут дату, тогда спрос на отдых у нас возрастет</w:t>
      </w:r>
      <w:r w:rsidR="006C4695" w:rsidRPr="006C4695">
        <w:t>»</w:t>
      </w:r>
      <w:r>
        <w:t xml:space="preserve">, </w:t>
      </w:r>
      <w:r w:rsidRPr="00DB5E83">
        <w:t>–</w:t>
      </w:r>
      <w:r>
        <w:t xml:space="preserve"> пояснила Стамбульникова.</w:t>
      </w:r>
    </w:p>
    <w:p w14:paraId="0D9680D1" w14:textId="77777777" w:rsidR="0078049D" w:rsidRDefault="0078049D" w:rsidP="006C4695">
      <w:pPr>
        <w:jc w:val="both"/>
      </w:pPr>
      <w:r>
        <w:t>Она также рассказала, что владельцы отелей и пансионатов, входящих в ассоциацию, не завышают цены на отдых в летнем сезоне 2020 года, они остаются на уровне 2018–2019 годов.</w:t>
      </w:r>
    </w:p>
    <w:p w14:paraId="61D88F71" w14:textId="77777777" w:rsidR="0078049D" w:rsidRDefault="0078049D" w:rsidP="006C4695">
      <w:pPr>
        <w:jc w:val="both"/>
      </w:pPr>
      <w:r>
        <w:t>Объекты размещения уже сейчас готовятся к заезду туристов и закупают необходимые средства защиты, в том числе рециркуляторы, маски, средства личной гигиены, отметила председатель АСМОК. В номерах планируется разместить антибактериальные гели, салфетки, а также кварцевые лампы.</w:t>
      </w:r>
    </w:p>
    <w:p w14:paraId="4C03C0C2" w14:textId="77777777" w:rsidR="0078049D" w:rsidRDefault="0078049D" w:rsidP="006C4695">
      <w:pPr>
        <w:jc w:val="both"/>
      </w:pPr>
      <w:r>
        <w:t>20 мая Роспотребнадзор озвучил рекомендации по возобновлению работы санаториев в условиях распространения коронавируса. Ведомство советовало селить туристов по одному, кроме членов одной семьи. Сотрудники должны будут подтвердить отсутствие коронавируса и предоставить справку, а также проходить тестирование минимум раз в неделю.</w:t>
      </w:r>
    </w:p>
    <w:p w14:paraId="4706C318" w14:textId="77777777" w:rsidR="0078049D" w:rsidRDefault="0078049D" w:rsidP="006C4695">
      <w:pPr>
        <w:jc w:val="both"/>
      </w:pPr>
      <w:r>
        <w:t>Роспотребнадзор также советовал санаториям не организовывать групповое посещение процедур постояльцами и обеззараживать медицинские кабинеты после каждого посетителя. Кроме того, в столовых туристов необходимо будет рассаживать с соблюдением дистанции или приносить еду им в номер.</w:t>
      </w:r>
    </w:p>
    <w:p w14:paraId="697749C8" w14:textId="77777777" w:rsidR="0078049D" w:rsidRDefault="0078049D" w:rsidP="006C4695">
      <w:pPr>
        <w:jc w:val="both"/>
      </w:pPr>
      <w:r>
        <w:t>Глава Крыма Сергей Аксенов назвал некоторые требования Роспотребнадзора невыполнимыми и попросил смягчить их. В частности, он выступил против необходимости тестировать всех сотрудников туристической сферы и туристов, а также против рекомендации Роспотребнадзора переоборудовать отель в обсерватор, если в нем будут выявлены больные коронавирусом. Аксенов также попросил изменить требование социальной дистанции на пляже.</w:t>
      </w:r>
    </w:p>
    <w:p w14:paraId="2056643C" w14:textId="77777777" w:rsidR="0078049D" w:rsidRDefault="0078049D" w:rsidP="006C4695">
      <w:pPr>
        <w:jc w:val="both"/>
      </w:pPr>
      <w:r>
        <w:t>Курорты Крыма смогут работать на прием туристов уже с 15 июня, однако пока только для жителей региона, сообщал Аксенов. Санатории и отели начнут готовить уже с 1 июня.</w:t>
      </w:r>
    </w:p>
    <w:p w14:paraId="2D501ED3" w14:textId="55A95EC0" w:rsidR="0078049D" w:rsidRDefault="0078049D" w:rsidP="006C4695">
      <w:pPr>
        <w:jc w:val="both"/>
        <w:rPr>
          <w:rStyle w:val="a9"/>
        </w:rPr>
      </w:pPr>
      <w:hyperlink r:id="rId14" w:history="1">
        <w:r w:rsidRPr="00FC47FB">
          <w:rPr>
            <w:rStyle w:val="a9"/>
          </w:rPr>
          <w:t>https://www.rbc.ru/society/31/05/2020/5ed346779a79472b7c2ab999?utm_source=tl_rbc</w:t>
        </w:r>
      </w:hyperlink>
    </w:p>
    <w:p w14:paraId="321A29AB" w14:textId="47CE6730" w:rsidR="006C4695" w:rsidRPr="006C4695" w:rsidRDefault="006C4695" w:rsidP="006C4695">
      <w:pPr>
        <w:pStyle w:val="3"/>
        <w:jc w:val="both"/>
        <w:rPr>
          <w:rFonts w:ascii="Times New Roman" w:hAnsi="Times New Roman"/>
          <w:sz w:val="24"/>
          <w:szCs w:val="24"/>
        </w:rPr>
      </w:pPr>
      <w:bookmarkStart w:id="15" w:name="_Toc42250063"/>
      <w:r w:rsidRPr="006C4695">
        <w:rPr>
          <w:rFonts w:ascii="Times New Roman" w:hAnsi="Times New Roman"/>
          <w:sz w:val="24"/>
          <w:szCs w:val="24"/>
        </w:rPr>
        <w:lastRenderedPageBreak/>
        <w:t>КОММЕРСАНТЪ; АНАСТАСИЯ ВЕДЕНЕЕВА; 2020.01.06; ТРАНСПОРТ ПОЛУЧИТ ПОДДЕРЖКУ; ВЫШЕЛ ШИРОКИЙ ПЕРЕЧЕНЬ ПОРУЧЕНИЙ ПРЕЗИДЕНТА</w:t>
      </w:r>
      <w:bookmarkEnd w:id="15"/>
    </w:p>
    <w:p w14:paraId="787CD766" w14:textId="77777777" w:rsidR="006C4695" w:rsidRDefault="006C4695" w:rsidP="006C4695">
      <w:pPr>
        <w:jc w:val="both"/>
      </w:pPr>
      <w:r>
        <w:t xml:space="preserve">Опубликованы поручения президента по итогам совещания по вопросам транспорта, состоявшегося в начале мая. Поздний срок выхода перечня компенсирован охватом: в нем затронуты почти все поднимавшиеся вопросы. В частности, до 15 июня правительство и ЦБ должны обеспечить выпуск ОАО </w:t>
      </w:r>
      <w:r w:rsidRPr="006C4695">
        <w:rPr>
          <w:b/>
        </w:rPr>
        <w:t>РЖД</w:t>
      </w:r>
      <w:r>
        <w:t xml:space="preserve"> вечных облигаций на 370 млрд руб., принять широкий список мер поддержки авиаотрасли, водного и автомобильного транспорта.</w:t>
      </w:r>
    </w:p>
    <w:p w14:paraId="539A193E" w14:textId="77777777" w:rsidR="006C4695" w:rsidRDefault="006C4695" w:rsidP="006C4695">
      <w:pPr>
        <w:jc w:val="both"/>
      </w:pPr>
      <w:r>
        <w:t>Перечень поручений президента по поддержке транспорта опубликован почти через месяц после совещания, состоявшегося 7 мая (см. “Ъ” от 8 мая).</w:t>
      </w:r>
    </w:p>
    <w:p w14:paraId="4B499273" w14:textId="77777777" w:rsidR="006C4695" w:rsidRDefault="006C4695" w:rsidP="006C4695">
      <w:pPr>
        <w:jc w:val="both"/>
      </w:pPr>
      <w:r>
        <w:t>Что получат железнодорожники</w:t>
      </w:r>
    </w:p>
    <w:p w14:paraId="45C6B8B4" w14:textId="77777777" w:rsidR="006C4695" w:rsidRDefault="006C4695" w:rsidP="006C4695">
      <w:pPr>
        <w:jc w:val="both"/>
      </w:pPr>
      <w:r>
        <w:t xml:space="preserve">Значительная часть пунктов касается обеспечения дополнительного финансирования инвестпрограммы ОАО </w:t>
      </w:r>
      <w:r w:rsidRPr="006C4695">
        <w:rPr>
          <w:b/>
        </w:rPr>
        <w:t>РЖД</w:t>
      </w:r>
      <w:r>
        <w:t xml:space="preserve">. Так, до 15 июня правительство и ЦБ должны обеспечить размещение до конца года бессрочных облигаций монополии на 370 млрд руб. для финансирования ее инвестпрограммы. На совещании глава ОАО </w:t>
      </w:r>
      <w:r w:rsidRPr="006C4695">
        <w:rPr>
          <w:b/>
        </w:rPr>
        <w:t>РЖД</w:t>
      </w:r>
      <w:r>
        <w:t xml:space="preserve"> Олег Белозеров впервые публично признал дефицит инвестпрограммы более чем на 500 млрд руб., это три четверти ее объема (см. “Ъ” от 24 апреля). Также поручено выделить ОАО </w:t>
      </w:r>
      <w:r w:rsidRPr="006C4695">
        <w:rPr>
          <w:b/>
        </w:rPr>
        <w:t>РЖД</w:t>
      </w:r>
      <w:r>
        <w:t xml:space="preserve"> из ФНБ в 2020 году 60,5 млрд руб. на развитие БАМа и Транссиба (в том числе 30,5 млрд руб. перенесено с 2021 года). Параллельно правительство должно проработать и представить предложения об установлении с 2021 года льготной ставки налога на имущество для объектов железнодорожной инфраструктуры в размере 1,6% и ввести мораторий на появление в 2020–2021 годах новых требований к железнодорожному подвижному составу, которые могут повлечь за собой увеличение стоимости его содержания.</w:t>
      </w:r>
    </w:p>
    <w:p w14:paraId="27847634" w14:textId="77777777" w:rsidR="006C4695" w:rsidRDefault="006C4695" w:rsidP="006C4695">
      <w:pPr>
        <w:jc w:val="both"/>
      </w:pPr>
      <w:r>
        <w:t>Сэкономленные в 2020 году бюджетные средства в размере 3,24 млрд руб., которые должны были пойти на компенсацию тарифов пассажирского пригородного сообщения, направят на лизинговые платежи по договорам, заключенным железнодорожными компаниями с российскими лизингодателями. Сами же пассажирские перевозки включат в перечень отраслей, наиболее пострадавших от коронавируса.</w:t>
      </w:r>
    </w:p>
    <w:p w14:paraId="5C646585" w14:textId="77777777" w:rsidR="006C4695" w:rsidRDefault="006C4695" w:rsidP="006C4695">
      <w:pPr>
        <w:jc w:val="both"/>
      </w:pPr>
      <w:r>
        <w:t>Кроме того, правительство должно выделить из бюджета до 1 млрд руб. на субсидирование в 2020 году транзитных перевозок контейнеров по России и до 1 июля включить в общенациональный план действий по восстановлению экономики меры по их развитию. Правительству и РСПП поручено проработать возможность компенсации транспортным компаниям расходов, связанных с простоем порожняка на путях, а также сопутствующих платежей и сборов при направлении вагонов в вынужденный простой. Отдельно к 15 июля должны быть представлены предложения по стимулированию перевозок угля на экспорт через порты Северо-Запада и Юга России.</w:t>
      </w:r>
    </w:p>
    <w:p w14:paraId="5B1DA206" w14:textId="77777777" w:rsidR="006C4695" w:rsidRDefault="006C4695" w:rsidP="006C4695">
      <w:pPr>
        <w:jc w:val="both"/>
      </w:pPr>
      <w:r>
        <w:t>Что получат авиаторы</w:t>
      </w:r>
    </w:p>
    <w:p w14:paraId="46D71089" w14:textId="77777777" w:rsidR="006C4695" w:rsidRDefault="006C4695" w:rsidP="006C4695">
      <w:pPr>
        <w:jc w:val="both"/>
      </w:pPr>
      <w:r>
        <w:t xml:space="preserve">Как и предполагалось, 10,9 млрд руб. из бюджета 2020 года выделят на субсидирование аэропортов для компенсации падения объемов воздушных перевозок из-за пандемии. Субсидии должны покрыть часть затрат, возникших во втором квартале, и пойдут на зарплаты работникам аэропортов, страховые взносы в государственные внебюджетные фонды, а на </w:t>
      </w:r>
      <w:r w:rsidRPr="006C4695">
        <w:t>«</w:t>
      </w:r>
      <w:r>
        <w:t>иные обязательные платежи</w:t>
      </w:r>
      <w:r w:rsidRPr="006C4695">
        <w:t>»</w:t>
      </w:r>
      <w:r>
        <w:t xml:space="preserve"> при условии сохранения не менее 90% штата.</w:t>
      </w:r>
    </w:p>
    <w:p w14:paraId="3E679597" w14:textId="77777777" w:rsidR="006C4695" w:rsidRDefault="006C4695" w:rsidP="006C4695">
      <w:pPr>
        <w:jc w:val="both"/>
      </w:pPr>
      <w:r>
        <w:t>Что получат водники</w:t>
      </w:r>
    </w:p>
    <w:p w14:paraId="5B6830C5" w14:textId="77777777" w:rsidR="006C4695" w:rsidRDefault="006C4695" w:rsidP="006C4695">
      <w:pPr>
        <w:jc w:val="both"/>
      </w:pPr>
      <w:r>
        <w:t xml:space="preserve">Правительство должно к 10 июня включить деятельность компаний водного транспорта в перечень отраслей экономики, в наибольшей степени пострадавших от пандемии </w:t>
      </w:r>
      <w:r w:rsidRPr="006C4695">
        <w:t>–</w:t>
      </w:r>
      <w:r>
        <w:t xml:space="preserve"> об этом неоднократно просили профессиональные и бизнес-сообщества. До 10 июня правительство и РСПП должны рассмотреть возможность распространения на внутренний водный транспорт мер поддержки субъектов малого и среднего предпринимательства, работающих в наиболее пострадавших от распространения коронавируса отраслях. Также поставлен вопрос выделения в 2020 году из бюджета средств на оказание российским круизным компаниям финансовой поддержки для выплаты зарплат, страховых взносов и </w:t>
      </w:r>
      <w:r>
        <w:lastRenderedPageBreak/>
        <w:t>иных обязательных платежей, чтобы сохранить численности работников в период навигации.</w:t>
      </w:r>
    </w:p>
    <w:p w14:paraId="5E85A276" w14:textId="26E2872A" w:rsidR="006C4695" w:rsidRDefault="006C4695" w:rsidP="006C4695">
      <w:pPr>
        <w:jc w:val="both"/>
      </w:pPr>
      <w:r>
        <w:t>Правительство и бизнес-сообщество проработают вопрос предоставления стивидорам права пересматривать тариф на услуги с учетом изменения курса рубля.</w:t>
      </w:r>
    </w:p>
    <w:p w14:paraId="46457E85" w14:textId="77777777" w:rsidR="006C4695" w:rsidRDefault="006C4695" w:rsidP="006C4695">
      <w:pPr>
        <w:jc w:val="both"/>
      </w:pPr>
      <w:r>
        <w:t>Также они должны подготовить доклад о возмещении в 2020–2021 годах акциза на бункерное топливо, предназначенное для заправки судов, непосредственно после его приобретения (при условии предоставления банковской гарантии).</w:t>
      </w:r>
    </w:p>
    <w:p w14:paraId="4F05346E" w14:textId="77777777" w:rsidR="006C4695" w:rsidRDefault="006C4695" w:rsidP="006C4695">
      <w:pPr>
        <w:jc w:val="both"/>
      </w:pPr>
      <w:r>
        <w:t>До 1 июля должны быть представлены предложения о продлении срока мер господдержки ранее заключенных лизинговых сделок по приобретению морских и речных судов, построенных на российских верфях, и выделении из бюджета 5,8 млрд руб. на компенсацию лизинговым компаниям части недополученных доходов в связи с отсрочкой по уплате лизинговых платежей.</w:t>
      </w:r>
    </w:p>
    <w:p w14:paraId="7CCBCC13" w14:textId="77777777" w:rsidR="006C4695" w:rsidRDefault="006C4695" w:rsidP="006C4695">
      <w:pPr>
        <w:jc w:val="both"/>
      </w:pPr>
      <w:r>
        <w:t>Также правительство и бизнес-сообщество должно проработать вопрос необходимости докапитализации лизинговых компаний с государственным участием, осуществляющих деятельность в сфере судостроения, за счет бюджета для снижения платежей в отношении судов, построенных российскими верфями и установления фиксированного размера этих платежей. Ранее речь шла о необходимости выделения ГТЛК 34,7 млрд руб. на заказ новых судов (см. “Ъ” от 27 апреля).</w:t>
      </w:r>
    </w:p>
    <w:p w14:paraId="6E1B3066" w14:textId="77777777" w:rsidR="006C4695" w:rsidRDefault="006C4695" w:rsidP="006C4695">
      <w:pPr>
        <w:jc w:val="both"/>
      </w:pPr>
      <w:r>
        <w:t>Планируется рассмотреть и вопрос господдержки банков, в том числе через бюджетные субсидии на возмещение недополученных доходов по кредитам, выданным в 2020 году системообразующим организациям на пополнение оборотных средств, с учетом сезонного характера деятельности организаций морского пассажирского и внутреннего водного транспорта.</w:t>
      </w:r>
    </w:p>
    <w:p w14:paraId="7CF34B08" w14:textId="77777777" w:rsidR="006C4695" w:rsidRDefault="006C4695" w:rsidP="006C4695">
      <w:pPr>
        <w:jc w:val="both"/>
      </w:pPr>
      <w:r>
        <w:t>Поддержка транспорта в целом</w:t>
      </w:r>
    </w:p>
    <w:p w14:paraId="3AF9796E" w14:textId="77777777" w:rsidR="006C4695" w:rsidRDefault="006C4695" w:rsidP="006C4695">
      <w:pPr>
        <w:jc w:val="both"/>
      </w:pPr>
      <w:r>
        <w:t xml:space="preserve">Отдельно обговаривается возможность упростить правила предоставления госгарантий по кредитам, привлекаемым организациями транспорта </w:t>
      </w:r>
      <w:r w:rsidRPr="006C4695">
        <w:t>«</w:t>
      </w:r>
      <w:r>
        <w:t>в рамках мер, направленных на решение неотложных задач по обеспечению устойчивости экономического развития</w:t>
      </w:r>
      <w:r w:rsidRPr="006C4695">
        <w:t>»</w:t>
      </w:r>
      <w:r>
        <w:t>.</w:t>
      </w:r>
    </w:p>
    <w:p w14:paraId="1435FA2C" w14:textId="77777777" w:rsidR="006C4695" w:rsidRDefault="006C4695" w:rsidP="006C4695">
      <w:pPr>
        <w:jc w:val="both"/>
      </w:pPr>
      <w:r>
        <w:t>Для решения проблем с документооборотом и сменой экипажей в условиях карантинных ограничений (см. “Ъ” от 15 апреля) МИДу поручено оказать содействие по оформлению виз российским гражданам, в том числе членам экипажей морских, речных и воздушных судов, а также водителям транспортных средств, осуществляющим международные автомобильные перевозки. О проблеме с визами у профессиональных водителей (впрочем, начинающей решаться) говорил на совещании глава АСМАП Андрей Курушин (см. “Ъ” от 8 мая).</w:t>
      </w:r>
    </w:p>
    <w:p w14:paraId="0C8965CB" w14:textId="77777777" w:rsidR="006C4695" w:rsidRDefault="006C4695" w:rsidP="006C4695">
      <w:pPr>
        <w:jc w:val="both"/>
      </w:pPr>
      <w:r>
        <w:t>Одновременно планируется поддержать спрос: меры по восстановлению и стимулированию развития внутреннего и въездного туризма в 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к 1 июля. К 1 октября правительство должно обеспечить принятие Госдумой законопроекта по оформлению единой электронной визы и въезда по ней иностранцев в РФ. Кроме того, правительство и РСПП должны рассмотреть возможность установить нулевой НДС до 2022 года на круизные путевки для иностранцев. Правительству поручено принять меры по недопущению необоснованной задержки возмещения налога на добавленную стоимость при экспорте транспортных услуг российскими судоходными компаниями, а также ускорить создание особой экономической зоны в Астраханской области в районе морского порта Оля.</w:t>
      </w:r>
    </w:p>
    <w:p w14:paraId="0212F4A9" w14:textId="77777777" w:rsidR="006C4695" w:rsidRDefault="006C4695" w:rsidP="006C4695">
      <w:pPr>
        <w:jc w:val="both"/>
      </w:pPr>
      <w:hyperlink r:id="rId15" w:history="1">
        <w:r w:rsidRPr="00D947A3">
          <w:rPr>
            <w:rStyle w:val="a9"/>
          </w:rPr>
          <w:t>https://www.kommersant.ru/doc/4364598</w:t>
        </w:r>
      </w:hyperlink>
    </w:p>
    <w:p w14:paraId="616C3E65" w14:textId="0E12CB6E" w:rsidR="006C4695" w:rsidRPr="00D51F6D" w:rsidRDefault="006C4695" w:rsidP="006C4695">
      <w:pPr>
        <w:pStyle w:val="3"/>
        <w:jc w:val="both"/>
        <w:rPr>
          <w:rFonts w:ascii="Times New Roman" w:hAnsi="Times New Roman"/>
          <w:sz w:val="24"/>
          <w:szCs w:val="24"/>
        </w:rPr>
      </w:pPr>
      <w:bookmarkStart w:id="16" w:name="_Toc42250064"/>
      <w:r w:rsidRPr="00D51F6D">
        <w:rPr>
          <w:rFonts w:ascii="Times New Roman" w:hAnsi="Times New Roman"/>
          <w:sz w:val="24"/>
          <w:szCs w:val="24"/>
        </w:rPr>
        <w:lastRenderedPageBreak/>
        <w:t>КОММЕРСАНТЪ; ГЕРМАН КОСТРИНСКИЙ; 2020.01.06; МАГИСТРАЛЬНЫЙ ПЛАН ДОВЕЛИ ДО ЧЕЧНИ; ГОСУДАРСТВО ПРОФИНАНСИРУЕТ НОВЫЙ АЭРОПОРТ ГРОЗНОГО</w:t>
      </w:r>
      <w:bookmarkEnd w:id="16"/>
    </w:p>
    <w:p w14:paraId="10A2909F" w14:textId="77777777" w:rsidR="006C4695" w:rsidRDefault="006C4695" w:rsidP="006C4695">
      <w:pPr>
        <w:jc w:val="both"/>
      </w:pPr>
      <w:r>
        <w:t>Правительство РФ может выделить на строительство нового терминала аэропорта в Грозном 4,7 млрд руб. до конца 2024 года. Новая взлетно-посадочная полоса и прочая аэродромная инфраструктура, по данным “Ъ”, обойдутся еще в 9 млрд руб. Основное финансирование, согласно комплексному плану развития магистральной инфраструктуры (КПМИ), начнется с 2022 года, будет выделено 790 млн руб. Обычно в России аэропортовые терминалы строятся за счет частных инвесторов, и в Грозном говорят о возможности их привлечения в проект. Однако эксперты сомневаются в реалистичности этих планов на фоне эпидемии.</w:t>
      </w:r>
    </w:p>
    <w:p w14:paraId="4792D4C4" w14:textId="73699D93" w:rsidR="006C4695" w:rsidRDefault="006C4695" w:rsidP="006C4695">
      <w:pPr>
        <w:jc w:val="both"/>
      </w:pPr>
      <w:r>
        <w:t xml:space="preserve">Правительство выделит на строительство нового терминала в Грозном 4,7 млрд руб. из федерального бюджета. Соответствующие поправки в госпрограмму </w:t>
      </w:r>
      <w:r w:rsidRPr="006C4695">
        <w:t>«</w:t>
      </w:r>
      <w:r>
        <w:t>Развитие транспортной инфраструктуры</w:t>
      </w:r>
      <w:r w:rsidRPr="006C4695">
        <w:t>»</w:t>
      </w:r>
      <w:r>
        <w:t xml:space="preserve"> вынесены на рассмотрение проектного комитета транспортной части КПМИ, следует из материалов комиссии. В 2020 году на проектирование терминала планируют выделить 97,5 млн руб., в 2021 году финансирование проекта не предусмотрено. Основная часть работ начнется с 2022 года, когда из бюджета будет выделено 790 млн руб., в 2023 году </w:t>
      </w:r>
      <w:r w:rsidRPr="00DB5E83">
        <w:t>–</w:t>
      </w:r>
      <w:r>
        <w:t xml:space="preserve"> 1,3 млрд руб., в 2024 году </w:t>
      </w:r>
      <w:r w:rsidRPr="00DB5E83">
        <w:t>–</w:t>
      </w:r>
      <w:r>
        <w:t xml:space="preserve"> 2,5 млрд руб.</w:t>
      </w:r>
    </w:p>
    <w:p w14:paraId="66F93519" w14:textId="4F19556E" w:rsidR="006C4695" w:rsidRDefault="006C4695" w:rsidP="006C4695">
      <w:pPr>
        <w:jc w:val="both"/>
      </w:pPr>
      <w:r>
        <w:t xml:space="preserve">В 2018 году в правительстве Чечни заявляли, что на реконструкцию аэропорта нужно около 15,7 млрд руб. Глава республики Рамзан Кадыров, представляя эскиз нового аэропорта, говорил, что он учитывает </w:t>
      </w:r>
      <w:r w:rsidRPr="006C4695">
        <w:t>«</w:t>
      </w:r>
      <w:r>
        <w:t>архитектурные, исторические и религиозные традиции чеченского народа</w:t>
      </w:r>
      <w:r w:rsidRPr="006C4695">
        <w:t>»</w:t>
      </w:r>
      <w:r>
        <w:t xml:space="preserve">: </w:t>
      </w:r>
      <w:r w:rsidRPr="006C4695">
        <w:t>«</w:t>
      </w:r>
      <w:r>
        <w:t>Терминал похож на полумесяц, а перед ним фонтан в виде восьмигранника</w:t>
      </w:r>
      <w:r w:rsidRPr="006C4695">
        <w:t>»</w:t>
      </w:r>
      <w:r>
        <w:t>.</w:t>
      </w:r>
    </w:p>
    <w:p w14:paraId="0176EE61" w14:textId="77777777" w:rsidR="006C4695" w:rsidRDefault="006C4695" w:rsidP="006C4695">
      <w:pPr>
        <w:jc w:val="both"/>
      </w:pPr>
      <w:r>
        <w:t xml:space="preserve">В </w:t>
      </w:r>
      <w:r w:rsidRPr="006C4695">
        <w:rPr>
          <w:b/>
        </w:rPr>
        <w:t>Минтранс</w:t>
      </w:r>
      <w:r>
        <w:t xml:space="preserve">е пояснили, что проект разделен на две части </w:t>
      </w:r>
      <w:r w:rsidRPr="00DB5E83">
        <w:t>–</w:t>
      </w:r>
      <w:r>
        <w:t xml:space="preserve"> новый терминал и аэродромная инфраструктура </w:t>
      </w:r>
      <w:r w:rsidRPr="00DB5E83">
        <w:t>–</w:t>
      </w:r>
      <w:r>
        <w:t xml:space="preserve"> и 15,7 млрд руб. предусмотрены на обе. Сейчас в рамках первой запланировано строительство аэровокзального комплекса, на который бюджет выделит 4,7 млрд руб., в рамках второй </w:t>
      </w:r>
      <w:r w:rsidRPr="00DB5E83">
        <w:t>–</w:t>
      </w:r>
      <w:r>
        <w:t xml:space="preserve"> реконструкция аэродромной инфраструктуры (размер финансирования не раскрывается). По информации “Ъ”, власти республики рассчитывают, что на аэродром, перроны и рулежные дорожки будет выделено около 9 млрд руб.</w:t>
      </w:r>
    </w:p>
    <w:p w14:paraId="4AA3C11A" w14:textId="22C6946A" w:rsidR="006C4695" w:rsidRDefault="006C4695" w:rsidP="006C4695">
      <w:pPr>
        <w:jc w:val="both"/>
      </w:pPr>
      <w:r>
        <w:t xml:space="preserve">Гендиректор АО </w:t>
      </w:r>
      <w:r w:rsidRPr="006C4695">
        <w:t>«</w:t>
      </w:r>
      <w:r>
        <w:t>Вайнахавиа</w:t>
      </w:r>
      <w:r w:rsidRPr="006C4695">
        <w:t>»</w:t>
      </w:r>
      <w:r>
        <w:t xml:space="preserve"> Альви Шахгириев рассказал “Ъ”, что в 2019 году аэропорт обслужил около 500 тыс. пассажиров, на 30% больше, чем в 2018 году. Топ-менеджер уточнил, что новый терминал будет построен неподалеку от нынешнего, введенного в 2000-х годах. Новую ВПП длиной 3200 м построят параллельно действующей. Здание старого терминала впоследствии будет использоваться для приема и обработки грузов. В аэропорт летают </w:t>
      </w:r>
      <w:r w:rsidRPr="006C4695">
        <w:t>«</w:t>
      </w:r>
      <w:r w:rsidRPr="006C4695">
        <w:rPr>
          <w:b/>
        </w:rPr>
        <w:t>Аэрофлот</w:t>
      </w:r>
      <w:r w:rsidRPr="006C4695">
        <w:t>»</w:t>
      </w:r>
      <w:r>
        <w:t xml:space="preserve">, Utair, </w:t>
      </w:r>
      <w:r w:rsidRPr="006C4695">
        <w:t>«</w:t>
      </w:r>
      <w:r>
        <w:t>Азимут</w:t>
      </w:r>
      <w:r w:rsidRPr="006C4695">
        <w:t>»</w:t>
      </w:r>
      <w:r>
        <w:t>, Turkish Airlines, Fly Dubai.</w:t>
      </w:r>
    </w:p>
    <w:p w14:paraId="0733CF54" w14:textId="4CA26276" w:rsidR="006C4695" w:rsidRDefault="006C4695" w:rsidP="006C4695">
      <w:pPr>
        <w:jc w:val="both"/>
      </w:pPr>
      <w:r>
        <w:t xml:space="preserve">Представители властей республики говорят, что в проекте могут принять участие частные инвесторы, но не раскрывают, о ком идет речь. Источники “Ъ” в Грозном отмечают, что терминал, возможно, будет выглядеть иначе, чем в эскизном проекте: </w:t>
      </w:r>
      <w:r w:rsidRPr="006C4695">
        <w:t>«</w:t>
      </w:r>
      <w:r>
        <w:t>Это определится по итогам проектирования</w:t>
      </w:r>
      <w:r w:rsidRPr="006C4695">
        <w:t>»</w:t>
      </w:r>
      <w:r>
        <w:t>.</w:t>
      </w:r>
    </w:p>
    <w:p w14:paraId="69A57007" w14:textId="77777777" w:rsidR="006C4695" w:rsidRDefault="006C4695" w:rsidP="006C4695">
      <w:pPr>
        <w:jc w:val="both"/>
      </w:pPr>
      <w:r>
        <w:t>Собеседники “Ъ” на рынке ранее говорили, что в проект сложно привлечь частного инвестора в силу длительного периода окупаемости: пассажиропоток аэропорта не достигает 1 млн человек. Кроме того, довольно близко расположен аэропорт Махачкалы, который обслуживает более 1 млн пассажиров. Власти Чечни рассчитывают превратить Грозный в туристический центр, что может способствовать росту пассажиропотока.</w:t>
      </w:r>
    </w:p>
    <w:p w14:paraId="0AC7A452" w14:textId="5542FCEE" w:rsidR="006C4695" w:rsidRDefault="006C4695" w:rsidP="006C4695">
      <w:pPr>
        <w:jc w:val="both"/>
      </w:pPr>
      <w:r>
        <w:t xml:space="preserve">Исполнительный директор агентства </w:t>
      </w:r>
      <w:r w:rsidRPr="006C4695">
        <w:t>«</w:t>
      </w:r>
      <w:r>
        <w:t>Авиапорт</w:t>
      </w:r>
      <w:r w:rsidRPr="006C4695">
        <w:t>»</w:t>
      </w:r>
      <w:r>
        <w:t xml:space="preserve"> Олег Пантелеев говорит, что в условиях пандемии привлечь инвестора будет </w:t>
      </w:r>
      <w:r w:rsidRPr="006C4695">
        <w:t>«</w:t>
      </w:r>
      <w:r>
        <w:t>крайне сложно</w:t>
      </w:r>
      <w:r w:rsidRPr="006C4695">
        <w:t>»</w:t>
      </w:r>
      <w:r>
        <w:t xml:space="preserve">. Однако после ввода терминала в эксплуатацию его можно продать, либо привлечь в проект специализированную управляющую компанию. </w:t>
      </w:r>
      <w:r w:rsidRPr="006C4695">
        <w:t>«</w:t>
      </w:r>
      <w:r>
        <w:t>Если говорить о прогнозе в 1,5 млн пассажиров в год, эта планка достижима не ранее конца десятилетия</w:t>
      </w:r>
      <w:r w:rsidRPr="006C4695">
        <w:t>»</w:t>
      </w:r>
      <w:r>
        <w:t>,</w:t>
      </w:r>
      <w:r w:rsidRPr="00DB5E83">
        <w:t>–</w:t>
      </w:r>
      <w:r>
        <w:t xml:space="preserve"> сказал эксперт.</w:t>
      </w:r>
    </w:p>
    <w:p w14:paraId="27F7A738" w14:textId="77777777" w:rsidR="006C4695" w:rsidRDefault="006C4695" w:rsidP="006C4695">
      <w:pPr>
        <w:jc w:val="both"/>
      </w:pPr>
      <w:r>
        <w:lastRenderedPageBreak/>
        <w:t>Гендиректор Friendly Avia Support Александр Ланецкий называет рыночными стоимость и терминала, и новой инфраструктуры. Он отмечает, что в Польше несколько лет назад вводили в эксплуатацию терминалы за €60 млн, при этом 50% средств были предоставлены Евросоюзом. В отсутствие пандемии пассажиропоток через аэропорт Грозного можно было бы довести до 1,5 млн человек в год, говорит господин Ланецкий, но после наступления кризиса в отрасли предсказать, каким он будет через несколько лет, невозможно.</w:t>
      </w:r>
    </w:p>
    <w:p w14:paraId="62D6E97B" w14:textId="77777777" w:rsidR="006C4695" w:rsidRDefault="006C4695" w:rsidP="006C4695">
      <w:pPr>
        <w:jc w:val="both"/>
      </w:pPr>
      <w:hyperlink r:id="rId16" w:history="1">
        <w:r w:rsidRPr="00FC47FB">
          <w:rPr>
            <w:rStyle w:val="a9"/>
          </w:rPr>
          <w:t>https://www.kommersant.ru/doc/4364091</w:t>
        </w:r>
      </w:hyperlink>
    </w:p>
    <w:p w14:paraId="7ED8CD8B" w14:textId="1E281154" w:rsidR="00D51F6D" w:rsidRPr="00D51F6D" w:rsidRDefault="00D51F6D" w:rsidP="006C4695">
      <w:pPr>
        <w:pStyle w:val="3"/>
        <w:jc w:val="both"/>
        <w:rPr>
          <w:rFonts w:ascii="Times New Roman" w:hAnsi="Times New Roman"/>
          <w:sz w:val="24"/>
          <w:szCs w:val="24"/>
        </w:rPr>
      </w:pPr>
      <w:bookmarkStart w:id="17" w:name="_Toc42250065"/>
      <w:r w:rsidRPr="00D51F6D">
        <w:rPr>
          <w:rFonts w:ascii="Times New Roman" w:hAnsi="Times New Roman"/>
          <w:sz w:val="24"/>
          <w:szCs w:val="24"/>
        </w:rPr>
        <w:t>КОММЕРСАНТЪ; ГЕРМАН КОСТРИНСКИЙ; 2020.01.06; СБЫЧА МЕСТ; АВИАКОМПАНИЯМ РАЗРЕШИЛИ ПОЛНОСТЬЮ ЗАПОЛНЯТЬ ПАССАЖИРАМИ САЛОНЫ САМОЛЕТОВ</w:t>
      </w:r>
      <w:bookmarkEnd w:id="17"/>
    </w:p>
    <w:p w14:paraId="6DA3B1E6" w14:textId="77777777" w:rsidR="00DB5E83" w:rsidRDefault="00D51F6D" w:rsidP="006C4695">
      <w:pPr>
        <w:jc w:val="both"/>
      </w:pPr>
      <w:r>
        <w:t>Перед началом лета Роспотребнадзор пошел на уступки авиакомпаниям и транспортному блоку правительства в вопросе заполняемости самолетов: ведомство больше не настаивает на ограничении продаж билетов половиной мест. Теперь авиакомпании могут рассчитывать на окупаемость хотя бы части рейсов, если спрос на авиаперевозки в июне резко вырастет. Но даже после устранения самого спорного требования эксперты называют рекомендации плохо адаптированными к особенностям организации авиаперевозок и считают нужным разработать новые с учетом мнения компаний и эпидемиологов.</w:t>
      </w:r>
    </w:p>
    <w:p w14:paraId="03FD66F8" w14:textId="2E475868" w:rsidR="00DB5E83" w:rsidRDefault="00D51F6D" w:rsidP="006C4695">
      <w:pPr>
        <w:jc w:val="both"/>
      </w:pPr>
      <w:r>
        <w:t xml:space="preserve">Роспотребнадзор перестал требовать от авиакомпаний соблюдать лимит половинной загрузки салонов самолетов. В ведомстве сказали “Ъ”, что в рекомендациях, подготовленных </w:t>
      </w:r>
      <w:r w:rsidRPr="006C4695">
        <w:rPr>
          <w:b/>
        </w:rPr>
        <w:t>Росавиаци</w:t>
      </w:r>
      <w:r>
        <w:t xml:space="preserve">ей, </w:t>
      </w:r>
      <w:r w:rsidR="006C4695" w:rsidRPr="006C4695">
        <w:t>«</w:t>
      </w:r>
      <w:r>
        <w:t>нет требований по заполнению (салонов самолетов.</w:t>
      </w:r>
      <w:r w:rsidR="00DB5E83" w:rsidRPr="00DB5E83">
        <w:t>–</w:t>
      </w:r>
      <w:r>
        <w:t xml:space="preserve"> “Ъ”) на 50%</w:t>
      </w:r>
      <w:r w:rsidR="006C4695" w:rsidRPr="006C4695">
        <w:t>»</w:t>
      </w:r>
      <w:r>
        <w:t xml:space="preserve">. В Роспотребнадзоре рекомендовали обратиться в </w:t>
      </w:r>
      <w:r w:rsidRPr="006C4695">
        <w:rPr>
          <w:b/>
        </w:rPr>
        <w:t>Росавиаци</w:t>
      </w:r>
      <w:r>
        <w:t xml:space="preserve">ю, разработавшую рекомендации. </w:t>
      </w:r>
      <w:r w:rsidR="006C4695" w:rsidRPr="006C4695">
        <w:t>«</w:t>
      </w:r>
      <w:r>
        <w:t>Нами они просто согласованы</w:t>
      </w:r>
      <w:r w:rsidR="006C4695" w:rsidRPr="006C4695">
        <w:t>»</w:t>
      </w:r>
      <w:r>
        <w:t>,</w:t>
      </w:r>
      <w:r w:rsidR="00DB5E83" w:rsidRPr="00DB5E83">
        <w:t>–</w:t>
      </w:r>
      <w:r>
        <w:t xml:space="preserve"> добавили там. В </w:t>
      </w:r>
      <w:r w:rsidRPr="006C4695">
        <w:rPr>
          <w:b/>
        </w:rPr>
        <w:t>Росавиаци</w:t>
      </w:r>
      <w:r>
        <w:t>и не ответили на вопросы “Ъ”.</w:t>
      </w:r>
    </w:p>
    <w:p w14:paraId="35B5562A" w14:textId="77777777" w:rsidR="00DB5E83" w:rsidRDefault="00D51F6D" w:rsidP="006C4695">
      <w:pPr>
        <w:jc w:val="both"/>
      </w:pPr>
      <w:r>
        <w:t>Еще 18 мая Роспотребнадзор опубликовал рекомендации, в которых помимо требований для пассажиров быть в масках говорилось о необходимости соблюдения социальной дистанции и рассадки людей в салоне в шахматном порядке. Для выполнения этого требования необходимо продавать билеты не более чем на 50% мест в салоне.</w:t>
      </w:r>
    </w:p>
    <w:p w14:paraId="7EFFA0A3" w14:textId="77777777" w:rsidR="00DB5E83" w:rsidRDefault="00D51F6D" w:rsidP="006C4695">
      <w:pPr>
        <w:jc w:val="both"/>
      </w:pPr>
      <w:r>
        <w:t>Требование вызвало резко негативную реакцию авиакомпаний, которым для окупаемости рейсов при текущих ценах на билеты требуется загрузка салонов на уровне не менее 70%. Обычно авиаперевозчики работают в убыток весь зимний сезон начиная с ноября и в марте начинают получать деньги за проданные на летний сезон билеты. В этом году из-за пандемии, остановки международных рейсов и ограничений на передвижение в России традиционного всплеска спроса не произошло. Пассажиропоток в апреле и мае резко упал, что привело к рекордным для этого времени года убыткам перевозчиков.</w:t>
      </w:r>
    </w:p>
    <w:p w14:paraId="3EB9FFB1" w14:textId="08B76739" w:rsidR="00D51F6D" w:rsidRDefault="00D51F6D" w:rsidP="006C4695">
      <w:pPr>
        <w:jc w:val="both"/>
      </w:pPr>
      <w:r>
        <w:t xml:space="preserve">По информации “Ъ”, в </w:t>
      </w:r>
      <w:r w:rsidRPr="006C4695">
        <w:rPr>
          <w:b/>
        </w:rPr>
        <w:t>Минтранс</w:t>
      </w:r>
      <w:r>
        <w:t xml:space="preserve">е и </w:t>
      </w:r>
      <w:r w:rsidRPr="006C4695">
        <w:rPr>
          <w:b/>
        </w:rPr>
        <w:t>Росавиаци</w:t>
      </w:r>
      <w:r>
        <w:t>и не поддерживали требование по введению лимита заполняемости салона.</w:t>
      </w:r>
    </w:p>
    <w:p w14:paraId="562DEE3D" w14:textId="77777777" w:rsidR="00DB5E83" w:rsidRDefault="00D51F6D" w:rsidP="006C4695">
      <w:pPr>
        <w:jc w:val="both"/>
      </w:pPr>
      <w:r>
        <w:t xml:space="preserve">В частности, </w:t>
      </w:r>
      <w:r w:rsidRPr="006C4695">
        <w:rPr>
          <w:b/>
        </w:rPr>
        <w:t>министр транспорта</w:t>
      </w:r>
      <w:r>
        <w:t xml:space="preserve"> </w:t>
      </w:r>
      <w:r w:rsidRPr="006C4695">
        <w:rPr>
          <w:b/>
        </w:rPr>
        <w:t>Евгений Дитрих</w:t>
      </w:r>
      <w:r>
        <w:t xml:space="preserve"> заявлял, что в этом случае цена самых дешевых билетов будет начинаться от 70 тыс. руб. Собеседники “Ъ” в авиакомпаниях говорили, что согласны заполнять самолеты на 50% только при условии субсидирования второй половины мест, к чему в правительстве оказались не готовы.</w:t>
      </w:r>
    </w:p>
    <w:p w14:paraId="5DDF6F00" w14:textId="3A1ECD5F" w:rsidR="00DB5E83" w:rsidRDefault="00D51F6D" w:rsidP="006C4695">
      <w:pPr>
        <w:jc w:val="both"/>
      </w:pPr>
      <w:r>
        <w:t xml:space="preserve">В S7 говорят, что в новых условиях при рассадке пассажиров система бронирования назначает им места через ряд и через место друг от друга, если это позволяет сделать загрузка самолета. </w:t>
      </w:r>
      <w:r w:rsidR="006C4695" w:rsidRPr="006C4695">
        <w:t>«</w:t>
      </w:r>
      <w:r>
        <w:t xml:space="preserve">S7 Airlines ввела практику поэтапной посадки в самолет. На гейте пассажиры экономического класса приглашаются на посадку группами. Первая группа </w:t>
      </w:r>
      <w:r w:rsidR="00DB5E83" w:rsidRPr="00DB5E83">
        <w:t>–</w:t>
      </w:r>
      <w:r>
        <w:t xml:space="preserve"> пассажиры с местами в хвостовой части самолета, после </w:t>
      </w:r>
      <w:r w:rsidR="00DB5E83" w:rsidRPr="00DB5E83">
        <w:t>–</w:t>
      </w:r>
      <w:r>
        <w:t xml:space="preserve"> с местами в передней части салона</w:t>
      </w:r>
      <w:r w:rsidR="006C4695" w:rsidRPr="006C4695">
        <w:t>»</w:t>
      </w:r>
      <w:r>
        <w:t>,</w:t>
      </w:r>
      <w:r w:rsidR="00DB5E83" w:rsidRPr="00DB5E83">
        <w:t>–</w:t>
      </w:r>
      <w:r>
        <w:t xml:space="preserve"> рассказали в авиакомпании (эту практику многие мировые авиакомпании использовали и до эпидемии просто для того, чтобы пассажиры не толкались в салоне).</w:t>
      </w:r>
    </w:p>
    <w:p w14:paraId="566E2C3A" w14:textId="760D6555" w:rsidR="00DB5E83" w:rsidRDefault="00D51F6D" w:rsidP="006C4695">
      <w:pPr>
        <w:jc w:val="both"/>
      </w:pPr>
      <w:r>
        <w:lastRenderedPageBreak/>
        <w:t xml:space="preserve">В авиакомпании уточняют, что начали применять меры по обеспечению безопасности пассажиров в аэропорту и на борту задолго до публикации рекомендаций. </w:t>
      </w:r>
      <w:r w:rsidR="006C4695" w:rsidRPr="006C4695">
        <w:t>«</w:t>
      </w:r>
      <w:r>
        <w:t>С начала распространения инфекции усилена уборка на всех рейсах, пассажиры обеспечиваются антисептическими салфетками, состав аптечек дополнен масками и перчатками</w:t>
      </w:r>
      <w:r w:rsidR="006C4695" w:rsidRPr="006C4695">
        <w:t>»</w:t>
      </w:r>
      <w:r>
        <w:t>,</w:t>
      </w:r>
      <w:r w:rsidR="00DB5E83" w:rsidRPr="00DB5E83">
        <w:t>–</w:t>
      </w:r>
      <w:r>
        <w:t xml:space="preserve"> поясняют в S7.</w:t>
      </w:r>
    </w:p>
    <w:p w14:paraId="2C8C7E08" w14:textId="079A3AA2" w:rsidR="00DB5E83" w:rsidRDefault="00D51F6D" w:rsidP="006C4695">
      <w:pPr>
        <w:jc w:val="both"/>
      </w:pPr>
      <w:r>
        <w:t xml:space="preserve">В </w:t>
      </w:r>
      <w:r w:rsidR="006C4695" w:rsidRPr="006C4695">
        <w:t>«</w:t>
      </w:r>
      <w:r w:rsidRPr="006C4695">
        <w:rPr>
          <w:b/>
        </w:rPr>
        <w:t>Аэрофлот</w:t>
      </w:r>
      <w:r>
        <w:t>е</w:t>
      </w:r>
      <w:r w:rsidR="006C4695" w:rsidRPr="006C4695">
        <w:t>»</w:t>
      </w:r>
      <w:r>
        <w:t xml:space="preserve"> от комментариев отказались. Однако на прошлой неделе компания сообщила о введении нового порядка обслуживания пассажиров, соответствующего правилам, утве</w:t>
      </w:r>
      <w:r w:rsidRPr="006C4695">
        <w:rPr>
          <w:b/>
        </w:rPr>
        <w:t>ржд</w:t>
      </w:r>
      <w:r>
        <w:t xml:space="preserve">енным постановлением главного санитарного врача, и методическим указаниям </w:t>
      </w:r>
      <w:r w:rsidRPr="006C4695">
        <w:rPr>
          <w:b/>
        </w:rPr>
        <w:t>Росавиаци</w:t>
      </w:r>
      <w:r>
        <w:t>и и Роспотребнадзора. Пассажиры допускаются на борт в масках и перчатках, замена масок осуществляется раз в три часа, пассажиры с температурой выше 37°С не допускаются на борт. Рассадка в правилах не упоминалась.</w:t>
      </w:r>
    </w:p>
    <w:p w14:paraId="3921A96A" w14:textId="32C12323" w:rsidR="00DB5E83" w:rsidRDefault="00D51F6D" w:rsidP="006C4695">
      <w:pPr>
        <w:jc w:val="both"/>
      </w:pPr>
      <w:r>
        <w:t xml:space="preserve">В Nord Wind сказали, что приготовились к исполнению рекомендаций. В частности, в аэропортах маршрутной сети полетов все зоны и оборудование для обслуживания пассажиров </w:t>
      </w:r>
      <w:r w:rsidR="00DB5E83" w:rsidRPr="00DB5E83">
        <w:t>–</w:t>
      </w:r>
      <w:r>
        <w:t xml:space="preserve"> стойки регистрации, багажные ленты и ленты интроскопов, платежные терминалы и прочее оборудование </w:t>
      </w:r>
      <w:r w:rsidR="00DB5E83" w:rsidRPr="00DB5E83">
        <w:t>–</w:t>
      </w:r>
      <w:r>
        <w:t xml:space="preserve"> проходят регулярную санобработку. Обслуживающий персонал в обязательном порядке использует антисептики, защитные маски и перчатки. Воздушные суда авиакомпании проходят дорейсовый комплекс тщательной уборки с применением дезинфицирующих и противовирусных средств повышенной концентрации с последующим проветриванием салона. В Российской ассоциации эксплуатантов воздушного транспорта от комментариев отказались.</w:t>
      </w:r>
    </w:p>
    <w:p w14:paraId="704B4DFB" w14:textId="24CBCA6E" w:rsidR="00D51F6D" w:rsidRDefault="00D51F6D" w:rsidP="006C4695">
      <w:pPr>
        <w:jc w:val="both"/>
      </w:pPr>
      <w:r>
        <w:t>Источник “Ъ” в одной из крупнейших российских авиакомпаний считает, что смягчение рекомендаций пойдет на пользу отрасли. Но даже более мягкие требования не позволят перевозчикам выйти в прибыль этим летом.</w:t>
      </w:r>
    </w:p>
    <w:p w14:paraId="0423CAD4" w14:textId="0F15099F" w:rsidR="00DB5E83" w:rsidRDefault="00D51F6D" w:rsidP="006C4695">
      <w:pPr>
        <w:jc w:val="both"/>
      </w:pPr>
      <w:r>
        <w:t>У людей закончились деньги, и спроса на перевозки не наблюдается. В лучшем случае отрасль сможет выйти в прибыль в 2021 году</w:t>
      </w:r>
      <w:r w:rsidR="006C4695" w:rsidRPr="006C4695">
        <w:t>»</w:t>
      </w:r>
      <w:r>
        <w:t>,</w:t>
      </w:r>
      <w:r w:rsidR="00DB5E83" w:rsidRPr="00DB5E83">
        <w:t>–</w:t>
      </w:r>
      <w:r>
        <w:t xml:space="preserve"> полагает он.</w:t>
      </w:r>
    </w:p>
    <w:p w14:paraId="754D5136" w14:textId="6DEE14C6" w:rsidR="00DB5E83" w:rsidRDefault="00D51F6D" w:rsidP="006C4695">
      <w:pPr>
        <w:jc w:val="both"/>
      </w:pPr>
      <w:r>
        <w:t xml:space="preserve">Глава Infomost Борис Рыбак говорит, что даже после отмены требований по загрузке салонов не более чем на 50% в рекомендациях осталось множество пробелов. </w:t>
      </w:r>
      <w:r w:rsidR="006C4695" w:rsidRPr="006C4695">
        <w:t>«</w:t>
      </w:r>
      <w:r>
        <w:t>Не во всех аэропортах есть телетрапы, и пассажиры могут заразиться друг от друга в автобусе во время поездки от терминала до самолета,</w:t>
      </w:r>
      <w:r w:rsidR="00DB5E83" w:rsidRPr="00DB5E83">
        <w:t>–</w:t>
      </w:r>
      <w:r>
        <w:t xml:space="preserve"> поясняет эксперт.</w:t>
      </w:r>
      <w:r w:rsidR="00DB5E83" w:rsidRPr="00DB5E83">
        <w:t>–</w:t>
      </w:r>
      <w:r>
        <w:t xml:space="preserve"> Инфекция может быть передана во время сдачи вещей в багажное отделение самолета перед вылетом: в случае если багаж будет сдавать хотя бы один носитель вируса, инфекция распространится на вещи всех следующих пассажиров. Все это в рекомендациях не учитывается</w:t>
      </w:r>
      <w:r w:rsidR="006C4695" w:rsidRPr="006C4695">
        <w:t>»</w:t>
      </w:r>
      <w:r>
        <w:t>. Он считает, что для нормальной работы отрасли новые рекомендации должны быть разработаны при участии игроков отрасли и эпидемиологов.</w:t>
      </w:r>
    </w:p>
    <w:p w14:paraId="2F684D8E" w14:textId="1F3617A8" w:rsidR="00DB5E83" w:rsidRDefault="0078049D" w:rsidP="006C4695">
      <w:pPr>
        <w:jc w:val="both"/>
        <w:rPr>
          <w:rStyle w:val="a9"/>
        </w:rPr>
      </w:pPr>
      <w:hyperlink r:id="rId17" w:history="1">
        <w:r w:rsidR="00D51F6D" w:rsidRPr="00FC47FB">
          <w:rPr>
            <w:rStyle w:val="a9"/>
          </w:rPr>
          <w:t>https://www.kommersant.ru/doc/4364093</w:t>
        </w:r>
      </w:hyperlink>
    </w:p>
    <w:p w14:paraId="5D869178" w14:textId="54AFF114" w:rsidR="006C4695" w:rsidRPr="006C4695" w:rsidRDefault="006C4695" w:rsidP="006C4695">
      <w:pPr>
        <w:pStyle w:val="3"/>
        <w:jc w:val="both"/>
        <w:rPr>
          <w:rFonts w:ascii="Times New Roman" w:hAnsi="Times New Roman"/>
          <w:sz w:val="24"/>
          <w:szCs w:val="24"/>
        </w:rPr>
      </w:pPr>
      <w:bookmarkStart w:id="18" w:name="_Toc42250066"/>
      <w:r w:rsidRPr="006C4695">
        <w:rPr>
          <w:rFonts w:ascii="Times New Roman" w:hAnsi="Times New Roman"/>
          <w:sz w:val="24"/>
          <w:szCs w:val="24"/>
        </w:rPr>
        <w:t>КОММЕРСАНТЪ FM; 2020.01.06; ВАУЧЕРАМ ПОДБИРАЮТ АЛЬТЕРНАТИВУ; НАСКОЛЬКО ДЕЙСТВЕННА ПРЕДЛОЖЕННАЯ ФАС ИНИЦИАТИВА ПО ОБМЕНУ ПРОПАВШИХ АВИАБИЛЕТОВ</w:t>
      </w:r>
      <w:bookmarkEnd w:id="18"/>
    </w:p>
    <w:p w14:paraId="471EC7BD" w14:textId="77777777" w:rsidR="006C4695" w:rsidRDefault="006C4695" w:rsidP="006C4695">
      <w:pPr>
        <w:jc w:val="both"/>
      </w:pPr>
      <w:r>
        <w:t xml:space="preserve">Федеральная антимонопольная служба предложила альтернативу полетным ваучерам. Пассажиры могли бы поменять пропавшие авиабилеты на железнодорожные или даже получить обратно свои деньги. Но не от авиакомпаний, а от государства. Пакет предложений, разработанных в ФАС, уже разослали в </w:t>
      </w:r>
      <w:r w:rsidRPr="006C4695">
        <w:rPr>
          <w:b/>
        </w:rPr>
        <w:t>Министерство транспорта</w:t>
      </w:r>
      <w:r>
        <w:t>, Ростуризм и Роспотребнадзор.</w:t>
      </w:r>
    </w:p>
    <w:p w14:paraId="1F505410" w14:textId="77777777" w:rsidR="006C4695" w:rsidRDefault="006C4695" w:rsidP="006C4695">
      <w:pPr>
        <w:jc w:val="both"/>
      </w:pPr>
      <w:r>
        <w:t xml:space="preserve">Введенная в период пандемии система ваучеров, фактически принуждает пассажиров в дальнейшем пользоваться услугами именно этой авиакомпании, а также нарушает существующее законодательство, подчеркивает юрист в области защиты прав авиапассажиров Андрей Лухин: </w:t>
      </w:r>
      <w:r w:rsidRPr="006C4695">
        <w:t>«</w:t>
      </w:r>
      <w:r>
        <w:t xml:space="preserve">Система ваучеров </w:t>
      </w:r>
      <w:r w:rsidRPr="006C4695">
        <w:t>–</w:t>
      </w:r>
      <w:r>
        <w:t xml:space="preserve"> это просто перекладывание ответственности за поддержку авиакомпаний или других перевозчиков на пассажиров. У нас уже есть прекрасная система по возврату денег за невыполненные рейсы </w:t>
      </w:r>
      <w:r w:rsidRPr="006C4695">
        <w:t>–</w:t>
      </w:r>
      <w:r>
        <w:t xml:space="preserve"> закон о защите прав потребителей, который обязывает вернуть денежные средства в случае, если </w:t>
      </w:r>
      <w:r>
        <w:lastRenderedPageBreak/>
        <w:t>услуга не была оказана в срок. Введение ваучеров нарушает права пассажиров: далеко не факт, что человеку будет удобно воспользоваться этой же авиакомпанией, или же денег хватит на следующий необходимый перелет</w:t>
      </w:r>
      <w:r w:rsidRPr="006C4695">
        <w:t>»</w:t>
      </w:r>
      <w:r>
        <w:t>.</w:t>
      </w:r>
    </w:p>
    <w:p w14:paraId="3DD5E341" w14:textId="77777777" w:rsidR="006C4695" w:rsidRDefault="006C4695" w:rsidP="006C4695">
      <w:pPr>
        <w:jc w:val="both"/>
      </w:pPr>
      <w:r>
        <w:t xml:space="preserve">Глава ФАС Игорь Артемьев считает, что пассажирам нужно предоставить выбор </w:t>
      </w:r>
      <w:r w:rsidRPr="006C4695">
        <w:t>–</w:t>
      </w:r>
      <w:r>
        <w:t xml:space="preserve"> добраться до нужного места другим видом транспорта или вернуть стоимость авиабилетов через механизм выкупа госструктурами. Но в этом случае пострадают авиакомпании. Они останутся и без денег, и без клиентов, считает управляющий партнер адвокатского бюро Asterisk Владимир Хантимиров: </w:t>
      </w:r>
      <w:r w:rsidRPr="006C4695">
        <w:t>«</w:t>
      </w:r>
      <w:r>
        <w:t>Смысл ваучера в том, чтобы у авиакомпании не было денежного обязательства перед третьими лицами. Также они частично решают проблему с восстановлением их пассажиропотока.</w:t>
      </w:r>
    </w:p>
    <w:p w14:paraId="2142F2CB" w14:textId="77777777" w:rsidR="006C4695" w:rsidRDefault="006C4695" w:rsidP="006C4695">
      <w:pPr>
        <w:jc w:val="both"/>
      </w:pPr>
      <w:r>
        <w:t xml:space="preserve">Если ваучер можно будет использовать у другого перевозчика, например, у </w:t>
      </w:r>
      <w:r w:rsidRPr="006C4695">
        <w:rPr>
          <w:b/>
        </w:rPr>
        <w:t>РЖД</w:t>
      </w:r>
      <w:r>
        <w:t xml:space="preserve">, как это предлагает сейчас ФАС, то в этом останется только один смысл </w:t>
      </w:r>
      <w:r w:rsidRPr="006C4695">
        <w:t>–</w:t>
      </w:r>
      <w:r>
        <w:t xml:space="preserve"> поддержка транспортной отрасли.</w:t>
      </w:r>
    </w:p>
    <w:p w14:paraId="7D8FE7F4" w14:textId="77777777" w:rsidR="006C4695" w:rsidRDefault="006C4695" w:rsidP="006C4695">
      <w:pPr>
        <w:jc w:val="both"/>
      </w:pPr>
      <w:r>
        <w:t>Крупные авиаперевозчики пострадают, кроме того, механизмы взаиморасчетов крайне сложны. А вот если говорить о мерах поддержки в виде предоставления правительству права выкупать эти ваучеры, то я думаю, что эта модель может быть действенной. Скорее всего, будут использованы механизмы отсрочки и рассрочки. По сути, это еще одна завуалированная мера поддержки авиакомпаний, если граждане хотят получить именно денежные средства</w:t>
      </w:r>
      <w:r w:rsidRPr="006C4695">
        <w:t>»</w:t>
      </w:r>
      <w:r>
        <w:t>.</w:t>
      </w:r>
    </w:p>
    <w:p w14:paraId="05C50BD2" w14:textId="77777777" w:rsidR="006C4695" w:rsidRDefault="006C4695" w:rsidP="006C4695">
      <w:pPr>
        <w:jc w:val="both"/>
      </w:pPr>
      <w:r>
        <w:t>В начале мая правительство предложило легализовать ваучеры, тем самым разрешив авиа-, железнодорожным и водным перевозчикам, не возвращать деньги за проданные билеты. Такой ваучер можно поменять на другой билет той же компании и использовать его в течение следующих трех лет. Также подобный сертификат может означать начисление баллов на личный счет пассажира. Их можно использовать для поездки в будущем. Сейчас, по данным РБК, на руках у клиентов авиакомпаний находятся билеты на сумму до 80 млрд руб. Сами перевозчики не могут раздать такую сумму обратно пассажирам. Вероятно, придется брать банковские кредиты.</w:t>
      </w:r>
    </w:p>
    <w:p w14:paraId="3EBFCF20" w14:textId="77777777" w:rsidR="006C4695" w:rsidRDefault="006C4695" w:rsidP="006C4695">
      <w:pPr>
        <w:jc w:val="both"/>
      </w:pPr>
      <w:r>
        <w:t xml:space="preserve">В этой ситуации помогла бы специальная беспроцентная льготная программа, предложил свой вариант исполнительный директор агентства </w:t>
      </w:r>
      <w:r w:rsidRPr="006C4695">
        <w:t>«</w:t>
      </w:r>
      <w:r>
        <w:t>Авиапорт</w:t>
      </w:r>
      <w:r w:rsidRPr="006C4695">
        <w:t>»</w:t>
      </w:r>
      <w:r>
        <w:t xml:space="preserve"> Олег Пантелеев: </w:t>
      </w:r>
      <w:r w:rsidRPr="006C4695">
        <w:t>«</w:t>
      </w:r>
      <w:r>
        <w:t xml:space="preserve">Общим сценарием для авиакомпаний было бы предоставление беспроцентных трехлетних кредитов на сумму, соответствующую требованиям пассажиров по этим билетам. То есть перевозчики сейчас в любом случае принимают на себя обязательство не позднее, чем через три года, выполнить перевозку, когда пассажиру это будет удобно, или вернуть ему деньги. Если денежные средства клиентам нужны прямо сейчас, то было бы замечательно, если бы государство дало авиакомпании трехлетний беспроцентный кредит на эту сумму. Соответственно, перевозчик вернет сначала деньги потребителю, а через три года </w:t>
      </w:r>
      <w:r w:rsidRPr="006C4695">
        <w:t>–</w:t>
      </w:r>
      <w:r>
        <w:t xml:space="preserve"> государству</w:t>
      </w:r>
      <w:r w:rsidRPr="006C4695">
        <w:t>»</w:t>
      </w:r>
      <w:r>
        <w:t>.</w:t>
      </w:r>
    </w:p>
    <w:p w14:paraId="7936525B" w14:textId="73632CEF" w:rsidR="006C4695" w:rsidRDefault="006C4695" w:rsidP="006C4695">
      <w:pPr>
        <w:jc w:val="both"/>
      </w:pPr>
      <w:r>
        <w:t>Согласно предложению правительства, изменения в договор с пассажиром допускаются только в условиях чрезвычайной ситуации, чрезвычайного положения и режима повышенной готовности.</w:t>
      </w:r>
    </w:p>
    <w:p w14:paraId="5FBA272D" w14:textId="77777777" w:rsidR="006C4695" w:rsidRDefault="006C4695" w:rsidP="006C4695">
      <w:pPr>
        <w:jc w:val="both"/>
      </w:pPr>
      <w:hyperlink r:id="rId18" w:history="1">
        <w:r w:rsidRPr="00D947A3">
          <w:rPr>
            <w:rStyle w:val="a9"/>
          </w:rPr>
          <w:t>https://www.kommersant.ru/doc/4364810</w:t>
        </w:r>
      </w:hyperlink>
    </w:p>
    <w:p w14:paraId="307EEBA5" w14:textId="5F79D3AB" w:rsidR="006C4695" w:rsidRPr="00D51F6D" w:rsidRDefault="006C4695" w:rsidP="006C4695">
      <w:pPr>
        <w:pStyle w:val="3"/>
        <w:jc w:val="both"/>
        <w:rPr>
          <w:rFonts w:ascii="Times New Roman" w:hAnsi="Times New Roman"/>
          <w:sz w:val="24"/>
          <w:szCs w:val="24"/>
        </w:rPr>
      </w:pPr>
      <w:bookmarkStart w:id="19" w:name="_Toc42250067"/>
      <w:r w:rsidRPr="00D51F6D">
        <w:rPr>
          <w:rFonts w:ascii="Times New Roman" w:hAnsi="Times New Roman"/>
          <w:sz w:val="24"/>
          <w:szCs w:val="24"/>
        </w:rPr>
        <w:t>КОММЕРСАНТЪ; МАРИАННА БЕЛЕНЬКАЯ, ВЛАДИМИР СОЛОВЬЕВ, КИРИЛЛ КРИВОШЕЕВ; 2020.30.05; КВЕСТ ПО ВОЗВРАЩЕНИЮ НА РОДИНУ; “Ъ” РАЗБИРАЛСЯ, КАК РАБОТАЮТ МЕХАНИЗМЫ ПОМОЩИ ЗАСТРЯВШИМ ЗА ГРАНИЦЕЙ РОССИЯНАМ</w:t>
      </w:r>
      <w:bookmarkEnd w:id="19"/>
    </w:p>
    <w:p w14:paraId="1022E67F" w14:textId="77777777" w:rsidR="006C4695" w:rsidRDefault="006C4695" w:rsidP="006C4695">
      <w:pPr>
        <w:jc w:val="both"/>
      </w:pPr>
      <w:r>
        <w:t xml:space="preserve">По данным МИД РФ на 30 мая, свыше 241 тыс. человек вернулись в Россию и более 21 тыс. получили материальную поддержку </w:t>
      </w:r>
      <w:r w:rsidRPr="00DB5E83">
        <w:t>–</w:t>
      </w:r>
      <w:r>
        <w:t xml:space="preserve"> таков промежуточный итог работы механизмов, разработанных правительством для помощи россиянам, вынужденно оказавшимся за рубежом после закрытия границ из-за пандемии коронавируса. О вывозе российских туристов из-за границы и оказании им материальной помощи можно написать </w:t>
      </w:r>
      <w:r>
        <w:lastRenderedPageBreak/>
        <w:t>не один роман. От одних туристов звучат слова благодарности властям и отдельным чиновникам, прежде всего в МИДе и Минкомсвязи, от других в адрес этих же людей сыпятся жалобы. В субботу, 30 мая, стало известно о внесении изменений в Положение об оказании социальной поддержки. “Ъ” разбирался в том, что именно изменилось для застрявших за рубежом россиян и как в целом работают механизмы оказания им материальной помощи.</w:t>
      </w:r>
    </w:p>
    <w:p w14:paraId="25F1498A" w14:textId="29DAC6B9" w:rsidR="006C4695" w:rsidRDefault="006C4695" w:rsidP="006C4695">
      <w:pPr>
        <w:jc w:val="both"/>
      </w:pPr>
      <w:r>
        <w:t xml:space="preserve">На момент закрытия границ и принятия решения об организации помощи туристам масштаб проблем мало кто себе представлял. И еще меньше к этому были готовы. За два месяца, прошедших после официальной остановки регулярного и чартерного авиасообщения 27 марта, очень многое происходило впервые: взаимодействие ведомств, которые в другой, докоронавирусной жизни друг с другом пересекались минимально, создание неформальных каналов общения между гражданами и представителями власти, самоорганизация и взаимопомощь россиян, обычно избегающих друг друга за рубежом. В течение двух месяцев ломались годами работавшие инструкции и правила, оперативно запускались новые механизмы, дорабатывать которые приходилось </w:t>
      </w:r>
      <w:r w:rsidRPr="006C4695">
        <w:t>«</w:t>
      </w:r>
      <w:r>
        <w:t>на живую</w:t>
      </w:r>
      <w:r w:rsidRPr="006C4695">
        <w:t>»</w:t>
      </w:r>
      <w:r>
        <w:t>, так как они не могли охватить все многообразие ситуаций.</w:t>
      </w:r>
    </w:p>
    <w:p w14:paraId="349EFDD6" w14:textId="09A57D30" w:rsidR="006C4695" w:rsidRDefault="006C4695" w:rsidP="006C4695">
      <w:pPr>
        <w:jc w:val="both"/>
      </w:pPr>
      <w:r w:rsidRPr="006C4695">
        <w:t>«</w:t>
      </w:r>
      <w:r>
        <w:t>Вывозить и вывозить</w:t>
      </w:r>
      <w:r w:rsidRPr="006C4695">
        <w:t>»</w:t>
      </w:r>
    </w:p>
    <w:p w14:paraId="527CD840" w14:textId="77777777" w:rsidR="006C4695" w:rsidRDefault="006C4695" w:rsidP="006C4695">
      <w:pPr>
        <w:jc w:val="both"/>
      </w:pPr>
      <w:r>
        <w:t xml:space="preserve">Несмотря на послабления карантинного режима, даты, когда откроются российские границы и возобновится регулярное или чартерное авиасообщение, пока нет. Большинство россиян, вынужденно остающихся за рубежом, по-прежнему могут рассчитывать только на вывозные рейсы. С 7 апреля </w:t>
      </w:r>
      <w:r w:rsidRPr="00DB5E83">
        <w:t>–</w:t>
      </w:r>
      <w:r>
        <w:t xml:space="preserve"> даты, когда вылетел первый рейс, организованный по новым правилам через Минкомсвязь,</w:t>
      </w:r>
      <w:r w:rsidRPr="00DB5E83">
        <w:t>–</w:t>
      </w:r>
      <w:r>
        <w:t xml:space="preserve"> в Россию вернулись свыше 20 тыс. человек. По данным МИД РФ, всего с 18 марта по 30 мая было вывезено более 241 тыс. соотечественников (включая организованных туристов).</w:t>
      </w:r>
    </w:p>
    <w:p w14:paraId="1A810377" w14:textId="77777777" w:rsidR="006C4695" w:rsidRDefault="006C4695" w:rsidP="006C4695">
      <w:pPr>
        <w:jc w:val="both"/>
      </w:pPr>
      <w:r>
        <w:t>Однако еще около 60 тыс. числятся в списках, ожидающих рейс.</w:t>
      </w:r>
    </w:p>
    <w:p w14:paraId="626EBB81" w14:textId="04314EC7" w:rsidR="006C4695" w:rsidRDefault="006C4695" w:rsidP="006C4695">
      <w:pPr>
        <w:jc w:val="both"/>
      </w:pPr>
      <w:r>
        <w:t xml:space="preserve">Среди них есть как застигнутые врасплох закрытием границ, так и те, кто планово рассчитывал улететь домой в мае-июне. По данным Минкомсвязи, больше всего россиян остается в Таиланде </w:t>
      </w:r>
      <w:r w:rsidRPr="00DB5E83">
        <w:t>–</w:t>
      </w:r>
      <w:r>
        <w:t xml:space="preserve"> около 7,8 тыс., в США </w:t>
      </w:r>
      <w:r w:rsidRPr="00DB5E83">
        <w:t>–</w:t>
      </w:r>
      <w:r>
        <w:t xml:space="preserve"> 4,2 тыс., в Индии </w:t>
      </w:r>
      <w:r w:rsidRPr="00DB5E83">
        <w:t>–</w:t>
      </w:r>
      <w:r>
        <w:t xml:space="preserve"> 4 тыс., в Индонезии </w:t>
      </w:r>
      <w:r w:rsidRPr="00DB5E83">
        <w:t>–</w:t>
      </w:r>
      <w:r>
        <w:t xml:space="preserve"> 3,4 тыс., в Таджикистане </w:t>
      </w:r>
      <w:r w:rsidRPr="00DB5E83">
        <w:t>–</w:t>
      </w:r>
      <w:r>
        <w:t xml:space="preserve"> 3,1 тыс. Свыше 2 тыс. </w:t>
      </w:r>
      <w:r w:rsidRPr="00DB5E83">
        <w:t>–</w:t>
      </w:r>
      <w:r>
        <w:t xml:space="preserve"> в Турции и Армении. В топ-10 также входят Испания, Киргизия и Вьетнам </w:t>
      </w:r>
      <w:r w:rsidRPr="00DB5E83">
        <w:t>–</w:t>
      </w:r>
      <w:r>
        <w:t xml:space="preserve"> в каждой из этих стран вывозных рейсов ожидают более полутора тысяч россиян. </w:t>
      </w:r>
      <w:r w:rsidRPr="006C4695">
        <w:t>«</w:t>
      </w:r>
      <w:r>
        <w:t>Еще вывозить и вывозить, или ждать открытия границ</w:t>
      </w:r>
      <w:r w:rsidRPr="006C4695">
        <w:t>»</w:t>
      </w:r>
      <w:r>
        <w:t>,</w:t>
      </w:r>
      <w:r w:rsidRPr="00DB5E83">
        <w:t>–</w:t>
      </w:r>
      <w:r>
        <w:t xml:space="preserve"> сказали “Ъ” источники, близкие к организации вывозных рейсов.</w:t>
      </w:r>
    </w:p>
    <w:p w14:paraId="4D1C2472" w14:textId="77777777" w:rsidR="006C4695" w:rsidRDefault="006C4695" w:rsidP="006C4695">
      <w:pPr>
        <w:jc w:val="both"/>
      </w:pPr>
      <w:r>
        <w:t xml:space="preserve">В целом, механизм организации рейсов за два месяца отработан, хотя по-прежнему существует проблема с географически отдаленными точками </w:t>
      </w:r>
      <w:r w:rsidRPr="00DB5E83">
        <w:t>–</w:t>
      </w:r>
      <w:r>
        <w:t xml:space="preserve"> Африкой, Латинской Америкой, Австралией. Ее стараются решить, география рейсов постепенно расширяется, но собрать рейс так, чтобы он оказался окупаемым для авиакомпаний, непросто.</w:t>
      </w:r>
    </w:p>
    <w:p w14:paraId="4BAF086C" w14:textId="1DD954E6" w:rsidR="006C4695" w:rsidRDefault="006C4695" w:rsidP="006C4695">
      <w:pPr>
        <w:jc w:val="both"/>
      </w:pPr>
      <w:r>
        <w:t xml:space="preserve">Юрист из Москвы Ирина Акимова прилетела с подругой в Кению 15 марта. Вместо двух недель отдых растянулся на 2,5 месяца. По ее словам, они с подругой получают госпомощь. Суточных, которые правительство РФ выплачивает застрявшим за рубежом россиянам, хватает на </w:t>
      </w:r>
      <w:r w:rsidRPr="006C4695">
        <w:t>«</w:t>
      </w:r>
      <w:r>
        <w:t>скромное съемное жилье и еду</w:t>
      </w:r>
      <w:r w:rsidRPr="006C4695">
        <w:t>»</w:t>
      </w:r>
      <w:r>
        <w:t xml:space="preserve">. Но с рейсами по-прежнему проблема. </w:t>
      </w:r>
      <w:r w:rsidRPr="006C4695">
        <w:t>«</w:t>
      </w:r>
      <w:r>
        <w:t>Ничего не происходит в плане эвакуации отсюда. Подозреваем, что связано с тем, что нас (россиян.</w:t>
      </w:r>
      <w:r w:rsidRPr="00DB5E83">
        <w:t>–</w:t>
      </w:r>
      <w:r>
        <w:t xml:space="preserve"> “Ъ”) мало в стране </w:t>
      </w:r>
      <w:r w:rsidRPr="00DB5E83">
        <w:t>–</w:t>
      </w:r>
      <w:r>
        <w:t xml:space="preserve"> около 40 человек. Возможно, нами не занимаются, потому что сложно собрать в одной точке всех. Это работа консула, а наш консул не очень активный</w:t>
      </w:r>
      <w:r w:rsidRPr="006C4695">
        <w:t>»</w:t>
      </w:r>
      <w:r>
        <w:t>,</w:t>
      </w:r>
      <w:r w:rsidRPr="00DB5E83">
        <w:t>–</w:t>
      </w:r>
      <w:r>
        <w:t xml:space="preserve"> рассказала госпожа Акимова. При этом, по ее словам, из страны все это время вывозили англичан, французов, немцев.</w:t>
      </w:r>
    </w:p>
    <w:p w14:paraId="14E2FD5D" w14:textId="77777777" w:rsidR="006C4695" w:rsidRDefault="006C4695" w:rsidP="006C4695">
      <w:pPr>
        <w:jc w:val="both"/>
      </w:pPr>
      <w:r>
        <w:t>Но даже в тех странах, где вывозные рейсы есть, не все готовы ими воспользоваться из-за нехватки денег.</w:t>
      </w:r>
    </w:p>
    <w:p w14:paraId="631EA25D" w14:textId="77777777" w:rsidR="006C4695" w:rsidRDefault="006C4695" w:rsidP="006C4695">
      <w:pPr>
        <w:jc w:val="both"/>
      </w:pPr>
      <w:r>
        <w:t xml:space="preserve">Бесплатно вернуться могут только те, у кого на руках есть билеты российских авиакомпаний. И то не всегда </w:t>
      </w:r>
      <w:r w:rsidRPr="00DB5E83">
        <w:t>–</w:t>
      </w:r>
      <w:r>
        <w:t xml:space="preserve"> билеты в рамках чартерных программ не идут во взаимозачет, как и билеты иностранных авиакомпаний.</w:t>
      </w:r>
    </w:p>
    <w:p w14:paraId="2947B1DD" w14:textId="77777777" w:rsidR="006C4695" w:rsidRDefault="006C4695" w:rsidP="006C4695">
      <w:pPr>
        <w:jc w:val="both"/>
      </w:pPr>
      <w:r>
        <w:lastRenderedPageBreak/>
        <w:t xml:space="preserve">В основном приходится платить по €200–400 на человека в зависимости от точки вылета, если это российская авиакомпания, и в несколько раз больше </w:t>
      </w:r>
      <w:r w:rsidRPr="00DB5E83">
        <w:t>–</w:t>
      </w:r>
      <w:r>
        <w:t xml:space="preserve"> если зарубежная.</w:t>
      </w:r>
    </w:p>
    <w:p w14:paraId="3E7F2A3A" w14:textId="35870D2B" w:rsidR="006C4695" w:rsidRDefault="006C4695" w:rsidP="006C4695">
      <w:pPr>
        <w:jc w:val="both"/>
      </w:pPr>
      <w:r w:rsidRPr="006C4695">
        <w:t>«</w:t>
      </w:r>
      <w:r>
        <w:t xml:space="preserve">Сейчас из Дели запланированы два рейса индийского перевозчика в Москву. У меня на руках билет </w:t>
      </w:r>
      <w:r w:rsidRPr="006C4695">
        <w:t>«</w:t>
      </w:r>
      <w:r w:rsidRPr="006C4695">
        <w:rPr>
          <w:b/>
        </w:rPr>
        <w:t>Аэрофлот</w:t>
      </w:r>
      <w:r>
        <w:t>а</w:t>
      </w:r>
      <w:r w:rsidRPr="006C4695">
        <w:t>»</w:t>
      </w:r>
      <w:r>
        <w:t>. Чтобы попасть на ближайшие индийские рейсы, я должна платить за билет, сумма неподъемная</w:t>
      </w:r>
      <w:r w:rsidRPr="006C4695">
        <w:t>»</w:t>
      </w:r>
      <w:r>
        <w:t>,</w:t>
      </w:r>
      <w:r w:rsidRPr="00DB5E83">
        <w:t>–</w:t>
      </w:r>
      <w:r>
        <w:t xml:space="preserve"> рассказала Валерия из Москвы. Она приехала на зимовку в Индию с одиннадцатилетним сыном и планировала вернуться в апреле, но билет заранее не покупала. </w:t>
      </w:r>
      <w:r w:rsidRPr="006C4695">
        <w:t>«</w:t>
      </w:r>
      <w:r>
        <w:t xml:space="preserve">Когда границы во всем мире стали закрываться, цены на билеты резко выросли. Ближайший билет </w:t>
      </w:r>
      <w:r w:rsidRPr="006C4695">
        <w:t>«</w:t>
      </w:r>
      <w:r w:rsidRPr="006C4695">
        <w:rPr>
          <w:b/>
        </w:rPr>
        <w:t>Аэрофлот</w:t>
      </w:r>
      <w:r>
        <w:t>а</w:t>
      </w:r>
      <w:r w:rsidRPr="006C4695">
        <w:t>»</w:t>
      </w:r>
      <w:r>
        <w:t xml:space="preserve">, который я смогла себе позволить, был на 31 мая и стоил около 13 тыс. рублей. Но и этого рейса в итоге не будет. Теперь, возможно, я могу рассчитывать на материальную помощь. Но главное, у меня есть шанс бесплатно сесть на рейс </w:t>
      </w:r>
      <w:r w:rsidRPr="006C4695">
        <w:t>«</w:t>
      </w:r>
      <w:r w:rsidRPr="006C4695">
        <w:rPr>
          <w:b/>
        </w:rPr>
        <w:t>Аэрофлот</w:t>
      </w:r>
      <w:r>
        <w:t>а</w:t>
      </w:r>
      <w:r w:rsidRPr="006C4695">
        <w:t>»</w:t>
      </w:r>
      <w:r>
        <w:t>, если он состоится. На предыдущий вывозной рейс я не успела, да и без материальной помощи добраться до Дели весьма затруднительно</w:t>
      </w:r>
      <w:r w:rsidRPr="006C4695">
        <w:t>»</w:t>
      </w:r>
      <w:r>
        <w:t>,</w:t>
      </w:r>
      <w:r w:rsidRPr="00DB5E83">
        <w:t>–</w:t>
      </w:r>
      <w:r>
        <w:t xml:space="preserve"> пояснила она. Валерия </w:t>
      </w:r>
      <w:r w:rsidRPr="00DB5E83">
        <w:t>–</w:t>
      </w:r>
      <w:r>
        <w:t xml:space="preserve"> одна из последних, кто может успеть получить материальную помощь.</w:t>
      </w:r>
    </w:p>
    <w:p w14:paraId="2F83BCBA" w14:textId="77777777" w:rsidR="006C4695" w:rsidRDefault="006C4695" w:rsidP="006C4695">
      <w:pPr>
        <w:jc w:val="both"/>
      </w:pPr>
      <w:r>
        <w:t>Новые поправки</w:t>
      </w:r>
    </w:p>
    <w:p w14:paraId="6BEBF440" w14:textId="23933F70" w:rsidR="006C4695" w:rsidRDefault="006C4695" w:rsidP="006C4695">
      <w:pPr>
        <w:jc w:val="both"/>
      </w:pPr>
      <w:r>
        <w:t xml:space="preserve">Материальную помощь туристы получают на основании постановления правительства РФ №433 от 3 апреля. Помощь полагается всем, у кого на момент закрытия границ на руках были билеты в Россию на даты с 16 марта по 31 мая. Взрослый россиянин имеет право на 2,4 тыс. рублей в сутки, ребенок – 1,6 тыс. Однако реализация механизма вызвала много вопросов и продолжает дорабатываться </w:t>
      </w:r>
      <w:r w:rsidRPr="006C4695">
        <w:t>«</w:t>
      </w:r>
      <w:r>
        <w:t>на живую</w:t>
      </w:r>
      <w:r w:rsidRPr="006C4695">
        <w:t>»</w:t>
      </w:r>
      <w:r>
        <w:t>. Последние изменения были внесены в эту пятницу и обнародованы в субботу (.pdf).</w:t>
      </w:r>
    </w:p>
    <w:p w14:paraId="56061C6E" w14:textId="77E5C0A3" w:rsidR="006C4695" w:rsidRDefault="006C4695" w:rsidP="006C4695">
      <w:pPr>
        <w:jc w:val="both"/>
      </w:pPr>
      <w:r>
        <w:t xml:space="preserve">Одна из главных поправок </w:t>
      </w:r>
      <w:r w:rsidRPr="00DB5E83">
        <w:t>–</w:t>
      </w:r>
      <w:r>
        <w:t xml:space="preserve"> пункт о том, что </w:t>
      </w:r>
      <w:r w:rsidRPr="006C4695">
        <w:t>«</w:t>
      </w:r>
      <w:r>
        <w:t>оказание помощи после возвращения гражданина РФ на территорию Российской Федерации не допускается</w:t>
      </w:r>
      <w:r w:rsidRPr="006C4695">
        <w:t>»</w:t>
      </w:r>
      <w:r>
        <w:t>. Отметим, что сотни россиян в надежде на помощь влезли в долги, чтобы вернуться домой.</w:t>
      </w:r>
    </w:p>
    <w:p w14:paraId="437D986E" w14:textId="77777777" w:rsidR="006C4695" w:rsidRDefault="006C4695" w:rsidP="006C4695">
      <w:pPr>
        <w:jc w:val="both"/>
      </w:pPr>
      <w:r>
        <w:t>По данным “Ъ”, в российских ведомствах обсуждали необходимость корректировки этого пункта – но в итоге оставили в нынешнем виде. Теперь это можно оспорить только в суде.</w:t>
      </w:r>
    </w:p>
    <w:p w14:paraId="444D8017" w14:textId="77777777" w:rsidR="006C4695" w:rsidRDefault="006C4695" w:rsidP="006C4695">
      <w:pPr>
        <w:jc w:val="both"/>
      </w:pPr>
      <w:r>
        <w:t>Изменения коснулись также периода, за который начисляется материальная помощь. Если в первоначальном тексте постановления предусматривалось, что деньги выплачиваются с даты, указанной в обратных билетах в Россию, до фактического возвращения домой, то теперь, согласно постановлению, помощь начисляется со дня принятия решения о ее оказании специальной комиссией МИД РФ до возвращения в страну.</w:t>
      </w:r>
    </w:p>
    <w:p w14:paraId="6C37BACF" w14:textId="77777777" w:rsidR="006C4695" w:rsidRDefault="006C4695" w:rsidP="006C4695">
      <w:pPr>
        <w:jc w:val="both"/>
      </w:pPr>
      <w:r>
        <w:t>Из позитивных изменений: заявка на получение помощи предусматривает теперь возможность предоставления данных не только о рейсах самолетов, но и о других видах транспорта. Кроме того, в заявке появилось положение, согласно которому гражданин обязуется перечислить на специальный счет ошибочно либо в излишнем объеме поступившие ему средства. Такие случаи тоже были. Подать заявку на помощь теперь можно до 5 июня.</w:t>
      </w:r>
    </w:p>
    <w:p w14:paraId="310689D7" w14:textId="533A45C7" w:rsidR="006C4695" w:rsidRDefault="006C4695" w:rsidP="006C4695">
      <w:pPr>
        <w:jc w:val="both"/>
      </w:pPr>
      <w:r w:rsidRPr="006C4695">
        <w:t>«</w:t>
      </w:r>
      <w:r>
        <w:t>Цифровая лотерея</w:t>
      </w:r>
      <w:r w:rsidRPr="006C4695">
        <w:t>»</w:t>
      </w:r>
    </w:p>
    <w:p w14:paraId="62E2D3A5" w14:textId="77777777" w:rsidR="006C4695" w:rsidRDefault="006C4695" w:rsidP="006C4695">
      <w:pPr>
        <w:jc w:val="both"/>
      </w:pPr>
      <w:r>
        <w:t xml:space="preserve">На передовой общения между гражданами и государствами оказались два ведомства. На Минкомсвязь легла ответственность за формирование вывозных рейсов </w:t>
      </w:r>
      <w:r w:rsidRPr="00DB5E83">
        <w:t>–</w:t>
      </w:r>
      <w:r>
        <w:t xml:space="preserve"> информирование о них граждан и их регистрация, а также разработка формы для сбора заявлений на материальную помощь. Рассмотрение заявлений и принятие решений </w:t>
      </w:r>
      <w:r w:rsidRPr="00DB5E83">
        <w:t>–</w:t>
      </w:r>
      <w:r>
        <w:t xml:space="preserve"> сфера ответственности МИД РФ, как и согласование гуманитарных списков на вылет и урегулирование всех проблем с рейсами с зарубежными властями.</w:t>
      </w:r>
    </w:p>
    <w:p w14:paraId="32DE5947" w14:textId="77777777" w:rsidR="006C4695" w:rsidRDefault="006C4695" w:rsidP="006C4695">
      <w:pPr>
        <w:jc w:val="both"/>
      </w:pPr>
      <w:r>
        <w:t>По данным “Ъ”, с 7 апреля специальная комиссия МИД РФ работает практически без выходных. Материальную поддержку получили свыше 21 тыс. заявителей вместе с членами семей. Число поданных заявлений через сайт Госуслуг в несколько раз больше. Однако точное число человек, оставивших заявку на помощь, в дипломатическом ведомстве пока назвать затруднились, так как большинство граждан подавали по несколько заявлений, исправляя ошибки, и не все из них на данный момент отменены.</w:t>
      </w:r>
    </w:p>
    <w:p w14:paraId="1713C7B2" w14:textId="6E19A881" w:rsidR="006C4695" w:rsidRDefault="006C4695" w:rsidP="006C4695">
      <w:pPr>
        <w:jc w:val="both"/>
      </w:pPr>
      <w:r>
        <w:lastRenderedPageBreak/>
        <w:t xml:space="preserve">Прохождение квеста на получение материальной помощи многие туристы называют </w:t>
      </w:r>
      <w:r w:rsidRPr="006C4695">
        <w:t>«</w:t>
      </w:r>
      <w:r>
        <w:t>цифровым адом и лотереей</w:t>
      </w:r>
      <w:r w:rsidRPr="006C4695">
        <w:t>»</w:t>
      </w:r>
      <w:r>
        <w:t>.</w:t>
      </w:r>
    </w:p>
    <w:p w14:paraId="6CE0B567" w14:textId="0D5D0CC4" w:rsidR="006C4695" w:rsidRDefault="006C4695" w:rsidP="006C4695">
      <w:pPr>
        <w:jc w:val="both"/>
      </w:pPr>
      <w:r>
        <w:t xml:space="preserve">Гражданам пришлось заполнять несколько форм </w:t>
      </w:r>
      <w:r w:rsidRPr="00DB5E83">
        <w:t>–</w:t>
      </w:r>
      <w:r>
        <w:t xml:space="preserve"> регистрацию о нахождении за рубежом, регистрацию в лист ожидания рейса, и, наконец, заявление на получение помощи. Четких инструкций по заполнению не было. Многие пункты, например, отчество, сначала были необязательными, а потом оказались критичными. Не сразу предусмотрели и возможность поставить </w:t>
      </w:r>
      <w:r w:rsidRPr="006C4695">
        <w:t>«</w:t>
      </w:r>
      <w:r>
        <w:t>галочку</w:t>
      </w:r>
      <w:r w:rsidRPr="006C4695">
        <w:t>»</w:t>
      </w:r>
      <w:r>
        <w:t xml:space="preserve"> для тех, кто выехал из страны по российским, а не загранпаспортам, например, в Армению, Казахстан, Киргизию, что тоже вызвало ошибки.</w:t>
      </w:r>
    </w:p>
    <w:p w14:paraId="039C2409" w14:textId="606617DA" w:rsidR="006C4695" w:rsidRDefault="006C4695" w:rsidP="006C4695">
      <w:pPr>
        <w:jc w:val="both"/>
      </w:pPr>
      <w:r w:rsidRPr="006C4695">
        <w:t>«</w:t>
      </w:r>
      <w:r>
        <w:t xml:space="preserve">Самая главная проблема и претензия </w:t>
      </w:r>
      <w:r w:rsidRPr="00DB5E83">
        <w:t>–</w:t>
      </w:r>
      <w:r>
        <w:t xml:space="preserve"> отсутствие понятного и на 100% верного алгоритма действий для нуждающихся в помощи с четкой обратной связью, статусами рассмотрения: подал заявку </w:t>
      </w:r>
      <w:r w:rsidRPr="00DB5E83">
        <w:t>–</w:t>
      </w:r>
      <w:r>
        <w:t xml:space="preserve"> система выявила ошибку автоматически </w:t>
      </w:r>
      <w:r w:rsidRPr="00DB5E83">
        <w:t>–</w:t>
      </w:r>
      <w:r>
        <w:t xml:space="preserve"> исправил </w:t>
      </w:r>
      <w:r w:rsidRPr="00DB5E83">
        <w:t>–</w:t>
      </w:r>
      <w:r>
        <w:t xml:space="preserve"> ушло на проверки </w:t>
      </w:r>
      <w:r w:rsidRPr="00DB5E83">
        <w:t>–</w:t>
      </w:r>
      <w:r>
        <w:t xml:space="preserve"> проверки пройдены </w:t>
      </w:r>
      <w:r w:rsidRPr="00DB5E83">
        <w:t>–</w:t>
      </w:r>
      <w:r>
        <w:t xml:space="preserve"> ожидайте выплат </w:t>
      </w:r>
      <w:r w:rsidRPr="00DB5E83">
        <w:t>–</w:t>
      </w:r>
      <w:r>
        <w:t xml:space="preserve"> выплаты начались</w:t>
      </w:r>
      <w:r w:rsidRPr="006C4695">
        <w:t>»</w:t>
      </w:r>
      <w:r>
        <w:t>,</w:t>
      </w:r>
      <w:r w:rsidRPr="00DB5E83">
        <w:t>–</w:t>
      </w:r>
      <w:r>
        <w:t xml:space="preserve"> сказал “Ъ” администратор чата в Telegram </w:t>
      </w:r>
      <w:r w:rsidRPr="006C4695">
        <w:t>«</w:t>
      </w:r>
      <w:r>
        <w:t>Испания. Эвакуация и помощь</w:t>
      </w:r>
      <w:r w:rsidRPr="006C4695">
        <w:t>»</w:t>
      </w:r>
      <w:r>
        <w:t>, предприниматель из Екатеринбурга Иван Пустовалов.</w:t>
      </w:r>
    </w:p>
    <w:p w14:paraId="181F2B3D" w14:textId="77777777" w:rsidR="006C4695" w:rsidRDefault="006C4695" w:rsidP="006C4695">
      <w:pPr>
        <w:jc w:val="both"/>
      </w:pPr>
      <w:r>
        <w:t>Путаются порою не только простые россияне, но и дипломаты.</w:t>
      </w:r>
    </w:p>
    <w:p w14:paraId="7ECA7EF3" w14:textId="672FB96F" w:rsidR="006C4695" w:rsidRDefault="006C4695" w:rsidP="006C4695">
      <w:pPr>
        <w:jc w:val="both"/>
      </w:pPr>
      <w:r>
        <w:t xml:space="preserve">Так, одно из российских консульств в ответ на письмо возмущенных отсутствием финансовых поступлений граждан направило разъяснение (есть в распоряжении “Ъ”), что для получения помощи необходимы </w:t>
      </w:r>
      <w:r w:rsidRPr="006C4695">
        <w:t>«</w:t>
      </w:r>
      <w:r>
        <w:t>неиспользованные билеты российской авиакомпании</w:t>
      </w:r>
      <w:r w:rsidRPr="006C4695">
        <w:t>»</w:t>
      </w:r>
      <w:r>
        <w:t>. В МИД РФ “Ъ” заверили, что это недоразумение.</w:t>
      </w:r>
    </w:p>
    <w:p w14:paraId="39752E88" w14:textId="296B2DBD" w:rsidR="006C4695" w:rsidRDefault="006C4695" w:rsidP="006C4695">
      <w:pPr>
        <w:jc w:val="both"/>
      </w:pPr>
      <w:r>
        <w:t xml:space="preserve">18 апреля Минкомсвязь РФ запустила чат-бот в Telegram, который позволял исправить ошибку и заново подать заявление. К концу апреля была запущена горячая линия Госуслуг для помощи российским гражданам за рубежом, дозвон на которую </w:t>
      </w:r>
      <w:r w:rsidRPr="006C4695">
        <w:t>«</w:t>
      </w:r>
      <w:r>
        <w:t>большая четверка</w:t>
      </w:r>
      <w:r w:rsidRPr="006C4695">
        <w:t>»</w:t>
      </w:r>
      <w:r>
        <w:t xml:space="preserve"> мобильных операторов </w:t>
      </w:r>
      <w:r w:rsidRPr="00DB5E83">
        <w:t>–</w:t>
      </w:r>
      <w:r>
        <w:t xml:space="preserve"> МТС, </w:t>
      </w:r>
      <w:r w:rsidRPr="006C4695">
        <w:t>«</w:t>
      </w:r>
      <w:r>
        <w:t>Билайн</w:t>
      </w:r>
      <w:r w:rsidRPr="006C4695">
        <w:t>»</w:t>
      </w:r>
      <w:r>
        <w:t xml:space="preserve">, </w:t>
      </w:r>
      <w:r w:rsidRPr="006C4695">
        <w:t>«</w:t>
      </w:r>
      <w:r>
        <w:t>Мегафон</w:t>
      </w:r>
      <w:r w:rsidRPr="006C4695">
        <w:t>»</w:t>
      </w:r>
      <w:r>
        <w:t xml:space="preserve"> и Tele2 </w:t>
      </w:r>
      <w:r w:rsidRPr="00DB5E83">
        <w:t>–</w:t>
      </w:r>
      <w:r>
        <w:t xml:space="preserve"> сделала бесплатным. 22 мая появился канал проверки заявлений и на сайте МИД, но многие продолжают бороться с электронной системой. Одни не могут отменить старое заявление, другие с удивлением обнаружили, что, ликвидировав все ошибки на портале Госуслуг, все равно получили ошибку на сайте МИД в данных российского или загранпаспорта.</w:t>
      </w:r>
    </w:p>
    <w:p w14:paraId="5F86F3CB" w14:textId="77777777" w:rsidR="006C4695" w:rsidRDefault="006C4695" w:rsidP="006C4695">
      <w:pPr>
        <w:jc w:val="both"/>
      </w:pPr>
      <w:r>
        <w:t>Почему зависли бесплатные входящие для россиян</w:t>
      </w:r>
    </w:p>
    <w:p w14:paraId="57438B29" w14:textId="243E7D2B" w:rsidR="006C4695" w:rsidRDefault="006C4695" w:rsidP="006C4695">
      <w:pPr>
        <w:jc w:val="both"/>
      </w:pPr>
      <w:r>
        <w:t xml:space="preserve">По данным “Ъ”, одна из причин возникшей проблемы </w:t>
      </w:r>
      <w:r w:rsidRPr="00DB5E83">
        <w:t>–</w:t>
      </w:r>
      <w:r>
        <w:t xml:space="preserve"> отсутствие интеграции баз данных между ведомствами. Ситуация усугубилась ошибками, сделанными гражданами при заполнении анкеты, и многочисленными случаями мошенничества </w:t>
      </w:r>
      <w:r w:rsidRPr="00DB5E83">
        <w:t>–</w:t>
      </w:r>
      <w:r>
        <w:t xml:space="preserve"> подделка выездных документов, внесение в списки членов семьи, оставшихся в России. В итоге проверки ужесточились и растянулись во времени </w:t>
      </w:r>
      <w:r w:rsidRPr="00DB5E83">
        <w:t>–</w:t>
      </w:r>
      <w:r>
        <w:t xml:space="preserve"> все приходится делать практически вручную, человеческие ресурсы при этом ограничены. </w:t>
      </w:r>
      <w:r w:rsidRPr="006C4695">
        <w:t>«</w:t>
      </w:r>
      <w:r>
        <w:t>На одного сотрудника приходятся сотни анкет, но несмотря на нагрузку все делают максимум возможного, чтобы работа не останавливалась</w:t>
      </w:r>
      <w:r w:rsidRPr="006C4695">
        <w:t>»</w:t>
      </w:r>
      <w:r>
        <w:t>,</w:t>
      </w:r>
      <w:r w:rsidRPr="00DB5E83">
        <w:t>–</w:t>
      </w:r>
      <w:r>
        <w:t xml:space="preserve"> отмечают в МИД РФ.</w:t>
      </w:r>
    </w:p>
    <w:p w14:paraId="553E8A9F" w14:textId="77777777" w:rsidR="006C4695" w:rsidRDefault="006C4695" w:rsidP="006C4695">
      <w:pPr>
        <w:jc w:val="both"/>
      </w:pPr>
      <w:r>
        <w:t xml:space="preserve">На первом этапе работы механизма помощи одной из задач стало налаживание бесперебойного выделения средств из бюджета. Распоряжение правительства о выделении первых 500 млн рублей было подписано 2 апреля, второй аналогичный транш решили выделить только 1 мая. С тех пор выделение средств стало более частым. Еще 900 млн было решено выделить 15 мая и 600 млн </w:t>
      </w:r>
      <w:r w:rsidRPr="00DB5E83">
        <w:t>–</w:t>
      </w:r>
      <w:r>
        <w:t xml:space="preserve"> 29 мая.</w:t>
      </w:r>
    </w:p>
    <w:p w14:paraId="5B58D0B9" w14:textId="77777777" w:rsidR="006C4695" w:rsidRDefault="006C4695" w:rsidP="006C4695">
      <w:pPr>
        <w:jc w:val="both"/>
      </w:pPr>
      <w:r>
        <w:t xml:space="preserve">Туристы жаловались, что нередко получают помощь не за весь срок пребывания, а с момента подачи последней заявки </w:t>
      </w:r>
      <w:r w:rsidRPr="00DB5E83">
        <w:t>–</w:t>
      </w:r>
      <w:r>
        <w:t xml:space="preserve"> разница иногда составляет месяц, а замена анкет была вынужденной. С учетом новых правок доказать свою правоту им будет непросто.</w:t>
      </w:r>
    </w:p>
    <w:p w14:paraId="794C36AD" w14:textId="4A6B87AC" w:rsidR="006C4695" w:rsidRDefault="006C4695" w:rsidP="006C4695">
      <w:pPr>
        <w:jc w:val="both"/>
      </w:pPr>
      <w:r>
        <w:t xml:space="preserve">Нередки случаи, когда помощь начала поступать, а потом внезапно прекращалась. Москвич Эдуард посчитал, что должен получить выплаты за 50 дней, но две последние недели его пребывания в Таиланде помощь не поступала. </w:t>
      </w:r>
      <w:r w:rsidRPr="006C4695">
        <w:t>«</w:t>
      </w:r>
      <w:r>
        <w:t>Это чуть не сорвало мои планы покупки билета на вывозной рейс</w:t>
      </w:r>
      <w:r w:rsidRPr="006C4695">
        <w:t>»</w:t>
      </w:r>
      <w:r>
        <w:t>,</w:t>
      </w:r>
      <w:r w:rsidRPr="00DB5E83">
        <w:t>–</w:t>
      </w:r>
      <w:r>
        <w:t xml:space="preserve"> подчеркнул он. Теперь собеседник “Ъ” намерен судиться. Для рассмотрения таких жалоб в МИД России создана специальная рабочая группа.</w:t>
      </w:r>
    </w:p>
    <w:p w14:paraId="7BDA7325" w14:textId="5852C4B6" w:rsidR="006C4695" w:rsidRDefault="006C4695" w:rsidP="006C4695">
      <w:pPr>
        <w:jc w:val="both"/>
      </w:pPr>
      <w:r>
        <w:lastRenderedPageBreak/>
        <w:t xml:space="preserve">Игорь из Санкт-Петербурга считает, что он счастливчик </w:t>
      </w:r>
      <w:r w:rsidRPr="00DB5E83">
        <w:t>–</w:t>
      </w:r>
      <w:r>
        <w:t xml:space="preserve"> получил помощь в начале мая и успел купить билеты на вывозной рейс на всю семью. </w:t>
      </w:r>
      <w:r w:rsidRPr="006C4695">
        <w:t>«</w:t>
      </w:r>
      <w:r>
        <w:t xml:space="preserve">Помощи ждал с середины апреля, добиться ни от Госуслуг, ни от МИД, что не так с моим заявлением </w:t>
      </w:r>
      <w:r w:rsidRPr="00DB5E83">
        <w:t>–</w:t>
      </w:r>
      <w:r>
        <w:t xml:space="preserve"> так и не смог. Что в итоге помогло, не знаю. Я писал жалобы в Счетную палату, Генпрокуратуру, воспользовался советами Антона Колесникова по исправлению анкеты в Telegram-канале про материальную помощь, с дозвоном в Госуслуги помогли ребята из проекта </w:t>
      </w:r>
      <w:r w:rsidRPr="006C4695">
        <w:t>«</w:t>
      </w:r>
      <w:r>
        <w:t>Своих не бросаем</w:t>
      </w:r>
      <w:r w:rsidRPr="006C4695">
        <w:t>»</w:t>
      </w:r>
      <w:r>
        <w:t xml:space="preserve"> Всероссийской акции </w:t>
      </w:r>
      <w:r w:rsidRPr="006C4695">
        <w:t>«</w:t>
      </w:r>
      <w:r>
        <w:t>Мы вместе</w:t>
      </w:r>
      <w:r w:rsidRPr="006C4695">
        <w:t>»</w:t>
      </w:r>
      <w:r>
        <w:t>, а может быть просто подоспел майский транш правительства</w:t>
      </w:r>
      <w:r w:rsidRPr="006C4695">
        <w:t>»</w:t>
      </w:r>
      <w:r>
        <w:t>,</w:t>
      </w:r>
      <w:r w:rsidRPr="00DB5E83">
        <w:t>–</w:t>
      </w:r>
      <w:r>
        <w:t xml:space="preserve"> рассказал он.</w:t>
      </w:r>
    </w:p>
    <w:p w14:paraId="06804CA7" w14:textId="571F3510" w:rsidR="006C4695" w:rsidRDefault="006C4695" w:rsidP="006C4695">
      <w:pPr>
        <w:jc w:val="both"/>
      </w:pPr>
      <w:r>
        <w:t xml:space="preserve">Координатор проекта </w:t>
      </w:r>
      <w:r w:rsidRPr="006C4695">
        <w:t>«</w:t>
      </w:r>
      <w:r>
        <w:t>Своих не бросаем</w:t>
      </w:r>
      <w:r w:rsidRPr="006C4695">
        <w:t>»</w:t>
      </w:r>
      <w:r>
        <w:t>, замруководителя Бюро расследований Общероссийского народного фронта Валерий Горюханов подтвердил “Ъ”, что их волонтеры помогают с заполнением анкет на материальную помощь и дозваниваются на горячие линии Госуслуг и МИД, если у человека нет возможности это сделать самому. В основном же помощь сводится к психологической поддержке тех, кто находится за рубежом, и координации между гражданами и руководством регионов, которое может помочь сесть на рейс, даже в случае, если регион не входит в список, чьи жители допущены к регистрации.</w:t>
      </w:r>
    </w:p>
    <w:p w14:paraId="0309600A" w14:textId="77777777" w:rsidR="006C4695" w:rsidRDefault="006C4695" w:rsidP="006C4695">
      <w:pPr>
        <w:jc w:val="both"/>
      </w:pPr>
      <w:r>
        <w:t>Бизнесмен и бывший чиновник Антон Колесников о ситуации с матпомощью и рейсами знает изнутри. На момент остановки авиасообщения он был с семьей на острове Самуи (Таиланд).</w:t>
      </w:r>
    </w:p>
    <w:p w14:paraId="19B60A0B" w14:textId="2FD95646" w:rsidR="006C4695" w:rsidRDefault="006C4695" w:rsidP="006C4695">
      <w:pPr>
        <w:jc w:val="both"/>
      </w:pPr>
      <w:r>
        <w:t>Учитывая мой бюрократический опыт и образование, полагал, что заполнил все правильно, но оказалось, что это не так, что уж говорить о людях с кнопочными телефонами и о пенсионерах</w:t>
      </w:r>
      <w:r w:rsidRPr="006C4695">
        <w:t>»</w:t>
      </w:r>
      <w:r>
        <w:t>,</w:t>
      </w:r>
      <w:r w:rsidRPr="00DB5E83">
        <w:t>–</w:t>
      </w:r>
      <w:r>
        <w:t xml:space="preserve"> поделился он с “Ъ”.</w:t>
      </w:r>
    </w:p>
    <w:p w14:paraId="77AC1A7E" w14:textId="2BA115D4" w:rsidR="006C4695" w:rsidRDefault="006C4695" w:rsidP="006C4695">
      <w:pPr>
        <w:jc w:val="both"/>
      </w:pPr>
      <w:r>
        <w:t xml:space="preserve">Господин Колесников создал телеграмм-канал для тех, кто застрял на Самуи, а затем, в ходе </w:t>
      </w:r>
      <w:r w:rsidRPr="006C4695">
        <w:t>«</w:t>
      </w:r>
      <w:r>
        <w:t>квеста на матпомощь</w:t>
      </w:r>
      <w:r w:rsidRPr="006C4695">
        <w:t>»</w:t>
      </w:r>
      <w:r>
        <w:t xml:space="preserve">, стал активно общаться с Минкомсвязью и МИД, найдя, с учетом своего опыта, общий язык с представителями ведомств. В итоге он стал одним из каналов связи между ведомствами и гражданами. Так появился Telegram-канал </w:t>
      </w:r>
      <w:r w:rsidRPr="006C4695">
        <w:t>«</w:t>
      </w:r>
      <w:r>
        <w:t>Матпомощь ППРФ 433: рекомендации</w:t>
      </w:r>
      <w:r w:rsidRPr="006C4695">
        <w:t>»</w:t>
      </w:r>
      <w:r>
        <w:t>.</w:t>
      </w:r>
    </w:p>
    <w:p w14:paraId="20814418" w14:textId="375C9CE2" w:rsidR="006C4695" w:rsidRDefault="006C4695" w:rsidP="006C4695">
      <w:pPr>
        <w:jc w:val="both"/>
      </w:pPr>
      <w:r w:rsidRPr="006C4695">
        <w:t>«</w:t>
      </w:r>
      <w:r>
        <w:t xml:space="preserve">Ситуация была тяжелой с обеих сторон. Со стороны госструктур огромный вал документов, </w:t>
      </w:r>
      <w:r w:rsidRPr="006C4695">
        <w:t>«</w:t>
      </w:r>
      <w:r>
        <w:t>сырые</w:t>
      </w:r>
      <w:r w:rsidRPr="006C4695">
        <w:t>»</w:t>
      </w:r>
      <w:r>
        <w:t xml:space="preserve"> формы, отсутствие обратной связи, особенно с МИД. С Минкомсвязи было проще, там лично министр Максут Шадаев отвечал туристам и всех его помощниц знает каждый турист. Но многие все равно не понимали, где искать информацию, как заполнить тот или иной пункт заявления, что делать с ошибками, а главное, что кому положено. Были истерики и взаимные претензии. Но сейчас все постепенно начинает приходить в норму, началась ускоренная ручная проверка заявлений силами МИД, а также создан канал для решения экстренных, гуманитарных вопросов, требующих индивидуального подхода с личным участием (официального представителя МИД РФ </w:t>
      </w:r>
      <w:r w:rsidRPr="00DB5E83">
        <w:t>–</w:t>
      </w:r>
      <w:r>
        <w:t xml:space="preserve"> “Ъ”) Марии Захаровой</w:t>
      </w:r>
      <w:r w:rsidRPr="006C4695">
        <w:t>»</w:t>
      </w:r>
      <w:r>
        <w:t>,</w:t>
      </w:r>
      <w:r w:rsidRPr="00DB5E83">
        <w:t>–</w:t>
      </w:r>
      <w:r>
        <w:t xml:space="preserve"> рассказал он.</w:t>
      </w:r>
    </w:p>
    <w:p w14:paraId="1A1E0AFD" w14:textId="77777777" w:rsidR="006C4695" w:rsidRDefault="006C4695" w:rsidP="006C4695">
      <w:pPr>
        <w:jc w:val="both"/>
      </w:pPr>
      <w:r>
        <w:t>По мнению собеседника “Ъ”, ситуацию могло бы кардинально исправить снятие численных ограничений на въезд в Россию за счет увеличения работы обсерваторов на базе пустующих отелей, что, в свою очередь, поддержало бы уже российскую туриндустрию.</w:t>
      </w:r>
    </w:p>
    <w:p w14:paraId="0D983D37" w14:textId="214D8C6C" w:rsidR="006C4695" w:rsidRDefault="006C4695" w:rsidP="006C4695">
      <w:pPr>
        <w:jc w:val="both"/>
      </w:pPr>
      <w:r w:rsidRPr="006C4695">
        <w:t>«</w:t>
      </w:r>
      <w:r>
        <w:t>Это точно дешевле и выгоднее, чем выплата матпомощи остающимся за рубежом</w:t>
      </w:r>
      <w:r w:rsidRPr="006C4695">
        <w:t>»</w:t>
      </w:r>
      <w:r>
        <w:t>,</w:t>
      </w:r>
      <w:r w:rsidRPr="00DB5E83">
        <w:t>–</w:t>
      </w:r>
      <w:r>
        <w:t xml:space="preserve"> отметил господин Колесников. Он считает, что на будущее стоит продумать систему создания </w:t>
      </w:r>
      <w:r w:rsidRPr="006C4695">
        <w:t>«</w:t>
      </w:r>
      <w:r>
        <w:t>буферных точек вывоза</w:t>
      </w:r>
      <w:r w:rsidRPr="006C4695">
        <w:t>»</w:t>
      </w:r>
      <w:r>
        <w:t xml:space="preserve"> для эвакуации малочисленных групп туристов из близлежащих районов под крупные вывозные рейсы в Россию.</w:t>
      </w:r>
    </w:p>
    <w:p w14:paraId="24712E64" w14:textId="41076E5A" w:rsidR="006C4695" w:rsidRDefault="006C4695" w:rsidP="006C4695">
      <w:pPr>
        <w:jc w:val="both"/>
      </w:pPr>
      <w:r w:rsidRPr="006C4695">
        <w:t>«</w:t>
      </w:r>
      <w:r>
        <w:t xml:space="preserve">Механизм по оказанию материальной помощи оказавшимся за рубежом </w:t>
      </w:r>
      <w:r w:rsidRPr="00DB5E83">
        <w:t>–</w:t>
      </w:r>
      <w:r>
        <w:t xml:space="preserve"> беспрецедентный. И по масштабам, и по оперативности его запуска. В короткие сроки в круглосуточном режиме налаживалась межведомственная работа, с нуля выстраивались алгоритмы информационного обмена, решались сложные технологические задачи</w:t>
      </w:r>
      <w:r w:rsidRPr="006C4695">
        <w:t>»</w:t>
      </w:r>
      <w:r>
        <w:t>,</w:t>
      </w:r>
      <w:r w:rsidRPr="00DB5E83">
        <w:t>–</w:t>
      </w:r>
      <w:r>
        <w:t xml:space="preserve"> рассказали “Ъ” в МИД. В дипломатическом ведомстве отметили, что </w:t>
      </w:r>
      <w:r w:rsidRPr="006C4695">
        <w:t>«</w:t>
      </w:r>
      <w:r>
        <w:t xml:space="preserve">на пути реализации механизма были разные шероховатости, для них искали развязки, нередко в ручном </w:t>
      </w:r>
      <w:r>
        <w:lastRenderedPageBreak/>
        <w:t>режиме, но в целом помощь поступила очень многим людям, оказавшимся в затруднительном положении за рубежом</w:t>
      </w:r>
      <w:r w:rsidRPr="006C4695">
        <w:t>»</w:t>
      </w:r>
      <w:r>
        <w:t xml:space="preserve">. </w:t>
      </w:r>
      <w:r w:rsidRPr="006C4695">
        <w:t>«</w:t>
      </w:r>
      <w:r>
        <w:t xml:space="preserve">Для более 20 тыс. нуждающихся российских граждан и членов их семей она стала настоящим </w:t>
      </w:r>
      <w:r w:rsidRPr="006C4695">
        <w:t>«</w:t>
      </w:r>
      <w:r>
        <w:t>спасательным кругом</w:t>
      </w:r>
      <w:r w:rsidRPr="006C4695">
        <w:t>»«</w:t>
      </w:r>
      <w:r>
        <w:t>,</w:t>
      </w:r>
      <w:r w:rsidRPr="00DB5E83">
        <w:t>–</w:t>
      </w:r>
      <w:r>
        <w:t xml:space="preserve"> отметили в МИД РФ, обратив внимание на то, что </w:t>
      </w:r>
      <w:r w:rsidRPr="006C4695">
        <w:t>«</w:t>
      </w:r>
      <w:r>
        <w:t>люди активно пишут об этом в социальных сетях, как и о непрерывных вывозных рейсах, которые организовывались параллельно с выплатами материальной помощи</w:t>
      </w:r>
      <w:r w:rsidRPr="006C4695">
        <w:t>»</w:t>
      </w:r>
      <w:r>
        <w:t>.</w:t>
      </w:r>
    </w:p>
    <w:p w14:paraId="250D69C7" w14:textId="77777777" w:rsidR="006C4695" w:rsidRDefault="006C4695" w:rsidP="006C4695">
      <w:pPr>
        <w:jc w:val="both"/>
      </w:pPr>
      <w:r>
        <w:t>Под личную ответственность</w:t>
      </w:r>
    </w:p>
    <w:p w14:paraId="0E9FBAA8" w14:textId="77777777" w:rsidR="006C4695" w:rsidRDefault="006C4695" w:rsidP="006C4695">
      <w:pPr>
        <w:jc w:val="both"/>
      </w:pPr>
      <w:r>
        <w:t xml:space="preserve">Самая уязвимая категория </w:t>
      </w:r>
      <w:r w:rsidRPr="00DB5E83">
        <w:t>–</w:t>
      </w:r>
      <w:r>
        <w:t xml:space="preserve"> граждане, у которых на руках по разным причинам не оказалось заранее купленных обратных билетов или же не подходящие под критерии оказания помощи. Например, жители Калининградской области на 80% летают в аэропорты Вильнюса и Гданьска, а далее добираются маршруткой или на своей машине. Но больше всего таких проблем в Азии. В Таиланд и Индию многие улетали за 6-12 тыс. руб. в одну сторону, а обратный билет заранее не покупали.</w:t>
      </w:r>
    </w:p>
    <w:p w14:paraId="20C87DD3" w14:textId="4B37FF2A" w:rsidR="006C4695" w:rsidRDefault="006C4695" w:rsidP="006C4695">
      <w:pPr>
        <w:jc w:val="both"/>
      </w:pPr>
      <w:r>
        <w:t xml:space="preserve">Согласно распоряжению правительства, МИД обязан оказывать помощь тем, у кого нет на руках проездных документов на возвращение в РФ. Основание </w:t>
      </w:r>
      <w:r w:rsidRPr="00DB5E83">
        <w:t>–</w:t>
      </w:r>
      <w:r>
        <w:t xml:space="preserve"> постановление № 370 от 31 мая 2010 года, которое предусматривает содействие гражданам в случае угрозы для жизни. Деньги брались с доходов от деятельности консульских учреждений, остановленной сейчас из-за пандемии. Откуда брать средства в текущих условиях, непонятно. Не решен и вопрос, как трактовать в сложившейся ситуации формулировку </w:t>
      </w:r>
      <w:r w:rsidRPr="006C4695">
        <w:t>«</w:t>
      </w:r>
      <w:r>
        <w:t>угроза для жизни</w:t>
      </w:r>
      <w:r w:rsidRPr="006C4695">
        <w:t>»</w:t>
      </w:r>
      <w:r>
        <w:t>.</w:t>
      </w:r>
    </w:p>
    <w:p w14:paraId="468FC35F" w14:textId="77777777" w:rsidR="006C4695" w:rsidRDefault="006C4695" w:rsidP="006C4695">
      <w:pPr>
        <w:jc w:val="both"/>
      </w:pPr>
      <w:r>
        <w:t>Люди сотнями пишут в соцсети МИДа, посольств, лично Марии Захаровой. Несколько человек рассказали “Ъ”, что их проблемы были решены после личных обращений к госпоже Захаровой, и передали слова благодарности дипломатам. Кто-то прояснил ситуацию с материальной помощью, кого-то включили в гуманитарный список на выезд и договорились о скидках в отеле, а некоторым просто скинулись на билеты или еду.</w:t>
      </w:r>
    </w:p>
    <w:p w14:paraId="1446E470" w14:textId="77777777" w:rsidR="006C4695" w:rsidRDefault="006C4695" w:rsidP="006C4695">
      <w:pPr>
        <w:jc w:val="both"/>
      </w:pPr>
      <w:r>
        <w:t xml:space="preserve">Но и жалоб тоже достаточно </w:t>
      </w:r>
      <w:r w:rsidRPr="00DB5E83">
        <w:t>–</w:t>
      </w:r>
      <w:r>
        <w:t xml:space="preserve"> многие не могут достучаться до посольств и дозвониться на горячие линии, в то время как ситуация критична </w:t>
      </w:r>
      <w:r w:rsidRPr="00DB5E83">
        <w:t>–</w:t>
      </w:r>
      <w:r>
        <w:t xml:space="preserve"> деньги закончились.</w:t>
      </w:r>
    </w:p>
    <w:p w14:paraId="7EB656C1" w14:textId="77777777" w:rsidR="006C4695" w:rsidRDefault="006C4695" w:rsidP="006C4695">
      <w:pPr>
        <w:jc w:val="both"/>
      </w:pPr>
      <w:r>
        <w:t xml:space="preserve">И чиновники, и представители туристической отрасли понимают, что впереди серьезный разговор </w:t>
      </w:r>
      <w:r w:rsidRPr="00DB5E83">
        <w:t>–</w:t>
      </w:r>
      <w:r>
        <w:t xml:space="preserve"> и об организации поездок, и о системе взаимоотношений между гражданами и властью.</w:t>
      </w:r>
    </w:p>
    <w:p w14:paraId="342B218D" w14:textId="77777777" w:rsidR="006C4695" w:rsidRDefault="006C4695" w:rsidP="006C4695">
      <w:pPr>
        <w:jc w:val="both"/>
      </w:pPr>
      <w:r>
        <w:t>Некоторые правила и инструкции посольств безнадежно устарели.</w:t>
      </w:r>
    </w:p>
    <w:p w14:paraId="75B2E660" w14:textId="77777777" w:rsidR="006C4695" w:rsidRDefault="006C4695" w:rsidP="006C4695">
      <w:pPr>
        <w:jc w:val="both"/>
      </w:pPr>
      <w:r>
        <w:t>В то же время есть вопросы и к личной ответственности граждан. В разговорах с “Ъ” многие из туристов рассказывали, что отправились за границу, не имея работы, зато с несколькими кредитами за плечами, в том числе и на поездку. Встречаются также случаи, когда россияне ждут помощь, но при этом не торопятся вылетать на родину, отговариваясь тяжелой эпидемиологической ситуацией в России.</w:t>
      </w:r>
    </w:p>
    <w:p w14:paraId="6B3CEE01" w14:textId="38F35C9B" w:rsidR="006C4695" w:rsidRDefault="006C4695" w:rsidP="006C4695">
      <w:pPr>
        <w:jc w:val="both"/>
      </w:pPr>
      <w:r w:rsidRPr="006C4695">
        <w:t>«</w:t>
      </w:r>
      <w:r>
        <w:t>Убеждена, что принудительных мер не требуется. Но было бы правильным разработать механизмы добровольного страхования граждан от подобных ситуаций в дальнейшем. Аналогичные продукты есть на западных страховых рынках, вплоть до отмены поездки по погодным условиям. Нужен и механизм беспроцентной рассрочки за вывозной рейс. Это выручает в случае, когда граждане сами не могут оплатить вывоз, и не даёт таких стрессов, как коммерческий кредит. Граждане будут более дисциплинированны, если поймут, что рассчитывать смогут на рассрочку, а не на бесплатную эвакуацию</w:t>
      </w:r>
      <w:r w:rsidRPr="006C4695">
        <w:t>»</w:t>
      </w:r>
      <w:r>
        <w:t>,</w:t>
      </w:r>
      <w:r w:rsidRPr="00DB5E83">
        <w:t>–</w:t>
      </w:r>
      <w:r>
        <w:t xml:space="preserve"> считает блогер и директор туристической компании </w:t>
      </w:r>
      <w:r w:rsidRPr="006C4695">
        <w:t>«</w:t>
      </w:r>
      <w:r>
        <w:t>Экзотик тайм</w:t>
      </w:r>
      <w:r w:rsidRPr="006C4695">
        <w:t>»</w:t>
      </w:r>
      <w:r>
        <w:t xml:space="preserve"> Вероника Бирман. В начале мая она потребовала от Марии Захаровой публичных извинений и отставки за высказывания о финансовой ответственности туристов и связанных с путешествиями рисках.</w:t>
      </w:r>
    </w:p>
    <w:p w14:paraId="1B838364" w14:textId="4BA99AD5" w:rsidR="006C4695" w:rsidRDefault="006C4695" w:rsidP="006C4695">
      <w:pPr>
        <w:jc w:val="both"/>
      </w:pPr>
      <w:r>
        <w:t xml:space="preserve">Спор вылился в трехчасовую беседу в прямом эфире в соцсетях. После этого госпожа Бирман поблагодарила Марию Захарову </w:t>
      </w:r>
      <w:r w:rsidRPr="006C4695">
        <w:t>«</w:t>
      </w:r>
      <w:r>
        <w:t>за отклик и готовность к общению, абсолютную корректность и тронувшее человеческое отношение</w:t>
      </w:r>
      <w:r w:rsidRPr="006C4695">
        <w:t>»</w:t>
      </w:r>
      <w:r>
        <w:t xml:space="preserve">, а также стала одним из самых активных волонтеров, работающих с МИДом в решении проблем остающихся за границей </w:t>
      </w:r>
      <w:r>
        <w:lastRenderedPageBreak/>
        <w:t xml:space="preserve">граждан </w:t>
      </w:r>
      <w:r w:rsidRPr="00DB5E83">
        <w:t>–</w:t>
      </w:r>
      <w:r>
        <w:t xml:space="preserve"> от заполнения анкет до решения проблем с отелями и авиакомпаниями. Она едина с дипломатами в том, что все вопросы пока можно отложить, сейчас важнее помощь конкретным людям.</w:t>
      </w:r>
    </w:p>
    <w:p w14:paraId="1F5463E1" w14:textId="77777777" w:rsidR="006C4695" w:rsidRDefault="006C4695" w:rsidP="006C4695">
      <w:pPr>
        <w:jc w:val="both"/>
      </w:pPr>
      <w:hyperlink r:id="rId19" w:history="1">
        <w:r w:rsidRPr="00FC47FB">
          <w:rPr>
            <w:rStyle w:val="a9"/>
          </w:rPr>
          <w:t>https://www.kommersant.ru/doc/4363943?tg</w:t>
        </w:r>
      </w:hyperlink>
    </w:p>
    <w:p w14:paraId="6419EF94" w14:textId="77777777" w:rsidR="006C4695" w:rsidRPr="00D51F6D" w:rsidRDefault="006C4695" w:rsidP="006C4695">
      <w:pPr>
        <w:pStyle w:val="3"/>
        <w:jc w:val="both"/>
        <w:rPr>
          <w:rFonts w:ascii="Times New Roman" w:hAnsi="Times New Roman"/>
          <w:sz w:val="24"/>
          <w:szCs w:val="24"/>
        </w:rPr>
      </w:pPr>
      <w:bookmarkStart w:id="20" w:name="_Toc42250068"/>
      <w:r w:rsidRPr="00D51F6D">
        <w:rPr>
          <w:rFonts w:ascii="Times New Roman" w:hAnsi="Times New Roman"/>
          <w:sz w:val="24"/>
          <w:szCs w:val="24"/>
        </w:rPr>
        <w:t>КОММЕРСАНТЪ; АЛЕКСАНДРА МЕРЦАЛОВА; 2020.30.05; РОССИЙСКИЙ ТУРИСТ ДУШОЙ В ТУРЦИИ; НЕСМОТРЯ НИ НА ЧТО ОН ИЩЕТ ТУДА ДОРОГУ</w:t>
      </w:r>
      <w:bookmarkEnd w:id="20"/>
    </w:p>
    <w:p w14:paraId="5208E28C" w14:textId="77777777" w:rsidR="006C4695" w:rsidRDefault="006C4695" w:rsidP="006C4695">
      <w:pPr>
        <w:jc w:val="both"/>
      </w:pPr>
      <w:r>
        <w:t>Несмотря на прекращение международного авиасообщения, ограничение возможности пересечения сухопутной границы и обязательный двухнедельный карантин по прибытии из-за рубежа, россияне продолжают планировать зарубежные отпуска. Наиболее востребованным направлением для них остается Турция, формирующая более 40% запросов. Российские курорты благодаря скачку спроса стали вторым по популярности вариантом: их доля в структуре запросов выросла в несколько раз.</w:t>
      </w:r>
    </w:p>
    <w:p w14:paraId="39E7F046" w14:textId="77777777" w:rsidR="006C4695" w:rsidRDefault="006C4695" w:rsidP="006C4695">
      <w:pPr>
        <w:jc w:val="both"/>
      </w:pPr>
      <w:r>
        <w:t>Россияне продолжают активно интересоваться возможностью организованного отдыха за рубежом, свидетельствуют данные Travelata.ru. По данным сервиса, лидером поисковых запросов в мае стала Турция, которая сформировала 43% покупательских запросов. Это на 13 процентных пунктов ниже аналогичного значения 2019 года. При этом России удалось стать вторым по популярности направлением, собрав 28% запросов, это более чем в три раза выше уровня прошлого года. Похожие оценки приводят аналитики Level.Travel: по их расчетам, на долю Турции сейчас приходится 30,8% запросов на поиск туров. В мае 2019 года аналогичный показатель оценивался в 41,43%. Доля России в структуре спроса путешественников выросла более чем в два раза: с 9,28% весной прошлого года до 21,8% в мае текущего года.</w:t>
      </w:r>
    </w:p>
    <w:p w14:paraId="11F977FD" w14:textId="77777777" w:rsidR="006C4695" w:rsidRDefault="006C4695" w:rsidP="006C4695">
      <w:pPr>
        <w:jc w:val="both"/>
      </w:pPr>
      <w:r>
        <w:t xml:space="preserve">Данные Level.Travel свидетельствуют, что дополнительный спрос российские курорты получили на фоне массового закрытия европейских стран в марте </w:t>
      </w:r>
      <w:r w:rsidRPr="00DB5E83">
        <w:t>–</w:t>
      </w:r>
      <w:r>
        <w:t xml:space="preserve"> тогда их доля в структуре запросов туров выросла до 15%. Но уже в апреле ситуация поменялась: показатель размылся до 12%. На поведение туристов могли повлиять новости о возобновлении работы части санаториев в Крыму и Краснодарском крае, а также заявление премьер-министра Михаила </w:t>
      </w:r>
      <w:r w:rsidRPr="006C4695">
        <w:rPr>
          <w:b/>
        </w:rPr>
        <w:t>Мишустин</w:t>
      </w:r>
      <w:r>
        <w:t>а о возможном скором запуске российских курортов в полном объеме.</w:t>
      </w:r>
    </w:p>
    <w:p w14:paraId="2A7CCE1F" w14:textId="77777777" w:rsidR="006C4695" w:rsidRDefault="006C4695" w:rsidP="006C4695">
      <w:pPr>
        <w:jc w:val="both"/>
      </w:pPr>
      <w:r>
        <w:t>Представитель OnlineTur.ru Игорь Блинов констатирует, что, несмотря на сохраняющийся интерес россиян к турпоездкам за рубеж, большинство путешественников реалистично смотрят на вещи, понимая, что отдых внутри страны будет доступен раньше.</w:t>
      </w:r>
    </w:p>
    <w:p w14:paraId="10FC515C" w14:textId="77777777" w:rsidR="006C4695" w:rsidRDefault="006C4695" w:rsidP="006C4695">
      <w:pPr>
        <w:jc w:val="both"/>
      </w:pPr>
      <w:r>
        <w:t>При этом он указывает, что число реальных броней даже туров на российские курорты остается небольшим и приходятся они в основном на вторую половину лета.</w:t>
      </w:r>
    </w:p>
    <w:p w14:paraId="3AC9DE96" w14:textId="77777777" w:rsidR="006C4695" w:rsidRDefault="006C4695" w:rsidP="006C4695">
      <w:pPr>
        <w:jc w:val="both"/>
      </w:pPr>
      <w:r>
        <w:t xml:space="preserve">Впрочем, Турция </w:t>
      </w:r>
      <w:r w:rsidRPr="00DB5E83">
        <w:t>–</w:t>
      </w:r>
      <w:r>
        <w:t xml:space="preserve"> не единственное зарубежное направление, к которому присматриваются россияне. По данным Travelata.ru, путешественники также активно ищут туры в Таиланд (8% запросов), Тунис (5%), Грецию (4%), Кипр (4%), Доминикану (3%) и Испанию (2%).</w:t>
      </w:r>
    </w:p>
    <w:p w14:paraId="6D6CE1C1" w14:textId="77777777" w:rsidR="006C4695" w:rsidRDefault="006C4695" w:rsidP="006C4695">
      <w:pPr>
        <w:jc w:val="both"/>
      </w:pPr>
      <w:r>
        <w:t>Аналитики констатируют, что наиболее реалистичным россиянам кажется отпуск в конце лета: 26% запросов приходятся на август, 19% на июль и 14% на сентябрь.</w:t>
      </w:r>
    </w:p>
    <w:p w14:paraId="051D8AF9" w14:textId="77777777" w:rsidR="006C4695" w:rsidRDefault="006C4695" w:rsidP="006C4695">
      <w:pPr>
        <w:jc w:val="both"/>
      </w:pPr>
      <w:r>
        <w:t>В то время как годом ранее 42% пользователей, искавших тур в мае, рассчитывали поехать в отпуск в том же месяце. Со ссылкой на результаты собственных опросов в TUI указывают, что многие туристы ждут возможности поехать за границу, но многие из них будут экономить во время отпуска. По данным Travelata.ru зарубежный отдых в этом году действительно будет стоить дороже: средний чек на тур в системе составляет 103 тыс. руб. против 85 тыс. руб. годом ранее.</w:t>
      </w:r>
    </w:p>
    <w:p w14:paraId="59692EA0" w14:textId="77777777" w:rsidR="006C4695" w:rsidRDefault="006C4695" w:rsidP="006C4695">
      <w:pPr>
        <w:jc w:val="both"/>
      </w:pPr>
      <w:r>
        <w:t>Несмотря на возрождающийся интерес туристов, поехать в зарубежные страны пока невозможно: международное авиасообщение и возможность пересечь сухопутную границу существенно ограничены.</w:t>
      </w:r>
    </w:p>
    <w:p w14:paraId="332E847F" w14:textId="106FACD2" w:rsidR="006C4695" w:rsidRDefault="006C4695" w:rsidP="006C4695">
      <w:pPr>
        <w:jc w:val="both"/>
      </w:pPr>
      <w:r>
        <w:lastRenderedPageBreak/>
        <w:t xml:space="preserve">Глава Ростуризма Зарина Догузова 28 мая заявляла, что российские власти не собираются искусственно сдерживать поездки граждан, но пока о готовности принимать туристов официально другие страны не сообщали. Даже при открытии перелетов совершать регулярные поездки за рубеж может помешать необходимость прохождения обязательного двухнедельного карантина по приезде в страну, такое требование содержится в мартовском постановлении Роспотребнадзора, и пока отменять его не планируется. </w:t>
      </w:r>
      <w:r w:rsidRPr="006C4695">
        <w:t>«</w:t>
      </w:r>
      <w:r>
        <w:t>Возвращаясь в родную страну, вы вынуждены будете две недели за свой счет быть изолированы</w:t>
      </w:r>
      <w:r w:rsidRPr="006C4695">
        <w:t>»</w:t>
      </w:r>
      <w:r>
        <w:t>,</w:t>
      </w:r>
      <w:r w:rsidRPr="00DB5E83">
        <w:t>–</w:t>
      </w:r>
      <w:r>
        <w:t xml:space="preserve"> предупреждала ранее граждан глава ведомства Анна Попова.</w:t>
      </w:r>
    </w:p>
    <w:p w14:paraId="1A9DC3D9" w14:textId="77777777" w:rsidR="006C4695" w:rsidRDefault="006C4695" w:rsidP="006C4695">
      <w:pPr>
        <w:jc w:val="both"/>
      </w:pPr>
      <w:r>
        <w:t>Игорь Блинов предполагает, что возможность совершать турпоездки за рубеж при благоприятном стечении обстоятельств появится в августе. Тем не менее некоторые страны уже заявили о готовности принимать туристов. Так, турецкие СМИ на днях со ссылкой на министерство культуры и туризма страны сообщили о возможном возобновлении авиасообщения с Россией 15 июля. Правительство Испании решило отменить обязательный двухнедельный карантин для туристов с 1 июля.</w:t>
      </w:r>
    </w:p>
    <w:p w14:paraId="316F08CA" w14:textId="77777777" w:rsidR="006C4695" w:rsidRDefault="006C4695" w:rsidP="006C4695">
      <w:pPr>
        <w:jc w:val="both"/>
      </w:pPr>
      <w:hyperlink r:id="rId20" w:history="1">
        <w:r w:rsidRPr="00FC47FB">
          <w:rPr>
            <w:rStyle w:val="a9"/>
          </w:rPr>
          <w:t>https://www.kommersant.ru/doc/4363550</w:t>
        </w:r>
      </w:hyperlink>
    </w:p>
    <w:p w14:paraId="43FAC663" w14:textId="7FC5E130" w:rsidR="006C4695" w:rsidRPr="006C4695" w:rsidRDefault="006C4695" w:rsidP="006C4695">
      <w:pPr>
        <w:pStyle w:val="3"/>
        <w:jc w:val="both"/>
        <w:rPr>
          <w:rFonts w:ascii="Times New Roman" w:hAnsi="Times New Roman"/>
          <w:sz w:val="24"/>
          <w:szCs w:val="24"/>
        </w:rPr>
      </w:pPr>
      <w:bookmarkStart w:id="21" w:name="_Toc42250069"/>
      <w:r w:rsidRPr="006C4695">
        <w:rPr>
          <w:rFonts w:ascii="Times New Roman" w:hAnsi="Times New Roman"/>
          <w:sz w:val="24"/>
          <w:szCs w:val="24"/>
        </w:rPr>
        <w:t>КОММЕРСАНТЪ; 2020.0</w:t>
      </w:r>
      <w:r>
        <w:rPr>
          <w:rFonts w:ascii="Times New Roman" w:hAnsi="Times New Roman"/>
          <w:sz w:val="24"/>
          <w:szCs w:val="24"/>
        </w:rPr>
        <w:t>1</w:t>
      </w:r>
      <w:r w:rsidRPr="006C4695">
        <w:rPr>
          <w:rFonts w:ascii="Times New Roman" w:hAnsi="Times New Roman"/>
          <w:sz w:val="24"/>
          <w:szCs w:val="24"/>
        </w:rPr>
        <w:t>.06; ЭПИДЕМИЯ И НАКАЗАНИЕ; СУДЫ СМЯГЧАЮТ АДМИНИСТРАТИВНЫЕ САНКЦИИ ДЛЯ БИЗНЕСА</w:t>
      </w:r>
      <w:bookmarkEnd w:id="21"/>
    </w:p>
    <w:p w14:paraId="0FAC60F3" w14:textId="77777777" w:rsidR="006C4695" w:rsidRDefault="006C4695" w:rsidP="006C4695">
      <w:pPr>
        <w:jc w:val="both"/>
      </w:pPr>
      <w:r>
        <w:t>Как выяснил “Ъ”, в условиях пандемии арбитражные суды стали лояльнее к бизнесу, допустившему административные правонарушения. Так, ряд компаний и их руководителей получили минимальные штрафы или были полностью освобождены от наказания. Суды обосновывают это непростыми условиями экономики и убытками бизнеса, связанными с ограничениями. Юристы считают это не всегда оправданным, особенно учитывая, что столь либеральный подход суды демонстрируют не только в отношении субъектов малого предпринимательства, но и в отношении крупных компаний.</w:t>
      </w:r>
    </w:p>
    <w:p w14:paraId="7A720528" w14:textId="77777777" w:rsidR="006C4695" w:rsidRDefault="006C4695" w:rsidP="006C4695">
      <w:pPr>
        <w:jc w:val="both"/>
      </w:pPr>
      <w:r>
        <w:t>“Ъ” проанализировал судебную практику по административным делам за май и выяснил, что пандемия коронавируса помогла ряду компаний и их руководителей снизить ответственность за совершенные правонарушения или и вовсе ее избежать.</w:t>
      </w:r>
    </w:p>
    <w:p w14:paraId="4F506D2A" w14:textId="77777777" w:rsidR="006C4695" w:rsidRDefault="006C4695" w:rsidP="006C4695">
      <w:pPr>
        <w:jc w:val="both"/>
      </w:pPr>
      <w:r>
        <w:t>Освобождение от ответственности</w:t>
      </w:r>
    </w:p>
    <w:p w14:paraId="41D41140" w14:textId="77777777" w:rsidR="006C4695" w:rsidRDefault="006C4695" w:rsidP="006C4695">
      <w:pPr>
        <w:jc w:val="both"/>
      </w:pPr>
      <w:r>
        <w:t>Примеров с освобождением от административной ответственности немного. Самую мягкую позицию по отношению к нарушителям продемонстрировали якутский и московский суды.</w:t>
      </w:r>
    </w:p>
    <w:p w14:paraId="340C010C" w14:textId="77777777" w:rsidR="006C4695" w:rsidRDefault="006C4695" w:rsidP="006C4695">
      <w:pPr>
        <w:jc w:val="both"/>
      </w:pPr>
      <w:r>
        <w:t xml:space="preserve">Так, Арбитражный суд Республики Саха 19 мая освободил от административной ответственности руководителя ООО </w:t>
      </w:r>
      <w:r w:rsidRPr="006C4695">
        <w:t>«</w:t>
      </w:r>
      <w:r>
        <w:t>Северстрой</w:t>
      </w:r>
      <w:r w:rsidRPr="006C4695">
        <w:t>»</w:t>
      </w:r>
      <w:r>
        <w:t>, ограничившись устным замечанием. Наказать директора за повторное неисполнение обязанности по подаче заявления на банкротство ООО (ч. 5.1 ст. 14.13 КоАП РФ, безальтернативная санкция в виде дисквалификации на срок от шести месяцев до трех лет) просила налоговая инспекция, долги компании перед которой составляли 11,8 млн руб. Суд признал нарушение малозначительным, посчитав, что степень общественной опасности здесь не несет существенной угрозы для государства и общественных отношений.</w:t>
      </w:r>
    </w:p>
    <w:p w14:paraId="15D585F6" w14:textId="77777777" w:rsidR="006C4695" w:rsidRDefault="006C4695" w:rsidP="006C4695">
      <w:pPr>
        <w:jc w:val="both"/>
      </w:pPr>
      <w:r>
        <w:t xml:space="preserve">В решении отмечается, что санкция в виде дисквалификации </w:t>
      </w:r>
      <w:r w:rsidRPr="006C4695">
        <w:t>–</w:t>
      </w:r>
      <w:r>
        <w:t xml:space="preserve"> это крайняя мера, которая </w:t>
      </w:r>
      <w:r w:rsidRPr="006C4695">
        <w:t>«</w:t>
      </w:r>
      <w:r>
        <w:t>в непростых условиях экономики в целом по стране, вызванных пандемией, не является соразмерной и целесообразной, не согласуется с мерами, принимаемыми государством, направленными на преодоление экономических последствий новой коронавирусной инфекции, на поддержку малого и среднего бизнеса</w:t>
      </w:r>
      <w:r w:rsidRPr="006C4695">
        <w:t>»</w:t>
      </w:r>
      <w:r>
        <w:t xml:space="preserve">. К тому же, добавил суд, дисквалификация директора </w:t>
      </w:r>
      <w:r w:rsidRPr="006C4695">
        <w:t>«</w:t>
      </w:r>
      <w:r>
        <w:t>не будет способствовать погашению возникшей перед налоговым органом задолженности</w:t>
      </w:r>
      <w:r w:rsidRPr="006C4695">
        <w:t>»</w:t>
      </w:r>
      <w:r>
        <w:t>.</w:t>
      </w:r>
    </w:p>
    <w:p w14:paraId="44E016FB" w14:textId="4B910765" w:rsidR="006C4695" w:rsidRDefault="006C4695" w:rsidP="006C4695">
      <w:pPr>
        <w:jc w:val="both"/>
      </w:pPr>
      <w:r>
        <w:t>Банк России предупредил о временности антикризисной поддержки финансовой системы</w:t>
      </w:r>
    </w:p>
    <w:p w14:paraId="5A3CAEF3" w14:textId="77777777" w:rsidR="006C4695" w:rsidRDefault="006C4695" w:rsidP="006C4695">
      <w:pPr>
        <w:jc w:val="both"/>
      </w:pPr>
      <w:r>
        <w:t xml:space="preserve">Похожим образом Арбитражный суд Москвы 18 мая отказал Юго-Западной транспортной прокуратуре в привлечении ОАО </w:t>
      </w:r>
      <w:r w:rsidRPr="006C4695">
        <w:rPr>
          <w:b/>
        </w:rPr>
        <w:t>РЖД</w:t>
      </w:r>
      <w:r>
        <w:t xml:space="preserve"> к административной ответственности за нарушение установленного порядка строительства (ч. 1 ст. 9.5 КоАП РФ, санкция в виде </w:t>
      </w:r>
      <w:r>
        <w:lastRenderedPageBreak/>
        <w:t xml:space="preserve">0,5–1 млн руб. штрафа или приостановление деятельности до 90 дней). По итогам проверки прокуратура выяснила, что работы на объекте (железнодорожная инфраструктура Московской железной дороги на Курском направлении) ведутся без разрешения на строительство. Установив факт нарушения, суд тем не менее решил освободить ОАО </w:t>
      </w:r>
      <w:r w:rsidRPr="006C4695">
        <w:rPr>
          <w:b/>
        </w:rPr>
        <w:t>РЖД</w:t>
      </w:r>
      <w:r>
        <w:t xml:space="preserve"> от наказания со ссылкой на малозначительность.</w:t>
      </w:r>
    </w:p>
    <w:p w14:paraId="46FE01FB" w14:textId="77777777" w:rsidR="006C4695" w:rsidRDefault="006C4695" w:rsidP="006C4695">
      <w:pPr>
        <w:jc w:val="both"/>
      </w:pPr>
      <w:r>
        <w:t xml:space="preserve">По мнению суда, действия ОАО </w:t>
      </w:r>
      <w:r w:rsidRPr="006C4695">
        <w:rPr>
          <w:b/>
        </w:rPr>
        <w:t>РЖД</w:t>
      </w:r>
      <w:r>
        <w:t xml:space="preserve"> не повлекли ущерба экономическим интересам государства, а также иных вредных последствий, при этом есть смягчающие обстоятельства </w:t>
      </w:r>
      <w:r w:rsidRPr="006C4695">
        <w:t>–</w:t>
      </w:r>
      <w:r>
        <w:t xml:space="preserve"> признание вины, раскаяние и то, что строительство на этом объекте связано с выполнением поручений президента и правительства РФ. </w:t>
      </w:r>
      <w:r w:rsidRPr="006C4695">
        <w:t>«</w:t>
      </w:r>
      <w:r>
        <w:t>Принимая во внимание сложившуюся социальную обстановку в связи пандемией коронавирусной инфекции (2019-nCoV)</w:t>
      </w:r>
      <w:r w:rsidRPr="006C4695">
        <w:t>»</w:t>
      </w:r>
      <w:r>
        <w:t xml:space="preserve">, суд посчитал, что назначение даже минимального штрафа по этой статье </w:t>
      </w:r>
      <w:r w:rsidRPr="006C4695">
        <w:t>«</w:t>
      </w:r>
      <w:r>
        <w:t>может привести к ухудшению материального положения юрлица</w:t>
      </w:r>
      <w:r w:rsidRPr="006C4695">
        <w:t>»</w:t>
      </w:r>
      <w:r>
        <w:t>.</w:t>
      </w:r>
    </w:p>
    <w:p w14:paraId="7CC00148" w14:textId="77777777" w:rsidR="006C4695" w:rsidRDefault="006C4695" w:rsidP="006C4695">
      <w:pPr>
        <w:jc w:val="both"/>
      </w:pPr>
      <w:r>
        <w:t>Смягчение санкций</w:t>
      </w:r>
    </w:p>
    <w:p w14:paraId="6A58E746" w14:textId="77777777" w:rsidR="006C4695" w:rsidRDefault="006C4695" w:rsidP="006C4695">
      <w:pPr>
        <w:jc w:val="both"/>
      </w:pPr>
      <w:r>
        <w:t>Впрочем, пока полное освобождение от ответственности скорее исключение. Чаще суды, ссылаясь на неблагоприятную эпидемиологическую обстановку, назначают минимальные наказания.</w:t>
      </w:r>
    </w:p>
    <w:p w14:paraId="68B0F63F" w14:textId="77777777" w:rsidR="006C4695" w:rsidRDefault="006C4695" w:rsidP="006C4695">
      <w:pPr>
        <w:jc w:val="both"/>
      </w:pPr>
      <w:r>
        <w:t xml:space="preserve">Например, ФАС оштрафовала АО </w:t>
      </w:r>
      <w:r w:rsidRPr="006C4695">
        <w:t>«</w:t>
      </w:r>
      <w:r>
        <w:t>Газпром газораспределение Оренбург</w:t>
      </w:r>
      <w:r w:rsidRPr="006C4695">
        <w:t>»</w:t>
      </w:r>
      <w:r>
        <w:t xml:space="preserve"> на 200 тыс. руб. за нарушение правил недискриминационного доступа или установленного порядка подключения к газораспределительным сетям (ч. 1 ст. 9.21 КоАП, санкция в виде штрафа на 100–500 тыс. руб.). Структура </w:t>
      </w:r>
      <w:r w:rsidRPr="006C4695">
        <w:t>«</w:t>
      </w:r>
      <w:r>
        <w:t>Газпрома</w:t>
      </w:r>
      <w:r w:rsidRPr="006C4695">
        <w:t>»</w:t>
      </w:r>
      <w:r>
        <w:t xml:space="preserve"> попыталась оспорить постановление ФАС, но Арбитражный суд Оренбургской области 21 мая признал его законным, установил вину компании и не нашел оснований для признания нарушения малозначительным.</w:t>
      </w:r>
    </w:p>
    <w:p w14:paraId="29C5F471" w14:textId="77777777" w:rsidR="006C4695" w:rsidRDefault="006C4695" w:rsidP="006C4695">
      <w:pPr>
        <w:jc w:val="both"/>
      </w:pPr>
      <w:r>
        <w:t xml:space="preserve">Однако, принимая во внимание отсутствие отягчающих обстоятельств, характер правонарушения и принятие мер по его устранению, убытки компании по итогам 2019 года и </w:t>
      </w:r>
      <w:r w:rsidRPr="006C4695">
        <w:t>«</w:t>
      </w:r>
      <w:r>
        <w:t>предполагаемые убытки в условиях пандемии</w:t>
      </w:r>
      <w:r w:rsidRPr="006C4695">
        <w:t>»</w:t>
      </w:r>
      <w:r>
        <w:t xml:space="preserve">, суд счел возможным снизить размер штрафа ниже предела </w:t>
      </w:r>
      <w:r w:rsidRPr="006C4695">
        <w:t>–</w:t>
      </w:r>
      <w:r>
        <w:t xml:space="preserve"> до 50 тыс. руб. (закон требует не менее половины минимального штрафа по конкретной статье). По мнению суда, это будет </w:t>
      </w:r>
      <w:r w:rsidRPr="006C4695">
        <w:t>«</w:t>
      </w:r>
      <w:r>
        <w:t>отвечать принципу справедливости наказания, его соразмерности совершенному правонарушению</w:t>
      </w:r>
      <w:r w:rsidRPr="006C4695">
        <w:t>»</w:t>
      </w:r>
      <w:r>
        <w:t xml:space="preserve">, учитывая то, что санкция </w:t>
      </w:r>
      <w:r w:rsidRPr="006C4695">
        <w:t>«</w:t>
      </w:r>
      <w:r>
        <w:t>не должна носить карательный характер</w:t>
      </w:r>
      <w:r w:rsidRPr="006C4695">
        <w:t>»</w:t>
      </w:r>
      <w:r>
        <w:t>.</w:t>
      </w:r>
    </w:p>
    <w:p w14:paraId="5D55831A" w14:textId="77777777" w:rsidR="006C4695" w:rsidRDefault="006C4695" w:rsidP="006C4695">
      <w:pPr>
        <w:jc w:val="both"/>
      </w:pPr>
      <w:r>
        <w:t xml:space="preserve">Точно так же штраф был снижен и в деле ООО </w:t>
      </w:r>
      <w:r w:rsidRPr="006C4695">
        <w:t>«</w:t>
      </w:r>
      <w:r>
        <w:t>Союзпродукт</w:t>
      </w:r>
      <w:r w:rsidRPr="006C4695">
        <w:t>»</w:t>
      </w:r>
      <w:r>
        <w:t xml:space="preserve">, которое Роспотребнадзор просил привлечь к ответственности за нарушение требований технических регламентов </w:t>
      </w:r>
      <w:r w:rsidRPr="006C4695">
        <w:t>–</w:t>
      </w:r>
      <w:r>
        <w:t xml:space="preserve"> реализация товара (аналог снюса) без документов, подтве</w:t>
      </w:r>
      <w:r w:rsidRPr="006C4695">
        <w:rPr>
          <w:b/>
        </w:rPr>
        <w:t>ржд</w:t>
      </w:r>
      <w:r>
        <w:t xml:space="preserve">ающих качество и его безопасность (ч. 2 ст. 14.43 КоАП, санкция в виде 300–600 тыс. руб. штрафа с конфискацией предметов или без таковой). Арбитражный суд Республики Саха 19 мая счел, что наказание, предусмотренное этой статьей, </w:t>
      </w:r>
      <w:r w:rsidRPr="006C4695">
        <w:t>«</w:t>
      </w:r>
      <w:r>
        <w:t xml:space="preserve">не оправдывает установленной законом цели </w:t>
      </w:r>
      <w:r w:rsidRPr="006C4695">
        <w:t>–</w:t>
      </w:r>
      <w:r>
        <w:t xml:space="preserve"> справедливости, целесообразности и законности, носит неоправданно карательный характер</w:t>
      </w:r>
      <w:r w:rsidRPr="006C4695">
        <w:t>»</w:t>
      </w:r>
      <w:r>
        <w:t xml:space="preserve">. В связи с чем суд решил наложить на компанию штраф менее минимального размера </w:t>
      </w:r>
      <w:r w:rsidRPr="006C4695">
        <w:t>–</w:t>
      </w:r>
      <w:r>
        <w:t xml:space="preserve"> 150 тыс. руб.</w:t>
      </w:r>
    </w:p>
    <w:p w14:paraId="17F6CB6E" w14:textId="77777777" w:rsidR="006C4695" w:rsidRDefault="006C4695" w:rsidP="006C4695">
      <w:pPr>
        <w:jc w:val="both"/>
      </w:pPr>
      <w:r>
        <w:t xml:space="preserve">В решении говорится, что доказательства фактического причинения вреда жизни и здоровью людей отсутствуют, а санкция в виде штрафа от 300 тыс. руб. на субъекта малого предпринимательства </w:t>
      </w:r>
      <w:r w:rsidRPr="006C4695">
        <w:t>«</w:t>
      </w:r>
      <w:r>
        <w:t>в непростых условиях экономики в целом по стране, вызванных пандемией</w:t>
      </w:r>
      <w:r w:rsidRPr="006C4695">
        <w:t>»</w:t>
      </w:r>
      <w:r>
        <w:t xml:space="preserve">, не соотносится с мерами государства по преодолению последствий коронавируса. При этом вопрос с несертифицированной никотиносодержащей продукцией был решен радикально </w:t>
      </w:r>
      <w:r w:rsidRPr="006C4695">
        <w:t>–</w:t>
      </w:r>
      <w:r>
        <w:t xml:space="preserve"> изъять из оборота и уничтожить.</w:t>
      </w:r>
    </w:p>
    <w:p w14:paraId="4441C5C1" w14:textId="77777777" w:rsidR="006C4695" w:rsidRDefault="006C4695" w:rsidP="006C4695">
      <w:pPr>
        <w:jc w:val="both"/>
      </w:pPr>
      <w:r>
        <w:t xml:space="preserve">Почти аналогичная мотивировка того же якутского суда содержится и в решении по делу ООО </w:t>
      </w:r>
      <w:r w:rsidRPr="006C4695">
        <w:t>«</w:t>
      </w:r>
      <w:r>
        <w:t>Армен</w:t>
      </w:r>
      <w:r w:rsidRPr="006C4695">
        <w:t>»</w:t>
      </w:r>
      <w:r>
        <w:t>. Отделение МВД по Оймяконскому району Республики Саха требовало привлечь ООО к ответственности за продажу и хранение алкогольной продукции (водки) без лицензии (ч. 3 ст. 14.17 КоАП, санкция в виде штрафа до одной пятой размера годовой выручки от всех товаров, но не менее 3 млн руб. с конфискацией продукции и оборудования или без таковой либо приостановление деятельности компании до 90 дней).</w:t>
      </w:r>
    </w:p>
    <w:p w14:paraId="4EB9146A" w14:textId="77777777" w:rsidR="006C4695" w:rsidRDefault="006C4695" w:rsidP="006C4695">
      <w:pPr>
        <w:jc w:val="both"/>
      </w:pPr>
      <w:r>
        <w:lastRenderedPageBreak/>
        <w:t xml:space="preserve">Арбитражный суд Республики Саха 12 мая признал факт нарушения, однако решил заменить штраф на предупреждение. КоАП в некоторых случаях допускает такое смягчение санкции, если оно совершено впервые субъектом малого или среднего предпринимательства (здесь </w:t>
      </w:r>
      <w:r w:rsidRPr="006C4695">
        <w:t>–</w:t>
      </w:r>
      <w:r>
        <w:t xml:space="preserve"> микропредприятие) и не повлекло причинения имущественного ущерба или вреда жизни и здоровью людей, объектам животного и растительного мира, окружающей среде, памятникам истории и культуры, безопасности государства. Суд отметил, что таких опасных последствий не выявлено, а наложение штрафа в 3 млн руб. не оправдано в условиях пандемии и необходимости поддержки малого и среднего бизнеса, учитывая принимаемые государством меры.</w:t>
      </w:r>
    </w:p>
    <w:p w14:paraId="18226106" w14:textId="77777777" w:rsidR="006C4695" w:rsidRDefault="006C4695" w:rsidP="006C4695">
      <w:pPr>
        <w:jc w:val="both"/>
      </w:pPr>
      <w:r>
        <w:t>Баланс между интересом и законами</w:t>
      </w:r>
    </w:p>
    <w:p w14:paraId="287BB04A" w14:textId="77777777" w:rsidR="006C4695" w:rsidRDefault="006C4695" w:rsidP="006C4695">
      <w:pPr>
        <w:jc w:val="both"/>
      </w:pPr>
      <w:r>
        <w:t>Юристы отмечают возникновение тенденции к либерализации наказания бизнеса за административные правонарушения.</w:t>
      </w:r>
    </w:p>
    <w:p w14:paraId="68B08016" w14:textId="77777777" w:rsidR="006C4695" w:rsidRDefault="006C4695" w:rsidP="006C4695">
      <w:pPr>
        <w:jc w:val="both"/>
      </w:pPr>
      <w:r w:rsidRPr="006C4695">
        <w:t>«</w:t>
      </w:r>
      <w:r>
        <w:t>В условиях, скажем так, ограниченной поддержки бизнеса со стороны государства в тяжелый кризисный период более мягкий подход судов к взиманию штрафов в бюджет следует признать обоснованным и закономерным</w:t>
      </w:r>
      <w:r w:rsidRPr="006C4695">
        <w:t>»</w:t>
      </w:r>
      <w:r>
        <w:t>,</w:t>
      </w:r>
      <w:r w:rsidRPr="006C4695">
        <w:t>–</w:t>
      </w:r>
      <w:r>
        <w:t xml:space="preserve"> считает старший юрист юрфирмы </w:t>
      </w:r>
      <w:r w:rsidRPr="006C4695">
        <w:t>«</w:t>
      </w:r>
      <w:r>
        <w:t>Косенков и Суворов</w:t>
      </w:r>
      <w:r w:rsidRPr="006C4695">
        <w:t>»</w:t>
      </w:r>
      <w:r>
        <w:t xml:space="preserve"> Елена Изотова.</w:t>
      </w:r>
    </w:p>
    <w:p w14:paraId="46E93774" w14:textId="2C26D46F" w:rsidR="006C4695" w:rsidRDefault="006C4695" w:rsidP="006C4695">
      <w:pPr>
        <w:jc w:val="both"/>
      </w:pPr>
      <w:r>
        <w:t>Юрист подчеркивает, что кроме пандемии суд учитывает наличие отягчающих обстоятельств.</w:t>
      </w:r>
    </w:p>
    <w:p w14:paraId="5A17C5F5" w14:textId="77777777" w:rsidR="006C4695" w:rsidRDefault="006C4695" w:rsidP="006C4695">
      <w:pPr>
        <w:jc w:val="both"/>
      </w:pPr>
      <w:r w:rsidRPr="006C4695">
        <w:t>«</w:t>
      </w:r>
      <w:r>
        <w:t xml:space="preserve">Если их нет и правонарушение не несет серьезной общественной опасности, а наложение штрафа для бизнеса будет действительно критичным </w:t>
      </w:r>
      <w:r w:rsidRPr="006C4695">
        <w:t>–</w:t>
      </w:r>
      <w:r>
        <w:t xml:space="preserve"> освобождение от ответственности может иметь место</w:t>
      </w:r>
      <w:r w:rsidRPr="006C4695">
        <w:t>»</w:t>
      </w:r>
      <w:r>
        <w:t>,</w:t>
      </w:r>
      <w:r w:rsidRPr="006C4695">
        <w:t>–</w:t>
      </w:r>
      <w:r>
        <w:t xml:space="preserve"> указывает госпожа Изотова.</w:t>
      </w:r>
    </w:p>
    <w:p w14:paraId="1F9CFF9F" w14:textId="77777777" w:rsidR="006C4695" w:rsidRDefault="006C4695" w:rsidP="006C4695">
      <w:pPr>
        <w:jc w:val="both"/>
      </w:pPr>
      <w:r>
        <w:t xml:space="preserve">Партнер юрфирмы Law &amp; Commerce Offer Антон Алексеев полагает, что пандемия коронавируса в России может учитываться в качестве смягчающего обстоятельства, но не как безусловное основание, а индивидуально в каждом случае: </w:t>
      </w:r>
      <w:r w:rsidRPr="006C4695">
        <w:t>«</w:t>
      </w:r>
      <w:r>
        <w:t>Например, если пандемия осложнила исполнение компанией обязательств, или с большой степенью вероятности примененная судом санкция может привести к худшему положению правонарушителя, чем в обычное время</w:t>
      </w:r>
      <w:r w:rsidRPr="006C4695">
        <w:t>»</w:t>
      </w:r>
      <w:r>
        <w:t>. Старший юрист арбитражной практики юрфирмы Vegas Lex Станислав Матюшов в целом считает оправданным снижение судами штрафов до размера менее минимального, но не согласен, что пандемия должна служить основанием для освобождения от ответственности в связи с малозначительностью нарушения.</w:t>
      </w:r>
    </w:p>
    <w:p w14:paraId="5FEEEC31" w14:textId="77777777" w:rsidR="006C4695" w:rsidRDefault="006C4695" w:rsidP="006C4695">
      <w:pPr>
        <w:jc w:val="both"/>
      </w:pPr>
      <w:r>
        <w:t xml:space="preserve">При этом господин Алексеев находит справедливым решение суда по делу с директором </w:t>
      </w:r>
      <w:r w:rsidRPr="006C4695">
        <w:t>«</w:t>
      </w:r>
      <w:r>
        <w:t>Северстроя</w:t>
      </w:r>
      <w:r w:rsidRPr="006C4695">
        <w:t>»</w:t>
      </w:r>
      <w:r>
        <w:t>, поскольку привлечение нарушителя к ответственности не помогло бы восстановить финансовое положение, а правонарушение не повлекло каких-либо негативных последствий и не создало угрозы для государства и общества. На решение, считает юрист, в значительной степени повлияла санкция в виде дисквалификации лица, применение которой суд счел чрезмерным в условиях пандемии.</w:t>
      </w:r>
    </w:p>
    <w:p w14:paraId="3D6BE90B" w14:textId="77777777" w:rsidR="006C4695" w:rsidRDefault="006C4695" w:rsidP="006C4695">
      <w:pPr>
        <w:jc w:val="both"/>
      </w:pPr>
      <w:r>
        <w:t xml:space="preserve">В деле с розничной продажей алкоголя без лицензии фактор пандемии опять же сработал в пользу правонарушителя, </w:t>
      </w:r>
      <w:r w:rsidRPr="006C4695">
        <w:t>«</w:t>
      </w:r>
      <w:r>
        <w:t>хотя в обычное время по такой статье компания вряд ли могла бы рассчитывать на наказание в виде предупреждения</w:t>
      </w:r>
      <w:r w:rsidRPr="006C4695">
        <w:t>»</w:t>
      </w:r>
      <w:r>
        <w:t xml:space="preserve">, говорит Антон Алексеев. По его мнению, здесь </w:t>
      </w:r>
      <w:r w:rsidRPr="006C4695">
        <w:t>«</w:t>
      </w:r>
      <w:r>
        <w:t>суду удалось найти разумный баланс между интересами ответчика и законом, учитывая то, что вся алкогольная продукция у правонарушителя была изъята для уничтожения</w:t>
      </w:r>
      <w:r w:rsidRPr="006C4695">
        <w:t>»</w:t>
      </w:r>
      <w:r>
        <w:t>.</w:t>
      </w:r>
    </w:p>
    <w:p w14:paraId="4E7220CC" w14:textId="77777777" w:rsidR="006C4695" w:rsidRDefault="006C4695" w:rsidP="006C4695">
      <w:pPr>
        <w:jc w:val="both"/>
      </w:pPr>
      <w:r>
        <w:t xml:space="preserve">При этом юристов удивила позиция суда по делу </w:t>
      </w:r>
      <w:r w:rsidRPr="006C4695">
        <w:t>«</w:t>
      </w:r>
      <w:r>
        <w:t>Союзпродукта</w:t>
      </w:r>
      <w:r w:rsidRPr="006C4695">
        <w:t>»</w:t>
      </w:r>
      <w:r>
        <w:t xml:space="preserve">, где за продажу аналога снюса при отсутствии сертификатов на продукцию был назначен штраф ниже низшего, учитывая, что нарушитель </w:t>
      </w:r>
      <w:r w:rsidRPr="006C4695">
        <w:t>–</w:t>
      </w:r>
      <w:r>
        <w:t xml:space="preserve"> микропредприятие. Между тем суд сам отметил, что это нарушение создает угрозу жизни и здоровью неопределенного круга лиц и не является малозначительным. </w:t>
      </w:r>
      <w:r w:rsidRPr="006C4695">
        <w:t>«</w:t>
      </w:r>
      <w:r>
        <w:t>Очевидно, сам факт того, что компания относится к малому бизнесу, нельзя ставить выше созданной угрозы жизни и здоровью и соответственно на основании этого снижать штраф ниже минимально установленного нормой</w:t>
      </w:r>
      <w:r w:rsidRPr="006C4695">
        <w:t>»</w:t>
      </w:r>
      <w:r>
        <w:t>,</w:t>
      </w:r>
      <w:r w:rsidRPr="006C4695">
        <w:t>–</w:t>
      </w:r>
      <w:r>
        <w:t xml:space="preserve"> считает господин Алексеев.</w:t>
      </w:r>
    </w:p>
    <w:p w14:paraId="2730A2A3" w14:textId="77777777" w:rsidR="006C4695" w:rsidRDefault="006C4695" w:rsidP="006C4695">
      <w:pPr>
        <w:jc w:val="both"/>
      </w:pPr>
      <w:r>
        <w:lastRenderedPageBreak/>
        <w:t xml:space="preserve">Наибольшее недоумение у юристов вызвало решение по делу ОАО </w:t>
      </w:r>
      <w:r w:rsidRPr="006C4695">
        <w:rPr>
          <w:b/>
        </w:rPr>
        <w:t>РЖД</w:t>
      </w:r>
      <w:r>
        <w:t>, где суд решил, что даже наложение минимального штрафа в размере 500 тыс. руб. может ухудшить материальное положение юрлица.</w:t>
      </w:r>
    </w:p>
    <w:p w14:paraId="09BC3578" w14:textId="77777777" w:rsidR="006C4695" w:rsidRDefault="006C4695" w:rsidP="006C4695">
      <w:pPr>
        <w:jc w:val="both"/>
      </w:pPr>
      <w:r>
        <w:t xml:space="preserve">Представляется, что ОАО </w:t>
      </w:r>
      <w:r w:rsidRPr="006C4695">
        <w:rPr>
          <w:b/>
        </w:rPr>
        <w:t>РЖД</w:t>
      </w:r>
      <w:r>
        <w:t xml:space="preserve"> как государственный монополист не является лучшим примером с точки зрения необходимости освобождения даже от минимальной ответственности</w:t>
      </w:r>
      <w:r w:rsidRPr="006C4695">
        <w:t>»</w:t>
      </w:r>
      <w:r>
        <w:t>,</w:t>
      </w:r>
      <w:r w:rsidRPr="006C4695">
        <w:t>–</w:t>
      </w:r>
      <w:r>
        <w:t xml:space="preserve"> считает госпожа Изотова.</w:t>
      </w:r>
    </w:p>
    <w:p w14:paraId="283D9B62" w14:textId="77777777" w:rsidR="006C4695" w:rsidRDefault="006C4695" w:rsidP="006C4695">
      <w:pPr>
        <w:jc w:val="both"/>
      </w:pPr>
      <w:r>
        <w:t xml:space="preserve">Станислав Матюшов тоже считает </w:t>
      </w:r>
      <w:r w:rsidRPr="006C4695">
        <w:t>«</w:t>
      </w:r>
      <w:r>
        <w:t xml:space="preserve">небесспорным вывод суда о необходимости освобождения ОАО </w:t>
      </w:r>
      <w:r w:rsidRPr="006C4695">
        <w:rPr>
          <w:b/>
        </w:rPr>
        <w:t>РЖД</w:t>
      </w:r>
      <w:r>
        <w:t xml:space="preserve"> от ответственности</w:t>
      </w:r>
      <w:r w:rsidRPr="006C4695">
        <w:t>»</w:t>
      </w:r>
      <w:r>
        <w:t xml:space="preserve">. Юрист обращает внимание, что строительство объекта велось с 2019 года, </w:t>
      </w:r>
      <w:r w:rsidRPr="006C4695">
        <w:t>«</w:t>
      </w:r>
      <w:r>
        <w:t>когда пандемия коронавируса еще не парализовала государственные и бизнес-процессы, а административная функция по предоставлению государственной услуги по выдаче разрешений на строительство осуществлялась в штатном режиме</w:t>
      </w:r>
      <w:r w:rsidRPr="006C4695">
        <w:t>»</w:t>
      </w:r>
      <w:r>
        <w:t>.</w:t>
      </w:r>
    </w:p>
    <w:p w14:paraId="3F9922E2" w14:textId="77777777" w:rsidR="006C4695" w:rsidRDefault="006C4695" w:rsidP="006C4695">
      <w:pPr>
        <w:jc w:val="both"/>
      </w:pPr>
      <w:r w:rsidRPr="006C4695">
        <w:t>«</w:t>
      </w:r>
      <w:r>
        <w:t>Отсутствие разрешения на строительство означает, что государство не проконтролировало соблюдение всех необходимых требований безопасности на объекте, в связи с чем есть угроза причинения вреда жизни и здоровью работников и третьих лиц, а также окружающей среде,</w:t>
      </w:r>
      <w:r w:rsidRPr="006C4695">
        <w:t>–</w:t>
      </w:r>
      <w:r>
        <w:t xml:space="preserve"> поясняет господин Матюшов.</w:t>
      </w:r>
      <w:r w:rsidRPr="006C4695">
        <w:t>–</w:t>
      </w:r>
      <w:r>
        <w:t xml:space="preserve"> Сам факт того, что объект строительства требует скорейшего ввода в эксплуатацию, не умаляет обязанности по соблюдению градостроительного законодательства</w:t>
      </w:r>
      <w:r w:rsidRPr="006C4695">
        <w:t>»</w:t>
      </w:r>
      <w:r>
        <w:t xml:space="preserve">. С этим согласен и господин Алексеев: </w:t>
      </w:r>
      <w:r w:rsidRPr="006C4695">
        <w:t>«</w:t>
      </w:r>
      <w:r>
        <w:t>Социальная значимость работ позволила увязать правонарушение с социально-экономической ситуацией в стране, однако оно обладает всеми признаками наличия угрозы для государства и общественных отношений. Соответственно, в данном деле видится, что суд излишне лояльно отнесся к нарушителю</w:t>
      </w:r>
      <w:r w:rsidRPr="006C4695">
        <w:t>»</w:t>
      </w:r>
      <w:r>
        <w:t>.</w:t>
      </w:r>
    </w:p>
    <w:p w14:paraId="0BB106A0" w14:textId="5E7EC003" w:rsidR="006C4695" w:rsidRDefault="006C4695" w:rsidP="006C4695">
      <w:pPr>
        <w:jc w:val="both"/>
      </w:pPr>
      <w:r>
        <w:t xml:space="preserve">По мнению Станислава Матюшова, в случае с ОАО </w:t>
      </w:r>
      <w:r w:rsidRPr="006C4695">
        <w:rPr>
          <w:b/>
        </w:rPr>
        <w:t>РЖД</w:t>
      </w:r>
      <w:r>
        <w:t xml:space="preserve"> суд мог ограничиться половиной минимального штрафа. Тем более, подчеркивает юрист, что в случаях, когда уполномоченные органы (например, прокуратура) освобождают компанию от ответственности за нарушение строительных норм со ссылками на малозначительность, суды часто относятся к таким решениям негативно и отменяют их.</w:t>
      </w:r>
    </w:p>
    <w:p w14:paraId="45B49BB5" w14:textId="77777777" w:rsidR="006C4695" w:rsidRDefault="006C4695" w:rsidP="006C4695">
      <w:pPr>
        <w:jc w:val="both"/>
      </w:pPr>
      <w:hyperlink r:id="rId21" w:history="1">
        <w:r w:rsidRPr="00D947A3">
          <w:rPr>
            <w:rStyle w:val="a9"/>
          </w:rPr>
          <w:t>https://www.kommersant.ru/doc/4364742</w:t>
        </w:r>
      </w:hyperlink>
    </w:p>
    <w:p w14:paraId="4BE1BFFE" w14:textId="70DC123D" w:rsidR="00D51F6D" w:rsidRPr="00D51F6D" w:rsidRDefault="00D51F6D" w:rsidP="006C4695">
      <w:pPr>
        <w:pStyle w:val="3"/>
        <w:jc w:val="both"/>
        <w:rPr>
          <w:rFonts w:ascii="Times New Roman" w:hAnsi="Times New Roman"/>
          <w:sz w:val="24"/>
          <w:szCs w:val="24"/>
        </w:rPr>
      </w:pPr>
      <w:bookmarkStart w:id="22" w:name="_Toc42250070"/>
      <w:r w:rsidRPr="00D51F6D">
        <w:rPr>
          <w:rFonts w:ascii="Times New Roman" w:hAnsi="Times New Roman"/>
          <w:sz w:val="24"/>
          <w:szCs w:val="24"/>
        </w:rPr>
        <w:t>КОММЕРСАНТЪ; АНАСТАСИЯ ВЕДЕНЕЕВА; 2020.01.06; КАНАЛ ИМЕНИ МОСКВЫ СНОВА ПОТЕК; СУДОХОДСТВО НА ПРОБЛЕМНОМ УЧАСТКЕ ОСТАНОВЛЕНО ДО 16 ИЮЛЯ</w:t>
      </w:r>
      <w:bookmarkEnd w:id="22"/>
    </w:p>
    <w:p w14:paraId="5E230A99" w14:textId="77777777" w:rsidR="00DB5E83" w:rsidRDefault="00D51F6D" w:rsidP="006C4695">
      <w:pPr>
        <w:jc w:val="both"/>
      </w:pPr>
      <w:r>
        <w:t>Как стало известно “Ъ”, аварийный участок на канале имени Москвы, из-за закрытия которого в 2019 году компании потеряли грузопоток в 1,5 млн тонн, снова не работает. Устранить утечку за месяц, как предполагалось, не удастся, судоходство планируется запустить лишь 16 июля. Грузовые перевозчики оценивают свои убытки в миллионы рублей и рассчитывают на открытие участка раньше объявленного срока. Авария грозит проблемами и пассажирским перевозкам, которые остаются без бункеровки.</w:t>
      </w:r>
    </w:p>
    <w:p w14:paraId="049F4501" w14:textId="77F747CC" w:rsidR="00DB5E83" w:rsidRDefault="00D51F6D" w:rsidP="006C4695">
      <w:pPr>
        <w:jc w:val="both"/>
      </w:pPr>
      <w:r>
        <w:t xml:space="preserve">Участок ФГБУ </w:t>
      </w:r>
      <w:r w:rsidR="006C4695" w:rsidRPr="006C4695">
        <w:t>«</w:t>
      </w:r>
      <w:r>
        <w:t>Канал имени Москвы</w:t>
      </w:r>
      <w:r w:rsidR="006C4695" w:rsidRPr="006C4695">
        <w:t>»</w:t>
      </w:r>
      <w:r>
        <w:t xml:space="preserve">, ремонтировавшийся в 2019 году после аварии в районе Тушинского тоннеля, снова закрыт из-за протечки. По словам источников “Ъ”, судоходство не будет открыто в начале июня, как планировалось ранее. Движение планируют запустить 16 июля, говорят они. Эту информацию “Ъ” подтвердили в </w:t>
      </w:r>
      <w:r w:rsidRPr="006C4695">
        <w:rPr>
          <w:b/>
        </w:rPr>
        <w:t>Росморречфлот</w:t>
      </w:r>
      <w:r>
        <w:t>е.</w:t>
      </w:r>
    </w:p>
    <w:p w14:paraId="0A67E7A1" w14:textId="77777777" w:rsidR="00DB5E83" w:rsidRDefault="00D51F6D" w:rsidP="006C4695">
      <w:pPr>
        <w:jc w:val="both"/>
      </w:pPr>
      <w:r>
        <w:t>Навигация на канале была открыта в конце апреля, но уже в начале мая обнаружилась фильтрация в северной пазухе, где в 2019 году также проводились восстановительные работы, поясняют собеседники “Ъ”. По их мнению, речь может идти о некачественных работах и плохом выборе суглинка.</w:t>
      </w:r>
    </w:p>
    <w:p w14:paraId="2A068FC4" w14:textId="46CD4C54" w:rsidR="00DB5E83" w:rsidRDefault="00D51F6D" w:rsidP="006C4695">
      <w:pPr>
        <w:jc w:val="both"/>
      </w:pPr>
      <w:r>
        <w:t xml:space="preserve">В ФГБУ “Ъ” сообщили, что после спуска канала протечка локализована, </w:t>
      </w:r>
      <w:r w:rsidR="006C4695" w:rsidRPr="006C4695">
        <w:t>«</w:t>
      </w:r>
      <w:r>
        <w:t>место проникновения воды выявлено, для устранения будет проведена дополнительная герметизация палы и шпунтового бруса</w:t>
      </w:r>
      <w:r w:rsidR="006C4695" w:rsidRPr="006C4695">
        <w:t>»</w:t>
      </w:r>
      <w:r>
        <w:t>. Работы ведутся в несколько смен, в выходные и в праздники, уточнили в ФГБУ.</w:t>
      </w:r>
    </w:p>
    <w:p w14:paraId="41AC20AC" w14:textId="77777777" w:rsidR="00DB5E83" w:rsidRDefault="00D51F6D" w:rsidP="006C4695">
      <w:pPr>
        <w:jc w:val="both"/>
      </w:pPr>
      <w:r>
        <w:lastRenderedPageBreak/>
        <w:t xml:space="preserve">Исходной причиной протечки стали допущенные в 2000 году ошибки при проектировании и строительстве Нововолоколамского тоннеля (см. “Ъ” от 5 апреля 2019 года), которые будут полностью устранены в рамках намеченной реконструкции объекта, заверили в ФБГУ. В </w:t>
      </w:r>
      <w:r w:rsidRPr="006C4695">
        <w:rPr>
          <w:b/>
        </w:rPr>
        <w:t>Росморречфлот</w:t>
      </w:r>
      <w:r>
        <w:t>е “Ъ” пояснили, что работы по устранению выявленных повреждений, несущих аварийные риски, выполняются в приоритете и максимально оперативно.</w:t>
      </w:r>
    </w:p>
    <w:p w14:paraId="39C8A941" w14:textId="77777777" w:rsidR="00DB5E83" w:rsidRDefault="00D51F6D" w:rsidP="006C4695">
      <w:pPr>
        <w:jc w:val="both"/>
      </w:pPr>
      <w:r>
        <w:t xml:space="preserve">Решено разделить восстановительный ремонт на аварийном участке и капремонт в рамках плановой реконструкции канала, поясняют там. </w:t>
      </w:r>
      <w:r w:rsidRPr="006C4695">
        <w:rPr>
          <w:b/>
        </w:rPr>
        <w:t>Росморречфлот</w:t>
      </w:r>
      <w:r>
        <w:t xml:space="preserve">, говорят в агентстве, принимает меры, необходимые для включения реконструкции канала в </w:t>
      </w:r>
      <w:r w:rsidRPr="006C4695">
        <w:rPr>
          <w:b/>
        </w:rPr>
        <w:t>комплексный план</w:t>
      </w:r>
      <w:r>
        <w:t xml:space="preserve"> модернизации инфраструктуры, ее планируется провести в 2021–2022 годах.</w:t>
      </w:r>
    </w:p>
    <w:p w14:paraId="64A1DBBF" w14:textId="77777777" w:rsidR="00DB5E83" w:rsidRDefault="00D51F6D" w:rsidP="006C4695">
      <w:pPr>
        <w:jc w:val="both"/>
      </w:pPr>
      <w:r>
        <w:t xml:space="preserve">В январе 2019 года в Тушинском тоннеле на Волоколамском шоссе произошла авария, под дамбой возник размыв и провал грунта, вода залила автодорогу. Навигация на проблемном участке в 2019 году была открыта лишь в середине августа, потери из-за простоя, по оценке </w:t>
      </w:r>
      <w:r w:rsidRPr="006C4695">
        <w:rPr>
          <w:b/>
        </w:rPr>
        <w:t>Росморречфлот</w:t>
      </w:r>
      <w:r>
        <w:t>а, составили 1,5 млн тонн из 2 млн тонн.</w:t>
      </w:r>
    </w:p>
    <w:p w14:paraId="08FA1E12" w14:textId="77777777" w:rsidR="00DB5E83" w:rsidRDefault="00D51F6D" w:rsidP="006C4695">
      <w:pPr>
        <w:jc w:val="both"/>
      </w:pPr>
      <w:r>
        <w:t xml:space="preserve">О том, что и в текущую навигацию между 7-м и 8-м шлюзами канала остановлено судоходство, рассказывал в мае заместитель главы </w:t>
      </w:r>
      <w:r w:rsidRPr="006C4695">
        <w:rPr>
          <w:b/>
        </w:rPr>
        <w:t>Росморречфлот</w:t>
      </w:r>
      <w:r>
        <w:t>а Константин Анисимов на вебинаре PortNews по речным перевозкам. По его словам, в ходе испытаний после проведенных в 2019 году восстановительных работ на участке началась фильтрация воды через дамбу откосов канала. Движение судов 8 мая было приостановлено до 8 июня, вода сброшена, начались работы по устранению протечки.</w:t>
      </w:r>
    </w:p>
    <w:p w14:paraId="51F7689A" w14:textId="4B58BE7C" w:rsidR="00DB5E83" w:rsidRDefault="00D51F6D" w:rsidP="006C4695">
      <w:pPr>
        <w:jc w:val="both"/>
      </w:pPr>
      <w:r>
        <w:t xml:space="preserve">Основной перевозчик на этом маршруте </w:t>
      </w:r>
      <w:r w:rsidR="00DB5E83" w:rsidRPr="00DB5E83">
        <w:t>–</w:t>
      </w:r>
      <w:r>
        <w:t xml:space="preserve"> </w:t>
      </w:r>
      <w:r w:rsidR="006C4695" w:rsidRPr="006C4695">
        <w:t>«</w:t>
      </w:r>
      <w:r>
        <w:t>Порт Коломна</w:t>
      </w:r>
      <w:r w:rsidR="006C4695" w:rsidRPr="006C4695">
        <w:t>»</w:t>
      </w:r>
      <w:r>
        <w:t xml:space="preserve">, за навигацию он обслуживает порядка 700 тыс. тонн грузов. Как пояснил “Ъ” глава компании Владимир Алексеев, за месяц простоя теряется порядка 50 млн руб., это 70 тыс. тонн неперевезенных грузов. Компания вынуждена использовать альтернативные маршруты, через Оку путь в два раза больше, страдает экономика перевозки, поясняет гендиректор </w:t>
      </w:r>
      <w:r w:rsidR="006C4695" w:rsidRPr="006C4695">
        <w:t>«</w:t>
      </w:r>
      <w:r>
        <w:t>Порта Коломна</w:t>
      </w:r>
      <w:r w:rsidR="006C4695" w:rsidRPr="006C4695">
        <w:t>»</w:t>
      </w:r>
      <w:r>
        <w:t xml:space="preserve">. Компания окажет помощь в восстановительных работах, </w:t>
      </w:r>
      <w:r w:rsidR="006C4695" w:rsidRPr="006C4695">
        <w:t>«</w:t>
      </w:r>
      <w:r>
        <w:t>запуск проблемного участка даже на день раньше может помочь</w:t>
      </w:r>
      <w:r w:rsidR="006C4695" w:rsidRPr="006C4695">
        <w:t>»</w:t>
      </w:r>
      <w:r>
        <w:t>, считает Владимир Алексеев.</w:t>
      </w:r>
    </w:p>
    <w:p w14:paraId="6B1D8745" w14:textId="77777777" w:rsidR="00DB5E83" w:rsidRDefault="00D51F6D" w:rsidP="006C4695">
      <w:pPr>
        <w:jc w:val="both"/>
      </w:pPr>
      <w:r>
        <w:t>Президент Московской ассоциации судовладельцев пассажирского флота Кирилл Евдокимов сообщил “Ъ”, что закрытие участка создаст сложности и для пассажирских судов. Компании рассчитывают начать перевозки в середине июня, но вопрос с бункеровкой не решен, отмечает он. Суда-бункеровщики, как правило, берут топливо на Ярославском НПЗ и везут его с севера в центр Москвы по каналу, поясняет господин Евдокимов. В обход через Оку, который занимает две недели, груженое судно не пройдет по осадке, добавляет он. Если ремонт затянется, подчеркивает Кирилл Евдокимов, с открытием Северного речного вокзала часть пассажиропотока будет просто потеряна.</w:t>
      </w:r>
    </w:p>
    <w:p w14:paraId="07EB931D" w14:textId="3F1A40B2" w:rsidR="00DB5E83" w:rsidRDefault="0078049D" w:rsidP="006C4695">
      <w:pPr>
        <w:jc w:val="both"/>
      </w:pPr>
      <w:hyperlink r:id="rId22" w:history="1">
        <w:r w:rsidR="00D51F6D" w:rsidRPr="00FC47FB">
          <w:rPr>
            <w:rStyle w:val="a9"/>
          </w:rPr>
          <w:t>https://www.kommersant.ru/doc/4364094</w:t>
        </w:r>
      </w:hyperlink>
    </w:p>
    <w:p w14:paraId="4335BBA9" w14:textId="66DB58D3" w:rsidR="00A03720" w:rsidRPr="00A03720" w:rsidRDefault="00A03720" w:rsidP="006C4695">
      <w:pPr>
        <w:pStyle w:val="3"/>
        <w:jc w:val="both"/>
        <w:rPr>
          <w:rFonts w:ascii="Times New Roman" w:hAnsi="Times New Roman"/>
          <w:sz w:val="24"/>
          <w:szCs w:val="24"/>
        </w:rPr>
      </w:pPr>
      <w:bookmarkStart w:id="23" w:name="_Toc42250071"/>
      <w:r w:rsidRPr="00A03720">
        <w:rPr>
          <w:rFonts w:ascii="Times New Roman" w:hAnsi="Times New Roman"/>
          <w:sz w:val="24"/>
          <w:szCs w:val="24"/>
        </w:rPr>
        <w:t>КОММЕРСАНТЪ; ДИАНА ГАЛИЕВА; 2020.01.06; КОАП ЗАСТРЯЛ НА ИСПРАВИТЕЛЬНЫХ РАБОТАХ; НОВУЮ РЕДАКЦИЮ КОДЕКСА БУДУТ ОБСУЖДАТЬ ДО АВГУСТА</w:t>
      </w:r>
      <w:bookmarkEnd w:id="23"/>
    </w:p>
    <w:p w14:paraId="396C8794" w14:textId="37D96838" w:rsidR="00DB5E83" w:rsidRDefault="00A03720" w:rsidP="006C4695">
      <w:pPr>
        <w:jc w:val="both"/>
      </w:pPr>
      <w:r>
        <w:t xml:space="preserve">Проекты нового Кодекса об административных нарушениях (КоАП) и его процессуальной части после многочисленных замечаний доработаны Минюстом с учетом принципов реформы контроля и надзора, частью которой и должен стать обновленный кодекс. Впрочем, глава ведомства Константин Чуйченко пообещал проектам дальнейшие правки вплоть до конца июля. Однако эксперты и в таком виде считают разработку норм кодекса поспешной, рекомендуя дождаться срабатывания </w:t>
      </w:r>
      <w:r w:rsidR="006C4695" w:rsidRPr="006C4695">
        <w:t>«</w:t>
      </w:r>
      <w:r>
        <w:t>регуляторной гильотины</w:t>
      </w:r>
      <w:r w:rsidR="006C4695" w:rsidRPr="006C4695">
        <w:t>»</w:t>
      </w:r>
      <w:r>
        <w:t>,</w:t>
      </w:r>
      <w:r w:rsidR="00DB5E83" w:rsidRPr="00DB5E83">
        <w:t>–</w:t>
      </w:r>
      <w:r>
        <w:t xml:space="preserve"> в противном случае кодекс потребует новых правок.</w:t>
      </w:r>
    </w:p>
    <w:p w14:paraId="15F71672" w14:textId="25DEB557" w:rsidR="00DB5E83" w:rsidRDefault="00A03720" w:rsidP="006C4695">
      <w:pPr>
        <w:jc w:val="both"/>
      </w:pPr>
      <w:r>
        <w:t>Минюст опубликовал для общественного обсуждения новую версию КоАП, доработанную с учетом замечаний общественных обсуждений проекта в январе</w:t>
      </w:r>
      <w:r w:rsidR="00DB5E83" w:rsidRPr="00DB5E83">
        <w:t>–</w:t>
      </w:r>
      <w:r>
        <w:t xml:space="preserve">феврале. В ближайшее время Минюст также обещал опубликовать доработанный </w:t>
      </w:r>
      <w:r w:rsidR="006C4695" w:rsidRPr="006C4695">
        <w:t>«</w:t>
      </w:r>
      <w:r>
        <w:t>процессуальный</w:t>
      </w:r>
      <w:r w:rsidR="006C4695" w:rsidRPr="006C4695">
        <w:t>»</w:t>
      </w:r>
      <w:r>
        <w:t xml:space="preserve"> КоАП. Напомним, реформирование кодекса является частью реформы </w:t>
      </w:r>
      <w:r>
        <w:lastRenderedPageBreak/>
        <w:t>контрольно-надзорной деятельности, призванной снизить административное давление на бизнес, устранить избыточные и неактуальные требования. Кодекс при этом критиковали за ужесточение ответственности в последние годы и бессистемные изменения (см. “Ъ” от 11 июня 2019 года).</w:t>
      </w:r>
    </w:p>
    <w:p w14:paraId="74A70DBB" w14:textId="05696F22" w:rsidR="00DB5E83" w:rsidRDefault="00A03720" w:rsidP="006C4695">
      <w:pPr>
        <w:jc w:val="both"/>
      </w:pPr>
      <w:r>
        <w:t xml:space="preserve">От реформы контрольно-надзорной деятельности новый КоАП унаследовал структуру: единый кодекс будет разделен на материальный (собственно КоАП) и процессуальный (ПКоАП) </w:t>
      </w:r>
      <w:r w:rsidR="00DB5E83" w:rsidRPr="00DB5E83">
        <w:t>–</w:t>
      </w:r>
      <w:r>
        <w:t xml:space="preserve"> своды неуголовных наказаний и описаний процедур. Материальный кодекс будет разделен на общую и особенную части и раздел субъектов административной юрисдикции (уполномоченные на возбуждение, рассмотрение и пересмотр административных дел). В первой будут описаны общие принципы наказаний, в особенной </w:t>
      </w:r>
      <w:r w:rsidR="00DB5E83" w:rsidRPr="00DB5E83">
        <w:t>–</w:t>
      </w:r>
      <w:r>
        <w:t xml:space="preserve"> конкретные санкции за нарушения в зависимости от его объекта (здоровье человека и санитарно-эпидемиологическое благополучие населения, трудовые права, права потребителей и др.). По сравнению с действующим кодексом количество глав в ней увеличилось с 15 до 36, однако нормы были систематизированы, многие исключены. Санкции по ним также проанализированы на правомерность ужесточения в последние годы, устранены и противоречащие виды, размеры и сроки альтернативных наказаний, указывают авторы.</w:t>
      </w:r>
    </w:p>
    <w:p w14:paraId="2CBF68FC" w14:textId="60E285F6" w:rsidR="00DB5E83" w:rsidRDefault="00A03720" w:rsidP="006C4695">
      <w:pPr>
        <w:jc w:val="both"/>
      </w:pPr>
      <w:r>
        <w:t xml:space="preserve">Риск-ориентированный подход реализован в новом кодексе через выделение категории грубых административных правонарушений: в частности, к ним относятся нарушения в сфере противодействия коррупции, посягательства на конкуренцию и др. При этом для негрубых и впервые совершенных нарушений максимальным наказанием может быть штраф. Одновременно кодексом планируется расширить практику предупреждений как наказания за впервые совершенное нарушение </w:t>
      </w:r>
      <w:r w:rsidR="00DB5E83" w:rsidRPr="00DB5E83">
        <w:t>–</w:t>
      </w:r>
      <w:r>
        <w:t xml:space="preserve"> предупреждение как наказание предусмотрено в 263 нормах (сейчас их 156). В частности, при отсутствии отягчающих обстоятельств предупреждение может заменить штраф за первое нарушение </w:t>
      </w:r>
      <w:r w:rsidR="00DB5E83" w:rsidRPr="00DB5E83">
        <w:t>–</w:t>
      </w:r>
      <w:r>
        <w:t xml:space="preserve"> сейчас эта норма распространяется только на малый бизнес.</w:t>
      </w:r>
    </w:p>
    <w:p w14:paraId="0972FD6D" w14:textId="6D25B629" w:rsidR="00DB5E83" w:rsidRDefault="00A03720" w:rsidP="006C4695">
      <w:pPr>
        <w:jc w:val="both"/>
      </w:pPr>
      <w:r>
        <w:t xml:space="preserve">Новый кодекс должен стать единым документом для бизнеса по вопросам санкций за возможные нарушения обязательных требований, предусмотренных в законах о контроле и надзоре. Предполагается, что проекты КНД (ждут поправок ко второму чтению) должны вступить в силу в 2021 году </w:t>
      </w:r>
      <w:r w:rsidR="00DB5E83" w:rsidRPr="00DB5E83">
        <w:t>–</w:t>
      </w:r>
      <w:r>
        <w:t xml:space="preserve"> тогда же должен заработать и новый КоАП. Однако в бизнес-объединениях выражают опасения из-за его несогласованности с проектами КНД. </w:t>
      </w:r>
      <w:r w:rsidR="006C4695" w:rsidRPr="006C4695">
        <w:t>«</w:t>
      </w:r>
      <w:r>
        <w:t>Проекты о контроле и надзоре могут существенно изменить регулирование в отраслях, соответственно, эти правки должны быть учтены и в новом КоАП. В противном случае его придется переписывать</w:t>
      </w:r>
      <w:r w:rsidR="006C4695" w:rsidRPr="006C4695">
        <w:t>»</w:t>
      </w:r>
      <w:r>
        <w:t>,</w:t>
      </w:r>
      <w:r w:rsidR="00DB5E83" w:rsidRPr="00DB5E83">
        <w:t>–</w:t>
      </w:r>
      <w:r>
        <w:t xml:space="preserve"> пояснил “Ъ” вице-президент </w:t>
      </w:r>
      <w:r w:rsidR="006C4695" w:rsidRPr="006C4695">
        <w:t>«</w:t>
      </w:r>
      <w:r>
        <w:t>Опоры России</w:t>
      </w:r>
      <w:r w:rsidR="006C4695" w:rsidRPr="006C4695">
        <w:t>»</w:t>
      </w:r>
      <w:r>
        <w:t xml:space="preserve"> Владислав Корочкин. С ним соглашается и глава экспертного центра по уголовно-правовой политике и исполнению судебных актов </w:t>
      </w:r>
      <w:r w:rsidR="006C4695" w:rsidRPr="006C4695">
        <w:t>«</w:t>
      </w:r>
      <w:r>
        <w:t>Деловой России</w:t>
      </w:r>
      <w:r w:rsidR="006C4695" w:rsidRPr="006C4695">
        <w:t>»</w:t>
      </w:r>
      <w:r>
        <w:t xml:space="preserve"> Екатерина Авдеева. </w:t>
      </w:r>
      <w:r w:rsidR="006C4695" w:rsidRPr="006C4695">
        <w:t>«</w:t>
      </w:r>
      <w:r>
        <w:t xml:space="preserve">Было бы целесообразно отложить принятие итоговой редакции проекта КоАП РФ до срабатывания </w:t>
      </w:r>
      <w:r w:rsidR="006C4695" w:rsidRPr="006C4695">
        <w:t>«</w:t>
      </w:r>
      <w:r>
        <w:t>регуляторной гильотины</w:t>
      </w:r>
      <w:r w:rsidR="006C4695" w:rsidRPr="006C4695">
        <w:t>»</w:t>
      </w:r>
      <w:r>
        <w:t>. Новый КоАП принимался бы с известными обновленными требованиями, что позволило бы в полной мере оценивать санкции</w:t>
      </w:r>
      <w:r w:rsidR="006C4695" w:rsidRPr="006C4695">
        <w:t>»</w:t>
      </w:r>
      <w:r>
        <w:t>,</w:t>
      </w:r>
      <w:r w:rsidR="00DB5E83" w:rsidRPr="00DB5E83">
        <w:t>–</w:t>
      </w:r>
      <w:r>
        <w:t xml:space="preserve"> отметила она.</w:t>
      </w:r>
    </w:p>
    <w:p w14:paraId="56CCF708" w14:textId="29984264" w:rsidR="00DB5E83" w:rsidRDefault="00A03720" w:rsidP="006C4695">
      <w:pPr>
        <w:jc w:val="both"/>
      </w:pPr>
      <w:r>
        <w:t xml:space="preserve">Отметим, что глава Минюста Константин Чуйченко также не торопится с принятием проектов. Он отметил, что обсуждение КоАП и его процессуальной части продолжается уже четыре месяца, при этом проекты были существенно переработаны по сравнению с первой редакцией. </w:t>
      </w:r>
      <w:r w:rsidR="006C4695" w:rsidRPr="006C4695">
        <w:t>«</w:t>
      </w:r>
      <w:r>
        <w:t>Поскольку КоАП затрагивает интересы каждого гражданина нашей страны, мы решили повторно вынести на публичное обсуждение тексты законопроектов… Предлагаем продлить обсуждение и доработку законопроектов до конца июля 2020 года</w:t>
      </w:r>
      <w:r w:rsidR="006C4695" w:rsidRPr="006C4695">
        <w:t>»</w:t>
      </w:r>
      <w:r>
        <w:t>,</w:t>
      </w:r>
      <w:r w:rsidR="00DB5E83" w:rsidRPr="00DB5E83">
        <w:t>–</w:t>
      </w:r>
      <w:r>
        <w:t xml:space="preserve"> добавил господин Чуйченко.</w:t>
      </w:r>
    </w:p>
    <w:p w14:paraId="477FDA1E" w14:textId="6D30B531" w:rsidR="00DB5E83" w:rsidRDefault="0078049D" w:rsidP="006C4695">
      <w:pPr>
        <w:jc w:val="both"/>
      </w:pPr>
      <w:hyperlink r:id="rId23" w:history="1">
        <w:r w:rsidR="00A03720" w:rsidRPr="00FC47FB">
          <w:rPr>
            <w:rStyle w:val="a9"/>
          </w:rPr>
          <w:t>https://www.kommersant.ru/doc/4364150</w:t>
        </w:r>
      </w:hyperlink>
    </w:p>
    <w:p w14:paraId="0CAA4D0F" w14:textId="102DC8DF" w:rsidR="00A03720" w:rsidRPr="00A03720" w:rsidRDefault="00A03720" w:rsidP="006C4695">
      <w:pPr>
        <w:pStyle w:val="3"/>
        <w:jc w:val="both"/>
        <w:rPr>
          <w:rFonts w:ascii="Times New Roman" w:hAnsi="Times New Roman"/>
          <w:sz w:val="24"/>
          <w:szCs w:val="24"/>
        </w:rPr>
      </w:pPr>
      <w:bookmarkStart w:id="24" w:name="_Toc42250072"/>
      <w:r w:rsidRPr="00A03720">
        <w:rPr>
          <w:rFonts w:ascii="Times New Roman" w:hAnsi="Times New Roman"/>
          <w:sz w:val="24"/>
          <w:szCs w:val="24"/>
        </w:rPr>
        <w:lastRenderedPageBreak/>
        <w:t>КОММЕРСАНТЪ; ИВАН БУРАНОВ; 2020.30.05; ОТ КОАП ОСТАЛАСЬ ДОБРАЯ ПОЛОВИНА; МИНЮСТ ПРЕДЛОЖИЛ СКИДКУ НА ОПЛАТУ ШТРАФА ВСЕМ АДМИНИСТРАТИВНЫМ НАРУШИТЕЛЯМ</w:t>
      </w:r>
      <w:bookmarkEnd w:id="24"/>
    </w:p>
    <w:p w14:paraId="2AC0A2EC" w14:textId="10EDDADC" w:rsidR="00DB5E83" w:rsidRDefault="00A03720" w:rsidP="006C4695">
      <w:pPr>
        <w:jc w:val="both"/>
      </w:pPr>
      <w:r>
        <w:t xml:space="preserve">Минюст РФ решил распространить правило 50-процентной скидки на оплату штрафа не только на </w:t>
      </w:r>
      <w:r w:rsidR="006C4695" w:rsidRPr="006C4695">
        <w:t>«</w:t>
      </w:r>
      <w:r>
        <w:t>водительские</w:t>
      </w:r>
      <w:r w:rsidR="006C4695" w:rsidRPr="006C4695">
        <w:t>»</w:t>
      </w:r>
      <w:r>
        <w:t xml:space="preserve">, но и на все прочие составы административных нарушений, например, распитие алкоголя в общественных местах. Ведомство представило на общественное обсуждение проект нового КоАП, доработанный после критики правозащитников и депутатов. Документ впервые вводит федеральные штрафы за нарушение тишины, стоянку автомобилей на газоне и оставление в </w:t>
      </w:r>
      <w:r w:rsidR="006C4695" w:rsidRPr="006C4695">
        <w:t>«</w:t>
      </w:r>
      <w:r>
        <w:t>запрещенных местах</w:t>
      </w:r>
      <w:r w:rsidR="006C4695" w:rsidRPr="006C4695">
        <w:t>»</w:t>
      </w:r>
      <w:r>
        <w:t xml:space="preserve"> разукомплектованных и брошенных авто. При этом первое правонарушение, если оно не относится к категории грубых, грозит гражданину лишь штрафом </w:t>
      </w:r>
      <w:r w:rsidR="00DB5E83" w:rsidRPr="00DB5E83">
        <w:t>–</w:t>
      </w:r>
      <w:r>
        <w:t xml:space="preserve"> другие, более строгие, наказания не применяются. Нарушители же, которые по решению суда могут подвергнуться административному аресту, получат право на бесплатного адвоката.</w:t>
      </w:r>
    </w:p>
    <w:p w14:paraId="48684012" w14:textId="7789F6F8" w:rsidR="00DB5E83" w:rsidRDefault="00A03720" w:rsidP="006C4695">
      <w:pPr>
        <w:jc w:val="both"/>
      </w:pPr>
      <w:r>
        <w:t xml:space="preserve">В пятницу Минюст опубликовал на regulation.gov.ru доработанный проект нового КоАП. Разработанный по поручению правительства документ с января проходил публичное обсуждение. Проект раскритиковали правозащитники, представители </w:t>
      </w:r>
      <w:r w:rsidR="006C4695" w:rsidRPr="006C4695">
        <w:t>«</w:t>
      </w:r>
      <w:r>
        <w:t>Единой России</w:t>
      </w:r>
      <w:r w:rsidR="006C4695" w:rsidRPr="006C4695">
        <w:t>»</w:t>
      </w:r>
      <w:r>
        <w:t xml:space="preserve"> и премьер </w:t>
      </w:r>
      <w:r w:rsidRPr="006C4695">
        <w:rPr>
          <w:b/>
        </w:rPr>
        <w:t>Михаил Мишустин</w:t>
      </w:r>
      <w:r>
        <w:t xml:space="preserve">, в том числе за резкое повышение штрафов для водителей. После критики документ отправили на доработку. За четыре месяца Минюст получил 2 тыс. предложений о корректировке текста от граждан, общественных организаций, органов власти и компаний, причем </w:t>
      </w:r>
      <w:r w:rsidR="006C4695" w:rsidRPr="006C4695">
        <w:t>«</w:t>
      </w:r>
      <w:r>
        <w:t>подавляющее их большинство</w:t>
      </w:r>
      <w:r w:rsidR="006C4695" w:rsidRPr="006C4695">
        <w:t>»</w:t>
      </w:r>
      <w:r>
        <w:t xml:space="preserve"> учтено, заявил вчера глава Минюста Константин Чуйченко.</w:t>
      </w:r>
    </w:p>
    <w:p w14:paraId="78584720" w14:textId="3B370283" w:rsidR="00A03720" w:rsidRDefault="00A03720" w:rsidP="006C4695">
      <w:pPr>
        <w:jc w:val="both"/>
      </w:pPr>
      <w:r>
        <w:t>Поскольку правка сильно изменила нормативный акт, решено вынести доработанный вариант на повторное обсуждение (продлится до конца июля).</w:t>
      </w:r>
    </w:p>
    <w:p w14:paraId="4D3972B7" w14:textId="77777777" w:rsidR="00DB5E83" w:rsidRDefault="00A03720" w:rsidP="006C4695">
      <w:pPr>
        <w:jc w:val="both"/>
      </w:pPr>
      <w:r>
        <w:t>Как ранее рассказывал “Ъ”, в рамках нового кодекса решено не увеличивать размер санкций, а также сохранить сроки давности привлечения к ответственности. Увеличивается общее число составов, при которых возможно применение предупреждения нарушителю вместо штрафа (с 156 составов в действующем кодексе до 263 в новом). С 200 часов до 60 часов сокращается предельный срок обязательных работ, которые назначаются в качестве административного наказания. Перечень граждан, к которым такой вид наказания применять нельзя, дополнят родителями, воспитывающими детей до 14 лет, детей-инвалидов и лиц, ухаживающими за инвалидами I и II групп. Подвергнуть их административному аресту также будет невозможно.</w:t>
      </w:r>
    </w:p>
    <w:p w14:paraId="4C1596CE" w14:textId="626EBC44" w:rsidR="00A03720" w:rsidRDefault="00A03720" w:rsidP="006C4695">
      <w:pPr>
        <w:jc w:val="both"/>
      </w:pPr>
      <w:r>
        <w:t>В новом КоАП определят и особенности привлечения к административной ответственности несовершеннолетних.</w:t>
      </w:r>
    </w:p>
    <w:p w14:paraId="0CDEA5E7" w14:textId="0E129A19" w:rsidR="00DB5E83" w:rsidRDefault="00A03720" w:rsidP="006C4695">
      <w:pPr>
        <w:jc w:val="both"/>
      </w:pPr>
      <w:r>
        <w:t xml:space="preserve">Так, при назначении наказания будут учитываться </w:t>
      </w:r>
      <w:r w:rsidR="006C4695" w:rsidRPr="006C4695">
        <w:t>«</w:t>
      </w:r>
      <w:r>
        <w:t>условия жизни и воспитания</w:t>
      </w:r>
      <w:r w:rsidR="006C4695" w:rsidRPr="006C4695">
        <w:t>»</w:t>
      </w:r>
      <w:r>
        <w:t xml:space="preserve"> подростка, </w:t>
      </w:r>
      <w:r w:rsidR="006C4695" w:rsidRPr="006C4695">
        <w:t>«</w:t>
      </w:r>
      <w:r>
        <w:t>уровень психического развития и иные особенности личности</w:t>
      </w:r>
      <w:r w:rsidR="006C4695" w:rsidRPr="006C4695">
        <w:t>»</w:t>
      </w:r>
      <w:r>
        <w:t xml:space="preserve">. Если несовершеннолетний впервые совершил нарушение (не относящееся к грубым), санкция будет заменена </w:t>
      </w:r>
      <w:r w:rsidR="006C4695" w:rsidRPr="006C4695">
        <w:t>«</w:t>
      </w:r>
      <w:r>
        <w:t>устным замечанием</w:t>
      </w:r>
      <w:r w:rsidR="006C4695" w:rsidRPr="006C4695">
        <w:t>»</w:t>
      </w:r>
      <w:r>
        <w:t xml:space="preserve">. Освобождение от ответственности будет возможно, если </w:t>
      </w:r>
      <w:r w:rsidR="006C4695" w:rsidRPr="006C4695">
        <w:t>«</w:t>
      </w:r>
      <w:r>
        <w:t>будет признано, что исправление может быть достигнуто путем воспитания</w:t>
      </w:r>
      <w:r w:rsidR="006C4695" w:rsidRPr="006C4695">
        <w:t>»</w:t>
      </w:r>
      <w:r>
        <w:t xml:space="preserve"> (например, передачей под надзор родителей или образовательной организации).</w:t>
      </w:r>
    </w:p>
    <w:p w14:paraId="191235EC" w14:textId="3AB54B83" w:rsidR="00DB5E83" w:rsidRDefault="00A03720" w:rsidP="006C4695">
      <w:pPr>
        <w:jc w:val="both"/>
      </w:pPr>
      <w:r>
        <w:t xml:space="preserve">Впервые вводится федеральный штраф за нарушение правил благоустройства территорий (сейчас закреплены в региональных законах). Штраф в 1–3 тыс. руб. предусмотрен за оставление </w:t>
      </w:r>
      <w:r w:rsidR="006C4695" w:rsidRPr="006C4695">
        <w:t>«</w:t>
      </w:r>
      <w:r>
        <w:t>разукомплектованных</w:t>
      </w:r>
      <w:r w:rsidR="006C4695" w:rsidRPr="006C4695">
        <w:t>»</w:t>
      </w:r>
      <w:r>
        <w:t xml:space="preserve"> (без капота, двери, стекла, без замка двери, фары или пробки топливного бака) или брошенных автомобилей </w:t>
      </w:r>
      <w:r w:rsidR="006C4695" w:rsidRPr="006C4695">
        <w:t>«</w:t>
      </w:r>
      <w:r>
        <w:t>вне специально отведенных мест</w:t>
      </w:r>
      <w:r w:rsidR="006C4695" w:rsidRPr="006C4695">
        <w:t>»</w:t>
      </w:r>
      <w:r>
        <w:t>; 1–2 тыс. руб.</w:t>
      </w:r>
      <w:r w:rsidR="00DB5E83" w:rsidRPr="00DB5E83">
        <w:t>–</w:t>
      </w:r>
      <w:r>
        <w:t xml:space="preserve"> за мойку автомобилей в запрещенных местах; 1,5–4 тыс. руб. (2 тыс. руб. при фиксации в автоматическом режиме) </w:t>
      </w:r>
      <w:r w:rsidR="00DB5E83" w:rsidRPr="00DB5E83">
        <w:t>–</w:t>
      </w:r>
      <w:r>
        <w:t xml:space="preserve"> за стоянку машины на газоне; 2–5 тыс. руб.</w:t>
      </w:r>
      <w:r w:rsidR="00DB5E83" w:rsidRPr="00DB5E83">
        <w:t>–</w:t>
      </w:r>
      <w:r>
        <w:t xml:space="preserve"> за размещение авто на детской площадке. На смену региональным нормам придет и федеральный штраф в 1–2 тыс. руб. за нарушение тишины с 23:00 до 7:00. Протоколы будет составлять полиция, при этом к ответственности будут привлекать только физлиц. От идеи штрафовать юрлиц (рестораны и строительные компании, “Ъ” рассказывал об этом ранее) по итогам обсуждений отказались.</w:t>
      </w:r>
    </w:p>
    <w:p w14:paraId="4711405B" w14:textId="548F508E" w:rsidR="00A03720" w:rsidRDefault="00A03720" w:rsidP="006C4695">
      <w:pPr>
        <w:jc w:val="both"/>
      </w:pPr>
      <w:r>
        <w:lastRenderedPageBreak/>
        <w:t>В Минюсте вчера раскрыли подробности содержания и процессуального КоАП, проект которого также выставят на общественное обсуждение (доработанная редакция будет опубликована в ближайшее время).</w:t>
      </w:r>
    </w:p>
    <w:p w14:paraId="4D6EA5E5" w14:textId="6CD3E096" w:rsidR="00DB5E83" w:rsidRDefault="00A03720" w:rsidP="006C4695">
      <w:pPr>
        <w:jc w:val="both"/>
      </w:pPr>
      <w:r>
        <w:t xml:space="preserve">В частности, здесь впервые будет предусмотрен механизм </w:t>
      </w:r>
      <w:r w:rsidR="006C4695" w:rsidRPr="006C4695">
        <w:t>«</w:t>
      </w:r>
      <w:r>
        <w:t>восстановления прав лиц, незаконно привлеченных к ответственности</w:t>
      </w:r>
      <w:r w:rsidR="006C4695" w:rsidRPr="006C4695">
        <w:t>»</w:t>
      </w:r>
      <w:r>
        <w:t xml:space="preserve">. </w:t>
      </w:r>
      <w:r w:rsidR="006C4695" w:rsidRPr="006C4695">
        <w:t>«</w:t>
      </w:r>
      <w:r>
        <w:t>Проект дополнен положениями о компенсации морального вреда, причиненного физлицу, и о возмещении вреда, нанесенного деловой репутации юрлица, вследствие незаконного привлечения их к ответственности</w:t>
      </w:r>
      <w:r w:rsidR="006C4695" w:rsidRPr="006C4695">
        <w:t>»</w:t>
      </w:r>
      <w:r>
        <w:t>,</w:t>
      </w:r>
      <w:r w:rsidR="00DB5E83" w:rsidRPr="00DB5E83">
        <w:t>–</w:t>
      </w:r>
      <w:r>
        <w:t xml:space="preserve"> рассказали в Минюсте. При аресте гражданин получит право на получение бесплатной юрпомощи (по аналогии с бесплатным адвокатом, который предоставляется подозреваемым в совершении уголовных преступлений). Подробностей в министерстве не раскрыли. Документооборот при производстве по делам об административных правонарушениях переведут в цифровой формат: можно будет подать электронное заявление, ходатайство, жалобу на сайте органа власти (например, при обжаловании штрафа ГИБДД) или через портал госуслуг. Извещения и уведомления участникам производства по делу также будут приходить через портал.</w:t>
      </w:r>
    </w:p>
    <w:p w14:paraId="13E3FDD4" w14:textId="69A621BF" w:rsidR="00DB5E83" w:rsidRDefault="00A03720" w:rsidP="006C4695">
      <w:pPr>
        <w:jc w:val="both"/>
      </w:pPr>
      <w:r>
        <w:t xml:space="preserve">Важным для многих граждан станет введение права на 50-процентную скидку при уплате штрафа в 20-дневный срок с момента вынесения постановления. Сегодня этот принцип распространяется только на нарушения в области дорожного движения. Как и сейчас, в новом кодексе дисконтом нельзя будет воспользоваться лишь в случае грубых нарушений, а также за нарушение правил транспортной безопасности. Например, ст. 14.7, в которой говорится о запрете потребления алкоголя в запрещенных местах либо появление в них в состоянии опьянения, оскорбляющем человеческое достоинство и общественную нравственность, предусматривает наложение штрафа в размере от 500 руб. до 1,5 тыс. руб. Таким образом, добросовестный плательщик может сэкономить по новым правилам от 250 до 750 руб. За </w:t>
      </w:r>
      <w:r w:rsidR="006C4695" w:rsidRPr="006C4695">
        <w:t>«</w:t>
      </w:r>
      <w:r>
        <w:t>выгул потенциально опасных собак без намордника и поводка</w:t>
      </w:r>
      <w:r w:rsidR="006C4695" w:rsidRPr="006C4695">
        <w:t>»</w:t>
      </w:r>
      <w:r>
        <w:t xml:space="preserve"> можно будет заплатить 1,5–2,5 тыс. руб. вместо 3–5 тыс. руб.</w:t>
      </w:r>
    </w:p>
    <w:p w14:paraId="37DFE907" w14:textId="28DF26E6" w:rsidR="00A03720" w:rsidRDefault="00A03720" w:rsidP="006C4695">
      <w:pPr>
        <w:jc w:val="both"/>
      </w:pPr>
      <w:r>
        <w:t>При назначении наказания также вводится правило: при первом правонарушении (если оно также не относится к категории грубых) назначается только штраф, а другие (более строгие) дополнительные наказания не применяются.</w:t>
      </w:r>
    </w:p>
    <w:p w14:paraId="49407528" w14:textId="77777777" w:rsidR="00DB5E83" w:rsidRDefault="00A03720" w:rsidP="006C4695">
      <w:pPr>
        <w:jc w:val="both"/>
      </w:pPr>
      <w:r>
        <w:t>Например, если сегодня за выезд в нарушение ПДД на встречную полосу применяется штраф 5 тыс. руб. или лишение прав (наказание определяет суд), то по новому кодексу за первое нарушение водителю назначат гарантированно только штраф.</w:t>
      </w:r>
    </w:p>
    <w:p w14:paraId="23DAADD9" w14:textId="701995FE" w:rsidR="00DB5E83" w:rsidRDefault="006C4695" w:rsidP="006C4695">
      <w:pPr>
        <w:jc w:val="both"/>
      </w:pPr>
      <w:r w:rsidRPr="006C4695">
        <w:t>«</w:t>
      </w:r>
      <w:r w:rsidR="00A03720">
        <w:t xml:space="preserve">Принятие КоАП </w:t>
      </w:r>
      <w:r w:rsidR="00DB5E83" w:rsidRPr="00DB5E83">
        <w:t>–</w:t>
      </w:r>
      <w:r w:rsidR="00A03720">
        <w:t xml:space="preserve"> это вещь на дальнюю перспективу,</w:t>
      </w:r>
      <w:r w:rsidR="00DB5E83" w:rsidRPr="00DB5E83">
        <w:t>–</w:t>
      </w:r>
      <w:r w:rsidR="00A03720">
        <w:t xml:space="preserve"> заявил “Ъ” первый зампред комитета Госдумы по госстроительству Вячеслав Лысаков.</w:t>
      </w:r>
      <w:r w:rsidR="00DB5E83" w:rsidRPr="00DB5E83">
        <w:t>–</w:t>
      </w:r>
      <w:r w:rsidR="00A03720">
        <w:t xml:space="preserve"> Если только осенью его внесут в Госдуму, к этому времени начнутся уже предвыборные процессы. С учетом этого у меня есть подозрение, что КоАП и процессуальный КоАП будут приниматься уже в новом созыве</w:t>
      </w:r>
      <w:r w:rsidRPr="006C4695">
        <w:t>»</w:t>
      </w:r>
      <w:r w:rsidR="00A03720">
        <w:t>.</w:t>
      </w:r>
    </w:p>
    <w:p w14:paraId="5DC4E3E9" w14:textId="5DFA0AAA" w:rsidR="00DB5E83" w:rsidRDefault="0078049D" w:rsidP="006C4695">
      <w:pPr>
        <w:jc w:val="both"/>
        <w:rPr>
          <w:rStyle w:val="a9"/>
        </w:rPr>
      </w:pPr>
      <w:hyperlink r:id="rId24" w:history="1">
        <w:r w:rsidR="00A03720" w:rsidRPr="00FC47FB">
          <w:rPr>
            <w:rStyle w:val="a9"/>
          </w:rPr>
          <w:t>https://www.kommersant.ru/doc/4363540</w:t>
        </w:r>
      </w:hyperlink>
    </w:p>
    <w:p w14:paraId="4FC3D954" w14:textId="77777777" w:rsidR="0001034E" w:rsidRDefault="0001034E" w:rsidP="0001034E">
      <w:pPr>
        <w:pStyle w:val="3"/>
        <w:jc w:val="both"/>
        <w:rPr>
          <w:rFonts w:ascii="Times New Roman" w:hAnsi="Times New Roman"/>
          <w:sz w:val="24"/>
        </w:rPr>
      </w:pPr>
      <w:bookmarkStart w:id="25" w:name="_Toc42250073"/>
      <w:r>
        <w:rPr>
          <w:rFonts w:ascii="Times New Roman" w:hAnsi="Times New Roman"/>
          <w:sz w:val="24"/>
        </w:rPr>
        <w:t>ФОНТАНКА.РУ; ЕЛИЗАВЕТА ИВАНТЕЙ; 2020.01.06; МИНУС ПАССАЖИРЫ, ПЛЮС МИЛЛИОН НА ХЛОРКУ. ВО СКОЛЬКО ВЫХОД ИЗ ОГРАНИЧЕНИЙ ОБОЙДЕТСЯ ТРАМВАЯМ И АВТОБУСАМ</w:t>
      </w:r>
      <w:bookmarkEnd w:id="25"/>
    </w:p>
    <w:p w14:paraId="27755325" w14:textId="77777777" w:rsidR="0001034E" w:rsidRDefault="0001034E" w:rsidP="0001034E">
      <w:pPr>
        <w:pStyle w:val="Textbody"/>
      </w:pPr>
      <w:r>
        <w:t>Роспотребнадзор рассказал, как общественный транспорт должен выходить из коронавирусной депрессии. Перевозчики предупреждают: если выполнять рекомендации, стагнация будет долгой.</w:t>
      </w:r>
    </w:p>
    <w:p w14:paraId="5B036DEF" w14:textId="77777777" w:rsidR="0001034E" w:rsidRDefault="0001034E" w:rsidP="0001034E">
      <w:pPr>
        <w:pStyle w:val="Textbody"/>
      </w:pPr>
      <w:r>
        <w:t xml:space="preserve">Этой весной перевозчики руководствовались рекомендациями Роспотребнадзора и 121-м постановлением Петербурга. Основные правила противодействия эпидемии касались проведения регулярной дезинфекции и использования средств индивидуальной защиты. Все остальное, скорее, было советами пассажирам: соблюдать социальную дистанцию, носить маски и перчатки. Но, проконсультировавшись с Роспотребнадзором, </w:t>
      </w:r>
      <w:r w:rsidRPr="006C4695">
        <w:rPr>
          <w:b/>
        </w:rPr>
        <w:t>Минтранс</w:t>
      </w:r>
      <w:r>
        <w:t xml:space="preserve"> </w:t>
      </w:r>
      <w:r>
        <w:lastRenderedPageBreak/>
        <w:t>наконец-то собрал для транспорта единый свод рекомендаций по работе в условиях эпидемии и поэтапного снятия ограничений. Перевозчиков их список поставил в тупик.</w:t>
      </w:r>
    </w:p>
    <w:p w14:paraId="2D9D4C35" w14:textId="77777777" w:rsidR="0001034E" w:rsidRDefault="0001034E" w:rsidP="0001034E">
      <w:pPr>
        <w:pStyle w:val="Textbody"/>
      </w:pPr>
      <w:r>
        <w:t xml:space="preserve">Рекомендации эти различны для трех режимов: ограничений, связанных с распространением инфекции, режима повышенной готовности (или стабилизации) и штатного, и распространяются как на наземный транспорт, так и на метро. В список попали протирка поручней, минимизация продажи билетов за наличные, дезинфекция на станциях и остановках. Однако наземному транспорту предписано также </w:t>
      </w:r>
      <w:r w:rsidRPr="006C4695">
        <w:t>«</w:t>
      </w:r>
      <w:r>
        <w:t>размещение пассажиров в салоне транспортного средства с соблюдением социального дистанцирования, в том числе исключение размещения на соседние места для сидячих пассажиров</w:t>
      </w:r>
      <w:r w:rsidRPr="006C4695">
        <w:t>»</w:t>
      </w:r>
      <w:r>
        <w:t>. Соблюдать это правило необходимо на всем этапе режима ограничений.</w:t>
      </w:r>
    </w:p>
    <w:p w14:paraId="068153B1" w14:textId="77777777" w:rsidR="0001034E" w:rsidRDefault="0001034E" w:rsidP="0001034E">
      <w:pPr>
        <w:pStyle w:val="Textbody"/>
      </w:pPr>
      <w:r>
        <w:t xml:space="preserve">Официально ответить на вопрос о том, как это вообще можно проконтролировать, смогло только СПб ГУП </w:t>
      </w:r>
      <w:r w:rsidRPr="006C4695">
        <w:t>«</w:t>
      </w:r>
      <w:r>
        <w:t>Пассажиравтотранс</w:t>
      </w:r>
      <w:r w:rsidRPr="006C4695">
        <w:t>»</w:t>
      </w:r>
      <w:r>
        <w:t xml:space="preserve">. </w:t>
      </w:r>
      <w:r w:rsidRPr="006C4695">
        <w:t>«</w:t>
      </w:r>
      <w:r>
        <w:t>Что касается социальной дистанции, то мы можем дополнительно проинформировать пассажиров о необходимости ее соблюдать, так же, как информируем о необходимости ношения средств индивидуальной защиты</w:t>
      </w:r>
      <w:r w:rsidRPr="006C4695">
        <w:t>»</w:t>
      </w:r>
      <w:r>
        <w:t xml:space="preserve">, </w:t>
      </w:r>
      <w:r w:rsidRPr="006C4695">
        <w:t>–</w:t>
      </w:r>
      <w:r>
        <w:t xml:space="preserve"> намекнули на предприятии.</w:t>
      </w:r>
    </w:p>
    <w:p w14:paraId="2A7456E3" w14:textId="77777777" w:rsidR="0001034E" w:rsidRDefault="0001034E" w:rsidP="0001034E">
      <w:pPr>
        <w:pStyle w:val="Textbody"/>
      </w:pPr>
      <w:r>
        <w:t xml:space="preserve">Остальные крупнейшие перевозчики, как один, поясняют: рассаживать всех пассажиров по одному никак не получится. Одни говорят, что возникнут конфликты, и своих водителей и кондукторов они специально предупредили: напоминать о масках пассажирам можно, но не пускать в автобус </w:t>
      </w:r>
      <w:r w:rsidRPr="006C4695">
        <w:t>–</w:t>
      </w:r>
      <w:r>
        <w:t xml:space="preserve"> ни в коем случае. Другие считают, что следить за дистанцией </w:t>
      </w:r>
      <w:r w:rsidRPr="006C4695">
        <w:rPr>
          <w:b/>
        </w:rPr>
        <w:t>Минтранс</w:t>
      </w:r>
      <w:r>
        <w:t xml:space="preserve"> рекомендовал не перевозчикам, а пассажирам. На себя они готовы взять только запуск аудиороликов с информацией о профилактических мерах и развешивание листовок с правилами безопасности.</w:t>
      </w:r>
    </w:p>
    <w:p w14:paraId="4C361509" w14:textId="77777777" w:rsidR="0001034E" w:rsidRDefault="0001034E" w:rsidP="0001034E">
      <w:pPr>
        <w:pStyle w:val="Textbody"/>
      </w:pPr>
      <w:r>
        <w:t xml:space="preserve">Да и кому захочется терять половину пассажиропотока? Смотрите сами: в средней коммерческой маршрутке 18 посадочных мест. При соблюдении социальной дистанции пассажиры не смогут сидеть не только рядом, но и друг за другом, так что в маршрутку </w:t>
      </w:r>
      <w:r w:rsidRPr="006C4695">
        <w:t>«</w:t>
      </w:r>
      <w:r>
        <w:t>влезут</w:t>
      </w:r>
      <w:r w:rsidRPr="006C4695">
        <w:t>»</w:t>
      </w:r>
      <w:r>
        <w:t xml:space="preserve"> максимум 9 пассажиров. Это вместе со стоячими. При цене проезда в 45 рублей перевозчик получит с них за поездку всего 405. Если представить, что длина маршрута </w:t>
      </w:r>
      <w:r w:rsidRPr="006C4695">
        <w:t>–</w:t>
      </w:r>
      <w:r>
        <w:t xml:space="preserve"> 17 км, на один только бензин уйдет около четверти этой суммы, </w:t>
      </w:r>
      <w:r w:rsidRPr="006C4695">
        <w:t>–</w:t>
      </w:r>
      <w:r>
        <w:t xml:space="preserve"> говорят перевозчики. Для сравнения: в обычном режиме в час пик такой автобус перевозит по 40 человек. То есть выручка в этот час упадет в четыре раза.</w:t>
      </w:r>
    </w:p>
    <w:p w14:paraId="51D1DA8D" w14:textId="77777777" w:rsidR="0001034E" w:rsidRDefault="0001034E" w:rsidP="0001034E">
      <w:pPr>
        <w:pStyle w:val="Textbody"/>
      </w:pPr>
      <w:r>
        <w:t xml:space="preserve">Не говоря уже о том, что весной она и так сильно </w:t>
      </w:r>
      <w:r w:rsidRPr="006C4695">
        <w:t>«</w:t>
      </w:r>
      <w:r>
        <w:t>просела</w:t>
      </w:r>
      <w:r w:rsidRPr="006C4695">
        <w:t>»</w:t>
      </w:r>
      <w:r>
        <w:t xml:space="preserve">. В </w:t>
      </w:r>
      <w:r w:rsidRPr="006C4695">
        <w:t>«</w:t>
      </w:r>
      <w:r>
        <w:t>Горэлектротрансе</w:t>
      </w:r>
      <w:r w:rsidRPr="006C4695">
        <w:t>»</w:t>
      </w:r>
      <w:r>
        <w:t xml:space="preserve"> пассажиропоток снизился в среднем на 30 % от планового, на линию выходит только 60 % единиц техники от общего подвижного состава. У операторов коммерческих маршруток цифры еще печальнее: в одной компании </w:t>
      </w:r>
      <w:r w:rsidRPr="006C4695">
        <w:t>«</w:t>
      </w:r>
      <w:r>
        <w:t>Фонтанке</w:t>
      </w:r>
      <w:r w:rsidRPr="006C4695">
        <w:t>»</w:t>
      </w:r>
      <w:r>
        <w:t xml:space="preserve"> сообщили, что стали перевозить на 70 % меньше пассажиров, в другой </w:t>
      </w:r>
      <w:r w:rsidRPr="006C4695">
        <w:t>–</w:t>
      </w:r>
      <w:r>
        <w:t xml:space="preserve"> на 78 %. В ООО </w:t>
      </w:r>
      <w:r w:rsidRPr="006C4695">
        <w:t>«</w:t>
      </w:r>
      <w:r>
        <w:t>ПитерАвто</w:t>
      </w:r>
      <w:r w:rsidRPr="006C4695">
        <w:t>»</w:t>
      </w:r>
      <w:r>
        <w:t xml:space="preserve"> фиксировали падение пассажиропотока до 85 %. Сегодня они выпускают на линию лишь 425 автобусов, хотя до пандемии в город выезжали в среднем по 1190 штук.</w:t>
      </w:r>
    </w:p>
    <w:p w14:paraId="7ABA3CB8" w14:textId="77777777" w:rsidR="0001034E" w:rsidRDefault="0001034E" w:rsidP="0001034E">
      <w:pPr>
        <w:pStyle w:val="Textbody"/>
      </w:pPr>
      <w:r w:rsidRPr="006C4695">
        <w:t>«</w:t>
      </w:r>
      <w:r>
        <w:t>Фонтанка</w:t>
      </w:r>
      <w:r w:rsidRPr="006C4695">
        <w:t>»</w:t>
      </w:r>
      <w:r>
        <w:t xml:space="preserve"> подробно рассказывала, какие убытки несли перевозчики с начала нерабочего режима в Петербурге. Не говоря уже о том, что Смольный отсекает коммерческие маршруты сотнями на время пандемии, и некоторые из них к работе уже не вернутся.</w:t>
      </w:r>
    </w:p>
    <w:p w14:paraId="55B85574" w14:textId="77777777" w:rsidR="0001034E" w:rsidRDefault="0001034E" w:rsidP="0001034E">
      <w:pPr>
        <w:pStyle w:val="Textbody"/>
      </w:pPr>
      <w:r>
        <w:t xml:space="preserve">Выполнить другие рекомендации реально, хотя и совсем недешево. Довольно затратный пункт </w:t>
      </w:r>
      <w:r w:rsidRPr="006C4695">
        <w:t>–</w:t>
      </w:r>
      <w:r>
        <w:t xml:space="preserve"> дезинфекция. В режиме ограничений </w:t>
      </w:r>
      <w:r w:rsidRPr="006C4695">
        <w:rPr>
          <w:b/>
        </w:rPr>
        <w:t>Минтранс</w:t>
      </w:r>
      <w:r>
        <w:t xml:space="preserve"> рекомендует проводить ее не менее двух раз в сутки, в режиме повышенной готовности </w:t>
      </w:r>
      <w:r w:rsidRPr="006C4695">
        <w:t>–</w:t>
      </w:r>
      <w:r>
        <w:t xml:space="preserve"> хотя бы раз. Автобусы уже подвергаются этой процедуре после каждого рейса, иначе диспетчеры СПб ГКУ </w:t>
      </w:r>
      <w:r w:rsidRPr="006C4695">
        <w:t>«</w:t>
      </w:r>
      <w:r>
        <w:t>Организатор перевозок</w:t>
      </w:r>
      <w:r w:rsidRPr="006C4695">
        <w:t>»</w:t>
      </w:r>
      <w:r>
        <w:t xml:space="preserve"> просто не пускают их с конечных остановок.</w:t>
      </w:r>
    </w:p>
    <w:p w14:paraId="1BB331AA" w14:textId="77777777" w:rsidR="0001034E" w:rsidRDefault="0001034E" w:rsidP="0001034E">
      <w:pPr>
        <w:pStyle w:val="Textbody"/>
      </w:pPr>
      <w:r w:rsidRPr="006C4695">
        <w:t>«</w:t>
      </w:r>
      <w:r>
        <w:t>Если так посчитать, у нас в неделю 125 тысяч рублей уходит только на покупку вот этой всей хлоросодержащей дряни</w:t>
      </w:r>
      <w:r w:rsidRPr="006C4695">
        <w:t>»</w:t>
      </w:r>
      <w:r>
        <w:t xml:space="preserve">, </w:t>
      </w:r>
      <w:r w:rsidRPr="006C4695">
        <w:t>–</w:t>
      </w:r>
      <w:r>
        <w:t xml:space="preserve"> рассказывает финансовый директор одной из транспортных компаний. Ежедневно она выпускает на линию 250 автобусов разных размеров. Из его расчетов выходит, что обработать одну транспортную единицу в среднем стоит 71 рубль в день. Соответственно, затраты на дезинфицирующие средства у крупных предприятий могут достигать и миллиона в месяц.</w:t>
      </w:r>
    </w:p>
    <w:p w14:paraId="4484F729" w14:textId="77777777" w:rsidR="0001034E" w:rsidRDefault="0001034E" w:rsidP="0001034E">
      <w:pPr>
        <w:pStyle w:val="Textbody"/>
      </w:pPr>
      <w:r>
        <w:lastRenderedPageBreak/>
        <w:t xml:space="preserve">С этим с начала пандемии как-то свыклись. Загвоздка в том, что помимо протирки ручек, поручней и остальных поверхностей в салоне автобуса, </w:t>
      </w:r>
      <w:r w:rsidRPr="006C4695">
        <w:rPr>
          <w:b/>
        </w:rPr>
        <w:t>Минтранс</w:t>
      </w:r>
      <w:r>
        <w:t xml:space="preserve"> рекомендует еще и обрабатывать воздух: на первом этапе два раза в сутки, на втором </w:t>
      </w:r>
      <w:r w:rsidRPr="006C4695">
        <w:t>–</w:t>
      </w:r>
      <w:r>
        <w:t xml:space="preserve"> один. Но единственная манипуляция с воздухом, которую большинство компаний проводит сейчас, это проветривание: после каждого рейса автобус стоит на конечной остановке 30–40 минут с открытыми дверьми и окнами. Со специальными приборами перевозчики знакомы </w:t>
      </w:r>
      <w:r w:rsidRPr="006C4695">
        <w:t>–</w:t>
      </w:r>
      <w:r>
        <w:t xml:space="preserve"> ими весной пришлось оснащать офисы. Одни покупали рециркуляторы за 36 тысяч рублей, другие </w:t>
      </w:r>
      <w:r w:rsidRPr="006C4695">
        <w:t>–</w:t>
      </w:r>
      <w:r>
        <w:t xml:space="preserve"> кварцевые лампы за 12 тысяч. Как устанавливать такие в автобусах, в компаниях пока не понимают, но чтобы оснастить ими парк из 250 маршруток, придется выложить 3 миллиона.</w:t>
      </w:r>
    </w:p>
    <w:p w14:paraId="3C0AC6C6" w14:textId="77777777" w:rsidR="0001034E" w:rsidRDefault="0001034E" w:rsidP="0001034E">
      <w:pPr>
        <w:pStyle w:val="Textbody"/>
      </w:pPr>
      <w:r>
        <w:t xml:space="preserve">И это уже не говоря о масках, которые выдаются каждому сотруднику из расчета 5 штук в день. Затраты на них, конечно, варьируются </w:t>
      </w:r>
      <w:r w:rsidRPr="006C4695">
        <w:t>–</w:t>
      </w:r>
      <w:r>
        <w:t xml:space="preserve"> </w:t>
      </w:r>
      <w:r w:rsidRPr="006C4695">
        <w:t>«</w:t>
      </w:r>
      <w:r>
        <w:t>Фонтанка</w:t>
      </w:r>
      <w:r w:rsidRPr="006C4695">
        <w:t>»</w:t>
      </w:r>
      <w:r>
        <w:t xml:space="preserve"> рассказывала, что даже госучреждения закупают их по совершенно разной стоимости. Но если взять цену в 25 рублей в качестве средней и представить, что для водителей 250 автобусов потребуется тысяча масок в сутки, то за неделю они обойдутся перевозчику в 175 тысяч рублей.</w:t>
      </w:r>
    </w:p>
    <w:p w14:paraId="04785C78" w14:textId="77777777" w:rsidR="0001034E" w:rsidRDefault="0001034E" w:rsidP="0001034E">
      <w:pPr>
        <w:pStyle w:val="Textbody"/>
      </w:pPr>
      <w:r>
        <w:t xml:space="preserve">К этим затратам можно добавлять еще закупку термометров, которые </w:t>
      </w:r>
      <w:r w:rsidRPr="006C4695">
        <w:rPr>
          <w:b/>
        </w:rPr>
        <w:t>Минтранс</w:t>
      </w:r>
      <w:r>
        <w:t xml:space="preserve"> советует использовать на предприятиях до наступления штатного режима, и валидаторов для бесконтактной оплаты </w:t>
      </w:r>
      <w:r w:rsidRPr="006C4695">
        <w:t>–</w:t>
      </w:r>
      <w:r>
        <w:t xml:space="preserve"> даже они еще есть не на всех маршрутках. Стоимость термометров </w:t>
      </w:r>
      <w:r w:rsidRPr="006C4695">
        <w:t>–</w:t>
      </w:r>
      <w:r>
        <w:t xml:space="preserve"> 5–6 тысяч рублей, ручных валидаторов </w:t>
      </w:r>
      <w:r w:rsidRPr="006C4695">
        <w:t>–</w:t>
      </w:r>
      <w:r>
        <w:t xml:space="preserve"> около 36 тысяч. Суммируя все перечисленное, выходит, что среднему перевозчику месяц работы в коронавирусном режиме с соблюдением всех правил обойдется почти в 5 миллионов.</w:t>
      </w:r>
    </w:p>
    <w:p w14:paraId="18802676" w14:textId="77777777" w:rsidR="0001034E" w:rsidRDefault="0001034E" w:rsidP="0001034E">
      <w:pPr>
        <w:pStyle w:val="Textbody"/>
      </w:pPr>
      <w:r>
        <w:t xml:space="preserve">Рекомендации по выходу из эпидемических ограничений для различных отраслей публикуются не в первый раз. </w:t>
      </w:r>
      <w:r w:rsidRPr="006C4695">
        <w:t>«</w:t>
      </w:r>
      <w:r>
        <w:t>Фонтанка</w:t>
      </w:r>
      <w:r w:rsidRPr="006C4695">
        <w:t>»</w:t>
      </w:r>
      <w:r>
        <w:t xml:space="preserve"> уже подробно рассказывала, во что они могут обойтись бизнесу.</w:t>
      </w:r>
    </w:p>
    <w:p w14:paraId="07503F8F" w14:textId="77777777" w:rsidR="0001034E" w:rsidRDefault="0001034E" w:rsidP="0001034E">
      <w:pPr>
        <w:pStyle w:val="Textbody"/>
      </w:pPr>
      <w:hyperlink r:id="rId25" w:history="1">
        <w:r>
          <w:rPr>
            <w:color w:val="0000FF"/>
            <w:u w:val="single" w:color="0000FF"/>
          </w:rPr>
          <w:t>https://www.fontanka.ru/2020/06/01/69291127/</w:t>
        </w:r>
      </w:hyperlink>
    </w:p>
    <w:p w14:paraId="2CA2F764" w14:textId="77777777" w:rsidR="0001034E" w:rsidRPr="002E7709" w:rsidRDefault="0001034E" w:rsidP="0001034E">
      <w:pPr>
        <w:pStyle w:val="3"/>
        <w:jc w:val="both"/>
        <w:rPr>
          <w:rFonts w:ascii="Times New Roman" w:hAnsi="Times New Roman"/>
          <w:sz w:val="24"/>
          <w:szCs w:val="24"/>
        </w:rPr>
      </w:pPr>
      <w:bookmarkStart w:id="26" w:name="_Toc42250074"/>
      <w:r w:rsidRPr="002E7709">
        <w:rPr>
          <w:rFonts w:ascii="Times New Roman" w:hAnsi="Times New Roman"/>
          <w:sz w:val="24"/>
          <w:szCs w:val="24"/>
        </w:rPr>
        <w:t xml:space="preserve">ИНТЕРФАКС; 2020.01.06; РФ ДОЛЖНА ВЫРАБОТАТЬ ПОЗИЦИЮ В СВЯЗИ С ОТКРЫТИЕМ РЯДА СТРАН ДЛЯ ТУРИЗМА - </w:t>
      </w:r>
      <w:r w:rsidRPr="006C4695">
        <w:rPr>
          <w:rFonts w:ascii="Times New Roman" w:hAnsi="Times New Roman"/>
          <w:sz w:val="24"/>
          <w:szCs w:val="24"/>
        </w:rPr>
        <w:t>ПУТИН</w:t>
      </w:r>
      <w:bookmarkEnd w:id="26"/>
    </w:p>
    <w:p w14:paraId="02F971C7" w14:textId="77777777" w:rsidR="0001034E" w:rsidRDefault="0001034E" w:rsidP="0001034E">
      <w:pPr>
        <w:jc w:val="both"/>
      </w:pPr>
      <w:r>
        <w:t xml:space="preserve">Президент РФ </w:t>
      </w:r>
      <w:r w:rsidRPr="006C4695">
        <w:rPr>
          <w:b/>
        </w:rPr>
        <w:t>Владимир Путин</w:t>
      </w:r>
      <w:r>
        <w:t xml:space="preserve"> поручил ведомствам выработать позицию России в связи с решением ряда зарубежных стран, снимающих ограничения в туристической сфере, введенные ранее из-за распространения коронавируса.</w:t>
      </w:r>
    </w:p>
    <w:p w14:paraId="368E867B" w14:textId="77777777" w:rsidR="0001034E" w:rsidRDefault="0001034E" w:rsidP="0001034E">
      <w:pPr>
        <w:jc w:val="both"/>
      </w:pPr>
      <w:r w:rsidRPr="006C4695">
        <w:t>«</w:t>
      </w:r>
      <w:r>
        <w:t>Многие страны, экономика которых зависит от туризма, они сейчас полностью практически открываются либо заявили о полном открытии. Надо нам обсудить все, что связано с тем, что будет происходить не только у нас в стране, но и вокруг нас</w:t>
      </w:r>
      <w:r w:rsidRPr="006C4695">
        <w:t>»</w:t>
      </w:r>
      <w:r>
        <w:t xml:space="preserve">, - сказал </w:t>
      </w:r>
      <w:r w:rsidRPr="006C4695">
        <w:rPr>
          <w:b/>
        </w:rPr>
        <w:t>Путин</w:t>
      </w:r>
      <w:r>
        <w:t xml:space="preserve"> на совещании с постоянными членами Совета безопасности РФ.</w:t>
      </w:r>
    </w:p>
    <w:p w14:paraId="14C9F674" w14:textId="77777777" w:rsidR="0001034E" w:rsidRDefault="0001034E" w:rsidP="0001034E">
      <w:pPr>
        <w:jc w:val="both"/>
      </w:pPr>
      <w:r>
        <w:t>Глава государства обратил внимание на то, что некоторые государства, которые сняли ограничения, введенные ранее из-за коронавируса, вновь к ним возвращаются.</w:t>
      </w:r>
    </w:p>
    <w:p w14:paraId="23007B7C" w14:textId="77777777" w:rsidR="0001034E" w:rsidRDefault="0001034E" w:rsidP="0001034E">
      <w:pPr>
        <w:jc w:val="both"/>
      </w:pPr>
      <w:r w:rsidRPr="006C4695">
        <w:t>«</w:t>
      </w:r>
      <w:r>
        <w:t>В некоторых государствах, которые сняли уже вроде бы в связи с улучшением ситуации определенные ограничения, приходится возвращаться вновь к мерам по борьбе с коронавирусной инфекцией. Мы это тоже видим, это происходит как раз на наших глазах. Поэтому нам нужно вместе с нашими специалистами, медиками, санитарными врачами понять, как выстраивать работу по этому направлению</w:t>
      </w:r>
      <w:r w:rsidRPr="006C4695">
        <w:t>»</w:t>
      </w:r>
      <w:r>
        <w:t>, - сказал президент.</w:t>
      </w:r>
    </w:p>
    <w:p w14:paraId="648E187D" w14:textId="77777777" w:rsidR="0001034E" w:rsidRDefault="0001034E" w:rsidP="0001034E">
      <w:pPr>
        <w:jc w:val="both"/>
      </w:pPr>
      <w:r>
        <w:t xml:space="preserve">В этой связи </w:t>
      </w:r>
      <w:r w:rsidRPr="006C4695">
        <w:rPr>
          <w:b/>
        </w:rPr>
        <w:t>Путин</w:t>
      </w:r>
      <w:r>
        <w:t xml:space="preserve"> обратил внимание на то, что не всех россиян удалось вывезти из зарубежных стран из-за ранее введенных ограничений. </w:t>
      </w:r>
      <w:r w:rsidRPr="006C4695">
        <w:t>«</w:t>
      </w:r>
      <w:r>
        <w:t>Насколько я понимаю и по имеющейся у меня информации, мы еще не всех вывезли наших граждан, которые хотели бы выехать на родину, в Россию, но застряли за границей в связи с ограничениями, связанными с пандемией. И вывозные рейсы до сих пор организуются из различных стран мира</w:t>
      </w:r>
      <w:r w:rsidRPr="006C4695">
        <w:t>»</w:t>
      </w:r>
      <w:r>
        <w:t xml:space="preserve">, - отметил </w:t>
      </w:r>
      <w:r w:rsidRPr="006C4695">
        <w:rPr>
          <w:b/>
        </w:rPr>
        <w:t>Путин</w:t>
      </w:r>
      <w:r>
        <w:t>.</w:t>
      </w:r>
    </w:p>
    <w:p w14:paraId="3A4E6873" w14:textId="77777777" w:rsidR="0001034E" w:rsidRDefault="0001034E" w:rsidP="0001034E">
      <w:pPr>
        <w:jc w:val="both"/>
      </w:pPr>
      <w:r>
        <w:t>Президент, обращаясь к главе МИД РФ Сергею Лаврову, спросил о количестве россиян, которых необходимо вывезти из-за рубежа.</w:t>
      </w:r>
    </w:p>
    <w:p w14:paraId="6D09D2F9" w14:textId="77777777" w:rsidR="0001034E" w:rsidRDefault="0001034E" w:rsidP="0001034E">
      <w:pPr>
        <w:jc w:val="both"/>
      </w:pPr>
      <w:r>
        <w:lastRenderedPageBreak/>
        <w:t xml:space="preserve">Лавров напомнил, что с 18 марта вывезено порядка 240 тыс. россиян, согласно спискам оперативного штаба, еще необходимо вывезти порядка 25 тысяч 200 человек. </w:t>
      </w:r>
      <w:r w:rsidRPr="006C4695">
        <w:t>«</w:t>
      </w:r>
      <w:r>
        <w:t>Сейчас запланированы около десяти рейсов на ближайшие несколько дней</w:t>
      </w:r>
      <w:r w:rsidRPr="006C4695">
        <w:t>»</w:t>
      </w:r>
      <w:r>
        <w:t>, - сказал глава МИД, заметив, что решения принимаются с учетом эпидемиологической обстановки на месте.</w:t>
      </w:r>
    </w:p>
    <w:p w14:paraId="2CEF9A70" w14:textId="77777777" w:rsidR="0001034E" w:rsidRPr="00035F1B" w:rsidRDefault="0001034E" w:rsidP="0001034E">
      <w:pPr>
        <w:pStyle w:val="3"/>
        <w:jc w:val="both"/>
        <w:rPr>
          <w:rFonts w:ascii="Times New Roman" w:hAnsi="Times New Roman"/>
          <w:sz w:val="24"/>
          <w:szCs w:val="24"/>
        </w:rPr>
      </w:pPr>
      <w:bookmarkStart w:id="27" w:name="_Toc42250075"/>
      <w:r w:rsidRPr="00035F1B">
        <w:rPr>
          <w:rFonts w:ascii="Times New Roman" w:hAnsi="Times New Roman"/>
          <w:sz w:val="24"/>
          <w:szCs w:val="24"/>
        </w:rPr>
        <w:t>ТАСС; 2020.30.05; КАБМИН ВЫДЕЛИЛ НА СУБСИДИИ АЭРОПОРТАМ ПОЧТИ 11 МЛРД РУБЛЕЙ</w:t>
      </w:r>
      <w:bookmarkEnd w:id="27"/>
    </w:p>
    <w:p w14:paraId="7F047773" w14:textId="77777777" w:rsidR="0001034E" w:rsidRDefault="0001034E" w:rsidP="0001034E">
      <w:pPr>
        <w:jc w:val="both"/>
      </w:pPr>
      <w:r>
        <w:t xml:space="preserve">Российские аэропорты и организации, входящие в одну группу лиц с ними, получат субсидии от государства. На эти цели направляется 10,9 млрд рублей. Соответствующее распоряжение подписал председатель правительства </w:t>
      </w:r>
      <w:r w:rsidRPr="006C4695">
        <w:rPr>
          <w:b/>
        </w:rPr>
        <w:t>Михаил Мишустин</w:t>
      </w:r>
      <w:r>
        <w:t>, сообщила пресс-служба кабмина в субботу.</w:t>
      </w:r>
    </w:p>
    <w:p w14:paraId="696782E4" w14:textId="77777777" w:rsidR="0001034E" w:rsidRDefault="0001034E" w:rsidP="0001034E">
      <w:pPr>
        <w:jc w:val="both"/>
      </w:pPr>
      <w:r w:rsidRPr="006C4695">
        <w:t>«</w:t>
      </w:r>
      <w:r>
        <w:t xml:space="preserve">Средства выделяются из Резервного фонда правительства по поручению президента России Владимира </w:t>
      </w:r>
      <w:r w:rsidRPr="006C4695">
        <w:rPr>
          <w:b/>
        </w:rPr>
        <w:t>Путин</w:t>
      </w:r>
      <w:r>
        <w:t xml:space="preserve">а. Контроль за их целевым использованием будет осуществлять </w:t>
      </w:r>
      <w:r w:rsidRPr="006C4695">
        <w:rPr>
          <w:b/>
        </w:rPr>
        <w:t>Росавиаци</w:t>
      </w:r>
      <w:r>
        <w:t>я</w:t>
      </w:r>
      <w:r w:rsidRPr="006C4695">
        <w:t>»</w:t>
      </w:r>
      <w:r>
        <w:t>, - пояснили в пресс-службе.</w:t>
      </w:r>
    </w:p>
    <w:p w14:paraId="43155871" w14:textId="77777777" w:rsidR="0001034E" w:rsidRDefault="0001034E" w:rsidP="0001034E">
      <w:pPr>
        <w:jc w:val="both"/>
      </w:pPr>
      <w:r>
        <w:t>Субсидии поддержат аэропорты в условиях снижения объемов пассажирских перевозок на фоне ситуации с коронавирусом. Средства могут быть использованы на выплату зарплат сотрудникам. Исключение составляют представители руководящего состава и советов директоров.</w:t>
      </w:r>
    </w:p>
    <w:p w14:paraId="24EECB4F" w14:textId="77777777" w:rsidR="0001034E" w:rsidRDefault="0001034E" w:rsidP="0001034E">
      <w:pPr>
        <w:jc w:val="both"/>
      </w:pPr>
      <w:r>
        <w:t>Кроме того, субсидии разрешается тратить на уплату страховых взносов, содержание, ремонт и эксплуатацию зданий, оборудования, транспорта.</w:t>
      </w:r>
    </w:p>
    <w:p w14:paraId="77FA4A85" w14:textId="77777777" w:rsidR="0001034E" w:rsidRDefault="0001034E" w:rsidP="0001034E">
      <w:pPr>
        <w:jc w:val="both"/>
      </w:pPr>
      <w:hyperlink r:id="rId26" w:history="1">
        <w:r w:rsidRPr="00FC47FB">
          <w:rPr>
            <w:rStyle w:val="a9"/>
          </w:rPr>
          <w:t>https://futurerussia.gov.ru/nacionalnye-proekty/kabmin-vydelil-na-subsidii-aeroportam-pocti-11-mlrd-rublej</w:t>
        </w:r>
      </w:hyperlink>
    </w:p>
    <w:p w14:paraId="5809D2B1" w14:textId="77777777" w:rsidR="0001034E" w:rsidRDefault="0001034E" w:rsidP="0001034E">
      <w:pPr>
        <w:jc w:val="both"/>
      </w:pPr>
      <w:r>
        <w:t>На ту же тему:</w:t>
      </w:r>
    </w:p>
    <w:p w14:paraId="0BE4AC3E" w14:textId="77777777" w:rsidR="0001034E" w:rsidRDefault="0001034E" w:rsidP="0001034E">
      <w:pPr>
        <w:jc w:val="both"/>
      </w:pPr>
      <w:hyperlink r:id="rId27" w:history="1">
        <w:r w:rsidRPr="00FC47FB">
          <w:rPr>
            <w:rStyle w:val="a9"/>
          </w:rPr>
          <w:t>https://rns.online/transport/Mishustin-rasporyadilsya-videlit-109-mlrd-rublei-na-podderzhku-aeroportov-2020-05-30/</w:t>
        </w:r>
      </w:hyperlink>
    </w:p>
    <w:p w14:paraId="5EB07521" w14:textId="77777777" w:rsidR="0001034E" w:rsidRDefault="0001034E" w:rsidP="0001034E">
      <w:pPr>
        <w:jc w:val="both"/>
      </w:pPr>
      <w:hyperlink r:id="rId28" w:history="1">
        <w:r w:rsidRPr="00FC47FB">
          <w:rPr>
            <w:rStyle w:val="a9"/>
          </w:rPr>
          <w:t>https://rg.ru/2020/05/30/pravitelstvo-vydelilo-na-podderzhku-aeroportov-109-milliarda-rublej.html</w:t>
        </w:r>
      </w:hyperlink>
    </w:p>
    <w:p w14:paraId="328A4C14" w14:textId="77777777" w:rsidR="0001034E" w:rsidRPr="0030753C" w:rsidRDefault="0001034E" w:rsidP="0001034E">
      <w:pPr>
        <w:pStyle w:val="3"/>
        <w:jc w:val="both"/>
        <w:rPr>
          <w:rFonts w:ascii="Times New Roman" w:hAnsi="Times New Roman"/>
          <w:sz w:val="24"/>
          <w:szCs w:val="24"/>
        </w:rPr>
      </w:pPr>
      <w:bookmarkStart w:id="28" w:name="_Toc42250076"/>
      <w:r w:rsidRPr="0030753C">
        <w:rPr>
          <w:rFonts w:ascii="Times New Roman" w:hAnsi="Times New Roman"/>
          <w:sz w:val="24"/>
          <w:szCs w:val="24"/>
        </w:rPr>
        <w:t xml:space="preserve">РИА НОВОСТИ; 2020.30.05; </w:t>
      </w:r>
      <w:r w:rsidRPr="006C4695">
        <w:rPr>
          <w:rFonts w:ascii="Times New Roman" w:hAnsi="Times New Roman"/>
          <w:sz w:val="24"/>
          <w:szCs w:val="24"/>
        </w:rPr>
        <w:t>РОСАВИАЦИ</w:t>
      </w:r>
      <w:r w:rsidRPr="0030753C">
        <w:rPr>
          <w:rFonts w:ascii="Times New Roman" w:hAnsi="Times New Roman"/>
          <w:sz w:val="24"/>
          <w:szCs w:val="24"/>
        </w:rPr>
        <w:t>Я ГОТОВА ОПЕРАТИВНО РАССМОТРЕТЬ ЗАЯВКИ АЭРОПОРТОВ НА СУБСИДИИ</w:t>
      </w:r>
      <w:bookmarkEnd w:id="28"/>
    </w:p>
    <w:p w14:paraId="7E9573FA" w14:textId="77777777" w:rsidR="0001034E" w:rsidRDefault="0001034E" w:rsidP="0001034E">
      <w:pPr>
        <w:jc w:val="both"/>
      </w:pPr>
      <w:r w:rsidRPr="006C4695">
        <w:rPr>
          <w:b/>
        </w:rPr>
        <w:t>Росавиаци</w:t>
      </w:r>
      <w:r>
        <w:t xml:space="preserve">я готова оперативно рассмотреть заявки аэропортов на субсидии за потери из-за ситуации с коронавирусом, сообщили РИА Новости в </w:t>
      </w:r>
      <w:r w:rsidRPr="006C4695">
        <w:rPr>
          <w:b/>
        </w:rPr>
        <w:t>Росавиаци</w:t>
      </w:r>
      <w:r>
        <w:t>и.</w:t>
      </w:r>
    </w:p>
    <w:p w14:paraId="468F406C" w14:textId="77777777" w:rsidR="0001034E" w:rsidRDefault="0001034E" w:rsidP="0001034E">
      <w:pPr>
        <w:jc w:val="both"/>
      </w:pPr>
      <w:r>
        <w:t xml:space="preserve">Как ранее в субботу сообщала пресс-служба кабмина, премьер-министр </w:t>
      </w:r>
      <w:r w:rsidRPr="006C4695">
        <w:rPr>
          <w:b/>
        </w:rPr>
        <w:t>Михаил Мишустин</w:t>
      </w:r>
      <w:r>
        <w:t xml:space="preserve"> подписал распоряжение о выделении 10,9 миллиарда рублей на поддержку аэропортов.</w:t>
      </w:r>
    </w:p>
    <w:p w14:paraId="00A739CB" w14:textId="77777777" w:rsidR="0001034E" w:rsidRDefault="0001034E" w:rsidP="0001034E">
      <w:pPr>
        <w:jc w:val="both"/>
      </w:pPr>
      <w:r w:rsidRPr="006C4695">
        <w:t>«</w:t>
      </w:r>
      <w:r w:rsidRPr="006C4695">
        <w:rPr>
          <w:b/>
        </w:rPr>
        <w:t>Росавиаци</w:t>
      </w:r>
      <w:r>
        <w:t>я готова оперативно рассмотреть заявки аэропортов</w:t>
      </w:r>
      <w:r w:rsidRPr="006C4695">
        <w:t>»</w:t>
      </w:r>
      <w:r>
        <w:t>, - сказали в ведомстве.</w:t>
      </w:r>
    </w:p>
    <w:p w14:paraId="2A60C9F5" w14:textId="77777777" w:rsidR="0001034E" w:rsidRDefault="0001034E" w:rsidP="0001034E">
      <w:pPr>
        <w:jc w:val="both"/>
      </w:pPr>
      <w:hyperlink r:id="rId29" w:history="1">
        <w:r w:rsidRPr="00FC47FB">
          <w:rPr>
            <w:rStyle w:val="a9"/>
          </w:rPr>
          <w:t>https://ria.ru/20200530/1572216144.html</w:t>
        </w:r>
      </w:hyperlink>
    </w:p>
    <w:p w14:paraId="5E309219" w14:textId="77777777" w:rsidR="0001034E" w:rsidRPr="002C7AEF" w:rsidRDefault="0001034E" w:rsidP="0001034E">
      <w:pPr>
        <w:pStyle w:val="3"/>
        <w:jc w:val="both"/>
        <w:rPr>
          <w:rFonts w:ascii="Times New Roman" w:hAnsi="Times New Roman"/>
          <w:sz w:val="24"/>
          <w:szCs w:val="24"/>
        </w:rPr>
      </w:pPr>
      <w:bookmarkStart w:id="29" w:name="_Toc42250077"/>
      <w:r w:rsidRPr="002C7AEF">
        <w:rPr>
          <w:rFonts w:ascii="Times New Roman" w:hAnsi="Times New Roman"/>
          <w:sz w:val="24"/>
          <w:szCs w:val="24"/>
        </w:rPr>
        <w:t xml:space="preserve">ТАСС; 2020.30.05; </w:t>
      </w:r>
      <w:r w:rsidRPr="006C4695">
        <w:rPr>
          <w:rFonts w:ascii="Times New Roman" w:hAnsi="Times New Roman"/>
          <w:sz w:val="24"/>
          <w:szCs w:val="24"/>
        </w:rPr>
        <w:t>МИШУСТИН</w:t>
      </w:r>
      <w:r w:rsidRPr="002C7AEF">
        <w:rPr>
          <w:rFonts w:ascii="Times New Roman" w:hAnsi="Times New Roman"/>
          <w:sz w:val="24"/>
          <w:szCs w:val="24"/>
        </w:rPr>
        <w:t xml:space="preserve"> НАЗНАЧИЛ ВЛАДИМИРА </w:t>
      </w:r>
      <w:r w:rsidRPr="006C4695">
        <w:rPr>
          <w:rFonts w:ascii="Times New Roman" w:hAnsi="Times New Roman"/>
          <w:sz w:val="24"/>
          <w:szCs w:val="24"/>
        </w:rPr>
        <w:t>ТОКАРЕВ</w:t>
      </w:r>
      <w:r w:rsidRPr="002C7AEF">
        <w:rPr>
          <w:rFonts w:ascii="Times New Roman" w:hAnsi="Times New Roman"/>
          <w:sz w:val="24"/>
          <w:szCs w:val="24"/>
        </w:rPr>
        <w:t xml:space="preserve">А РУКОВОДИТЕЛЕМ </w:t>
      </w:r>
      <w:r w:rsidRPr="006C4695">
        <w:rPr>
          <w:rFonts w:ascii="Times New Roman" w:hAnsi="Times New Roman"/>
          <w:sz w:val="24"/>
          <w:szCs w:val="24"/>
        </w:rPr>
        <w:t>РОСЖЕЛДОР</w:t>
      </w:r>
      <w:r w:rsidRPr="002C7AEF">
        <w:rPr>
          <w:rFonts w:ascii="Times New Roman" w:hAnsi="Times New Roman"/>
          <w:sz w:val="24"/>
          <w:szCs w:val="24"/>
        </w:rPr>
        <w:t>А</w:t>
      </w:r>
      <w:bookmarkEnd w:id="29"/>
    </w:p>
    <w:p w14:paraId="0861A31D" w14:textId="77777777" w:rsidR="0001034E" w:rsidRDefault="0001034E" w:rsidP="0001034E">
      <w:pPr>
        <w:jc w:val="both"/>
      </w:pPr>
      <w:r>
        <w:t xml:space="preserve">Премьер-министр РФ </w:t>
      </w:r>
      <w:r w:rsidRPr="006C4695">
        <w:rPr>
          <w:b/>
        </w:rPr>
        <w:t>Михаил Мишустин</w:t>
      </w:r>
      <w:r>
        <w:t xml:space="preserve"> подписал распоряжение о назначении Владимира </w:t>
      </w:r>
      <w:r w:rsidRPr="006C4695">
        <w:rPr>
          <w:b/>
        </w:rPr>
        <w:t>Токарев</w:t>
      </w:r>
      <w:r>
        <w:t>а руководителем Федерального агентства железнодорожного транспорта (</w:t>
      </w:r>
      <w:r w:rsidRPr="006C4695">
        <w:rPr>
          <w:b/>
        </w:rPr>
        <w:t>Росжелдор</w:t>
      </w:r>
      <w:r>
        <w:t xml:space="preserve">) и заместителем главы </w:t>
      </w:r>
      <w:r w:rsidRPr="006C4695">
        <w:rPr>
          <w:b/>
        </w:rPr>
        <w:t>Минтранс</w:t>
      </w:r>
      <w:r>
        <w:t>а России. Документ опубликован в субботу на сайте кабмина.</w:t>
      </w:r>
    </w:p>
    <w:p w14:paraId="24BB390C" w14:textId="77777777" w:rsidR="0001034E" w:rsidRDefault="0001034E" w:rsidP="0001034E">
      <w:pPr>
        <w:jc w:val="both"/>
      </w:pPr>
      <w:r w:rsidRPr="006C4695">
        <w:t>«</w:t>
      </w:r>
      <w:r>
        <w:t xml:space="preserve">Назначить </w:t>
      </w:r>
      <w:r w:rsidRPr="006C4695">
        <w:rPr>
          <w:b/>
        </w:rPr>
        <w:t>Токарев</w:t>
      </w:r>
      <w:r>
        <w:t>а Владимира Александровича заместителем министра транспорта Российской Федерации - руководителем Федерального агентства железнодорожного транспорта, освободив его от занимаемой должности</w:t>
      </w:r>
      <w:r w:rsidRPr="006C4695">
        <w:t>»</w:t>
      </w:r>
      <w:r>
        <w:t>, - говорится в документе.</w:t>
      </w:r>
    </w:p>
    <w:p w14:paraId="3D884CF6" w14:textId="77777777" w:rsidR="0001034E" w:rsidRDefault="0001034E" w:rsidP="0001034E">
      <w:pPr>
        <w:jc w:val="both"/>
      </w:pPr>
      <w:r>
        <w:t xml:space="preserve">Ранее </w:t>
      </w:r>
      <w:r w:rsidRPr="006C4695">
        <w:rPr>
          <w:b/>
        </w:rPr>
        <w:t>Росжелдор</w:t>
      </w:r>
      <w:r>
        <w:t xml:space="preserve"> возглавлял Владимир </w:t>
      </w:r>
      <w:r w:rsidRPr="006C4695">
        <w:rPr>
          <w:b/>
        </w:rPr>
        <w:t>Чепец</w:t>
      </w:r>
      <w:r>
        <w:t xml:space="preserve">, а железнодорожный транспорт в </w:t>
      </w:r>
      <w:r w:rsidRPr="006C4695">
        <w:rPr>
          <w:b/>
        </w:rPr>
        <w:t>Минтранс</w:t>
      </w:r>
      <w:r>
        <w:t xml:space="preserve">е курировал </w:t>
      </w:r>
      <w:r w:rsidRPr="006C4695">
        <w:rPr>
          <w:b/>
        </w:rPr>
        <w:t>Токарев</w:t>
      </w:r>
      <w:r>
        <w:t xml:space="preserve">. В среду правительство РФ объединило должности руководителя </w:t>
      </w:r>
      <w:r w:rsidRPr="006C4695">
        <w:rPr>
          <w:b/>
        </w:rPr>
        <w:t>Росжелдор</w:t>
      </w:r>
      <w:r>
        <w:t>а и профильного заместителя министра транспорта.</w:t>
      </w:r>
    </w:p>
    <w:p w14:paraId="30FD5DC6" w14:textId="77777777" w:rsidR="0001034E" w:rsidRDefault="0001034E" w:rsidP="0001034E">
      <w:pPr>
        <w:jc w:val="both"/>
      </w:pPr>
      <w:r>
        <w:lastRenderedPageBreak/>
        <w:t xml:space="preserve">Владимир </w:t>
      </w:r>
      <w:r w:rsidRPr="006C4695">
        <w:rPr>
          <w:b/>
        </w:rPr>
        <w:t>Токарев</w:t>
      </w:r>
      <w:r>
        <w:t xml:space="preserve"> в 2006-2008 годах был заместителем главы </w:t>
      </w:r>
      <w:r w:rsidRPr="006C4695">
        <w:rPr>
          <w:b/>
        </w:rPr>
        <w:t>Росжелдор</w:t>
      </w:r>
      <w:r>
        <w:t xml:space="preserve">а, в 2013 году занимал должность руководителя Федерального агентства по строительству и жилищно-коммунальному хозяйству, с 22 ноября 2018 года - заместитель главы </w:t>
      </w:r>
      <w:r w:rsidRPr="006C4695">
        <w:rPr>
          <w:b/>
        </w:rPr>
        <w:t>Минтранс</w:t>
      </w:r>
      <w:r>
        <w:t>а РФ.</w:t>
      </w:r>
    </w:p>
    <w:p w14:paraId="030337B2" w14:textId="77777777" w:rsidR="0001034E" w:rsidRDefault="0001034E" w:rsidP="0001034E">
      <w:pPr>
        <w:jc w:val="both"/>
      </w:pPr>
      <w:hyperlink r:id="rId30" w:history="1">
        <w:r w:rsidRPr="00FC47FB">
          <w:rPr>
            <w:rStyle w:val="a9"/>
          </w:rPr>
          <w:t>https://tass.ru/ekonomika/8605637</w:t>
        </w:r>
      </w:hyperlink>
    </w:p>
    <w:p w14:paraId="2D7C5512" w14:textId="77777777" w:rsidR="0001034E" w:rsidRPr="00035F1B" w:rsidRDefault="0001034E" w:rsidP="0001034E">
      <w:pPr>
        <w:pStyle w:val="3"/>
        <w:jc w:val="both"/>
        <w:rPr>
          <w:rFonts w:ascii="Times New Roman" w:hAnsi="Times New Roman"/>
          <w:sz w:val="24"/>
          <w:szCs w:val="24"/>
        </w:rPr>
      </w:pPr>
      <w:bookmarkStart w:id="30" w:name="_Toc42250078"/>
      <w:r w:rsidRPr="00035F1B">
        <w:rPr>
          <w:rFonts w:ascii="Times New Roman" w:hAnsi="Times New Roman"/>
          <w:sz w:val="24"/>
          <w:szCs w:val="24"/>
        </w:rPr>
        <w:t>ТАСС; 2020.29.05; ТРУТНЕВ ПОРУЧИЛ РАЗРАБОТАТЬ МЕРЫ ПОДДЕРЖКИ ТУРИЗМА В ДФО В УСЛОВИЯХ ПАНДЕМИИ</w:t>
      </w:r>
      <w:bookmarkEnd w:id="30"/>
    </w:p>
    <w:p w14:paraId="15D8703B" w14:textId="77777777" w:rsidR="0001034E" w:rsidRDefault="0001034E" w:rsidP="0001034E">
      <w:pPr>
        <w:jc w:val="both"/>
      </w:pPr>
      <w:r>
        <w:t>Вице-премьер - полпред президента в ДФО Юрий Трутнев поручил федеральным министерствам совместно с главами регионов разработать меры, которые помогут привлекать на Дальний Восток туристов и позволят поддержать местную туротрасль после пандемии. Об этом сообщает в пятницу пресс-служба полпредства.</w:t>
      </w:r>
    </w:p>
    <w:p w14:paraId="2B564600" w14:textId="77777777" w:rsidR="0001034E" w:rsidRDefault="0001034E" w:rsidP="0001034E">
      <w:pPr>
        <w:jc w:val="both"/>
      </w:pPr>
      <w:r>
        <w:t xml:space="preserve">Премьер-министр </w:t>
      </w:r>
      <w:r w:rsidRPr="006C4695">
        <w:rPr>
          <w:b/>
        </w:rPr>
        <w:t>Михаил Мишустин</w:t>
      </w:r>
      <w:r>
        <w:t xml:space="preserve"> 25 мая призвал россиян не торопиться планировать зарубежные поездки и посоветовал провести летние отпуска, не покидая пределов России.</w:t>
      </w:r>
    </w:p>
    <w:p w14:paraId="27C83B2E" w14:textId="77777777" w:rsidR="0001034E" w:rsidRDefault="0001034E" w:rsidP="0001034E">
      <w:pPr>
        <w:jc w:val="both"/>
      </w:pPr>
      <w:r w:rsidRPr="006C4695">
        <w:t>«</w:t>
      </w:r>
      <w:r>
        <w:t xml:space="preserve">Рассматривались меры поддержки отдельных отраслей экономики. В частности, Юрий Трутнев поручил Минвостокразвития России, Минэкономразвития России, </w:t>
      </w:r>
      <w:r w:rsidRPr="006C4695">
        <w:rPr>
          <w:b/>
        </w:rPr>
        <w:t>Минтрансу России</w:t>
      </w:r>
      <w:r>
        <w:t xml:space="preserve"> и Ростуризму при участии глав регионов ДФО сформировать рабочую группу по разработке мер поддержки туристической деятельности на Дальнем Востоке</w:t>
      </w:r>
      <w:r w:rsidRPr="006C4695">
        <w:t>»</w:t>
      </w:r>
      <w:r>
        <w:t>, - говорится в сообщении.</w:t>
      </w:r>
    </w:p>
    <w:p w14:paraId="47930AA2" w14:textId="77777777" w:rsidR="0001034E" w:rsidRDefault="0001034E" w:rsidP="0001034E">
      <w:pPr>
        <w:jc w:val="both"/>
      </w:pPr>
      <w:r>
        <w:t>В частности, рабочая группа должна будет рассмотреть возможность субсидировать авиаперевозки, чтобы стимулировать приток туристов на Дальний Восток. По словам вице-премьера, макрорегион является прекрасным местом для отдыха, но авиабилеты туда из Центральной России сейчас стоят дорого.</w:t>
      </w:r>
    </w:p>
    <w:p w14:paraId="6F0BC828" w14:textId="77777777" w:rsidR="0001034E" w:rsidRDefault="0001034E" w:rsidP="0001034E">
      <w:pPr>
        <w:jc w:val="both"/>
      </w:pPr>
      <w:r w:rsidRPr="006C4695">
        <w:t>«</w:t>
      </w:r>
      <w:r>
        <w:t>Надо сформировать туристический продукт, который позволит сделать такие поездки более доступными, и апробировать его в течение сезона. Мне кажется, этот продукт будет востребован и сможет получить поддержку правительства РФ. Думаю, людям будет интересно посетить, например, Камчатку или другие регионы, если такая поездка станет существенно дешевле</w:t>
      </w:r>
      <w:r w:rsidRPr="006C4695">
        <w:t>»</w:t>
      </w:r>
      <w:r>
        <w:t>, - отметил Трутнев.</w:t>
      </w:r>
    </w:p>
    <w:p w14:paraId="320AA888" w14:textId="77777777" w:rsidR="0001034E" w:rsidRDefault="0001034E" w:rsidP="0001034E">
      <w:pPr>
        <w:jc w:val="both"/>
      </w:pPr>
      <w:r>
        <w:t>Ранее вице-премьер Дмитрий Чернышенко заявил, что регионам необходимо подготовиться к приему туристов: в ближайшее время они должны приступить к подготовке инфраструктуры и оказать помощь отрасли, чтобы, несмотря на пандемию, в этом году объекты смогли размещать отдыхающих.</w:t>
      </w:r>
    </w:p>
    <w:p w14:paraId="5DF048F0" w14:textId="77777777" w:rsidR="0001034E" w:rsidRDefault="0001034E" w:rsidP="0001034E">
      <w:pPr>
        <w:jc w:val="both"/>
      </w:pPr>
      <w:hyperlink r:id="rId31" w:history="1">
        <w:r w:rsidRPr="00FC47FB">
          <w:rPr>
            <w:rStyle w:val="a9"/>
          </w:rPr>
          <w:t>https://tass.ru/ekonomika/8603407</w:t>
        </w:r>
      </w:hyperlink>
    </w:p>
    <w:p w14:paraId="662B0FBA" w14:textId="77777777" w:rsidR="0001034E" w:rsidRPr="00035F1B" w:rsidRDefault="0001034E" w:rsidP="0001034E">
      <w:pPr>
        <w:pStyle w:val="3"/>
        <w:jc w:val="both"/>
        <w:rPr>
          <w:rFonts w:ascii="Times New Roman" w:hAnsi="Times New Roman"/>
          <w:sz w:val="24"/>
          <w:szCs w:val="24"/>
        </w:rPr>
      </w:pPr>
      <w:bookmarkStart w:id="31" w:name="_Toc42250079"/>
      <w:r w:rsidRPr="00035F1B">
        <w:rPr>
          <w:rFonts w:ascii="Times New Roman" w:hAnsi="Times New Roman"/>
          <w:sz w:val="24"/>
          <w:szCs w:val="24"/>
        </w:rPr>
        <w:t xml:space="preserve">ПРАЙМ; 2020.29.05; </w:t>
      </w:r>
      <w:r w:rsidRPr="006C4695">
        <w:rPr>
          <w:rFonts w:ascii="Times New Roman" w:hAnsi="Times New Roman"/>
          <w:sz w:val="24"/>
          <w:szCs w:val="24"/>
        </w:rPr>
        <w:t>РОСТРАНСНАДЗОР</w:t>
      </w:r>
      <w:r w:rsidRPr="00035F1B">
        <w:rPr>
          <w:rFonts w:ascii="Times New Roman" w:hAnsi="Times New Roman"/>
          <w:sz w:val="24"/>
          <w:szCs w:val="24"/>
        </w:rPr>
        <w:t xml:space="preserve"> НЕ ВЫЯВИЛ НАРУШЕНИЙ САНИТАРНЫХ НОРМ В ПОЕЗДАХ ПРИ ПРОВЕРКЕ НА ФОНЕ COVID-19</w:t>
      </w:r>
      <w:bookmarkEnd w:id="31"/>
    </w:p>
    <w:p w14:paraId="1D074C08" w14:textId="77777777" w:rsidR="0001034E" w:rsidRDefault="0001034E" w:rsidP="0001034E">
      <w:pPr>
        <w:jc w:val="both"/>
      </w:pPr>
      <w:r w:rsidRPr="006C4695">
        <w:rPr>
          <w:b/>
        </w:rPr>
        <w:t>Ространснадзор</w:t>
      </w:r>
      <w:r>
        <w:t xml:space="preserve"> не выявил нарушений при проверке соблюдения санитарно-эпидемиологических норм в пассажирских поездах на фоне пандемии коронавируса, сообщается на сайте </w:t>
      </w:r>
      <w:r w:rsidRPr="006C4695">
        <w:rPr>
          <w:b/>
        </w:rPr>
        <w:t>Минтранс</w:t>
      </w:r>
      <w:r>
        <w:t>а РФ.</w:t>
      </w:r>
    </w:p>
    <w:p w14:paraId="3BFC933E" w14:textId="77777777" w:rsidR="0001034E" w:rsidRDefault="0001034E" w:rsidP="0001034E">
      <w:pPr>
        <w:jc w:val="both"/>
      </w:pPr>
      <w:r w:rsidRPr="006C4695">
        <w:t>«</w:t>
      </w:r>
      <w:r>
        <w:t>Инспекторы центрального аппарата Федеральной службы по надзору в сфере транспорта провели рейды на железнодорожном транспорте. Они проверили пассажирские вагоны на предмет нарушений требований безопасности движения, пожарной безопасности и доступности для инвалидов. Особое внимание уделялось соблюдению перевозчиками утве</w:t>
      </w:r>
      <w:r w:rsidRPr="006C4695">
        <w:rPr>
          <w:b/>
        </w:rPr>
        <w:t>ржд</w:t>
      </w:r>
      <w:r>
        <w:t xml:space="preserve">ённых </w:t>
      </w:r>
      <w:r w:rsidRPr="006C4695">
        <w:rPr>
          <w:b/>
        </w:rPr>
        <w:t>Минтрансом России</w:t>
      </w:r>
      <w:r>
        <w:t xml:space="preserve"> и согласованных Роспотребнадзором рекомендаций по обеспечению противоэпидемической безопасности пассажиров</w:t>
      </w:r>
      <w:r w:rsidRPr="006C4695">
        <w:t>»</w:t>
      </w:r>
      <w:r>
        <w:t xml:space="preserve">, </w:t>
      </w:r>
      <w:r w:rsidRPr="00DB5E83">
        <w:t>–</w:t>
      </w:r>
      <w:r>
        <w:t xml:space="preserve"> говорится в сообщении.</w:t>
      </w:r>
    </w:p>
    <w:p w14:paraId="63A97E2C" w14:textId="77777777" w:rsidR="0001034E" w:rsidRDefault="0001034E" w:rsidP="0001034E">
      <w:pPr>
        <w:jc w:val="both"/>
      </w:pPr>
      <w:r>
        <w:t xml:space="preserve">Отмечается, что инспекторами были осмотрены шесть составов электропоездов </w:t>
      </w:r>
      <w:r w:rsidRPr="006C4695">
        <w:t>«</w:t>
      </w:r>
      <w:r>
        <w:t>Ласточка</w:t>
      </w:r>
      <w:r w:rsidRPr="006C4695">
        <w:t>»</w:t>
      </w:r>
      <w:r>
        <w:t xml:space="preserve">, эксплуатируемых на линиях Московского центрального кольца, а также четыре состава скоростных поездов </w:t>
      </w:r>
      <w:r w:rsidRPr="006C4695">
        <w:t>«</w:t>
      </w:r>
      <w:r>
        <w:t>Сапсан</w:t>
      </w:r>
      <w:r w:rsidRPr="006C4695">
        <w:t>»</w:t>
      </w:r>
      <w:r>
        <w:t>, курсирующих на маршруте Москва – Санкт-Петербург.</w:t>
      </w:r>
    </w:p>
    <w:p w14:paraId="785A5737" w14:textId="77777777" w:rsidR="0001034E" w:rsidRDefault="0001034E" w:rsidP="0001034E">
      <w:pPr>
        <w:jc w:val="both"/>
      </w:pPr>
      <w:r>
        <w:lastRenderedPageBreak/>
        <w:t>Как сообщает министерство, инспекторы проконтролировали наличие масок, перчаток и антисептиков, а также их использование персоналом, непосредственно контактирующим с пассажирами. Кроме того, проверено наличие в салонах поездов визуального информирования пассажиров о необходимости соблюдения мер профилактики и защиты, правилах поведения в поездке в условиях эпидемии, симптомах проявления коронавирусной инфекции и о мерах борьбы с ней на транспорте.</w:t>
      </w:r>
    </w:p>
    <w:p w14:paraId="3CD0D523" w14:textId="77777777" w:rsidR="0001034E" w:rsidRDefault="0001034E" w:rsidP="0001034E">
      <w:pPr>
        <w:jc w:val="both"/>
      </w:pPr>
      <w:r w:rsidRPr="006C4695">
        <w:t>«</w:t>
      </w:r>
      <w:r>
        <w:t>Нарушений санитарно-эпидемиологических норм не выявлено</w:t>
      </w:r>
      <w:r w:rsidRPr="006C4695">
        <w:t>»</w:t>
      </w:r>
      <w:r>
        <w:t xml:space="preserve">, </w:t>
      </w:r>
      <w:r w:rsidRPr="00DB5E83">
        <w:t>–</w:t>
      </w:r>
      <w:r>
        <w:t xml:space="preserve"> говорится в сообщении.</w:t>
      </w:r>
    </w:p>
    <w:p w14:paraId="328D78CE" w14:textId="77777777" w:rsidR="0001034E" w:rsidRDefault="0001034E" w:rsidP="0001034E">
      <w:pPr>
        <w:jc w:val="both"/>
      </w:pPr>
      <w:hyperlink r:id="rId32" w:history="1">
        <w:r w:rsidRPr="00FC47FB">
          <w:rPr>
            <w:rStyle w:val="a9"/>
          </w:rPr>
          <w:t>https://1prime.ru/transport/20200529/831540852.html</w:t>
        </w:r>
      </w:hyperlink>
    </w:p>
    <w:p w14:paraId="0277D167" w14:textId="77777777" w:rsidR="0001034E" w:rsidRPr="002E7709" w:rsidRDefault="0001034E" w:rsidP="0001034E">
      <w:pPr>
        <w:pStyle w:val="3"/>
        <w:jc w:val="both"/>
        <w:rPr>
          <w:rFonts w:ascii="Times New Roman" w:hAnsi="Times New Roman"/>
          <w:sz w:val="24"/>
          <w:szCs w:val="24"/>
        </w:rPr>
      </w:pPr>
      <w:bookmarkStart w:id="32" w:name="_Toc42250080"/>
      <w:r w:rsidRPr="002E7709">
        <w:rPr>
          <w:rFonts w:ascii="Times New Roman" w:hAnsi="Times New Roman"/>
          <w:sz w:val="24"/>
          <w:szCs w:val="24"/>
        </w:rPr>
        <w:t>ИНТЕРФАКС; 2020.30.05; НА СТРОИТЕЛЬСТВО ИНЖЕНЕРНЫХ СООРУЖЕНИЙ В ЗОНЕ ЧС ПОД ИРКУТСКОМ БУДЕТ ВЫДЕЛЕНО 6 МЛРД РУБЛЕЙ - ХУСНУЛЛИН</w:t>
      </w:r>
      <w:bookmarkEnd w:id="32"/>
    </w:p>
    <w:p w14:paraId="49A9203A" w14:textId="77777777" w:rsidR="0001034E" w:rsidRDefault="0001034E" w:rsidP="0001034E">
      <w:pPr>
        <w:jc w:val="both"/>
      </w:pPr>
      <w:r>
        <w:t>Более 6 млрд рублей выделят из федерального бюджета Иркутской области для строительства инженерных сооружений в зоне ЧС, сообщает в субботу пресс-служба вице-премьера РФ Марата Хуснуллина, который находится с рабочей поездкой в Нижнеудинске.</w:t>
      </w:r>
    </w:p>
    <w:p w14:paraId="784639AB" w14:textId="77777777" w:rsidR="0001034E" w:rsidRDefault="0001034E" w:rsidP="0001034E">
      <w:pPr>
        <w:jc w:val="both"/>
      </w:pPr>
      <w:r w:rsidRPr="006C4695">
        <w:t>«</w:t>
      </w:r>
      <w:r>
        <w:t>Всего в зоне ЧС в Иркутской области предстоит построить 12 сооружений инженерной защиты. (...) На строительство и реконструкцию гидротехнических объектов из федерального бюджета будет выделено более 6 млрд рублей. В том числе, на строительство дамбы в Нижнеудинске и Тулуне и селах пострадавшего района уже выделено порядка 1,3 млрд рублей. Строительные работы должны начаться в июне</w:t>
      </w:r>
      <w:r w:rsidRPr="006C4695">
        <w:t>»</w:t>
      </w:r>
      <w:r>
        <w:t>, - говорится в сообщении.</w:t>
      </w:r>
    </w:p>
    <w:p w14:paraId="391F5BD8" w14:textId="77777777" w:rsidR="0001034E" w:rsidRDefault="0001034E" w:rsidP="0001034E">
      <w:pPr>
        <w:jc w:val="both"/>
      </w:pPr>
      <w:r>
        <w:t>Хуснуллин поручил скорректировать техническое задание на проектирование станции первого подъема воды в Нижнеудинске. По словам вице-премьера, строительство таких объектов должно вестись в четком соответствии со всеми строительными и санитарными нормами, однако не должно занять больше года.</w:t>
      </w:r>
    </w:p>
    <w:p w14:paraId="031337BA" w14:textId="77777777" w:rsidR="0001034E" w:rsidRPr="002E7709" w:rsidRDefault="0001034E" w:rsidP="0001034E">
      <w:pPr>
        <w:pStyle w:val="3"/>
        <w:jc w:val="both"/>
        <w:rPr>
          <w:rFonts w:ascii="Times New Roman" w:hAnsi="Times New Roman"/>
          <w:sz w:val="24"/>
          <w:szCs w:val="24"/>
        </w:rPr>
      </w:pPr>
      <w:bookmarkStart w:id="33" w:name="_Toc42250081"/>
      <w:r w:rsidRPr="002E7709">
        <w:rPr>
          <w:rFonts w:ascii="Times New Roman" w:hAnsi="Times New Roman"/>
          <w:sz w:val="24"/>
          <w:szCs w:val="24"/>
        </w:rPr>
        <w:t>ИНТЕРФАКС; 2020.30.05; БОЛЕЕ 1,2 МЛРД РУБЛЕЙ ПОЛУЧИТ ИРКУТСКАЯ ОБЛАСТЬ НА СТРОИТЕЛЬСТВО ИНЖЕНЕРНОЙ ЗАЩИТЫ В ЗОНЕ НАВОДНЕНИЯ 2019 ГОДА</w:t>
      </w:r>
      <w:bookmarkEnd w:id="33"/>
    </w:p>
    <w:p w14:paraId="134D8E46" w14:textId="77777777" w:rsidR="0001034E" w:rsidRDefault="0001034E" w:rsidP="0001034E">
      <w:pPr>
        <w:jc w:val="both"/>
      </w:pPr>
      <w:r>
        <w:t xml:space="preserve">Председатель правительства РФ </w:t>
      </w:r>
      <w:r w:rsidRPr="006C4695">
        <w:rPr>
          <w:b/>
        </w:rPr>
        <w:t>Михаил Мишустин</w:t>
      </w:r>
      <w:r>
        <w:t xml:space="preserve"> поручил выделить Иркутской области средства на строительство и реконструкцию водозащитных сооружений в зоне наводнения, произошедшего летом 2019 года.</w:t>
      </w:r>
    </w:p>
    <w:p w14:paraId="2157D3A6" w14:textId="77777777" w:rsidR="0001034E" w:rsidRDefault="0001034E" w:rsidP="0001034E">
      <w:pPr>
        <w:jc w:val="both"/>
      </w:pPr>
      <w:r w:rsidRPr="006C4695">
        <w:t>«</w:t>
      </w:r>
      <w:r>
        <w:t>Выделить в 2020 году Минстрою России из резервного фонда правительства РФ бюджетные ассигнования в объеме 1 289 329,2 тыс. рублей в целях предоставления иных межбюджетных трансфертов бюджету Иркутской области на финансовое обеспечение реализации мероприятий по строительству и реконструкции сооружений инженерной защиты</w:t>
      </w:r>
      <w:r w:rsidRPr="006C4695">
        <w:t>»</w:t>
      </w:r>
      <w:r>
        <w:t>, - говорится в распоряжении, подписанном премьером РФ и опубликованном на сайте правительства.</w:t>
      </w:r>
    </w:p>
    <w:p w14:paraId="415F44F9" w14:textId="77777777" w:rsidR="0001034E" w:rsidRDefault="0001034E" w:rsidP="0001034E">
      <w:pPr>
        <w:jc w:val="both"/>
      </w:pPr>
      <w:r>
        <w:t>В документе уточняется, что средства выделяются на строительство и реконструкцию водозащитных сооружений в городах Нижнеудинск и Тулун, селе Алыгджер Нижнеудинского района, поселках Шиткино и Соляная, селах Бирюса и Шелехово Тайшетского района.</w:t>
      </w:r>
    </w:p>
    <w:p w14:paraId="7EE5CABC" w14:textId="77777777" w:rsidR="0001034E" w:rsidRDefault="0001034E" w:rsidP="0001034E">
      <w:pPr>
        <w:jc w:val="both"/>
      </w:pPr>
      <w:r>
        <w:t>Минувшим летом Иркутская область пережила две волны мощного наводнения. В конце июня пострадали десять районов, было подтоплено 109 населенных пунктов, 10,89 тыс. жилых домов, в которых проживают 42,76 тыс. человек. В конце июля подтопило 58 населенных пунктов в шести районах, тогда пострадали 1984 дома с населением 5424 человека. Сильнее всех пострадали города Тулун и Нижнеудинск.</w:t>
      </w:r>
    </w:p>
    <w:p w14:paraId="509F9D09" w14:textId="77777777" w:rsidR="0001034E" w:rsidRDefault="0001034E" w:rsidP="0001034E">
      <w:pPr>
        <w:jc w:val="both"/>
      </w:pPr>
      <w:r>
        <w:t>Общий объем программы восстановления затопленных территорий Иркутской области до 2024 года составляет почти 43 млрд рублей.</w:t>
      </w:r>
    </w:p>
    <w:p w14:paraId="16583D29" w14:textId="77777777" w:rsidR="0001034E" w:rsidRDefault="0001034E" w:rsidP="0001034E">
      <w:pPr>
        <w:pStyle w:val="3"/>
        <w:jc w:val="both"/>
        <w:rPr>
          <w:rFonts w:ascii="Times New Roman" w:hAnsi="Times New Roman"/>
          <w:sz w:val="24"/>
        </w:rPr>
      </w:pPr>
      <w:bookmarkStart w:id="34" w:name="_Toc42250082"/>
      <w:r>
        <w:rPr>
          <w:rFonts w:ascii="Times New Roman" w:hAnsi="Times New Roman"/>
          <w:sz w:val="24"/>
        </w:rPr>
        <w:lastRenderedPageBreak/>
        <w:t xml:space="preserve">ТАСС; 2020.01.06; </w:t>
      </w:r>
      <w:r w:rsidRPr="006C4695">
        <w:rPr>
          <w:rFonts w:ascii="Times New Roman" w:hAnsi="Times New Roman"/>
          <w:sz w:val="24"/>
        </w:rPr>
        <w:t>ПУТИН</w:t>
      </w:r>
      <w:r>
        <w:rPr>
          <w:rFonts w:ascii="Times New Roman" w:hAnsi="Times New Roman"/>
          <w:sz w:val="24"/>
        </w:rPr>
        <w:t xml:space="preserve"> ПОРУЧИЛ РАЗРАБОТАТЬ МЕРЫ ПО ОБЕСПЕЧЕНИЮ ПРОТИВОЭПИДЕМИЧЕСКОЙ БЕЗОПАСНОСТИ ПАССАЖИРОВ</w:t>
      </w:r>
      <w:bookmarkEnd w:id="34"/>
    </w:p>
    <w:p w14:paraId="522F0E08" w14:textId="77777777" w:rsidR="0001034E" w:rsidRDefault="0001034E" w:rsidP="0001034E">
      <w:pPr>
        <w:pStyle w:val="Textbody"/>
      </w:pPr>
      <w:r>
        <w:t xml:space="preserve">Президент России </w:t>
      </w:r>
      <w:r w:rsidRPr="006C4695">
        <w:rPr>
          <w:b/>
        </w:rPr>
        <w:t>Владимир Путин</w:t>
      </w:r>
      <w:r>
        <w:t xml:space="preserve"> потребовал разработать рекомендации по противоэпидемическим мероприятиям при перевозке пассажиров различными видами транспорта.</w:t>
      </w:r>
    </w:p>
    <w:p w14:paraId="723A3553" w14:textId="77777777" w:rsidR="0001034E" w:rsidRDefault="0001034E" w:rsidP="0001034E">
      <w:pPr>
        <w:pStyle w:val="Textbody"/>
      </w:pPr>
      <w:r w:rsidRPr="006C4695">
        <w:t>«</w:t>
      </w:r>
      <w:r w:rsidRPr="006C4695">
        <w:rPr>
          <w:b/>
        </w:rPr>
        <w:t>Минтрансу России</w:t>
      </w:r>
      <w:r>
        <w:t xml:space="preserve"> совместно с Роспотребнадзором определить перечень необходимых и достаточных требований, направленных на обеспечение безопасного функционирования транспортного комплекса, разработать рекомендации по санитарно-противоэпидемическим мероприятиям при перевозке пассажиров различными видами транспорта и на объектах транспортной инфраструктуры и по организации санитарного контроля</w:t>
      </w:r>
      <w:r w:rsidRPr="006C4695">
        <w:t>»</w:t>
      </w:r>
      <w:r>
        <w:t>, - говорится в перечне поручений главы государства.</w:t>
      </w:r>
    </w:p>
    <w:p w14:paraId="3E1CAAFC" w14:textId="77777777" w:rsidR="0001034E" w:rsidRDefault="0001034E" w:rsidP="0001034E">
      <w:pPr>
        <w:pStyle w:val="Textbody"/>
      </w:pPr>
      <w:r>
        <w:t xml:space="preserve">Документ опубликован на сайте Кремля. Срок исполнения - 1 июня 2020 года, ответственные - </w:t>
      </w:r>
      <w:r w:rsidRPr="006C4695">
        <w:rPr>
          <w:b/>
        </w:rPr>
        <w:t>министр транспорта</w:t>
      </w:r>
      <w:r>
        <w:rPr>
          <w:b/>
        </w:rPr>
        <w:t xml:space="preserve"> </w:t>
      </w:r>
      <w:r w:rsidRPr="006C4695">
        <w:rPr>
          <w:b/>
        </w:rPr>
        <w:t>Евгений Дитрих</w:t>
      </w:r>
      <w:r>
        <w:t xml:space="preserve"> и глава Роспотребнадзора Анна Попова.</w:t>
      </w:r>
    </w:p>
    <w:p w14:paraId="6CD86CDF" w14:textId="77777777" w:rsidR="0001034E" w:rsidRDefault="0001034E" w:rsidP="0001034E">
      <w:pPr>
        <w:pStyle w:val="Textbody"/>
      </w:pPr>
      <w:r>
        <w:t xml:space="preserve">На совещании по проблемам транспорта 7 мая </w:t>
      </w:r>
      <w:r w:rsidRPr="006C4695">
        <w:rPr>
          <w:b/>
        </w:rPr>
        <w:t>Путин</w:t>
      </w:r>
      <w:r>
        <w:t xml:space="preserve"> отмечал, что после спада эпидемии с учетом наработанного опыта потребуется серьезный анализ санитарных, профилактических мер на транспорте. По мнению президента, здесь нельзя перегнуть палку, задавить бизнес формальными, избыточными, а порой бессмысленными требованиями. Важно, чтобы они были соразмерны рискам и, главное, реально служили защите здоровья и безопасности граждан.</w:t>
      </w:r>
    </w:p>
    <w:p w14:paraId="45D5935C" w14:textId="77777777" w:rsidR="0001034E" w:rsidRDefault="0001034E" w:rsidP="0001034E">
      <w:pPr>
        <w:pStyle w:val="Textbody"/>
      </w:pPr>
      <w:hyperlink r:id="rId33" w:history="1">
        <w:r>
          <w:rPr>
            <w:color w:val="0000FF"/>
            <w:u w:val="single" w:color="0000FF"/>
          </w:rPr>
          <w:t>https://tass.ru/obschestvo/8614119</w:t>
        </w:r>
      </w:hyperlink>
    </w:p>
    <w:p w14:paraId="2D82FD13" w14:textId="77777777" w:rsidR="0001034E" w:rsidRDefault="0001034E" w:rsidP="0001034E">
      <w:pPr>
        <w:pStyle w:val="Textbody"/>
      </w:pPr>
      <w:r>
        <w:t>На ту же тему:</w:t>
      </w:r>
    </w:p>
    <w:p w14:paraId="153394C7" w14:textId="77777777" w:rsidR="0001034E" w:rsidRDefault="0001034E" w:rsidP="0001034E">
      <w:pPr>
        <w:pStyle w:val="Textbody"/>
      </w:pPr>
      <w:hyperlink r:id="rId34" w:history="1">
        <w:r>
          <w:rPr>
            <w:color w:val="0000FF"/>
            <w:u w:val="single" w:color="0000FF"/>
          </w:rPr>
          <w:t>https://www.pnp.ru/politics/prezident-poruchil-opredelit-perechen-mer-po-obespecheniyu-protivoepidemicheskoy-bezopasnosti-passazhirov.html</w:t>
        </w:r>
      </w:hyperlink>
    </w:p>
    <w:p w14:paraId="76DF45B8" w14:textId="77777777" w:rsidR="0001034E" w:rsidRDefault="0001034E" w:rsidP="0001034E">
      <w:pPr>
        <w:pStyle w:val="3"/>
        <w:jc w:val="both"/>
        <w:rPr>
          <w:rFonts w:ascii="Times New Roman" w:hAnsi="Times New Roman"/>
          <w:sz w:val="24"/>
        </w:rPr>
      </w:pPr>
      <w:bookmarkStart w:id="35" w:name="_gen3"/>
      <w:bookmarkStart w:id="36" w:name="_Toc42250083"/>
      <w:bookmarkEnd w:id="35"/>
      <w:r>
        <w:rPr>
          <w:rFonts w:ascii="Times New Roman" w:hAnsi="Times New Roman"/>
          <w:sz w:val="24"/>
        </w:rPr>
        <w:t xml:space="preserve">ПРАЙМ; 2020.01.06; </w:t>
      </w:r>
      <w:r w:rsidRPr="006C4695">
        <w:rPr>
          <w:rFonts w:ascii="Times New Roman" w:hAnsi="Times New Roman"/>
          <w:sz w:val="24"/>
        </w:rPr>
        <w:t>ПУТИН</w:t>
      </w:r>
      <w:r>
        <w:rPr>
          <w:rFonts w:ascii="Times New Roman" w:hAnsi="Times New Roman"/>
          <w:sz w:val="24"/>
        </w:rPr>
        <w:t xml:space="preserve"> ПОРУЧИЛ УСКОРИТЬ РЕШЕНИЕ ВОПРОСА О СОЗДАНИИ ПОРТОВОЙ ОЭЗ В МОРСКОМ ПОРТУ ОЛЯ</w:t>
      </w:r>
      <w:bookmarkEnd w:id="36"/>
    </w:p>
    <w:p w14:paraId="6E82A338" w14:textId="77777777" w:rsidR="0001034E" w:rsidRDefault="0001034E" w:rsidP="0001034E">
      <w:pPr>
        <w:pStyle w:val="Textbody"/>
      </w:pPr>
      <w:r>
        <w:t xml:space="preserve">Президент РФ </w:t>
      </w:r>
      <w:r w:rsidRPr="006C4695">
        <w:rPr>
          <w:b/>
        </w:rPr>
        <w:t>Владимир Путин</w:t>
      </w:r>
      <w:r>
        <w:t xml:space="preserve"> поручил ускорить решение вопроса о создании портовой особой экономической зоны в морском порту Оля, следует из документа, опубликованного на сайте Кремля.</w:t>
      </w:r>
    </w:p>
    <w:p w14:paraId="24BC9375" w14:textId="77777777" w:rsidR="0001034E" w:rsidRDefault="0001034E" w:rsidP="0001034E">
      <w:pPr>
        <w:pStyle w:val="Textbody"/>
      </w:pPr>
      <w:r w:rsidRPr="006C4695">
        <w:t>«</w:t>
      </w:r>
      <w:r>
        <w:t>... Ускорить решение вопроса о создании портовой особой экономической зоны на территории Астраханской области в районе морского порта Оля</w:t>
      </w:r>
      <w:r w:rsidRPr="006C4695">
        <w:t>»</w:t>
      </w:r>
      <w:r>
        <w:t>, - говорится в документе.</w:t>
      </w:r>
    </w:p>
    <w:p w14:paraId="7171A992" w14:textId="77777777" w:rsidR="0001034E" w:rsidRDefault="0001034E" w:rsidP="0001034E">
      <w:pPr>
        <w:pStyle w:val="Textbody"/>
      </w:pPr>
      <w:r w:rsidRPr="006C4695">
        <w:rPr>
          <w:b/>
        </w:rPr>
        <w:t>Путин</w:t>
      </w:r>
      <w:r>
        <w:t xml:space="preserve"> еще год назад поручил проработать вопросы создания особой экономической портовой зоны в районе порта Оля, идею строительства частного контейнерного терминала, и не затягивать, </w:t>
      </w:r>
      <w:r w:rsidRPr="006C4695">
        <w:t>«</w:t>
      </w:r>
      <w:r>
        <w:t>не жевать здесь жвачку годами</w:t>
      </w:r>
      <w:r w:rsidRPr="006C4695">
        <w:t>»</w:t>
      </w:r>
      <w:r>
        <w:t>.</w:t>
      </w:r>
    </w:p>
    <w:p w14:paraId="30833D7A" w14:textId="77777777" w:rsidR="0001034E" w:rsidRDefault="0001034E" w:rsidP="0001034E">
      <w:pPr>
        <w:pStyle w:val="Textbody"/>
      </w:pPr>
      <w:r>
        <w:t xml:space="preserve">Порт Оля загружен на 20%, без создания портовой особой экономической зоны грузооборот нарастить не сможет, говорил тогда </w:t>
      </w:r>
      <w:r>
        <w:rPr>
          <w:b/>
        </w:rPr>
        <w:t xml:space="preserve">глава </w:t>
      </w:r>
      <w:r w:rsidRPr="006C4695">
        <w:rPr>
          <w:b/>
        </w:rPr>
        <w:t>Минтранс</w:t>
      </w:r>
      <w:r>
        <w:rPr>
          <w:b/>
        </w:rPr>
        <w:t xml:space="preserve">а РФ </w:t>
      </w:r>
      <w:r w:rsidRPr="006C4695">
        <w:rPr>
          <w:b/>
        </w:rPr>
        <w:t>Евгений Дитрих</w:t>
      </w:r>
      <w:r>
        <w:t xml:space="preserve">. </w:t>
      </w:r>
    </w:p>
    <w:p w14:paraId="35DA397A" w14:textId="77777777" w:rsidR="0001034E" w:rsidRDefault="0001034E" w:rsidP="0001034E">
      <w:pPr>
        <w:pStyle w:val="3"/>
        <w:jc w:val="both"/>
        <w:rPr>
          <w:rFonts w:ascii="Times New Roman" w:hAnsi="Times New Roman"/>
          <w:sz w:val="24"/>
        </w:rPr>
      </w:pPr>
      <w:bookmarkStart w:id="37" w:name="_gen4"/>
      <w:bookmarkStart w:id="38" w:name="_Toc42250084"/>
      <w:bookmarkEnd w:id="37"/>
      <w:r>
        <w:rPr>
          <w:rFonts w:ascii="Times New Roman" w:hAnsi="Times New Roman"/>
          <w:sz w:val="24"/>
        </w:rPr>
        <w:t>ТАСС; 2020.01.06; В БЛАГОВЕЩЕНСКЕ ЗАВЕРШИЛИ РЕМОНТ МОСТА ЧЕРЕЗ ЗЕЮ И СНЯЛИ РЕЖИМ ЧС</w:t>
      </w:r>
      <w:bookmarkEnd w:id="38"/>
    </w:p>
    <w:p w14:paraId="0FDBD417" w14:textId="77777777" w:rsidR="0001034E" w:rsidRDefault="0001034E" w:rsidP="0001034E">
      <w:pPr>
        <w:pStyle w:val="Textbody"/>
      </w:pPr>
      <w:r>
        <w:t>Власти Благовещенска сняли локальный режим ЧС на мосту через реку Зея, где в понедельник было открыто автомобильное движение после ремонта, сообщается в понедельник на сайте мэрии.</w:t>
      </w:r>
    </w:p>
    <w:p w14:paraId="7F6436DD" w14:textId="77777777" w:rsidR="0001034E" w:rsidRDefault="0001034E" w:rsidP="0001034E">
      <w:pPr>
        <w:pStyle w:val="Textbody"/>
      </w:pPr>
      <w:r>
        <w:t>Из-за повреждения единственного моста через реку Зею 26 апреля движение по нему грузового и пассажирского транспорта было приостановлено, 27 апреля был введен локальный режим ЧС. Этот мост соединяет город с основной дорожной сетью региона и Дальнего Востока, альтернативный путь проходит через город Свободный и дает крюк в 300 километров.</w:t>
      </w:r>
    </w:p>
    <w:p w14:paraId="4299CB8C" w14:textId="77777777" w:rsidR="0001034E" w:rsidRDefault="0001034E" w:rsidP="0001034E">
      <w:pPr>
        <w:pStyle w:val="Textbody"/>
      </w:pPr>
      <w:r w:rsidRPr="006C4695">
        <w:lastRenderedPageBreak/>
        <w:t>«</w:t>
      </w:r>
      <w:r>
        <w:t>Сегодня решением КЧС (комиссии по чрезвычайным ситуациям) с 20:00 (14:00 мск) снимается режим локального ЧС, а с 12:00 (06:00 мск) снимается ограничение по движению автомобилей с максимальной массой свыше 10 тонн. При этом остается ограничение на автомобили массой свыше 25 тонн. Остальной транспорт может двигаться по мосту в обоих направлениях</w:t>
      </w:r>
      <w:r w:rsidRPr="006C4695">
        <w:t>»</w:t>
      </w:r>
      <w:r>
        <w:t>, - передает пресс-служба администрации города слова первого заместителя мэра Благовещенска Олега Имамеева.</w:t>
      </w:r>
    </w:p>
    <w:p w14:paraId="21229F17" w14:textId="77777777" w:rsidR="0001034E" w:rsidRDefault="0001034E" w:rsidP="0001034E">
      <w:pPr>
        <w:pStyle w:val="Textbody"/>
      </w:pPr>
      <w:r>
        <w:t>За период аварийно-восстановительных работ специалисты изготовили и заменили дефектные плиты, отремонтировали балку и заасфальтировали участки проезжей части. Ежедневный мониторинг технического состояния автодорожного моста через Зею будет продолжен.</w:t>
      </w:r>
    </w:p>
    <w:p w14:paraId="483DF80B" w14:textId="77777777" w:rsidR="0001034E" w:rsidRDefault="0001034E" w:rsidP="0001034E">
      <w:pPr>
        <w:pStyle w:val="Textbody"/>
      </w:pPr>
      <w:r>
        <w:t xml:space="preserve">Второй мост через Зею планируется построить примерно в километре от существующего. Стоимость объекта составляет 19,8 млрд рублей, уже готова проектная документация, выбран подрядчик. Президент РФ </w:t>
      </w:r>
      <w:r w:rsidRPr="006C4695">
        <w:rPr>
          <w:b/>
        </w:rPr>
        <w:t>Владимир Путин</w:t>
      </w:r>
      <w:r>
        <w:t xml:space="preserve"> поручил кабмину и правительству Амурской области выделить федеральные средства на строительство моста через реку Зею в Благовещенске раньше плана, уже в 2020 году.</w:t>
      </w:r>
    </w:p>
    <w:p w14:paraId="0C618ACD" w14:textId="77777777" w:rsidR="0001034E" w:rsidRDefault="0001034E" w:rsidP="0001034E">
      <w:pPr>
        <w:pStyle w:val="Textbody"/>
      </w:pPr>
      <w:hyperlink r:id="rId35" w:history="1">
        <w:r>
          <w:rPr>
            <w:color w:val="0000FF"/>
            <w:u w:val="single" w:color="0000FF"/>
          </w:rPr>
          <w:t>https://tass.ru/v-strane/8613053</w:t>
        </w:r>
      </w:hyperlink>
    </w:p>
    <w:p w14:paraId="151694EB" w14:textId="77777777" w:rsidR="0001034E" w:rsidRDefault="0001034E" w:rsidP="0001034E">
      <w:pPr>
        <w:pStyle w:val="Textbody"/>
      </w:pPr>
      <w:r>
        <w:t>На ту же тему:</w:t>
      </w:r>
    </w:p>
    <w:p w14:paraId="1E5BC8ED" w14:textId="77777777" w:rsidR="0001034E" w:rsidRDefault="0001034E" w:rsidP="0001034E">
      <w:pPr>
        <w:pStyle w:val="Textbody"/>
      </w:pPr>
      <w:hyperlink r:id="rId36" w:history="1">
        <w:r>
          <w:rPr>
            <w:color w:val="0000FF"/>
            <w:u w:val="single" w:color="0000FF"/>
          </w:rPr>
          <w:t>https://realty.ria.ru/20200601/1572270828.html</w:t>
        </w:r>
      </w:hyperlink>
    </w:p>
    <w:p w14:paraId="4237DF80" w14:textId="77777777" w:rsidR="0001034E" w:rsidRDefault="0001034E" w:rsidP="0001034E">
      <w:pPr>
        <w:pStyle w:val="3"/>
        <w:jc w:val="both"/>
        <w:rPr>
          <w:rFonts w:ascii="Times New Roman" w:hAnsi="Times New Roman"/>
          <w:sz w:val="24"/>
        </w:rPr>
      </w:pPr>
      <w:bookmarkStart w:id="39" w:name="_gen5"/>
      <w:bookmarkStart w:id="40" w:name="_Toc42250085"/>
      <w:bookmarkEnd w:id="39"/>
      <w:r>
        <w:rPr>
          <w:rFonts w:ascii="Times New Roman" w:hAnsi="Times New Roman"/>
          <w:sz w:val="24"/>
        </w:rPr>
        <w:t>РБК; МАРИЯ КОКОРЕВА, ЕЛЕНА СУХОРУКОВА; 2020.01.06; ФАС ПРЕДЛОЖИЛА РАЗРЕШИТЬ ВЛАСТЯМ ВЫКУПАТЬ ВАУЧЕРЫ У АВИАПАССАЖИРОВ АВИАКОМПАНИИ НАЧАЛИ ВЫДАВАТЬ ИХ ВМЕСТО ДЕНЕГ ПОСЛЕ МАССОВОЙ ОТМЕНЫ РЕЙСОВ ИЗ-ЗА КОРОНАВИРУСА</w:t>
      </w:r>
      <w:bookmarkEnd w:id="40"/>
    </w:p>
    <w:p w14:paraId="7485FC33" w14:textId="77777777" w:rsidR="0001034E" w:rsidRDefault="0001034E" w:rsidP="0001034E">
      <w:pPr>
        <w:pStyle w:val="Textbody"/>
      </w:pPr>
      <w:r>
        <w:t>Глава ФАС Игорь Артемьев предложил разрешить правительству выкупать у пассажиров ваучеры, полученные вместо денег за отмененные авиарейсы. Он выступает и за другие альтернативы, например, обмен ваучеров на железнодорожные билеты</w:t>
      </w:r>
    </w:p>
    <w:p w14:paraId="53293466" w14:textId="77777777" w:rsidR="0001034E" w:rsidRDefault="0001034E" w:rsidP="0001034E">
      <w:pPr>
        <w:pStyle w:val="Textbody"/>
      </w:pPr>
      <w:r>
        <w:t xml:space="preserve">Глава Федеральной антимонопольной службы (ФАС) Игорь Артемьев рекомендовал разрешить правительству выкупать ваучеры у пассажиров, полученные за билеты на отмененные авиарейсы. Об этом говорится в трех идентичных письмах Артемьева, которые он 25 мая направил </w:t>
      </w:r>
      <w:r>
        <w:rPr>
          <w:b/>
        </w:rPr>
        <w:t xml:space="preserve">министру транспорта </w:t>
      </w:r>
      <w:r w:rsidRPr="006C4695">
        <w:rPr>
          <w:b/>
        </w:rPr>
        <w:t>Евгению Дитриху</w:t>
      </w:r>
      <w:r>
        <w:t>, руководителю Ростуризма Зарине Догузовой и главе Роспотребнадзора Анне Поповой. У РБК есть копия документа, его подлинность подтвердили федеральный чиновник, знакомый с содержанием предложений, и источник в одном из профильных ведомств.</w:t>
      </w:r>
    </w:p>
    <w:p w14:paraId="6ECC2144" w14:textId="77777777" w:rsidR="0001034E" w:rsidRDefault="0001034E" w:rsidP="0001034E">
      <w:pPr>
        <w:pStyle w:val="Textbody"/>
      </w:pPr>
      <w:r w:rsidRPr="006C4695">
        <w:t>«</w:t>
      </w:r>
      <w:r>
        <w:t>ФАС России направила свою позицию по этому вопросу во все заинтересованные ведомства. Окончательное решение будет приниматься правительством с учетом анализа всех альтернатив, интересов потребителей и авиакомпаний</w:t>
      </w:r>
      <w:r w:rsidRPr="006C4695">
        <w:t>»</w:t>
      </w:r>
      <w:r>
        <w:t xml:space="preserve">, </w:t>
      </w:r>
      <w:r w:rsidRPr="006C4695">
        <w:t>–</w:t>
      </w:r>
      <w:r>
        <w:t xml:space="preserve"> сообщили РБК в пресс-службе ведомства.</w:t>
      </w:r>
    </w:p>
    <w:p w14:paraId="28252358" w14:textId="77777777" w:rsidR="0001034E" w:rsidRDefault="0001034E" w:rsidP="0001034E">
      <w:pPr>
        <w:pStyle w:val="Textbody"/>
      </w:pPr>
      <w:r>
        <w:t xml:space="preserve">Представитель </w:t>
      </w:r>
      <w:r w:rsidRPr="006C4695">
        <w:rPr>
          <w:b/>
        </w:rPr>
        <w:t>Минтранс</w:t>
      </w:r>
      <w:r>
        <w:t xml:space="preserve">а подтвердил получение письма. В пресс-службе Роспотребнадзора на запрос ответили, что считают важным </w:t>
      </w:r>
      <w:r w:rsidRPr="006C4695">
        <w:t>«</w:t>
      </w:r>
      <w:r>
        <w:t>закрепление механизмов, гарантирующих возврат средств потребителям</w:t>
      </w:r>
      <w:r w:rsidRPr="006C4695">
        <w:t>»</w:t>
      </w:r>
      <w:r>
        <w:t>. РБК направил запрос в пресс-службу Ростуризма.</w:t>
      </w:r>
    </w:p>
    <w:p w14:paraId="33C9A157" w14:textId="77777777" w:rsidR="0001034E" w:rsidRDefault="0001034E" w:rsidP="0001034E">
      <w:pPr>
        <w:pStyle w:val="Textbody"/>
      </w:pPr>
      <w:r>
        <w:t>В чем трудности с ваучерами</w:t>
      </w:r>
    </w:p>
    <w:p w14:paraId="593F4D30" w14:textId="77777777" w:rsidR="0001034E" w:rsidRDefault="0001034E" w:rsidP="0001034E">
      <w:pPr>
        <w:pStyle w:val="Textbody"/>
      </w:pPr>
      <w:r>
        <w:t>Сейчас сложилась практика навязывания сертификатов вместо возврата денег пассажирам за несостоявшиеся рейсы как на внутренних, так и на международных направлениях, констатирует Артемьев. Такие сертификаты стали появляться после массовой отмены рейсов из-за пандемии коронавируса.</w:t>
      </w:r>
    </w:p>
    <w:p w14:paraId="6C810852" w14:textId="77777777" w:rsidR="0001034E" w:rsidRDefault="0001034E" w:rsidP="0001034E">
      <w:pPr>
        <w:pStyle w:val="Textbody"/>
      </w:pPr>
      <w:r>
        <w:t xml:space="preserve">В начале мая правительство предложило легализовать ваучеры, разрешая терпящим убытки авиа-, железнодорожным и водным перевозчикам не возвращать деньги за билеты в условиях пандемии. Такой ваучер может давать право на будущую поездку или выражаться в начислении на личный счет пассажира в авиакомпании эквивалента денег, который можно использовать в будущем. Изменения в договор с пассажиром можно будет </w:t>
      </w:r>
      <w:r>
        <w:lastRenderedPageBreak/>
        <w:t>вносить только в условиях чрезвычайной ситуации, чрезвычайного положения и режима повышенной готовности. Для этого предлагается внести изменения в законодательство, в частности в Воздушный кодекс. Сейчас на руках у клиентов находятся авиабилеты на 60–80 млрд руб., сообщил РБК источник, близкий к одной из авиакомпаний.</w:t>
      </w:r>
    </w:p>
    <w:p w14:paraId="2D29227C" w14:textId="77777777" w:rsidR="0001034E" w:rsidRDefault="0001034E" w:rsidP="0001034E">
      <w:pPr>
        <w:pStyle w:val="Textbody"/>
      </w:pPr>
      <w:r>
        <w:t>Факт принуждения пассажира к получению сертификата без альтернативы, а также ограничения на его получение нарушают права потребителей и антимонопольное законодательство, указывает глава ФАС. Он обращает особое внимание на следующие аспекты:</w:t>
      </w:r>
    </w:p>
    <w:p w14:paraId="1E1CA9B8" w14:textId="77777777" w:rsidR="0001034E" w:rsidRDefault="0001034E" w:rsidP="0001034E">
      <w:pPr>
        <w:pStyle w:val="Textbody"/>
      </w:pPr>
      <w:r>
        <w:t>сертификаты, выдаваемые на безальтернативной основе, обязывают пассажира пользоваться в будущем услугами конкретной авиакомпании;</w:t>
      </w:r>
    </w:p>
    <w:p w14:paraId="4CA7B3F0" w14:textId="77777777" w:rsidR="0001034E" w:rsidRDefault="0001034E" w:rsidP="0001034E">
      <w:pPr>
        <w:pStyle w:val="Textbody"/>
      </w:pPr>
      <w:r>
        <w:t>в некоторых случаях пассажиры намеренно покупали билеты по более дорогим тарифам с возможностью возврата без штрафов;</w:t>
      </w:r>
    </w:p>
    <w:p w14:paraId="58AECB96" w14:textId="77777777" w:rsidR="0001034E" w:rsidRDefault="0001034E" w:rsidP="0001034E">
      <w:pPr>
        <w:pStyle w:val="Textbody"/>
      </w:pPr>
      <w:r>
        <w:t>нередко пассажирам приходится получать ваучеры в распечатанном виде в офисах компаний, а не онлайн, что создает дополнительные неудобства и риски во время режима ограничений из-за коронавируса;</w:t>
      </w:r>
    </w:p>
    <w:p w14:paraId="44C52BAF" w14:textId="77777777" w:rsidR="0001034E" w:rsidRDefault="0001034E" w:rsidP="0001034E">
      <w:pPr>
        <w:pStyle w:val="Textbody"/>
      </w:pPr>
      <w:r>
        <w:t>у клиентов нет гарантий, что состоится рейс, билет на который приобретен по сертификату.</w:t>
      </w:r>
    </w:p>
    <w:p w14:paraId="5B29AB85" w14:textId="77777777" w:rsidR="0001034E" w:rsidRDefault="0001034E" w:rsidP="0001034E">
      <w:pPr>
        <w:pStyle w:val="Textbody"/>
      </w:pPr>
      <w:r>
        <w:t xml:space="preserve">Артемьев подчеркнул, что Еврокомиссия обязывает российские авиакомпании предоставлять выбор европейским пассажирам </w:t>
      </w:r>
      <w:r w:rsidRPr="006C4695">
        <w:t>–</w:t>
      </w:r>
      <w:r>
        <w:t xml:space="preserve"> получать компенсацию за отмененный рейс (деньги) или ваучер. </w:t>
      </w:r>
      <w:r w:rsidRPr="006C4695">
        <w:t>«</w:t>
      </w:r>
      <w:r>
        <w:t xml:space="preserve">В этих обстоятельствах безальтернативная выдача сертификатов может дискриминировать пассажиров </w:t>
      </w:r>
      <w:r w:rsidRPr="006C4695">
        <w:t>–</w:t>
      </w:r>
      <w:r>
        <w:t xml:space="preserve"> граждан Российской Федерации</w:t>
      </w:r>
      <w:r w:rsidRPr="006C4695">
        <w:t>»</w:t>
      </w:r>
      <w:r>
        <w:t xml:space="preserve">, </w:t>
      </w:r>
      <w:r w:rsidRPr="006C4695">
        <w:t>–</w:t>
      </w:r>
      <w:r>
        <w:t xml:space="preserve"> заключил он.</w:t>
      </w:r>
    </w:p>
    <w:p w14:paraId="68A5EA13" w14:textId="77777777" w:rsidR="0001034E" w:rsidRDefault="0001034E" w:rsidP="0001034E">
      <w:pPr>
        <w:pStyle w:val="Textbody"/>
      </w:pPr>
      <w:r>
        <w:t>Почему компании стали вводить ваучеры</w:t>
      </w:r>
    </w:p>
    <w:p w14:paraId="4011D629" w14:textId="77777777" w:rsidR="0001034E" w:rsidRDefault="0001034E" w:rsidP="0001034E">
      <w:pPr>
        <w:pStyle w:val="Textbody"/>
      </w:pPr>
      <w:r>
        <w:t>В России, как и в Европе, авиакомпании должны полностью возвращать пассажирам деньги за билеты, утве</w:t>
      </w:r>
      <w:r w:rsidRPr="006C4695">
        <w:rPr>
          <w:b/>
        </w:rPr>
        <w:t>ржд</w:t>
      </w:r>
      <w:r>
        <w:t>ают юристы, опрошенные РБК. Но российские перевозчики, как и некоторые иностранные, в условиях пандемии этого не делают.</w:t>
      </w:r>
    </w:p>
    <w:p w14:paraId="0751B505" w14:textId="77777777" w:rsidR="0001034E" w:rsidRDefault="0001034E" w:rsidP="0001034E">
      <w:pPr>
        <w:pStyle w:val="Textbody"/>
      </w:pPr>
      <w:r>
        <w:t xml:space="preserve">Первой в России, 27 марта, о компенсации средств только в виде ваучеров на будущий перелет заявила авиакомпания </w:t>
      </w:r>
      <w:r w:rsidRPr="006C4695">
        <w:t>«</w:t>
      </w:r>
      <w:r>
        <w:t>Победа</w:t>
      </w:r>
      <w:r w:rsidRPr="006C4695">
        <w:t>»</w:t>
      </w:r>
      <w:r>
        <w:t xml:space="preserve">. В апреле на возврат только ваучерами перешли </w:t>
      </w:r>
      <w:r w:rsidRPr="006C4695">
        <w:t>«</w:t>
      </w:r>
      <w:r>
        <w:t>Уральские авиалинии</w:t>
      </w:r>
      <w:r w:rsidRPr="006C4695">
        <w:t>»</w:t>
      </w:r>
      <w:r>
        <w:t xml:space="preserve">. Тогда же </w:t>
      </w:r>
      <w:r w:rsidRPr="006C4695">
        <w:t>«</w:t>
      </w:r>
      <w:r w:rsidRPr="006C4695">
        <w:rPr>
          <w:b/>
        </w:rPr>
        <w:t>Аэрофлот</w:t>
      </w:r>
      <w:r w:rsidRPr="006C4695">
        <w:t>»</w:t>
      </w:r>
      <w:r>
        <w:t xml:space="preserve"> приостановил операции по возврату денег за билеты, аннулированные из-за пандемии, позднее тоже введя систему ваучеров.</w:t>
      </w:r>
    </w:p>
    <w:p w14:paraId="649A374A" w14:textId="77777777" w:rsidR="0001034E" w:rsidRDefault="0001034E" w:rsidP="0001034E">
      <w:pPr>
        <w:pStyle w:val="Textbody"/>
      </w:pPr>
      <w:r>
        <w:t>S7 при возврате средств ваучерами добавляет к стоимости отмененного рейса 10%. В авиакомпании возможен и возврат билета деньгами, но через call-центр. Поскольку все заявки обрабатываются вручную, это может занять длительное время, сообщил перевозчик. Utair также заявлял, что возможен возврат деньгами в течение 60 дней.</w:t>
      </w:r>
    </w:p>
    <w:p w14:paraId="0B47EDC0" w14:textId="77777777" w:rsidR="0001034E" w:rsidRDefault="0001034E" w:rsidP="0001034E">
      <w:pPr>
        <w:pStyle w:val="Textbody"/>
      </w:pPr>
      <w:r>
        <w:t>С начала пандемии коронавируса авиационная отрасль оказалась в глубоком кризисе. В конце марта правительство приостановило все международные рейсы. Во второй половине марта резко стал сокращаться спрос и на полеты по России, авиакомпании стали генерировать убытки. Из-за отмены международных полетов на фоне пандемии перевозчики потеряют до 360 млрд руб. с февраля по сентябрь 2020 года, подсчитали эксперты Bain&amp;Company для РБК.</w:t>
      </w:r>
    </w:p>
    <w:p w14:paraId="61788663" w14:textId="77777777" w:rsidR="0001034E" w:rsidRDefault="0001034E" w:rsidP="0001034E">
      <w:pPr>
        <w:pStyle w:val="Textbody"/>
      </w:pPr>
      <w:r>
        <w:t xml:space="preserve">Ассоциация эксплуатантов воздушного транспорта (АЭВТ) первой предложила легализовать ваучеры. </w:t>
      </w:r>
      <w:r w:rsidRPr="006C4695">
        <w:t>«</w:t>
      </w:r>
      <w:r>
        <w:t>Наиболее насущной потребностью авиакомпаний является сохранение их оставшейся ликвидности для выплаты заработной платы и покрытия постоянных расходов. &lt;...&gt; Большинство авиакомпаний сейчас тратят больше наличных денег на возвраты своим пассажирам и грузоотправителям, чем они получают за бронирования своих услуг воздушной перевозки</w:t>
      </w:r>
      <w:r w:rsidRPr="006C4695">
        <w:t>»</w:t>
      </w:r>
      <w:r>
        <w:t xml:space="preserve">, </w:t>
      </w:r>
      <w:r w:rsidRPr="006C4695">
        <w:t>–</w:t>
      </w:r>
      <w:r>
        <w:t xml:space="preserve"> объяснил глава ассоциации Владимир Тасун в письме в правительство.</w:t>
      </w:r>
    </w:p>
    <w:p w14:paraId="67C8612C" w14:textId="77777777" w:rsidR="0001034E" w:rsidRDefault="0001034E" w:rsidP="0001034E">
      <w:pPr>
        <w:pStyle w:val="Textbody"/>
      </w:pPr>
      <w:r>
        <w:t>Как ФАС предлагает возвращать деньги пассажирам</w:t>
      </w:r>
    </w:p>
    <w:p w14:paraId="0D44D3B1" w14:textId="77777777" w:rsidR="0001034E" w:rsidRDefault="0001034E" w:rsidP="0001034E">
      <w:pPr>
        <w:pStyle w:val="Textbody"/>
      </w:pPr>
      <w:r>
        <w:t xml:space="preserve">Артемьев рекомендует создать условия, при которых клиенты авиакомпаний будут иметь выбор </w:t>
      </w:r>
      <w:r w:rsidRPr="006C4695">
        <w:t>–</w:t>
      </w:r>
      <w:r>
        <w:t xml:space="preserve"> получить деньги за отмененный рейс (пусть даже выплаченные в рассрочку или позднее) или сертификат на новый рейс.</w:t>
      </w:r>
    </w:p>
    <w:p w14:paraId="2479E6B3" w14:textId="77777777" w:rsidR="0001034E" w:rsidRDefault="0001034E" w:rsidP="0001034E">
      <w:pPr>
        <w:pStyle w:val="Textbody"/>
      </w:pPr>
      <w:r>
        <w:lastRenderedPageBreak/>
        <w:t xml:space="preserve">В случае если авиакомпания вернуть деньги не может, глава ФАС предлагает передавать права на сертификаты третьим лицам, например, другим перевозчикам, и разрешить менять авиабилеты на железнодорожные. Кроме того, Артемьев предложил разрешить правительству выкупать ваучеры у пассажиров. РБК направил запрос в аппарат первого вице-премьера Андрея </w:t>
      </w:r>
      <w:r w:rsidRPr="006C4695">
        <w:rPr>
          <w:b/>
        </w:rPr>
        <w:t>Белоусов</w:t>
      </w:r>
      <w:r>
        <w:t>а (курирует транспорт) и пресс-службу Минфина.</w:t>
      </w:r>
    </w:p>
    <w:p w14:paraId="739419BF" w14:textId="77777777" w:rsidR="0001034E" w:rsidRDefault="0001034E" w:rsidP="0001034E">
      <w:pPr>
        <w:pStyle w:val="Textbody"/>
      </w:pPr>
      <w:r w:rsidRPr="006C4695">
        <w:t>«</w:t>
      </w:r>
      <w:r>
        <w:t xml:space="preserve">Возможность обмена авиасертификатов на железнодорожные билеты следует проработать оперативно </w:t>
      </w:r>
      <w:r w:rsidRPr="006C4695">
        <w:t>–</w:t>
      </w:r>
      <w:r>
        <w:t xml:space="preserve"> на период летних отпусков</w:t>
      </w:r>
      <w:r w:rsidRPr="006C4695">
        <w:t>»</w:t>
      </w:r>
      <w:r>
        <w:t xml:space="preserve">, </w:t>
      </w:r>
      <w:r w:rsidRPr="006C4695">
        <w:t>–</w:t>
      </w:r>
      <w:r>
        <w:t xml:space="preserve"> указывает глава ведомства. Такие меры помогут, по его словам, увеличить пассажиропоток в поездах, сократить потребность в компенсации убытков </w:t>
      </w:r>
      <w:r w:rsidRPr="006C4695">
        <w:rPr>
          <w:b/>
        </w:rPr>
        <w:t>РЖД</w:t>
      </w:r>
      <w:r>
        <w:t xml:space="preserve"> и обеспечить социальную дистанцию для семей при поездках в купе.</w:t>
      </w:r>
    </w:p>
    <w:p w14:paraId="13ACA17C" w14:textId="77777777" w:rsidR="0001034E" w:rsidRDefault="0001034E" w:rsidP="0001034E">
      <w:pPr>
        <w:pStyle w:val="Textbody"/>
      </w:pPr>
      <w:r>
        <w:t xml:space="preserve">Источник в одной из авиакомпаний усомнился в целесообразности передачи прав на сертификат: </w:t>
      </w:r>
      <w:r w:rsidRPr="006C4695">
        <w:t>«</w:t>
      </w:r>
      <w:r>
        <w:t xml:space="preserve">Суть ваучера в том, что он решает одну проблему </w:t>
      </w:r>
      <w:r w:rsidRPr="006C4695">
        <w:t>–</w:t>
      </w:r>
      <w:r>
        <w:t xml:space="preserve"> избавляет авиакомпанию от обязательств возвращать деньги пассажирам, у компаний сейчас нет денег</w:t>
      </w:r>
      <w:r w:rsidRPr="006C4695">
        <w:t>»</w:t>
      </w:r>
      <w:r>
        <w:t>. Если передавать необеспеченный ваучер другим перевозчикам, то сертификат никто не возьмет, отмечает он.</w:t>
      </w:r>
    </w:p>
    <w:p w14:paraId="60BBD781" w14:textId="77777777" w:rsidR="0001034E" w:rsidRDefault="0001034E" w:rsidP="0001034E">
      <w:pPr>
        <w:pStyle w:val="Textbody"/>
      </w:pPr>
      <w:r>
        <w:t xml:space="preserve">РБК направил запросы в пресс-службу крупнейших российских авиакомпаний </w:t>
      </w:r>
      <w:r w:rsidRPr="006C4695">
        <w:t>–</w:t>
      </w:r>
      <w:r>
        <w:t xml:space="preserve"> </w:t>
      </w:r>
      <w:r w:rsidRPr="006C4695">
        <w:t>«</w:t>
      </w:r>
      <w:r w:rsidRPr="006C4695">
        <w:rPr>
          <w:b/>
        </w:rPr>
        <w:t>Аэрофлот</w:t>
      </w:r>
      <w:r w:rsidRPr="006C4695">
        <w:t>»</w:t>
      </w:r>
      <w:r>
        <w:t xml:space="preserve">, S7, </w:t>
      </w:r>
      <w:r w:rsidRPr="006C4695">
        <w:t>«</w:t>
      </w:r>
      <w:r>
        <w:t>Уральские авиалинии</w:t>
      </w:r>
      <w:r w:rsidRPr="006C4695">
        <w:t>»</w:t>
      </w:r>
      <w:r>
        <w:t xml:space="preserve">, </w:t>
      </w:r>
      <w:r w:rsidRPr="006C4695">
        <w:t>«</w:t>
      </w:r>
      <w:r>
        <w:t>Победу</w:t>
      </w:r>
      <w:r w:rsidRPr="006C4695">
        <w:t>»</w:t>
      </w:r>
      <w:r>
        <w:t xml:space="preserve"> и Utair.</w:t>
      </w:r>
    </w:p>
    <w:p w14:paraId="21475851" w14:textId="77777777" w:rsidR="0001034E" w:rsidRDefault="0001034E" w:rsidP="0001034E">
      <w:pPr>
        <w:pStyle w:val="Textbody"/>
      </w:pPr>
      <w:hyperlink r:id="rId37" w:history="1">
        <w:r>
          <w:rPr>
            <w:color w:val="0000FF"/>
            <w:u w:val="single" w:color="0000FF"/>
          </w:rPr>
          <w:t>https://www.rbc.ru/business/01/06/2020/5ed0f6f79a79475dcdc49120?from=from_main</w:t>
        </w:r>
      </w:hyperlink>
    </w:p>
    <w:p w14:paraId="4913D6D8" w14:textId="77777777" w:rsidR="0001034E" w:rsidRDefault="0001034E" w:rsidP="0001034E">
      <w:pPr>
        <w:pStyle w:val="3"/>
        <w:jc w:val="both"/>
        <w:rPr>
          <w:rFonts w:ascii="Times New Roman" w:hAnsi="Times New Roman"/>
          <w:sz w:val="24"/>
        </w:rPr>
      </w:pPr>
      <w:bookmarkStart w:id="41" w:name="_gen6"/>
      <w:bookmarkStart w:id="42" w:name="_Toc42250086"/>
      <w:bookmarkEnd w:id="41"/>
      <w:r>
        <w:rPr>
          <w:rFonts w:ascii="Times New Roman" w:hAnsi="Times New Roman"/>
          <w:sz w:val="24"/>
        </w:rPr>
        <w:t>РИА НОВОСТИ; 2020.01.06; ФАС НАПРАВИЛА ПОЗИЦИЮ ПО ВОПРОСУ ВАУЧЕРОВ НА АВИАПЕРЕВОЗКИ В РЯД ВЕДОМСТВ</w:t>
      </w:r>
      <w:bookmarkEnd w:id="42"/>
    </w:p>
    <w:p w14:paraId="1925F7E2" w14:textId="77777777" w:rsidR="0001034E" w:rsidRDefault="0001034E" w:rsidP="0001034E">
      <w:pPr>
        <w:pStyle w:val="Textbody"/>
      </w:pPr>
      <w:r>
        <w:t>Федеральная антимонопольная служба (ФАС) России направила в заинтересованные ведомства свою позицию по вопросу выдачи пассажирам ваучеров вместо возврата средств за авиабилеты, сообщили РИА Новости в пресс-службе ведомства.</w:t>
      </w:r>
    </w:p>
    <w:p w14:paraId="60A363A7" w14:textId="77777777" w:rsidR="0001034E" w:rsidRDefault="0001034E" w:rsidP="0001034E">
      <w:pPr>
        <w:pStyle w:val="Textbody"/>
      </w:pPr>
      <w:r w:rsidRPr="006C4695">
        <w:t>«</w:t>
      </w:r>
      <w:r>
        <w:t>ФАС России направила свою позицию по этому вопросу во все заинтересованные ведомства. Окончательное решение будет приниматься правительством РФ с учетом анализа всех альтернатив, интересов потребителей и авиакомпаний</w:t>
      </w:r>
      <w:r w:rsidRPr="006C4695">
        <w:t>»</w:t>
      </w:r>
      <w:r>
        <w:t>, - сообщили в службе, не раскрыв суть предложений.</w:t>
      </w:r>
    </w:p>
    <w:p w14:paraId="7732F39A" w14:textId="77777777" w:rsidR="0001034E" w:rsidRDefault="0001034E" w:rsidP="0001034E">
      <w:pPr>
        <w:pStyle w:val="Textbody"/>
      </w:pPr>
      <w:r>
        <w:t xml:space="preserve">В </w:t>
      </w:r>
      <w:r>
        <w:rPr>
          <w:b/>
        </w:rPr>
        <w:t xml:space="preserve">пресс-службе </w:t>
      </w:r>
      <w:r w:rsidRPr="006C4695">
        <w:rPr>
          <w:b/>
        </w:rPr>
        <w:t>Минтранс</w:t>
      </w:r>
      <w:r>
        <w:rPr>
          <w:b/>
        </w:rPr>
        <w:t>а РФ</w:t>
      </w:r>
      <w:r>
        <w:t xml:space="preserve"> РИА Новости подтвердили получение письма ФАС.</w:t>
      </w:r>
    </w:p>
    <w:p w14:paraId="78B85766" w14:textId="77777777" w:rsidR="0001034E" w:rsidRDefault="0001034E" w:rsidP="0001034E">
      <w:pPr>
        <w:pStyle w:val="Textbody"/>
      </w:pPr>
      <w:hyperlink r:id="rId38" w:history="1">
        <w:r>
          <w:rPr>
            <w:color w:val="0000FF"/>
            <w:u w:val="single" w:color="0000FF"/>
          </w:rPr>
          <w:t>https://ria.ru/20200601/1572274195.html</w:t>
        </w:r>
      </w:hyperlink>
    </w:p>
    <w:p w14:paraId="52FDD904" w14:textId="77777777" w:rsidR="0001034E" w:rsidRDefault="0001034E" w:rsidP="0001034E">
      <w:pPr>
        <w:pStyle w:val="3"/>
        <w:jc w:val="both"/>
        <w:rPr>
          <w:rFonts w:ascii="Times New Roman" w:hAnsi="Times New Roman"/>
          <w:sz w:val="24"/>
        </w:rPr>
      </w:pPr>
      <w:bookmarkStart w:id="43" w:name="_gen7"/>
      <w:bookmarkStart w:id="44" w:name="_Toc42250087"/>
      <w:bookmarkEnd w:id="43"/>
      <w:r>
        <w:rPr>
          <w:rFonts w:ascii="Times New Roman" w:hAnsi="Times New Roman"/>
          <w:sz w:val="24"/>
        </w:rPr>
        <w:t>МОСКВА FM; 2020.01.06; ФАС ПРЕДЛОЖИЛА ВЛАСТЯМ ВЫКУПАТЬ ВАУЧЕРЫ У АВИАПАССАЖИРОВ</w:t>
      </w:r>
      <w:bookmarkEnd w:id="44"/>
    </w:p>
    <w:p w14:paraId="6F7B5D1F" w14:textId="77777777" w:rsidR="0001034E" w:rsidRDefault="0001034E" w:rsidP="0001034E">
      <w:pPr>
        <w:pStyle w:val="Textbody"/>
      </w:pPr>
      <w:r>
        <w:t>Федеральная антимонопольная служба (ФАС) предложила властям выкупать ваучеры у авиапассажиров. Глава ведомства Игорь Артемьев выступил и за другие альтернативы, например, обмен на железнодорожные билеты.</w:t>
      </w:r>
    </w:p>
    <w:p w14:paraId="6AB052F7" w14:textId="77777777" w:rsidR="0001034E" w:rsidRDefault="0001034E" w:rsidP="0001034E">
      <w:pPr>
        <w:pStyle w:val="Textbody"/>
      </w:pPr>
      <w:r>
        <w:t>В начале мая правительство решило легализовать ваучеры, разрешая терпящим убытки перевозчикам не возвращать деньги за билеты в условиях пандемии. Такой сертификат может давать право на будущую поездку или зачисляется на личный счёт клиента в авиакомпании. Изменения в договор с пассажиром можно будет вносить только в условиях чрезвычайной ситуации, чрезвычайного положения и режима повышенной готовности. Для этого предлагается внести изменения в законодательство, в частности в Воздушный кодекс. </w:t>
      </w:r>
    </w:p>
    <w:p w14:paraId="096BAC5E" w14:textId="77777777" w:rsidR="0001034E" w:rsidRDefault="0001034E" w:rsidP="0001034E">
      <w:pPr>
        <w:pStyle w:val="Textbody"/>
      </w:pPr>
      <w:r w:rsidRPr="006C4695">
        <w:t>«</w:t>
      </w:r>
      <w:r>
        <w:t>Ваучерная система позволит гарантировать исполнение обязательств перед пассажиром</w:t>
      </w:r>
      <w:r w:rsidRPr="006C4695">
        <w:t>»</w:t>
      </w:r>
      <w:r>
        <w:t xml:space="preserve">, – отметил в эфире радиостанции </w:t>
      </w:r>
      <w:r w:rsidRPr="006C4695">
        <w:t>«</w:t>
      </w:r>
      <w:r>
        <w:t>Москва FM</w:t>
      </w:r>
      <w:r w:rsidRPr="006C4695">
        <w:t>»</w:t>
      </w:r>
      <w:r>
        <w:t xml:space="preserve"> глава аналитической службы агентства </w:t>
      </w:r>
      <w:r w:rsidRPr="006C4695">
        <w:t>«</w:t>
      </w:r>
      <w:r>
        <w:t>АвиаПорт</w:t>
      </w:r>
      <w:r w:rsidRPr="006C4695">
        <w:t>»</w:t>
      </w:r>
      <w:r>
        <w:t xml:space="preserve"> Олег Пантелеев.</w:t>
      </w:r>
    </w:p>
    <w:p w14:paraId="02C05570" w14:textId="77777777" w:rsidR="0001034E" w:rsidRDefault="0001034E" w:rsidP="0001034E">
      <w:pPr>
        <w:pStyle w:val="Textbody"/>
      </w:pPr>
      <w:r>
        <w:t>На сегодняшний день на руках у клиентов находятся авиабилеты на 60-80 миллиардов рублей, подсчитали эксперты. Однако не все авиакомпании смогут выполнить свои обязательства: некоторым грозит банкротство. </w:t>
      </w:r>
    </w:p>
    <w:p w14:paraId="279A6183" w14:textId="77777777" w:rsidR="0001034E" w:rsidRDefault="0001034E" w:rsidP="0001034E">
      <w:pPr>
        <w:pStyle w:val="Textbody"/>
      </w:pPr>
      <w:r w:rsidRPr="006C4695">
        <w:lastRenderedPageBreak/>
        <w:t>«</w:t>
      </w:r>
      <w:r>
        <w:t>Инициатива антимонопольщиков выкупать ваучеры – снимет финансовые риски с пассажиров</w:t>
      </w:r>
      <w:r w:rsidRPr="006C4695">
        <w:t>»</w:t>
      </w:r>
      <w:r>
        <w:t>, – уверен председатель Общероссийского объединения пассажиров Илья Зотов.</w:t>
      </w:r>
    </w:p>
    <w:p w14:paraId="689B9E6E" w14:textId="77777777" w:rsidR="0001034E" w:rsidRDefault="0001034E" w:rsidP="0001034E">
      <w:pPr>
        <w:pStyle w:val="Textbody"/>
      </w:pPr>
      <w:r>
        <w:t xml:space="preserve">Ранее сообщалось, что авиакомпании потребовали от Роспотребнадзора отменить норму по безопасному размещению пассажиров в самолётах, количество которых не должно превышать 50% от общего количества посадочных мест. В официальном заявлении отмечается, что это приведёт к резкому подорожанию авиабилетов, а также к сокращению количества рейсов. </w:t>
      </w:r>
    </w:p>
    <w:p w14:paraId="3519C983" w14:textId="77777777" w:rsidR="0001034E" w:rsidRDefault="0001034E" w:rsidP="0001034E">
      <w:pPr>
        <w:pStyle w:val="Textbody"/>
      </w:pPr>
      <w:hyperlink r:id="rId39" w:history="1">
        <w:r>
          <w:rPr>
            <w:color w:val="0000FF"/>
            <w:u w:val="single" w:color="0000FF"/>
          </w:rPr>
          <w:t>https://www.mosfm.com/audios/140629?type=news</w:t>
        </w:r>
      </w:hyperlink>
    </w:p>
    <w:p w14:paraId="3954817B" w14:textId="77777777" w:rsidR="0001034E" w:rsidRDefault="0001034E" w:rsidP="0001034E">
      <w:pPr>
        <w:pStyle w:val="3"/>
        <w:jc w:val="both"/>
        <w:rPr>
          <w:rFonts w:ascii="Times New Roman" w:hAnsi="Times New Roman"/>
          <w:sz w:val="24"/>
        </w:rPr>
      </w:pPr>
      <w:bookmarkStart w:id="45" w:name="_gen8"/>
      <w:bookmarkStart w:id="46" w:name="_Toc42250088"/>
      <w:bookmarkEnd w:id="45"/>
      <w:r>
        <w:rPr>
          <w:rFonts w:ascii="Times New Roman" w:hAnsi="Times New Roman"/>
          <w:sz w:val="24"/>
        </w:rPr>
        <w:t xml:space="preserve">ТАСС; 2020.01.06; СПРОС НА ГРУЗОПЕРЕВОЗКИ БУДЕТ ВОССТАНАВЛИВАТЬСЯ В ИЮНЕ ИЗ-ЗА СНЯТИЯ ОГРАНИЧЕНИЙ - </w:t>
      </w:r>
      <w:r w:rsidRPr="006C4695">
        <w:rPr>
          <w:rFonts w:ascii="Times New Roman" w:hAnsi="Times New Roman"/>
          <w:bCs w:val="0"/>
          <w:sz w:val="24"/>
        </w:rPr>
        <w:t>«</w:t>
      </w:r>
      <w:r w:rsidRPr="006C4695">
        <w:rPr>
          <w:rFonts w:ascii="Times New Roman" w:hAnsi="Times New Roman"/>
          <w:sz w:val="24"/>
        </w:rPr>
        <w:t>ПЛАТОН</w:t>
      </w:r>
      <w:r w:rsidRPr="006C4695">
        <w:rPr>
          <w:rFonts w:ascii="Times New Roman" w:hAnsi="Times New Roman"/>
          <w:bCs w:val="0"/>
          <w:sz w:val="24"/>
        </w:rPr>
        <w:t>»</w:t>
      </w:r>
      <w:bookmarkEnd w:id="46"/>
    </w:p>
    <w:p w14:paraId="79F80BD2" w14:textId="77777777" w:rsidR="0001034E" w:rsidRDefault="0001034E" w:rsidP="0001034E">
      <w:pPr>
        <w:pStyle w:val="Textbody"/>
      </w:pPr>
      <w:r>
        <w:t xml:space="preserve">Спрос на грузовые автомобильные перевозки будет восстанавливаться в июне в связи со снятием карантинных ограничений, в частности на непродовольственную торговлю и продажу автомобилей в Москве. Об этом ТАСС сообщил генеральный директор </w:t>
      </w:r>
      <w:r w:rsidRPr="006C4695">
        <w:t>«</w:t>
      </w:r>
      <w:r>
        <w:t>РТ-Инвест Транспортные Системы</w:t>
      </w:r>
      <w:r w:rsidRPr="006C4695">
        <w:t>»</w:t>
      </w:r>
      <w:r>
        <w:t xml:space="preserve"> (РТИТС, оператор госсистемы </w:t>
      </w:r>
      <w:r w:rsidRPr="006C4695">
        <w:t>«</w:t>
      </w:r>
      <w:r w:rsidRPr="006C4695">
        <w:rPr>
          <w:b/>
        </w:rPr>
        <w:t>Платон</w:t>
      </w:r>
      <w:r w:rsidRPr="006C4695">
        <w:t>»</w:t>
      </w:r>
      <w:r>
        <w:t xml:space="preserve">), директор ассоциации </w:t>
      </w:r>
      <w:r w:rsidRPr="006C4695">
        <w:t>«</w:t>
      </w:r>
      <w:r>
        <w:t>Цифровой транспорт и логистика</w:t>
      </w:r>
      <w:r w:rsidRPr="006C4695">
        <w:t>»</w:t>
      </w:r>
      <w:r>
        <w:t xml:space="preserve"> (ЦТЛ) Антон Замков.</w:t>
      </w:r>
    </w:p>
    <w:p w14:paraId="3BEA63B6" w14:textId="77777777" w:rsidR="0001034E" w:rsidRDefault="0001034E" w:rsidP="0001034E">
      <w:pPr>
        <w:pStyle w:val="Textbody"/>
      </w:pPr>
      <w:r w:rsidRPr="006C4695">
        <w:t>«</w:t>
      </w:r>
      <w:r>
        <w:t xml:space="preserve">На основании анализа статистики государственной системы </w:t>
      </w:r>
      <w:r w:rsidRPr="006C4695">
        <w:t>«</w:t>
      </w:r>
      <w:r w:rsidRPr="006C4695">
        <w:rPr>
          <w:b/>
        </w:rPr>
        <w:t>Платон</w:t>
      </w:r>
      <w:r w:rsidRPr="006C4695">
        <w:t>»</w:t>
      </w:r>
      <w:r>
        <w:t xml:space="preserve"> мы фиксируем восстановление экономической активности грузоперевозчиков по итогам мая и прогнозируем дальнейший рост в июне и в целом летом 2020 года, - отметил он. - С учетом открытия с 1 июня непродовольственной торговли, автосалонов в столичном регионе, а также снятия ограничений в других регионах спрос на грузоперевозки будет восстанавливаться, и продолжится рост пробега грузовиков</w:t>
      </w:r>
      <w:r w:rsidRPr="006C4695">
        <w:t>»</w:t>
      </w:r>
      <w:r>
        <w:t>.</w:t>
      </w:r>
    </w:p>
    <w:p w14:paraId="2A0010AA" w14:textId="77777777" w:rsidR="0001034E" w:rsidRDefault="0001034E" w:rsidP="0001034E">
      <w:pPr>
        <w:pStyle w:val="Textbody"/>
      </w:pPr>
      <w:r>
        <w:t>Замков подчеркнул, что после снижения общего пробега грузовых автомобилей в апреле на 19,8%, в мае тренд изменился - сокращение пробега составило 14% (к маю 2019 года). При этом в течение второй половины мая пробег грузоперевозчиков, в частности из продовольственного ретейла и сборных грузов, в некоторые дни показывал рост до 20% и более.</w:t>
      </w:r>
    </w:p>
    <w:p w14:paraId="5F8C118A" w14:textId="77777777" w:rsidR="0001034E" w:rsidRDefault="0001034E" w:rsidP="0001034E">
      <w:pPr>
        <w:pStyle w:val="Textbody"/>
      </w:pPr>
      <w:r>
        <w:t xml:space="preserve">Как ранее отмечал глава Минэкономразвития РФ Максим Решетников, данные </w:t>
      </w:r>
      <w:r w:rsidRPr="006C4695">
        <w:t>«</w:t>
      </w:r>
      <w:r w:rsidRPr="006C4695">
        <w:rPr>
          <w:b/>
        </w:rPr>
        <w:t>Платон</w:t>
      </w:r>
      <w:r>
        <w:t>а</w:t>
      </w:r>
      <w:r w:rsidRPr="006C4695">
        <w:t>»</w:t>
      </w:r>
      <w:r>
        <w:t xml:space="preserve"> используются для анализа состояния рынка.</w:t>
      </w:r>
    </w:p>
    <w:p w14:paraId="1B89B56D" w14:textId="77777777" w:rsidR="0001034E" w:rsidRDefault="0001034E" w:rsidP="0001034E">
      <w:pPr>
        <w:pStyle w:val="Textbody"/>
      </w:pPr>
      <w:r>
        <w:t xml:space="preserve">По словам </w:t>
      </w:r>
      <w:r>
        <w:rPr>
          <w:b/>
        </w:rPr>
        <w:t xml:space="preserve">министра транспорта РФ </w:t>
      </w:r>
      <w:r w:rsidRPr="006C4695">
        <w:rPr>
          <w:b/>
        </w:rPr>
        <w:t>Евгения Дитриха</w:t>
      </w:r>
      <w:r>
        <w:rPr>
          <w:b/>
        </w:rPr>
        <w:t>,</w:t>
      </w:r>
      <w:r>
        <w:t xml:space="preserve"> объем грузовых автомобильных перевозок в РФ период пандемии стабилен, взимание платы по </w:t>
      </w:r>
      <w:r w:rsidRPr="006C4695">
        <w:t>«</w:t>
      </w:r>
      <w:r w:rsidRPr="006C4695">
        <w:rPr>
          <w:b/>
        </w:rPr>
        <w:t>Платон</w:t>
      </w:r>
      <w:r>
        <w:t>у</w:t>
      </w:r>
      <w:r w:rsidRPr="006C4695">
        <w:t>»</w:t>
      </w:r>
      <w:r>
        <w:t xml:space="preserve"> и транспортный налог критическим образом на них не влияют. Общий объем грузоперевозок автомобильным транспортом в РФ с апреля сократился на 30%, уточняли в </w:t>
      </w:r>
      <w:r w:rsidRPr="006C4695">
        <w:rPr>
          <w:b/>
        </w:rPr>
        <w:t>Минтранс</w:t>
      </w:r>
      <w:r>
        <w:t>е.</w:t>
      </w:r>
    </w:p>
    <w:p w14:paraId="0D01C55B" w14:textId="77777777" w:rsidR="0001034E" w:rsidRDefault="0001034E" w:rsidP="0001034E">
      <w:pPr>
        <w:pStyle w:val="3"/>
        <w:jc w:val="both"/>
        <w:rPr>
          <w:rFonts w:ascii="Times New Roman" w:hAnsi="Times New Roman"/>
          <w:sz w:val="24"/>
        </w:rPr>
      </w:pPr>
      <w:bookmarkStart w:id="47" w:name="_gen9"/>
      <w:bookmarkStart w:id="48" w:name="__RefHeading__254_704033085"/>
      <w:bookmarkStart w:id="49" w:name="_gen10"/>
      <w:bookmarkStart w:id="50" w:name="_gen11"/>
      <w:bookmarkStart w:id="51" w:name="_Toc42250089"/>
      <w:bookmarkEnd w:id="47"/>
      <w:bookmarkEnd w:id="48"/>
      <w:bookmarkEnd w:id="49"/>
      <w:bookmarkEnd w:id="50"/>
      <w:r>
        <w:rPr>
          <w:rFonts w:ascii="Times New Roman" w:hAnsi="Times New Roman"/>
          <w:sz w:val="24"/>
        </w:rPr>
        <w:t xml:space="preserve">RNS; 2020.01.06; </w:t>
      </w:r>
      <w:r w:rsidRPr="006C4695">
        <w:rPr>
          <w:rFonts w:ascii="Times New Roman" w:hAnsi="Times New Roman"/>
          <w:sz w:val="24"/>
        </w:rPr>
        <w:t>ПУТИН</w:t>
      </w:r>
      <w:r>
        <w:rPr>
          <w:rFonts w:ascii="Times New Roman" w:hAnsi="Times New Roman"/>
          <w:sz w:val="24"/>
        </w:rPr>
        <w:t xml:space="preserve"> ПОРУЧИЛ ОКАЗАТЬ МЕРЫ ПОДДЕРЖКИ ТРАНСПОРТНОЙ ОТРАСЛИ</w:t>
      </w:r>
      <w:bookmarkEnd w:id="51"/>
    </w:p>
    <w:p w14:paraId="17FCF4B9" w14:textId="77777777" w:rsidR="0001034E" w:rsidRDefault="0001034E" w:rsidP="0001034E">
      <w:pPr>
        <w:pStyle w:val="Textbody"/>
      </w:pPr>
      <w:r>
        <w:t xml:space="preserve">Президент России </w:t>
      </w:r>
      <w:r w:rsidRPr="006C4695">
        <w:rPr>
          <w:b/>
        </w:rPr>
        <w:t>Владимир Путин</w:t>
      </w:r>
      <w:r>
        <w:t xml:space="preserve"> поручил оказать меры поддержки транспортной отрасли, пострадавшей в результате ухудшения ситуации из-за распространения коронавирусной инфекции, следует из теста поручений президента.</w:t>
      </w:r>
    </w:p>
    <w:p w14:paraId="5E452DAE" w14:textId="77777777" w:rsidR="0001034E" w:rsidRDefault="0001034E" w:rsidP="0001034E">
      <w:pPr>
        <w:pStyle w:val="Textbody"/>
      </w:pPr>
      <w:r w:rsidRPr="006C4695">
        <w:t>«</w:t>
      </w:r>
      <w:r>
        <w:t>Правительству Российской Федерации: включить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(COVID-19), следующие виды экономической деятельности: деятельность по перевозке пассажиров железнодорожным транспортом, а также деятельность внутреннего водного транспорта</w:t>
      </w:r>
      <w:r w:rsidRPr="006C4695">
        <w:t>»</w:t>
      </w:r>
      <w:r>
        <w:t>, - говорится в поручениях.</w:t>
      </w:r>
    </w:p>
    <w:p w14:paraId="1EF64933" w14:textId="77777777" w:rsidR="0001034E" w:rsidRDefault="0001034E" w:rsidP="0001034E">
      <w:pPr>
        <w:pStyle w:val="Textbody"/>
      </w:pPr>
      <w:r>
        <w:t>Кроме того, президент поручил включить меры по развитию транзитных перевозок контейнеров и меры по стимулированию развития внутреннего и въездного туризма в общенациональный план действий по росту экономики РФ.</w:t>
      </w:r>
    </w:p>
    <w:p w14:paraId="6962ECF6" w14:textId="77777777" w:rsidR="0001034E" w:rsidRDefault="0001034E" w:rsidP="0001034E">
      <w:pPr>
        <w:pStyle w:val="Textbody"/>
      </w:pPr>
      <w:r>
        <w:lastRenderedPageBreak/>
        <w:t>Российским судоходным компаниям, осуществляющим морские и речные круизные перевозки, будет выделено 320 млн руб. в 2020 году на компенсацию расходов по лизингу. На субсидирование транзита контейнеров через территорию РФ будет выделен 1 млрд руб. в текущем году.</w:t>
      </w:r>
    </w:p>
    <w:p w14:paraId="1329857E" w14:textId="77777777" w:rsidR="0001034E" w:rsidRDefault="0001034E" w:rsidP="0001034E">
      <w:pPr>
        <w:pStyle w:val="Textbody"/>
      </w:pPr>
      <w:r>
        <w:t xml:space="preserve">Кроме того, правительству поручено направлять сэкономленные бюджетные средства на компенсацию выпадающих доходов железнодорожных пригородных компаний, выделить им 3,2 млрд руб. на лизинговые платежи. </w:t>
      </w:r>
    </w:p>
    <w:p w14:paraId="3AF2EA5F" w14:textId="77777777" w:rsidR="0001034E" w:rsidRDefault="0001034E" w:rsidP="0001034E">
      <w:pPr>
        <w:pStyle w:val="Textbody"/>
      </w:pPr>
      <w:hyperlink r:id="rId40" w:history="1">
        <w:r>
          <w:rPr>
            <w:color w:val="0000FF"/>
            <w:u w:val="single" w:color="0000FF"/>
          </w:rPr>
          <w:t>https://rns.online/transport/Putin-poruchil-okazat-meri-podderzhki-transportnoi-otrasli-2020-06-01/</w:t>
        </w:r>
      </w:hyperlink>
    </w:p>
    <w:p w14:paraId="14160FD0" w14:textId="77777777" w:rsidR="0001034E" w:rsidRDefault="0001034E" w:rsidP="0001034E">
      <w:pPr>
        <w:pStyle w:val="Textbody"/>
      </w:pPr>
      <w:r>
        <w:t>На ту же тему:</w:t>
      </w:r>
    </w:p>
    <w:p w14:paraId="2D69551D" w14:textId="77777777" w:rsidR="0001034E" w:rsidRDefault="0001034E" w:rsidP="0001034E">
      <w:pPr>
        <w:pStyle w:val="Textbody"/>
      </w:pPr>
      <w:hyperlink r:id="rId41" w:history="1">
        <w:r>
          <w:rPr>
            <w:color w:val="0000FF"/>
            <w:u w:val="single" w:color="0000FF"/>
          </w:rPr>
          <w:t>https://www.vesti.ru/doc.html?id=3269944</w:t>
        </w:r>
      </w:hyperlink>
    </w:p>
    <w:p w14:paraId="3CF2F601" w14:textId="77777777" w:rsidR="0001034E" w:rsidRDefault="0001034E" w:rsidP="0001034E">
      <w:pPr>
        <w:pStyle w:val="3"/>
        <w:jc w:val="both"/>
        <w:rPr>
          <w:rFonts w:ascii="Times New Roman" w:hAnsi="Times New Roman"/>
          <w:sz w:val="24"/>
        </w:rPr>
      </w:pPr>
      <w:bookmarkStart w:id="52" w:name="_gen12"/>
      <w:bookmarkStart w:id="53" w:name="_Toc42250090"/>
      <w:bookmarkEnd w:id="52"/>
      <w:r>
        <w:rPr>
          <w:rFonts w:ascii="Times New Roman" w:hAnsi="Times New Roman"/>
          <w:sz w:val="24"/>
        </w:rPr>
        <w:t xml:space="preserve">ТАСС; 2020.01.06; </w:t>
      </w:r>
      <w:r w:rsidRPr="006C4695">
        <w:rPr>
          <w:rFonts w:ascii="Times New Roman" w:hAnsi="Times New Roman"/>
          <w:sz w:val="24"/>
        </w:rPr>
        <w:t>ПУТИН</w:t>
      </w:r>
      <w:r>
        <w:rPr>
          <w:rFonts w:ascii="Times New Roman" w:hAnsi="Times New Roman"/>
          <w:sz w:val="24"/>
        </w:rPr>
        <w:t xml:space="preserve"> ПОРУЧИЛ МИД ПОМОЧЬ ТРАНСПОРТНЫМ КОМПАНИЯМ В ОФОРМЛЕНИИ ИНОСТРАННЫХ ВИЗ СОТРУДНИКАМ</w:t>
      </w:r>
      <w:bookmarkEnd w:id="53"/>
    </w:p>
    <w:p w14:paraId="4FD44E3E" w14:textId="77777777" w:rsidR="0001034E" w:rsidRDefault="0001034E" w:rsidP="0001034E">
      <w:pPr>
        <w:pStyle w:val="Textbody"/>
      </w:pPr>
      <w:r>
        <w:t xml:space="preserve">Президент РФ </w:t>
      </w:r>
      <w:r w:rsidRPr="006C4695">
        <w:rPr>
          <w:b/>
        </w:rPr>
        <w:t>Владимир Путин</w:t>
      </w:r>
      <w:r>
        <w:t xml:space="preserve"> по итогам совещания по транспорту дал поручение МИД РФ помочь транспортным компаниям в оформлении иностранных виз их сотрудникам. Соответствующее поручение опубликовано на сайте Кремля.</w:t>
      </w:r>
    </w:p>
    <w:p w14:paraId="1ECA7E1C" w14:textId="77777777" w:rsidR="0001034E" w:rsidRDefault="0001034E" w:rsidP="0001034E">
      <w:pPr>
        <w:pStyle w:val="Textbody"/>
      </w:pPr>
      <w:r w:rsidRPr="006C4695">
        <w:t>«</w:t>
      </w:r>
      <w:r>
        <w:t>МИДу России оказать содействие транспортным компаниям по оформлению консульскими учреждениями иностранных государств в Российской Федерации виз российским гражданам - водителям транспортных средств, осуществляющим международные автомобильные перевозки, членам экипажей морских, речных и воздушных судов</w:t>
      </w:r>
      <w:r w:rsidRPr="006C4695">
        <w:t>»</w:t>
      </w:r>
      <w:r>
        <w:t>, - говорится в тексте поручения.</w:t>
      </w:r>
    </w:p>
    <w:p w14:paraId="5954CCFD" w14:textId="77777777" w:rsidR="0001034E" w:rsidRDefault="0001034E" w:rsidP="0001034E">
      <w:pPr>
        <w:pStyle w:val="Textbody"/>
      </w:pPr>
      <w:r>
        <w:t>Ответственным назначен министр иностранных дел Сергей Лавров. Соответствующий доклад он должен представить до 1 июня и до 1 сентября 2020 года.</w:t>
      </w:r>
    </w:p>
    <w:p w14:paraId="2548F76E" w14:textId="77777777" w:rsidR="0001034E" w:rsidRDefault="0001034E" w:rsidP="0001034E">
      <w:pPr>
        <w:pStyle w:val="Textbody"/>
      </w:pPr>
      <w:hyperlink r:id="rId42" w:history="1">
        <w:r>
          <w:rPr>
            <w:color w:val="0000FF"/>
            <w:u w:val="single" w:color="0000FF"/>
          </w:rPr>
          <w:t>https://tass.ru/ekonomika/8614059</w:t>
        </w:r>
      </w:hyperlink>
    </w:p>
    <w:p w14:paraId="7B48F18D" w14:textId="77777777" w:rsidR="0001034E" w:rsidRDefault="0001034E" w:rsidP="0001034E">
      <w:pPr>
        <w:pStyle w:val="Textbody"/>
      </w:pPr>
      <w:r>
        <w:t>На ту же тему:</w:t>
      </w:r>
    </w:p>
    <w:p w14:paraId="3867B013" w14:textId="77777777" w:rsidR="0001034E" w:rsidRDefault="0001034E" w:rsidP="0001034E">
      <w:pPr>
        <w:pStyle w:val="Textbody"/>
      </w:pPr>
      <w:hyperlink r:id="rId43" w:history="1">
        <w:r>
          <w:rPr>
            <w:color w:val="0000FF"/>
            <w:u w:val="single" w:color="0000FF"/>
          </w:rPr>
          <w:t>https://www.pnp.ru/politics/prezident-poruchil-sodeystvovat-transportnym-kompaniyam-v-oformlenii-viz.html</w:t>
        </w:r>
      </w:hyperlink>
    </w:p>
    <w:p w14:paraId="7CDA9A7F" w14:textId="77777777" w:rsidR="0001034E" w:rsidRDefault="0001034E" w:rsidP="0001034E">
      <w:pPr>
        <w:pStyle w:val="3"/>
        <w:jc w:val="both"/>
        <w:rPr>
          <w:rFonts w:ascii="Times New Roman" w:hAnsi="Times New Roman"/>
          <w:sz w:val="24"/>
        </w:rPr>
      </w:pPr>
      <w:bookmarkStart w:id="54" w:name="_gen13"/>
      <w:bookmarkStart w:id="55" w:name="_Toc42250091"/>
      <w:bookmarkEnd w:id="54"/>
      <w:r>
        <w:rPr>
          <w:rFonts w:ascii="Times New Roman" w:hAnsi="Times New Roman"/>
          <w:sz w:val="24"/>
        </w:rPr>
        <w:t xml:space="preserve">ТАСС; 2020.01.06; </w:t>
      </w:r>
      <w:r w:rsidRPr="006C4695">
        <w:rPr>
          <w:rFonts w:ascii="Times New Roman" w:hAnsi="Times New Roman"/>
          <w:sz w:val="24"/>
        </w:rPr>
        <w:t>ПУТИН</w:t>
      </w:r>
      <w:r>
        <w:rPr>
          <w:rFonts w:ascii="Times New Roman" w:hAnsi="Times New Roman"/>
          <w:sz w:val="24"/>
        </w:rPr>
        <w:t xml:space="preserve"> ПОРУЧИЛ ВНЕСТИ ПАССАЖИРСКИЕ ЖЕЛЕЗНОДОРОЖНЫЕ ПЕРЕВОЗКИ В ЧИСЛО ПОСТРАДАВШИХ ОТРАСЛЕЙ</w:t>
      </w:r>
      <w:bookmarkEnd w:id="55"/>
    </w:p>
    <w:p w14:paraId="6965F2EB" w14:textId="77777777" w:rsidR="0001034E" w:rsidRDefault="0001034E" w:rsidP="0001034E">
      <w:pPr>
        <w:pStyle w:val="Textbody"/>
      </w:pPr>
      <w:r>
        <w:t xml:space="preserve">Президент России </w:t>
      </w:r>
      <w:r w:rsidRPr="006C4695">
        <w:rPr>
          <w:b/>
        </w:rPr>
        <w:t>Владимир Путин</w:t>
      </w:r>
      <w:r>
        <w:t xml:space="preserve"> поручил включить в перечень отраслей, наиболее пострадавших от ситуации с распространением коронавируса, пассажирские железнодорожные перевозки и внутренний водный транспорт. Как сообщает в понедельник официальный сайт Кремля, такое поручение кабмину он дал по итогам совещания о развитии транспорта.</w:t>
      </w:r>
    </w:p>
    <w:p w14:paraId="07251A16" w14:textId="77777777" w:rsidR="0001034E" w:rsidRDefault="0001034E" w:rsidP="0001034E">
      <w:pPr>
        <w:pStyle w:val="Textbody"/>
      </w:pPr>
      <w:r w:rsidRPr="006C4695">
        <w:t>«</w:t>
      </w:r>
      <w:r>
        <w:t>Включить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(COVID-19), следующие виды экономической деятельности: деятельность по перевозке пассажиров железнодорожным транспортом, а также деятельность внутреннего водного транспорта</w:t>
      </w:r>
      <w:r w:rsidRPr="006C4695">
        <w:t>»</w:t>
      </w:r>
      <w:r>
        <w:t>, - говорится в перечне поручений. Срок исполнения - 10 июня.</w:t>
      </w:r>
    </w:p>
    <w:p w14:paraId="35666302" w14:textId="77777777" w:rsidR="0001034E" w:rsidRDefault="0001034E" w:rsidP="0001034E">
      <w:pPr>
        <w:pStyle w:val="Textbody"/>
      </w:pPr>
      <w:r>
        <w:t>Согласно поручению, правительству необходимо будет включить в 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меры по развитию транзитных перевозок контейнеров, обеспечив равную доступность этих мер для организаций всех видов транспорта, и меры по восстановлению и стимулированию развития внутреннего и въездного туризма.</w:t>
      </w:r>
    </w:p>
    <w:p w14:paraId="33F1133A" w14:textId="77777777" w:rsidR="0001034E" w:rsidRDefault="0001034E" w:rsidP="0001034E">
      <w:pPr>
        <w:pStyle w:val="Textbody"/>
      </w:pPr>
      <w:r w:rsidRPr="006C4695">
        <w:rPr>
          <w:b/>
        </w:rPr>
        <w:t>Путин</w:t>
      </w:r>
      <w:r>
        <w:t xml:space="preserve"> также поручил выделить в 2020 году из Фонда национального благосостояния на развитие инфраструктуры Байкало-Амурской и Транссибирской железнодорожных магистралей 60,5 млрд рублей.</w:t>
      </w:r>
    </w:p>
    <w:p w14:paraId="427B6732" w14:textId="77777777" w:rsidR="0001034E" w:rsidRDefault="0001034E" w:rsidP="0001034E">
      <w:pPr>
        <w:pStyle w:val="Textbody"/>
      </w:pPr>
      <w:r w:rsidRPr="006C4695">
        <w:lastRenderedPageBreak/>
        <w:t>«</w:t>
      </w:r>
      <w:r>
        <w:t xml:space="preserve">Выделить в 2020 году открытому акционерному обществу </w:t>
      </w:r>
      <w:r w:rsidRPr="006C4695">
        <w:t>«</w:t>
      </w:r>
      <w:r>
        <w:t>Российские железные дороги</w:t>
      </w:r>
      <w:r w:rsidRPr="006C4695">
        <w:t>»</w:t>
      </w:r>
      <w:r>
        <w:t xml:space="preserve"> 60,5 млрд рублей из Фонда национального благосостояния на реализацию проекта по развитию железнодорожной инфраструктуры Байкало-Амурской и Транссибирской железнодорожных магистралей, в том числе 30,5 млрд рублей, предусмотренных на 2021 год в Фонде национального благосостояния на указанные цели, а также определить порядок использования этих средств</w:t>
      </w:r>
      <w:r w:rsidRPr="006C4695">
        <w:t>»</w:t>
      </w:r>
      <w:r>
        <w:t>, - говорится в перечне поручений. Срок исполнения - 15 июня.</w:t>
      </w:r>
    </w:p>
    <w:p w14:paraId="1332BBD0" w14:textId="77777777" w:rsidR="0001034E" w:rsidRDefault="0001034E" w:rsidP="0001034E">
      <w:pPr>
        <w:pStyle w:val="Textbody"/>
      </w:pPr>
      <w:hyperlink r:id="rId44" w:history="1">
        <w:r>
          <w:rPr>
            <w:color w:val="0000FF"/>
            <w:u w:val="single" w:color="0000FF"/>
          </w:rPr>
          <w:t>https://tass.ru/ekonomika/8613435</w:t>
        </w:r>
      </w:hyperlink>
    </w:p>
    <w:p w14:paraId="1C5BDB74" w14:textId="77777777" w:rsidR="0001034E" w:rsidRDefault="0001034E" w:rsidP="0001034E">
      <w:pPr>
        <w:pStyle w:val="Textbody"/>
      </w:pPr>
      <w:r>
        <w:t>На ту же тему:</w:t>
      </w:r>
    </w:p>
    <w:p w14:paraId="0AFEB029" w14:textId="77777777" w:rsidR="0001034E" w:rsidRDefault="0001034E" w:rsidP="0001034E">
      <w:pPr>
        <w:pStyle w:val="Textbody"/>
      </w:pPr>
      <w:hyperlink r:id="rId45" w:history="1">
        <w:r>
          <w:rPr>
            <w:color w:val="0000FF"/>
            <w:u w:val="single" w:color="0000FF"/>
          </w:rPr>
          <w:t>https://www.pnp.ru/economics/passazhirskie-zhd-perevozki-vklyuchat-v-spisok-postradavshikh-ot-pandemii-otrasley.html</w:t>
        </w:r>
      </w:hyperlink>
    </w:p>
    <w:p w14:paraId="67B8BF27" w14:textId="77777777" w:rsidR="0001034E" w:rsidRDefault="0001034E" w:rsidP="0001034E">
      <w:pPr>
        <w:pStyle w:val="3"/>
        <w:jc w:val="both"/>
        <w:rPr>
          <w:rFonts w:ascii="Times New Roman" w:hAnsi="Times New Roman"/>
          <w:sz w:val="24"/>
        </w:rPr>
      </w:pPr>
      <w:bookmarkStart w:id="56" w:name="_gen14"/>
      <w:bookmarkStart w:id="57" w:name="_Toc42250092"/>
      <w:bookmarkEnd w:id="56"/>
      <w:r>
        <w:rPr>
          <w:rFonts w:ascii="Times New Roman" w:hAnsi="Times New Roman"/>
          <w:sz w:val="24"/>
        </w:rPr>
        <w:t xml:space="preserve">РИА НОВОСТИ; 2020.01.06; </w:t>
      </w:r>
      <w:r w:rsidRPr="006C4695">
        <w:rPr>
          <w:rFonts w:ascii="Times New Roman" w:hAnsi="Times New Roman"/>
          <w:sz w:val="24"/>
        </w:rPr>
        <w:t>ПУТИН</w:t>
      </w:r>
      <w:r>
        <w:rPr>
          <w:rFonts w:ascii="Times New Roman" w:hAnsi="Times New Roman"/>
          <w:sz w:val="24"/>
        </w:rPr>
        <w:t xml:space="preserve"> ПОРУЧИЛ РАССМОТРЕТЬ МЕРЫ ПОДДЕРЖКИ КОМПАНИЙ ИЗ-ЗА ПРОСТОЯ ВАГОНОВ</w:t>
      </w:r>
      <w:bookmarkEnd w:id="57"/>
    </w:p>
    <w:p w14:paraId="358A2617" w14:textId="77777777" w:rsidR="0001034E" w:rsidRDefault="0001034E" w:rsidP="0001034E">
      <w:pPr>
        <w:pStyle w:val="Textbody"/>
      </w:pPr>
      <w:r>
        <w:t xml:space="preserve">Президент России </w:t>
      </w:r>
      <w:r w:rsidRPr="006C4695">
        <w:rPr>
          <w:b/>
        </w:rPr>
        <w:t>Владимир Путин</w:t>
      </w:r>
      <w:r>
        <w:t xml:space="preserve"> поручил рассмотреть меры поддержки компаний из-за простоя вагонов в связи с ситуацией с перевозками, следует из поручений на сайте Кремля.</w:t>
      </w:r>
    </w:p>
    <w:p w14:paraId="0FE421EA" w14:textId="77777777" w:rsidR="0001034E" w:rsidRDefault="0001034E" w:rsidP="0001034E">
      <w:pPr>
        <w:pStyle w:val="Textbody"/>
      </w:pPr>
      <w:r>
        <w:t>Поручения опубликованы в понедельник по итогам совещания по транспорту, которое прошло 7 мая, и адресованы правительству России при участии Российского союза промышленников и предпринимателей (РСПП).</w:t>
      </w:r>
    </w:p>
    <w:p w14:paraId="3DF5D484" w14:textId="77777777" w:rsidR="0001034E" w:rsidRDefault="0001034E" w:rsidP="0001034E">
      <w:pPr>
        <w:pStyle w:val="Textbody"/>
      </w:pPr>
      <w:r w:rsidRPr="006C4695">
        <w:t>«</w:t>
      </w:r>
      <w:r>
        <w:t>Рассмотреть вопросы, касающиеся: распространения мер поддержки, предусмотренных для субъектов малого и среднего предпринимательства,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(COVID-19), на организации, осуществляющие деятельность по перевозке граждан на железнодорожном транспорте в пригородном сообщении, на внутреннем водном и общественном транспорте, не являющиеся такими субъектами</w:t>
      </w:r>
      <w:r w:rsidRPr="006C4695">
        <w:t>»</w:t>
      </w:r>
      <w:r>
        <w:t>, - говорится на сайте Кремля.</w:t>
      </w:r>
    </w:p>
    <w:p w14:paraId="1AE6A2DF" w14:textId="77777777" w:rsidR="0001034E" w:rsidRDefault="0001034E" w:rsidP="0001034E">
      <w:pPr>
        <w:pStyle w:val="Textbody"/>
      </w:pPr>
      <w:r w:rsidRPr="006C4695">
        <w:t>«</w:t>
      </w:r>
      <w:r>
        <w:t xml:space="preserve">...оказания помощи акционерному обществу </w:t>
      </w:r>
      <w:r w:rsidRPr="006C4695">
        <w:t>«</w:t>
      </w:r>
      <w:r>
        <w:t>Федеральная пассажирская компания</w:t>
      </w:r>
      <w:r w:rsidRPr="006C4695">
        <w:t>»</w:t>
      </w:r>
      <w:r>
        <w:t xml:space="preserve"> в части, касающейся возмещения отдельных затрат на оплату времени простоя и компенсации недополученных доходов вследствие государственного регулирования тарифов на перевозки пассажиров в плацкартных и общих вагонах в связи с ограничением железнодорожного сообщения</w:t>
      </w:r>
      <w:r w:rsidRPr="006C4695">
        <w:t>»</w:t>
      </w:r>
      <w:r>
        <w:t>, - написано в следующем пункте.</w:t>
      </w:r>
    </w:p>
    <w:p w14:paraId="1D031377" w14:textId="77777777" w:rsidR="0001034E" w:rsidRDefault="0001034E" w:rsidP="0001034E">
      <w:pPr>
        <w:pStyle w:val="Textbody"/>
      </w:pPr>
      <w:r>
        <w:t xml:space="preserve">Гендиректор </w:t>
      </w:r>
      <w:r w:rsidRPr="006C4695">
        <w:rPr>
          <w:b/>
        </w:rPr>
        <w:t>РЖД</w:t>
      </w:r>
      <w:r>
        <w:t xml:space="preserve"> Олег Белозеров, выступая на совещании 7 мая у </w:t>
      </w:r>
      <w:r w:rsidRPr="006C4695">
        <w:rPr>
          <w:b/>
        </w:rPr>
        <w:t>Путин</w:t>
      </w:r>
      <w:r>
        <w:t xml:space="preserve">а, сообщал, что перевозки пассажиров в поездах дальнего следования снизились почти на 80%, и холдинг отменил более половины поездов, но при этом сохранил транспортную доступность регионов. Пассажиры вернули </w:t>
      </w:r>
      <w:r w:rsidRPr="006C4695">
        <w:t>«</w:t>
      </w:r>
      <w:r>
        <w:t>дочке</w:t>
      </w:r>
      <w:r w:rsidRPr="006C4695">
        <w:t>»</w:t>
      </w:r>
      <w:r>
        <w:t xml:space="preserve"> </w:t>
      </w:r>
      <w:r w:rsidRPr="006C4695">
        <w:rPr>
          <w:b/>
        </w:rPr>
        <w:t>РЖД</w:t>
      </w:r>
      <w:r>
        <w:t xml:space="preserve"> – </w:t>
      </w:r>
      <w:r w:rsidRPr="006C4695">
        <w:t>«</w:t>
      </w:r>
      <w:r>
        <w:t>Федеральной пассажирской компании</w:t>
      </w:r>
      <w:r w:rsidRPr="006C4695">
        <w:t>»</w:t>
      </w:r>
      <w:r>
        <w:t xml:space="preserve"> - с начала марта около 3,5 миллиона билетов на сумму более 8 миллиардов рублей. </w:t>
      </w:r>
      <w:r w:rsidRPr="006C4695">
        <w:rPr>
          <w:b/>
        </w:rPr>
        <w:t>РЖД</w:t>
      </w:r>
      <w:r>
        <w:t xml:space="preserve">, как головная компания холдинга, поддержала </w:t>
      </w:r>
      <w:r w:rsidRPr="006C4695">
        <w:t>«</w:t>
      </w:r>
      <w:r>
        <w:t>дочку</w:t>
      </w:r>
      <w:r w:rsidRPr="006C4695">
        <w:t>»</w:t>
      </w:r>
      <w:r>
        <w:t xml:space="preserve"> на 10 миллиардов рублей. Всего в 2020 года ФПК может недополучить порядка 100 миллиардов рублей, говорил глава </w:t>
      </w:r>
      <w:r w:rsidRPr="006C4695">
        <w:rPr>
          <w:b/>
        </w:rPr>
        <w:t>РЖД</w:t>
      </w:r>
      <w:r>
        <w:t>.</w:t>
      </w:r>
    </w:p>
    <w:p w14:paraId="1A0E7687" w14:textId="77777777" w:rsidR="0001034E" w:rsidRDefault="0001034E" w:rsidP="0001034E">
      <w:pPr>
        <w:pStyle w:val="Textbody"/>
      </w:pPr>
      <w:r w:rsidRPr="006C4695">
        <w:t>«</w:t>
      </w:r>
      <w:r>
        <w:t>...возможности компенсации транспортным компаниям расходов, связанных с нахождением порожних вагонов на железнодорожных путях вне перевозочного процесса, а также сопутствующих платежей и сборов при направлении вагонов в вынужденный простой</w:t>
      </w:r>
      <w:r w:rsidRPr="006C4695">
        <w:t>»</w:t>
      </w:r>
      <w:r>
        <w:t>, - говорится ещё в разделе поручения.</w:t>
      </w:r>
    </w:p>
    <w:p w14:paraId="37E5D8A8" w14:textId="77777777" w:rsidR="0001034E" w:rsidRDefault="0001034E" w:rsidP="0001034E">
      <w:pPr>
        <w:pStyle w:val="Textbody"/>
      </w:pPr>
      <w:r>
        <w:t>Соответствующие доклады должны быть сделаны до 10 июня 2020 года.</w:t>
      </w:r>
    </w:p>
    <w:p w14:paraId="07B5870B" w14:textId="77777777" w:rsidR="0001034E" w:rsidRDefault="0001034E" w:rsidP="0001034E">
      <w:pPr>
        <w:pStyle w:val="Textbody"/>
      </w:pPr>
      <w:hyperlink r:id="rId46" w:history="1">
        <w:r>
          <w:rPr>
            <w:color w:val="0000FF"/>
            <w:u w:val="single" w:color="0000FF"/>
          </w:rPr>
          <w:t>https://ria.ru/20200601/1572280708.html</w:t>
        </w:r>
      </w:hyperlink>
    </w:p>
    <w:p w14:paraId="5A0A5496" w14:textId="77777777" w:rsidR="0001034E" w:rsidRDefault="0001034E" w:rsidP="0001034E">
      <w:pPr>
        <w:pStyle w:val="3"/>
        <w:jc w:val="both"/>
        <w:rPr>
          <w:rFonts w:ascii="Times New Roman" w:hAnsi="Times New Roman"/>
          <w:sz w:val="24"/>
        </w:rPr>
      </w:pPr>
      <w:bookmarkStart w:id="58" w:name="_gen15"/>
      <w:bookmarkStart w:id="59" w:name="_Toc42250093"/>
      <w:bookmarkEnd w:id="58"/>
      <w:r>
        <w:rPr>
          <w:rFonts w:ascii="Times New Roman" w:hAnsi="Times New Roman"/>
          <w:sz w:val="24"/>
        </w:rPr>
        <w:lastRenderedPageBreak/>
        <w:t xml:space="preserve">ТАСС; 2020.01.06; </w:t>
      </w:r>
      <w:r w:rsidRPr="006C4695">
        <w:rPr>
          <w:rFonts w:ascii="Times New Roman" w:hAnsi="Times New Roman"/>
          <w:sz w:val="24"/>
        </w:rPr>
        <w:t>ПУТИН</w:t>
      </w:r>
      <w:r>
        <w:rPr>
          <w:rFonts w:ascii="Times New Roman" w:hAnsi="Times New Roman"/>
          <w:sz w:val="24"/>
        </w:rPr>
        <w:t xml:space="preserve"> ПОРУЧИЛ УСТАНОВИТЬ ДЛЯ ЖЕЛЕЗНОЙ ДОРОГИ С 2021 ГОДА НАЛОГ НА ИМУЩЕСТВО В 1,6%</w:t>
      </w:r>
      <w:bookmarkEnd w:id="59"/>
    </w:p>
    <w:p w14:paraId="595BE30B" w14:textId="77777777" w:rsidR="0001034E" w:rsidRDefault="0001034E" w:rsidP="0001034E">
      <w:pPr>
        <w:pStyle w:val="Textbody"/>
      </w:pPr>
      <w:r>
        <w:t xml:space="preserve">Президент РФ </w:t>
      </w:r>
      <w:r w:rsidRPr="006C4695">
        <w:rPr>
          <w:b/>
        </w:rPr>
        <w:t>Владимир Путин</w:t>
      </w:r>
      <w:r>
        <w:t xml:space="preserve"> поручил представить предложения об установлении для объектов железнодорожной инфраструктуры с 2021 года ставки налога на имущество в размере 1,6%. Соответствующее поручение опубликовано на сайте Кремля.</w:t>
      </w:r>
    </w:p>
    <w:p w14:paraId="3522140F" w14:textId="77777777" w:rsidR="0001034E" w:rsidRDefault="0001034E" w:rsidP="0001034E">
      <w:pPr>
        <w:pStyle w:val="Textbody"/>
      </w:pPr>
      <w:r w:rsidRPr="006C4695">
        <w:t>«</w:t>
      </w:r>
      <w:r>
        <w:t>Правительству РФ подготовить совместно с органами исполнительной власти субъектов и представить предложения об установлении с 2021 года ставки налога на имущество организаций, применяемой в отношении объектов железнодорожной инфраструктуры, в размере 1,6%</w:t>
      </w:r>
      <w:r w:rsidRPr="006C4695">
        <w:t>»</w:t>
      </w:r>
      <w:r>
        <w:t>, - говорится в тексте поручения.</w:t>
      </w:r>
    </w:p>
    <w:p w14:paraId="77684EF9" w14:textId="77777777" w:rsidR="0001034E" w:rsidRDefault="0001034E" w:rsidP="0001034E">
      <w:pPr>
        <w:pStyle w:val="Textbody"/>
      </w:pPr>
      <w:r>
        <w:t xml:space="preserve">Помимо этого президент дал поручение до 10 августа проработать меры по восстановлению внутреннего туризма, а также возможность временного снижения ставок транспортного налога, применяемых в отношении транспортных средств, осуществляющих грузовые автомобильные перевозки. Ответственными назначены премьер-министр РФ </w:t>
      </w:r>
      <w:r w:rsidRPr="006C4695">
        <w:rPr>
          <w:b/>
        </w:rPr>
        <w:t>Михаил Мишустин</w:t>
      </w:r>
      <w:r>
        <w:t xml:space="preserve"> и высшие должностные лица субъектов РФ.</w:t>
      </w:r>
    </w:p>
    <w:p w14:paraId="77AAAA41" w14:textId="77777777" w:rsidR="0001034E" w:rsidRDefault="0001034E" w:rsidP="0001034E">
      <w:pPr>
        <w:pStyle w:val="Textbody"/>
      </w:pPr>
      <w:r>
        <w:t>По итогам совещания по развитию транспорта глава государства также рекомендовал руководству регионов предусмотреть в рамках региональных программ поддержки бизнеса меры поддержки организаций, осуществляющих деятельность по перевозке пассажиров транспортом общего пользования на территориях субъектов РФ во всех видах сообщения, туристские перевозки водным транспортом, а также эксплуатацию автовокзалов и автостанций. Губернаторы должны представить соответствующие доклады до 15 июня и до 1 сентября 2020 года.</w:t>
      </w:r>
    </w:p>
    <w:p w14:paraId="69526CEE" w14:textId="77777777" w:rsidR="0001034E" w:rsidRDefault="0001034E" w:rsidP="0001034E">
      <w:pPr>
        <w:pStyle w:val="Textbody"/>
      </w:pPr>
      <w:r>
        <w:t>Лизинговые платежи</w:t>
      </w:r>
    </w:p>
    <w:p w14:paraId="1A29E744" w14:textId="77777777" w:rsidR="0001034E" w:rsidRDefault="0001034E" w:rsidP="0001034E">
      <w:pPr>
        <w:pStyle w:val="Textbody"/>
      </w:pPr>
      <w:r w:rsidRPr="006C4695">
        <w:rPr>
          <w:b/>
        </w:rPr>
        <w:t>Путин</w:t>
      </w:r>
      <w:r>
        <w:t xml:space="preserve"> поручил выделить 3,24 млрд рублей на лизинговые платежи по договорам, заключенным железнодорожными компаниями с отечественными лизингодателями. </w:t>
      </w:r>
    </w:p>
    <w:p w14:paraId="5499D865" w14:textId="77777777" w:rsidR="0001034E" w:rsidRDefault="0001034E" w:rsidP="0001034E">
      <w:pPr>
        <w:pStyle w:val="Textbody"/>
      </w:pPr>
      <w:r w:rsidRPr="006C4695">
        <w:t>«</w:t>
      </w:r>
      <w:r>
        <w:t>Направлять сэкономленные в течение 2020 года средства федерального бюджета, предусмотренные на компенсацию потерь в доходах,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 оказываемые при осуществлении перевозок пассажиров в пригородном сообщении, на компенсацию выпадающих доходов пригородных пассажирских железнодорожных компаний, в том числе 3,24 млрд рублей на лизинговые платежи по договорам, заключенным этими железнодорожными компаниями с российскими лизинговыми компаниями</w:t>
      </w:r>
      <w:r w:rsidRPr="006C4695">
        <w:t>»</w:t>
      </w:r>
      <w:r>
        <w:t>, - говорится в перечне поручений.</w:t>
      </w:r>
    </w:p>
    <w:p w14:paraId="2D0F797A" w14:textId="77777777" w:rsidR="0001034E" w:rsidRDefault="0001034E" w:rsidP="0001034E">
      <w:pPr>
        <w:pStyle w:val="Textbody"/>
      </w:pPr>
      <w:r>
        <w:t>Докапитализация</w:t>
      </w:r>
    </w:p>
    <w:p w14:paraId="45B40E8B" w14:textId="77777777" w:rsidR="0001034E" w:rsidRDefault="0001034E" w:rsidP="0001034E">
      <w:pPr>
        <w:pStyle w:val="Textbody"/>
      </w:pPr>
      <w:r w:rsidRPr="006C4695">
        <w:rPr>
          <w:b/>
        </w:rPr>
        <w:t>Путин</w:t>
      </w:r>
      <w:r>
        <w:t xml:space="preserve"> поручил правительству подготовить предложения о необходимости докапитализации лизинговых компаний с государственным участием, осуществляющих деятельность в сфере судостроения. </w:t>
      </w:r>
      <w:r w:rsidRPr="006C4695">
        <w:t>«</w:t>
      </w:r>
      <w:r>
        <w:t>Представить предложения о необходимости докапитализации лизинговых компаний с государственным участием, осуществляющих деятельность в сфере судостроения, за счет федерального бюджета в целях снижения платежей в отношении судов, построенных российскими судостроительными организациями, а также установления фиксированного размера этих платежей</w:t>
      </w:r>
      <w:r w:rsidRPr="006C4695">
        <w:t>»</w:t>
      </w:r>
      <w:r>
        <w:t>, - говорится в документе.</w:t>
      </w:r>
    </w:p>
    <w:p w14:paraId="279EC071" w14:textId="77777777" w:rsidR="0001034E" w:rsidRDefault="0001034E" w:rsidP="0001034E">
      <w:pPr>
        <w:pStyle w:val="Textbody"/>
      </w:pPr>
      <w:r>
        <w:t xml:space="preserve">Президент также поручил изучить возможность продления господдержки ранее заключенных лизинговых сделок, предметом которых являются морские и речные суда, построенные на российских верфях, в том числе предусматривающих компенсацию части лизинговых платежей. Лизинговые компании, согласно поручению, должны будут предусмотреть отсрочку до 31 декабря 2020 года по договорам лизинга автобусов, трамваев и троллейбусов с одновременным предоставлением таким компаниям отсрочки по уплате суммы основного долга и начисленных процентов по кредитным договорам, заключенным с российскими банками. При этом из федерального бюджета поручено выделить 5,8 млрд рублей на компенсацию лизинговым компаниям части </w:t>
      </w:r>
      <w:r>
        <w:lastRenderedPageBreak/>
        <w:t>недополученных ими доходов в связи с предоставлением отсрочки по уплате лизинговых платежей.</w:t>
      </w:r>
    </w:p>
    <w:p w14:paraId="10496FA4" w14:textId="77777777" w:rsidR="0001034E" w:rsidRDefault="0001034E" w:rsidP="0001034E">
      <w:pPr>
        <w:pStyle w:val="Textbody"/>
      </w:pPr>
      <w:r>
        <w:t>Кабмину также поручено подготовить предложения о возмещении в 2020 и 2021 годах налогоплательщикам акциза на бункерное топливо, предназначенное для заправки водных судов, непосредственно после его приобретения (при условии предоставления банковской гарантии). Господдержку должны получить и автотранспортные предприятия на компенсацию части лизинговых платежей по договорам лизинга грузовых автотранспортных средств, а также лизинговые компании, предоставившие таким предприятиям отсрочку по уплате лизинговых платежей. Кабмину поручено выделить субсидии и банкам на возмещение недополученных ими доходов по кредитам, выданным в 2020 году системообразующим организациям на пополнение оборотных средств, с учетом сезонного характера деятельности организаций морского пассажирского и внутреннего водного транспорта.</w:t>
      </w:r>
    </w:p>
    <w:p w14:paraId="6C4CB015" w14:textId="77777777" w:rsidR="0001034E" w:rsidRDefault="0001034E" w:rsidP="0001034E">
      <w:pPr>
        <w:pStyle w:val="Textbody"/>
      </w:pPr>
      <w:r w:rsidRPr="006C4695">
        <w:rPr>
          <w:b/>
        </w:rPr>
        <w:t>Путин</w:t>
      </w:r>
      <w:r>
        <w:t xml:space="preserve"> также поручил рассмотреть вопрос об упрощении правил предоставления государственных гарантий по кредитам, привлекаемым организациями транспорта в рамках мер, направленных на решение неотложных задач по обеспечению устойчивости экономического развития.</w:t>
      </w:r>
    </w:p>
    <w:p w14:paraId="550BF6BC" w14:textId="77777777" w:rsidR="0001034E" w:rsidRDefault="0001034E" w:rsidP="0001034E">
      <w:pPr>
        <w:pStyle w:val="Textbody"/>
      </w:pPr>
      <w:r>
        <w:t>До 15 июня правительству необходимо обеспечить введение моратория на установление в 2020-2021 годах новых требований к находящемуся в эксплуатации железнодорожному подвижному составу, которые могут повлечь за собой увеличение стоимости его содержания. Также кабмин должен будет представить предложения по созданию механизма стимулирования перевозок угля на экспорт через порты северо-запада и юга России.</w:t>
      </w:r>
    </w:p>
    <w:p w14:paraId="470573B9" w14:textId="77777777" w:rsidR="0001034E" w:rsidRDefault="0001034E" w:rsidP="0001034E">
      <w:pPr>
        <w:pStyle w:val="Textbody"/>
      </w:pPr>
      <w:hyperlink r:id="rId47" w:history="1">
        <w:r>
          <w:rPr>
            <w:color w:val="0000FF"/>
            <w:u w:val="single" w:color="0000FF"/>
          </w:rPr>
          <w:t>https://tass.ru/ekonomika/8613861</w:t>
        </w:r>
      </w:hyperlink>
    </w:p>
    <w:p w14:paraId="3735497D" w14:textId="77777777" w:rsidR="0001034E" w:rsidRDefault="0001034E" w:rsidP="0001034E">
      <w:pPr>
        <w:pStyle w:val="3"/>
        <w:jc w:val="both"/>
        <w:rPr>
          <w:rFonts w:ascii="Times New Roman" w:hAnsi="Times New Roman"/>
          <w:sz w:val="24"/>
        </w:rPr>
      </w:pPr>
      <w:bookmarkStart w:id="60" w:name="_gen16"/>
      <w:bookmarkStart w:id="61" w:name="_Toc42250094"/>
      <w:bookmarkEnd w:id="60"/>
      <w:r>
        <w:rPr>
          <w:rFonts w:ascii="Times New Roman" w:hAnsi="Times New Roman"/>
          <w:sz w:val="24"/>
        </w:rPr>
        <w:t xml:space="preserve">ТАСС; 2020.01.06; </w:t>
      </w:r>
      <w:r w:rsidRPr="006C4695">
        <w:rPr>
          <w:rFonts w:ascii="Times New Roman" w:hAnsi="Times New Roman"/>
          <w:sz w:val="24"/>
        </w:rPr>
        <w:t>ПУТИН</w:t>
      </w:r>
      <w:r>
        <w:rPr>
          <w:rFonts w:ascii="Times New Roman" w:hAnsi="Times New Roman"/>
          <w:sz w:val="24"/>
        </w:rPr>
        <w:t xml:space="preserve"> ПОРУЧИЛ ОБЕСПЕЧИТЬ В 2020 Г. РАЗМЕЩЕНИЕ БЕССРОЧНЫХ ОБЛИГАЦИЙ </w:t>
      </w:r>
      <w:r w:rsidRPr="006C4695">
        <w:rPr>
          <w:rFonts w:ascii="Times New Roman" w:hAnsi="Times New Roman"/>
          <w:sz w:val="24"/>
        </w:rPr>
        <w:t>РЖД</w:t>
      </w:r>
      <w:r>
        <w:rPr>
          <w:rFonts w:ascii="Times New Roman" w:hAnsi="Times New Roman"/>
          <w:sz w:val="24"/>
        </w:rPr>
        <w:t xml:space="preserve"> НА 370 МЛРД РУБЛЕЙ</w:t>
      </w:r>
      <w:bookmarkEnd w:id="61"/>
    </w:p>
    <w:p w14:paraId="12510C9E" w14:textId="77777777" w:rsidR="0001034E" w:rsidRDefault="0001034E" w:rsidP="0001034E">
      <w:pPr>
        <w:pStyle w:val="Textbody"/>
      </w:pPr>
      <w:r>
        <w:t xml:space="preserve">Президент РФ </w:t>
      </w:r>
      <w:r w:rsidRPr="006C4695">
        <w:rPr>
          <w:b/>
        </w:rPr>
        <w:t>Владимир Путин</w:t>
      </w:r>
      <w:r>
        <w:t xml:space="preserve"> поручил обеспечить размещение в 2020 году бессрочных облигаций </w:t>
      </w:r>
      <w:r w:rsidRPr="006C4695">
        <w:rPr>
          <w:b/>
        </w:rPr>
        <w:t>РЖД</w:t>
      </w:r>
      <w:r>
        <w:t xml:space="preserve"> на 370 млрд рублей в целях финансирования инвестпрограммы компании. Соответствующий пункт содержится в опубликованном в понедельник на сайте Кремля перечне поручений главы государства.</w:t>
      </w:r>
    </w:p>
    <w:p w14:paraId="4A5DB275" w14:textId="77777777" w:rsidR="0001034E" w:rsidRDefault="0001034E" w:rsidP="0001034E">
      <w:pPr>
        <w:pStyle w:val="Textbody"/>
      </w:pPr>
      <w:r w:rsidRPr="006C4695">
        <w:t>«</w:t>
      </w:r>
      <w:r>
        <w:t xml:space="preserve">Правительству РФ совместно с Банком России принять решения, обеспечивающие размещение в 2020 году бессрочных облигаций открытого акционерного общества </w:t>
      </w:r>
      <w:r w:rsidRPr="006C4695">
        <w:t>«</w:t>
      </w:r>
      <w:r>
        <w:t>Российские железные дороги</w:t>
      </w:r>
      <w:r w:rsidRPr="006C4695">
        <w:t>»</w:t>
      </w:r>
      <w:r>
        <w:t xml:space="preserve"> на общую сумму 370 млрд рублей, в целях финансирования инвестиционной программы названного акционерного общества и акционерного общества </w:t>
      </w:r>
      <w:r w:rsidRPr="006C4695">
        <w:t>«</w:t>
      </w:r>
      <w:r>
        <w:t>Федеральная пассажирская компания</w:t>
      </w:r>
      <w:r w:rsidRPr="006C4695">
        <w:t>»</w:t>
      </w:r>
      <w:r>
        <w:t>, - говорится в поручении, срок исполнения которого установлен до 15 июня.</w:t>
      </w:r>
    </w:p>
    <w:p w14:paraId="07942107" w14:textId="77777777" w:rsidR="0001034E" w:rsidRDefault="0001034E" w:rsidP="0001034E">
      <w:pPr>
        <w:pStyle w:val="Textbody"/>
      </w:pPr>
      <w:r>
        <w:t>В документе отмечается, что при необходимости нужно внести изменения в нормативные правовые акты.</w:t>
      </w:r>
    </w:p>
    <w:p w14:paraId="58C3B9F2" w14:textId="77777777" w:rsidR="0001034E" w:rsidRDefault="0001034E" w:rsidP="0001034E">
      <w:pPr>
        <w:pStyle w:val="Textbody"/>
      </w:pPr>
      <w:r>
        <w:t xml:space="preserve">В ходе совещания по вопросам развития транспортной отрасли 7 мая глава </w:t>
      </w:r>
      <w:r w:rsidRPr="006C4695">
        <w:rPr>
          <w:b/>
        </w:rPr>
        <w:t>РЖД</w:t>
      </w:r>
      <w:r>
        <w:t xml:space="preserve"> Олег Белозеров отметил, что компания готова привлечь средства для сохранения своей инвестпрограммы через механизм бессрочных облигаций. По его словам, для принятия соответствующего решения </w:t>
      </w:r>
      <w:r w:rsidRPr="006C4695">
        <w:t>«</w:t>
      </w:r>
      <w:r>
        <w:t>требуется закрепить ряд уточнений и разъяснений</w:t>
      </w:r>
      <w:r w:rsidRPr="006C4695">
        <w:t>»</w:t>
      </w:r>
      <w:r>
        <w:t xml:space="preserve">. Как сообщил Белозеров, компания готова разместить в 2020 году бессрочные облигации на сумму не менее 370 млрд рублей, эти инвестиции сформируют заказ для более чем 20 отраслей промышленности, а также обеспечат дополнительные поступления в бюджетную систему в размере более 40 млрд рублей. </w:t>
      </w:r>
      <w:r w:rsidRPr="006C4695">
        <w:rPr>
          <w:b/>
        </w:rPr>
        <w:t>Путин</w:t>
      </w:r>
      <w:r>
        <w:t xml:space="preserve"> тогда поддержал предложение, назвав предлагаемый вариант хорошим инструментом.</w:t>
      </w:r>
    </w:p>
    <w:p w14:paraId="67C15FCA" w14:textId="77777777" w:rsidR="0001034E" w:rsidRDefault="0001034E" w:rsidP="0001034E">
      <w:pPr>
        <w:pStyle w:val="Textbody"/>
      </w:pPr>
      <w:hyperlink r:id="rId48" w:history="1">
        <w:r>
          <w:rPr>
            <w:color w:val="0000FF"/>
            <w:u w:val="single" w:color="0000FF"/>
          </w:rPr>
          <w:t>https://tass.ru/ekonomika/8613693</w:t>
        </w:r>
      </w:hyperlink>
    </w:p>
    <w:p w14:paraId="0084B149" w14:textId="77777777" w:rsidR="0001034E" w:rsidRDefault="0001034E" w:rsidP="0001034E">
      <w:pPr>
        <w:pStyle w:val="3"/>
        <w:jc w:val="both"/>
        <w:rPr>
          <w:rFonts w:ascii="Times New Roman" w:hAnsi="Times New Roman"/>
          <w:sz w:val="24"/>
        </w:rPr>
      </w:pPr>
      <w:bookmarkStart w:id="62" w:name="_gen22"/>
      <w:bookmarkStart w:id="63" w:name="_Toc42250095"/>
      <w:bookmarkEnd w:id="62"/>
      <w:r>
        <w:rPr>
          <w:rFonts w:ascii="Times New Roman" w:hAnsi="Times New Roman"/>
          <w:sz w:val="24"/>
        </w:rPr>
        <w:lastRenderedPageBreak/>
        <w:t>ТАСС; 2020.01.06; МИНФИН ВНЕС В ПРАВИТЕЛЬСТВО ДОРАБОТАННЫЙ ЗАКОНОПРОЕКТ ОБ ОПТИМИЗАЦИИ ГОСЗАКУПОК</w:t>
      </w:r>
      <w:bookmarkEnd w:id="63"/>
    </w:p>
    <w:p w14:paraId="7D91FC62" w14:textId="77777777" w:rsidR="0001034E" w:rsidRDefault="0001034E" w:rsidP="0001034E">
      <w:pPr>
        <w:pStyle w:val="Textbody"/>
      </w:pPr>
      <w:r>
        <w:t>Минфин РФ завершил подготовку законопроекта об оптимизации и упрощении государственных и муниципальных закупок и внес его в правительство РФ, говорится в сообщении министерства.</w:t>
      </w:r>
    </w:p>
    <w:p w14:paraId="648C24A6" w14:textId="77777777" w:rsidR="0001034E" w:rsidRDefault="0001034E" w:rsidP="0001034E">
      <w:pPr>
        <w:pStyle w:val="Textbody"/>
      </w:pPr>
      <w:r w:rsidRPr="006C4695">
        <w:t>«</w:t>
      </w:r>
      <w:r>
        <w:t xml:space="preserve">Согласованный с ведомствами-соисполнителями законопроект внесен в правительство РФ для его дальнейшей подготовки к внесению в Госдуму. Разработанный Минфином в феврале 2020 года законопроект был доработан во исполнение дополнительных поручений первого заместителя председателя правительства РФ Андрея Рэмовича </w:t>
      </w:r>
      <w:r w:rsidRPr="006C4695">
        <w:rPr>
          <w:b/>
        </w:rPr>
        <w:t>Белоусов</w:t>
      </w:r>
      <w:r>
        <w:t>а, заместителя председателя правительства РФ Марата Шакирзяновича Хуснуллина по вопросам в сфере строительства, а также в части предоставления субъектами малого предпринимательства для обеспечения заявок и контрактов независимых гарантий, выданных региональными гарантийными организациями</w:t>
      </w:r>
      <w:r w:rsidRPr="006C4695">
        <w:t>»</w:t>
      </w:r>
      <w:r>
        <w:t>, - отмечается в сообщении.</w:t>
      </w:r>
    </w:p>
    <w:p w14:paraId="6F66F301" w14:textId="77777777" w:rsidR="0001034E" w:rsidRDefault="0001034E" w:rsidP="0001034E">
      <w:pPr>
        <w:pStyle w:val="Textbody"/>
      </w:pPr>
      <w:r>
        <w:t xml:space="preserve">Законопроект учитывает отдельные предложения, поступившие при его разработке в том числе от Минобороны, </w:t>
      </w:r>
      <w:r w:rsidRPr="006C4695">
        <w:rPr>
          <w:b/>
        </w:rPr>
        <w:t>Минтранс</w:t>
      </w:r>
      <w:r>
        <w:rPr>
          <w:b/>
        </w:rPr>
        <w:t>а</w:t>
      </w:r>
      <w:r>
        <w:t xml:space="preserve">, ФАС, Казначейства, госкорпораций </w:t>
      </w:r>
      <w:r w:rsidRPr="006C4695">
        <w:t>«</w:t>
      </w:r>
      <w:r>
        <w:t>Росатом</w:t>
      </w:r>
      <w:r w:rsidRPr="006C4695">
        <w:t>»</w:t>
      </w:r>
      <w:r>
        <w:t xml:space="preserve"> и </w:t>
      </w:r>
      <w:r w:rsidRPr="006C4695">
        <w:t>«</w:t>
      </w:r>
      <w:r>
        <w:t>Роскосмос</w:t>
      </w:r>
      <w:r w:rsidRPr="006C4695">
        <w:t>»</w:t>
      </w:r>
      <w:r>
        <w:t>, а также правительств Москвы и Московской области.</w:t>
      </w:r>
    </w:p>
    <w:p w14:paraId="5B85737C" w14:textId="77777777" w:rsidR="0001034E" w:rsidRDefault="0001034E" w:rsidP="0001034E">
      <w:pPr>
        <w:pStyle w:val="Textbody"/>
      </w:pPr>
      <w:r>
        <w:t>Упрощение процедур</w:t>
      </w:r>
    </w:p>
    <w:p w14:paraId="29AC3B48" w14:textId="77777777" w:rsidR="0001034E" w:rsidRDefault="0001034E" w:rsidP="0001034E">
      <w:pPr>
        <w:pStyle w:val="Textbody"/>
      </w:pPr>
      <w:r>
        <w:t>Как отмечают в Минфине, законопроект предусматривает упрощение и систематизацию порядка осуществления закупок для государственных и муниципальных нужд. В частности, документ предполагает сокращение количества способов закупок с 11 до 3, унификацию требований к извещениям о закупках, к заявкам участников закупок, формируемым протоколам, что позволило сократить объем закона и подзаконных актов почти на треть. При этом избыточные и устаревшие процедурные требования исключаются, добавили в пресс-службе.</w:t>
      </w:r>
    </w:p>
    <w:p w14:paraId="4F6B0DD3" w14:textId="77777777" w:rsidR="0001034E" w:rsidRDefault="0001034E" w:rsidP="0001034E">
      <w:pPr>
        <w:pStyle w:val="Textbody"/>
      </w:pPr>
      <w:r>
        <w:t xml:space="preserve">Кроме того, по данным Минфина, законопроект ускорит осуществление предусмотренных процедур, в том числе за счет оптимизации порядка исчисления сроков, ускорения информационного взаимодействия банков с электронными площадками, ускорения срока подачи ценовых предложений при проведении электронного аукциона. </w:t>
      </w:r>
      <w:r w:rsidRPr="006C4695">
        <w:t>«</w:t>
      </w:r>
      <w:r>
        <w:t>Такое ускорение в частности позволит начать торги на электронном аукционе через два часа после окончания подачи заявок на такой аукцион</w:t>
      </w:r>
      <w:r w:rsidRPr="006C4695">
        <w:t>»</w:t>
      </w:r>
      <w:r>
        <w:t>, - отметили в Минфине.</w:t>
      </w:r>
    </w:p>
    <w:p w14:paraId="58FE3B3B" w14:textId="77777777" w:rsidR="0001034E" w:rsidRDefault="0001034E" w:rsidP="0001034E">
      <w:pPr>
        <w:pStyle w:val="Textbody"/>
      </w:pPr>
      <w:r>
        <w:t>В пресс-службе также подчеркивают, что по предложению ФАС, законопроект изменяет действующий порядок проведения аукциона - переносится этап подачи ценовых предложений в начало процедуры, а участники закупки будут допускаться к участию в торгах до рассмотрения их заявок заказчиком на предмет соответствия требованиям заказчика в отношении закупаемого товара, работы и услуги.</w:t>
      </w:r>
    </w:p>
    <w:p w14:paraId="2C332FA2" w14:textId="77777777" w:rsidR="0001034E" w:rsidRDefault="0001034E" w:rsidP="0001034E">
      <w:pPr>
        <w:pStyle w:val="Textbody"/>
      </w:pPr>
      <w:r>
        <w:t>Помимо этого, законопроект вводит механизмы обеспечения конфиденциальности информации о закупках, усиливает требования к квалификации участников закупок, а также предоставляет возможность проводить конкурсы на строительство с упрощенной заявкой на участие в таких закупках, отметили в Минфине.</w:t>
      </w:r>
    </w:p>
    <w:p w14:paraId="42B73497" w14:textId="77777777" w:rsidR="0001034E" w:rsidRDefault="0001034E" w:rsidP="0001034E">
      <w:pPr>
        <w:pStyle w:val="Textbody"/>
      </w:pPr>
      <w:hyperlink r:id="rId49" w:history="1">
        <w:r>
          <w:rPr>
            <w:color w:val="0000FF"/>
            <w:u w:val="single" w:color="0000FF"/>
          </w:rPr>
          <w:t>https://tass.ru/ekonomika/8616383</w:t>
        </w:r>
      </w:hyperlink>
    </w:p>
    <w:p w14:paraId="09695D6D" w14:textId="77777777" w:rsidR="0001034E" w:rsidRDefault="0001034E" w:rsidP="0001034E">
      <w:pPr>
        <w:pStyle w:val="3"/>
        <w:jc w:val="both"/>
        <w:rPr>
          <w:rFonts w:ascii="Times New Roman" w:hAnsi="Times New Roman"/>
          <w:sz w:val="24"/>
        </w:rPr>
      </w:pPr>
      <w:bookmarkStart w:id="64" w:name="_gen23"/>
      <w:bookmarkStart w:id="65" w:name="_Toc42250096"/>
      <w:bookmarkEnd w:id="64"/>
      <w:r>
        <w:rPr>
          <w:rFonts w:ascii="Times New Roman" w:hAnsi="Times New Roman"/>
          <w:sz w:val="24"/>
        </w:rPr>
        <w:t xml:space="preserve">RNS; 2020.01.06; </w:t>
      </w:r>
      <w:r w:rsidRPr="006C4695">
        <w:rPr>
          <w:rFonts w:ascii="Times New Roman" w:hAnsi="Times New Roman"/>
          <w:sz w:val="24"/>
        </w:rPr>
        <w:t>МИНТРАНС</w:t>
      </w:r>
      <w:r>
        <w:rPr>
          <w:rFonts w:ascii="Times New Roman" w:hAnsi="Times New Roman"/>
          <w:sz w:val="24"/>
        </w:rPr>
        <w:t xml:space="preserve"> ПРЕДЛОЖИЛ ОТЛОЖИТЬ ЛОКАЛИЗАЦИЮ СИСТЕМ БРОНИРОВАНИЯ АВИАБИЛЕТОВ</w:t>
      </w:r>
      <w:bookmarkEnd w:id="65"/>
    </w:p>
    <w:p w14:paraId="2A31C689" w14:textId="77777777" w:rsidR="0001034E" w:rsidRDefault="0001034E" w:rsidP="0001034E">
      <w:pPr>
        <w:pStyle w:val="Textbody"/>
      </w:pPr>
      <w:r w:rsidRPr="006C4695">
        <w:rPr>
          <w:b/>
        </w:rPr>
        <w:t>Минтранс</w:t>
      </w:r>
      <w:r>
        <w:t xml:space="preserve"> предложил перенести обязательную локализацию в России систем бронирования авиабилетов на конец октября 2022 года с 2021 года, следует из подготовленного проекта постановления правительства.</w:t>
      </w:r>
    </w:p>
    <w:p w14:paraId="529A487D" w14:textId="77777777" w:rsidR="0001034E" w:rsidRDefault="0001034E" w:rsidP="0001034E">
      <w:pPr>
        <w:pStyle w:val="Textbody"/>
      </w:pPr>
      <w:r w:rsidRPr="006C4695">
        <w:t>«</w:t>
      </w:r>
      <w:r>
        <w:t xml:space="preserve">В целях недопущения ситуации по ухудшению финансовой устойчивости российских авиаперевозчиков предлагается перенести срок вступления в силу постановления Правительства Российской Федерации от 24 июля 2019 г. № 955 с 31 октября 2021 г. на 30 </w:t>
      </w:r>
      <w:r>
        <w:lastRenderedPageBreak/>
        <w:t>октября 2022 г.</w:t>
      </w:r>
      <w:r w:rsidRPr="006C4695">
        <w:t>»</w:t>
      </w:r>
      <w:r>
        <w:t>, – говорится в уведомлении о разработке проекта постановления правительства.</w:t>
      </w:r>
    </w:p>
    <w:p w14:paraId="03DBD1A2" w14:textId="77777777" w:rsidR="0001034E" w:rsidRDefault="0001034E" w:rsidP="0001034E">
      <w:pPr>
        <w:pStyle w:val="Textbody"/>
      </w:pPr>
      <w:r>
        <w:t>Уточняется, что распространение новой коронавирусной инфекции повлекло за собой закрытие полётов в зарубежные страны, сокращение международной полётной программы российских и иностранных перевозчиков, в том числе партнёров российских авиакомпаний по международной кооперации. Также сохраняется неопределенность по срокам оздоровления ситуации и начала восстановления объёмов операционной деятельности.</w:t>
      </w:r>
    </w:p>
    <w:p w14:paraId="2305EEBF" w14:textId="77777777" w:rsidR="0001034E" w:rsidRDefault="0001034E" w:rsidP="0001034E">
      <w:pPr>
        <w:pStyle w:val="Textbody"/>
      </w:pPr>
      <w:r>
        <w:t>В результате, реализация российскими авиакомпаниями требований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ее работу, к ее оператору накладывает на перевозчиков дополнительную финансовую нагрузку, что создаёт угрозу финансовой устойчивости перевозчиков, сообщает ведомство.</w:t>
      </w:r>
    </w:p>
    <w:p w14:paraId="35A4E663" w14:textId="77777777" w:rsidR="0001034E" w:rsidRDefault="0001034E" w:rsidP="0001034E">
      <w:pPr>
        <w:pStyle w:val="Textbody"/>
      </w:pPr>
      <w:r>
        <w:t>В августе 2019 года занимавший тогда пост премьер-министра России Дмитрий Медведев подписал постановление, которое обязывает операторов систем бронирования и продажи авиабилетов на внутренние российские рейсы перенести серверы с базами данных на территорию РФ. При этом компании-операторы таких систем должны быть зарегистрированы как юридические лица в России. Кроме того, операторы должны будут перенести в Россию и дистрибутивные системы, то есть те, через которые авиакомпании продают билеты туристическим агентствам и взаимодействуют с билетными агрегаторами.</w:t>
      </w:r>
    </w:p>
    <w:p w14:paraId="12272501" w14:textId="77777777" w:rsidR="0001034E" w:rsidRDefault="0001034E" w:rsidP="0001034E">
      <w:pPr>
        <w:pStyle w:val="Textbody"/>
      </w:pPr>
      <w:r>
        <w:t xml:space="preserve">Сейчас большинство авиакомпаний используют иностранные провайдеры систем бронирования. </w:t>
      </w:r>
      <w:r w:rsidRPr="006C4695">
        <w:t>«</w:t>
      </w:r>
      <w:r w:rsidRPr="006C4695">
        <w:rPr>
          <w:b/>
        </w:rPr>
        <w:t>Аэрофлот</w:t>
      </w:r>
      <w:r w:rsidRPr="006C4695">
        <w:t>»</w:t>
      </w:r>
      <w:r>
        <w:t xml:space="preserve"> </w:t>
      </w:r>
      <w:r w:rsidRPr="006C4695">
        <w:t>–</w:t>
      </w:r>
      <w:r>
        <w:t xml:space="preserve"> американскую Sabre, S7 и </w:t>
      </w:r>
      <w:r w:rsidRPr="006C4695">
        <w:t>«</w:t>
      </w:r>
      <w:r>
        <w:t>Уральские авиалинии</w:t>
      </w:r>
      <w:r w:rsidRPr="006C4695">
        <w:t>»</w:t>
      </w:r>
      <w:r>
        <w:t xml:space="preserve"> </w:t>
      </w:r>
      <w:r w:rsidRPr="006C4695">
        <w:t>–</w:t>
      </w:r>
      <w:r>
        <w:t xml:space="preserve"> Amadeus, лоукостер </w:t>
      </w:r>
      <w:r w:rsidRPr="006C4695">
        <w:t>«</w:t>
      </w:r>
      <w:r>
        <w:t>Победа</w:t>
      </w:r>
      <w:r w:rsidRPr="006C4695">
        <w:t>»</w:t>
      </w:r>
      <w:r>
        <w:t xml:space="preserve"> </w:t>
      </w:r>
      <w:r w:rsidRPr="006C4695">
        <w:t>–</w:t>
      </w:r>
      <w:r>
        <w:t xml:space="preserve"> Navitair.</w:t>
      </w:r>
    </w:p>
    <w:p w14:paraId="02C36452" w14:textId="77777777" w:rsidR="0001034E" w:rsidRDefault="0001034E" w:rsidP="0001034E">
      <w:pPr>
        <w:pStyle w:val="Textbody"/>
      </w:pPr>
      <w:hyperlink r:id="rId50" w:history="1">
        <w:r>
          <w:rPr>
            <w:color w:val="0000FF"/>
            <w:u w:val="single" w:color="0000FF"/>
          </w:rPr>
          <w:t>https://rns.online/transport/Mintrans-predlozhil-otlozhit-lokalizatsiyu-sistem-bronirovaniya-aviabiletov-2020-06-01/</w:t>
        </w:r>
      </w:hyperlink>
    </w:p>
    <w:p w14:paraId="1CEC3FCF" w14:textId="77777777" w:rsidR="0001034E" w:rsidRDefault="0001034E" w:rsidP="0001034E">
      <w:pPr>
        <w:pStyle w:val="Textbody"/>
      </w:pPr>
      <w:r>
        <w:t>На ту же тему:</w:t>
      </w:r>
    </w:p>
    <w:p w14:paraId="2E58AD83" w14:textId="77777777" w:rsidR="0001034E" w:rsidRDefault="0001034E" w:rsidP="0001034E">
      <w:pPr>
        <w:pStyle w:val="Textbody"/>
      </w:pPr>
      <w:hyperlink r:id="rId51" w:history="1">
        <w:r>
          <w:rPr>
            <w:color w:val="0000FF"/>
            <w:u w:val="single" w:color="0000FF"/>
          </w:rPr>
          <w:t>https://rg.ru/2020/06/01/mintrans-predlozhil-otlozhit-lokalizaciiu-sistem-bronirovaniia-aviabiletov.html</w:t>
        </w:r>
      </w:hyperlink>
    </w:p>
    <w:p w14:paraId="1B57DDDD" w14:textId="77777777" w:rsidR="006C4695" w:rsidRDefault="0078049D" w:rsidP="006C4695">
      <w:pPr>
        <w:pStyle w:val="3"/>
        <w:jc w:val="both"/>
        <w:rPr>
          <w:rFonts w:ascii="Times New Roman" w:hAnsi="Times New Roman"/>
          <w:sz w:val="24"/>
        </w:rPr>
      </w:pPr>
      <w:bookmarkStart w:id="66" w:name="_Toc42250097"/>
      <w:r>
        <w:rPr>
          <w:rFonts w:ascii="Times New Roman" w:hAnsi="Times New Roman"/>
          <w:sz w:val="24"/>
        </w:rPr>
        <w:t>ТАСС; ДАНИИЛ ШАБАШОВ; 2020.01.06; ПОКА ДЕТИ БЫЛИ ДОМА: КАК РЕГИОНЫ ЗА ВРЕМЯ САМОИЗОЛЯЦИИ ПОВЫСИЛИ БЕЗОПАСНОСТЬ НА ДОРОГАХ</w:t>
      </w:r>
      <w:bookmarkEnd w:id="66"/>
    </w:p>
    <w:p w14:paraId="01453927" w14:textId="77777777" w:rsidR="006C4695" w:rsidRDefault="0078049D" w:rsidP="006C4695">
      <w:pPr>
        <w:pStyle w:val="Textbody"/>
      </w:pPr>
      <w:r>
        <w:t xml:space="preserve">С конца марта почти все российские детские сады, школы и вузы перешли на дистанционное обучение из-за ограничений в связи с распространением новой коронавирусной инфекции. Пока на улицах меньше машин и пешеходов, в том числе, конечно, и детей, дорожники не сидели сложа руки и ускорили многие стройки. Портал </w:t>
      </w:r>
      <w:r w:rsidR="006C4695" w:rsidRPr="006C4695">
        <w:t>«</w:t>
      </w:r>
      <w:r>
        <w:t>Будущее России. Национальные проекты</w:t>
      </w:r>
      <w:r w:rsidR="006C4695" w:rsidRPr="006C4695">
        <w:t>»</w:t>
      </w:r>
      <w:r>
        <w:t xml:space="preserve"> попросил регионы рассказать, какие работы в рамках </w:t>
      </w:r>
      <w:r w:rsidRPr="006C4695">
        <w:rPr>
          <w:b/>
        </w:rPr>
        <w:t>нацпроект</w:t>
      </w:r>
      <w:r>
        <w:t xml:space="preserve">а </w:t>
      </w:r>
      <w:r w:rsidR="006C4695" w:rsidRPr="006C4695">
        <w:t>«</w:t>
      </w:r>
      <w:r w:rsidRPr="006C4695">
        <w:rPr>
          <w:b/>
        </w:rPr>
        <w:t>Безопасные и качественные автодороги</w:t>
      </w:r>
      <w:r w:rsidR="006C4695" w:rsidRPr="006C4695">
        <w:t>»</w:t>
      </w:r>
      <w:r>
        <w:t xml:space="preserve"> будут направлены на защиту детей и обеспечение их безопасности, после того как им снова нужно будет пойти учиться.</w:t>
      </w:r>
    </w:p>
    <w:p w14:paraId="54123EAE" w14:textId="77777777" w:rsidR="006C4695" w:rsidRDefault="0078049D" w:rsidP="006C4695">
      <w:pPr>
        <w:pStyle w:val="Textbody"/>
      </w:pPr>
      <w:r>
        <w:t xml:space="preserve">Сегодня одна из главных национальных целей государства </w:t>
      </w:r>
      <w:r w:rsidR="006C4695" w:rsidRPr="006C4695">
        <w:t>–</w:t>
      </w:r>
      <w:r>
        <w:t xml:space="preserve"> стремиться к нулевой смертности на дорогах, прежде всего среди детей. Еще десять лет назад в России ежегодно на дорогах погибали почти 1 тыс. детей, но с тех пор снижение общей детской смертности составило около 40%. К примеру, за 2019 год в ДТП погибли 562 ребенка в возрасте до 16 лет.</w:t>
      </w:r>
    </w:p>
    <w:p w14:paraId="7E9B874F" w14:textId="77777777" w:rsidR="006C4695" w:rsidRDefault="0078049D" w:rsidP="006C4695">
      <w:pPr>
        <w:pStyle w:val="Textbody"/>
      </w:pPr>
      <w:r>
        <w:t xml:space="preserve">Ограничения, введенные из-за пандемии, позволили еще больше сократить эту трагическую статистику. Так, в прошедшем апреле на дорогах России произошло на 43,3% меньше ДТП, чем в аналогичном месяце прошлого года. А число аварий с участием детей и подростков снизилось на 68%, до 631. При этом погибли 14 детей </w:t>
      </w:r>
      <w:r w:rsidR="006C4695" w:rsidRPr="006C4695">
        <w:t>–</w:t>
      </w:r>
      <w:r>
        <w:t xml:space="preserve"> почти вдвое </w:t>
      </w:r>
      <w:r>
        <w:lastRenderedPageBreak/>
        <w:t>меньше, чем в апреле 2019 года. Это прямое следствие самоизоляции, правда, таким же эффектом, но уже с обратным знаком грозит и последующее снятие ограничений.</w:t>
      </w:r>
    </w:p>
    <w:p w14:paraId="16DB0B6E" w14:textId="77777777" w:rsidR="006C4695" w:rsidRDefault="0078049D" w:rsidP="006C4695">
      <w:pPr>
        <w:pStyle w:val="Textbody"/>
      </w:pPr>
      <w:r>
        <w:t xml:space="preserve">Обучение детей правильному, безопасному поведению на улице, рядом с проезжей частью, при переходе дорог </w:t>
      </w:r>
      <w:r w:rsidR="006C4695" w:rsidRPr="006C4695">
        <w:t>–</w:t>
      </w:r>
      <w:r>
        <w:t xml:space="preserve"> один из главных способов, позволяющих предотвратить возможные трагедии. Образовательные учреждения, ГИБДД, общественные организации активно готовятся и к обычному летнему выходу детей на улицы, и к началу нового учебного года. Запускаются массовые информационно-просветительские, обучающие проекты среди детей и их родителей. Но и качество дорожной инфраструктуры играет не последнюю роль. Поэтому дорожным работам, которые проводятся вблизи образовательных учреждений, на дорогах, по которым пролегают наиболее массовые маршруты к школам и детским садам, в рамках </w:t>
      </w:r>
      <w:r w:rsidRPr="006C4695">
        <w:rPr>
          <w:b/>
        </w:rPr>
        <w:t>нацпроект</w:t>
      </w:r>
      <w:r>
        <w:t xml:space="preserve">а </w:t>
      </w:r>
      <w:r w:rsidR="006C4695" w:rsidRPr="006C4695">
        <w:t>«</w:t>
      </w:r>
      <w:r w:rsidRPr="006C4695">
        <w:rPr>
          <w:b/>
        </w:rPr>
        <w:t>Безопасные и качественные автодороги</w:t>
      </w:r>
      <w:r w:rsidR="006C4695" w:rsidRPr="006C4695">
        <w:t>»</w:t>
      </w:r>
      <w:r>
        <w:t xml:space="preserve"> уделяется особое внимание.</w:t>
      </w:r>
    </w:p>
    <w:p w14:paraId="27EBEEF0" w14:textId="77777777" w:rsidR="006C4695" w:rsidRDefault="0078049D" w:rsidP="006C4695">
      <w:pPr>
        <w:pStyle w:val="Textbody"/>
      </w:pPr>
      <w:r>
        <w:t>От малых сел</w:t>
      </w:r>
    </w:p>
    <w:p w14:paraId="52A9F5E3" w14:textId="77777777" w:rsidR="006C4695" w:rsidRDefault="0078049D" w:rsidP="006C4695">
      <w:pPr>
        <w:pStyle w:val="Textbody"/>
      </w:pPr>
      <w:r>
        <w:t xml:space="preserve">Не растягивать такие ремонты на полгода решили, к примеру, в Псковской области. Обустройство безопасных пешеходных переходов вблизи образовательных учреждений на региональных автомобильных дорогах уже завершено досрочно, хотя первоначально срок сдачи работ был назначен на 31 августа. Всего за месяц было установлено 54 светофора на солнечных батареях, 108 дорожных знаков </w:t>
      </w:r>
      <w:r w:rsidR="006C4695" w:rsidRPr="006C4695">
        <w:t>«</w:t>
      </w:r>
      <w:r>
        <w:t>Пешеходный переход</w:t>
      </w:r>
      <w:r w:rsidR="006C4695" w:rsidRPr="006C4695">
        <w:t>»</w:t>
      </w:r>
      <w:r>
        <w:t xml:space="preserve"> и более 2,5 км пешеходного ограждения.</w:t>
      </w:r>
    </w:p>
    <w:p w14:paraId="1F5C62DE" w14:textId="77777777" w:rsidR="006C4695" w:rsidRDefault="0078049D" w:rsidP="006C4695">
      <w:pPr>
        <w:pStyle w:val="Textbody"/>
      </w:pPr>
      <w:r>
        <w:t xml:space="preserve">Один из таких переходов находится в деревне Писковичи, рядом со средней общеобразовательной школой. Ежедневно им пользовались более 400 школьников. Раньше переход был нерегулируемым и плохо просматривался в темное время суток, а это большая часть учебного года. Теперь же установлены два мигающих светофора, дорожные знаки </w:t>
      </w:r>
      <w:r w:rsidR="006C4695" w:rsidRPr="006C4695">
        <w:t>«</w:t>
      </w:r>
      <w:r>
        <w:t>Пешеходный переход</w:t>
      </w:r>
      <w:r w:rsidR="006C4695" w:rsidRPr="006C4695">
        <w:t>»</w:t>
      </w:r>
      <w:r>
        <w:t xml:space="preserve"> и барьерное ограждение.</w:t>
      </w:r>
    </w:p>
    <w:p w14:paraId="43153DA7" w14:textId="77777777" w:rsidR="006C4695" w:rsidRDefault="006C4695" w:rsidP="006C4695">
      <w:pPr>
        <w:pStyle w:val="Textbody"/>
      </w:pPr>
      <w:r w:rsidRPr="006C4695">
        <w:t>«</w:t>
      </w:r>
      <w:r w:rsidR="0078049D">
        <w:t>Это позволит сделать дорогу в школу и обратно намного безопаснее для школьников, их родителей, учителей и всех жителей деревни Писковичи</w:t>
      </w:r>
      <w:r w:rsidRPr="006C4695">
        <w:t>»</w:t>
      </w:r>
      <w:r w:rsidR="0078049D">
        <w:t xml:space="preserve">, </w:t>
      </w:r>
      <w:r w:rsidRPr="006C4695">
        <w:t>–</w:t>
      </w:r>
      <w:r w:rsidR="0078049D">
        <w:t xml:space="preserve"> отмечает Светлана Анисимова, учитель математики Писковской средней общеобразовательной школы.</w:t>
      </w:r>
    </w:p>
    <w:p w14:paraId="7622F783" w14:textId="77777777" w:rsidR="006C4695" w:rsidRDefault="0078049D" w:rsidP="006C4695">
      <w:pPr>
        <w:pStyle w:val="Textbody"/>
      </w:pPr>
      <w:r>
        <w:t>Переходом пользуются не только по пути в школу, но и при посещении Дома культуры, районной библиотеки, добавила председатель родительского комитета школы Марина Руданова.</w:t>
      </w:r>
    </w:p>
    <w:p w14:paraId="2927E495" w14:textId="77777777" w:rsidR="006C4695" w:rsidRDefault="0078049D" w:rsidP="006C4695">
      <w:pPr>
        <w:pStyle w:val="Textbody"/>
      </w:pPr>
      <w:r>
        <w:t>В селе Усть-Ивановка Амурской области в начале года появился новый детский сад на 120 мест, и дорожники приступили к приведению в порядок прилегающих улиц. Так, летом они планируют заасфальтировать Новую улицу, обустроить водоотведение, тротуары, автобусные остановки. Также со временем проведут связь, установят современное освещение и новые дорожные знаки, нанесут новую дорожную разметку холодным пластиком и посеют газон. Как отметил заместитель главы администрации Благовещенского района Дмитрий Слепцов, речь идет не просто о ремонте дорог, а о комплексном развитии территории муниципального образования, население которого растет с каждым годом.</w:t>
      </w:r>
    </w:p>
    <w:p w14:paraId="0A0EF52A" w14:textId="77777777" w:rsidR="006C4695" w:rsidRDefault="0078049D" w:rsidP="006C4695">
      <w:pPr>
        <w:pStyle w:val="Textbody"/>
      </w:pPr>
      <w:r>
        <w:t xml:space="preserve">Не забывают о самых маленьких даже в совсем небольших селах. В </w:t>
      </w:r>
      <w:r w:rsidRPr="006C4695">
        <w:rPr>
          <w:b/>
        </w:rPr>
        <w:t>Семенов</w:t>
      </w:r>
      <w:r>
        <w:t xml:space="preserve">ке Воловского района Липецкой области проживают около 200 человек. Школы там нет, поэтому дети каждый день ездят на учебу в соседнее село Набережное. По словам главы поселения Татьяны Заховаевой, последний раз пролегающую между пунктами дорогу обновляли в середине 1980-х годов, с тех пор здесь проводился только аварийный ямочный ремонт. Но благодаря </w:t>
      </w:r>
      <w:r w:rsidRPr="006C4695">
        <w:rPr>
          <w:b/>
        </w:rPr>
        <w:t>нацпроект</w:t>
      </w:r>
      <w:r>
        <w:t>у в этом году дорогу приведут в нормативное состояние: устранят деформации, просадки, колеи, уложат новое асфальтобетонное покрытие. Подрядчик обещает все закончить к 1 сентября. Как рассказал местный житель Александр Уточкин, для всех жителей села, и больших, и маленьких, это событие, и они с радостью наблюдают за работой спецтехники.</w:t>
      </w:r>
    </w:p>
    <w:p w14:paraId="7F48969E" w14:textId="77777777" w:rsidR="006C4695" w:rsidRDefault="0078049D" w:rsidP="006C4695">
      <w:pPr>
        <w:pStyle w:val="Textbody"/>
      </w:pPr>
      <w:r>
        <w:t>До больших городов</w:t>
      </w:r>
    </w:p>
    <w:p w14:paraId="5C2AEA4F" w14:textId="77777777" w:rsidR="006C4695" w:rsidRDefault="0078049D" w:rsidP="006C4695">
      <w:pPr>
        <w:pStyle w:val="Textbody"/>
      </w:pPr>
      <w:r>
        <w:lastRenderedPageBreak/>
        <w:t>В крупных городах и работы масштабнее. В Новосибирске идет капитальный ремонт участка Большевистской улицы протяженностью 1,2 км. Это одна из центральных улиц города с шестиполосным движением. Но вот у перехода рядом с детским садом № 389, хотя еще недавно и оборудованного светофором, стерлась разметка, не было пешеходных ограждений. Сейчас вдоль улицы ремонтируют тротуары, обновляют бордюрный камень, в эстетический вид приводят газоны, по-новому будут обустроены пешеходные переходы.</w:t>
      </w:r>
    </w:p>
    <w:p w14:paraId="4125B8DD" w14:textId="77777777" w:rsidR="006C4695" w:rsidRDefault="006C4695" w:rsidP="006C4695">
      <w:pPr>
        <w:pStyle w:val="Textbody"/>
      </w:pPr>
      <w:r w:rsidRPr="006C4695">
        <w:t>«</w:t>
      </w:r>
      <w:r w:rsidR="0078049D">
        <w:t>Я искренне радуюсь, когда вижу изменения в лучшую сторону в родном Новосибирске. Важно помнить, что в городе должно быть комфортно не только автомобилистам, но и пешеходам. Все эти изменения придутся по душе родителям и детям, которые ежедневно добираются вдоль Большевистской улицы в детский сад № 389. Ведь движение в городе с каждым годом становится безопаснее</w:t>
      </w:r>
      <w:r w:rsidRPr="006C4695">
        <w:t>»</w:t>
      </w:r>
      <w:r w:rsidR="0078049D">
        <w:t xml:space="preserve">, </w:t>
      </w:r>
      <w:r w:rsidRPr="006C4695">
        <w:t>–</w:t>
      </w:r>
      <w:r w:rsidR="0078049D">
        <w:t xml:space="preserve"> рассказал заместитель председателя Общественного совета при министерстве транспорта и дорожного хозяйства региона Сергей Новиков.</w:t>
      </w:r>
    </w:p>
    <w:p w14:paraId="753A941F" w14:textId="756BBC5A" w:rsidR="0078049D" w:rsidRDefault="0078049D" w:rsidP="006C4695">
      <w:pPr>
        <w:pStyle w:val="Textbody"/>
      </w:pPr>
    </w:p>
    <w:p w14:paraId="149172BB" w14:textId="77777777" w:rsidR="006C4695" w:rsidRDefault="0078049D" w:rsidP="006C4695">
      <w:pPr>
        <w:pStyle w:val="Textbody"/>
      </w:pPr>
      <w:r>
        <w:t xml:space="preserve">В Барнауле в Алтайском крае в районе пересечения улиц 50 лет СССР и Георгиева, а также Балтийской и Лазурной сразу четыре общеобразовательные школы. В рамках </w:t>
      </w:r>
      <w:r w:rsidRPr="006C4695">
        <w:rPr>
          <w:b/>
        </w:rPr>
        <w:t>нацпроект</w:t>
      </w:r>
      <w:r>
        <w:t>а на регулируемых перекрестках этих улиц были заменены транспортные и пешеходные светофоры, установлены дорожные знаки на щитах с повышенной светоотражающей способностью.</w:t>
      </w:r>
    </w:p>
    <w:p w14:paraId="1C9A23B6" w14:textId="77777777" w:rsidR="006C4695" w:rsidRDefault="006C4695" w:rsidP="006C4695">
      <w:pPr>
        <w:pStyle w:val="Textbody"/>
      </w:pPr>
      <w:r w:rsidRPr="006C4695">
        <w:t>«</w:t>
      </w:r>
      <w:r w:rsidR="0078049D">
        <w:t xml:space="preserve">С учетом большого количества детей как школьного, так и дошкольного возраста, проживающих в границах этих улиц, а это порядка 3 тыс. школьников и 1,2 тыс. дошколят, модернизация светофора на перекрестке улиц Балтийская </w:t>
      </w:r>
      <w:r w:rsidRPr="006C4695">
        <w:t>–</w:t>
      </w:r>
      <w:r w:rsidR="0078049D">
        <w:t xml:space="preserve"> Лазурная, безусловно, повысит безопасность дорожного движения</w:t>
      </w:r>
      <w:r w:rsidRPr="006C4695">
        <w:t>»</w:t>
      </w:r>
      <w:r w:rsidR="0078049D">
        <w:t xml:space="preserve">, </w:t>
      </w:r>
      <w:r w:rsidRPr="006C4695">
        <w:t>–</w:t>
      </w:r>
      <w:r w:rsidR="0078049D">
        <w:t xml:space="preserve"> отметила директор школы № 132 города Барнаула Инна Борисенко.</w:t>
      </w:r>
    </w:p>
    <w:p w14:paraId="484A288F" w14:textId="77777777" w:rsidR="006C4695" w:rsidRDefault="0078049D" w:rsidP="006C4695">
      <w:pPr>
        <w:pStyle w:val="Textbody"/>
      </w:pPr>
      <w:r>
        <w:t>В городе Пензе в 2020 году рядом с восемью общеобразовательными учреждениями планируется установить восемь светофорных объектов, 148 предупреждающих знаков дорожного движения, 2 тыс. погонных метров барьерного ограждения.</w:t>
      </w:r>
    </w:p>
    <w:p w14:paraId="67ADC142" w14:textId="77777777" w:rsidR="006C4695" w:rsidRDefault="0078049D" w:rsidP="006C4695">
      <w:pPr>
        <w:pStyle w:val="Textbody"/>
      </w:pPr>
      <w:r>
        <w:t>Места для ремонта выбирали с участием жителей. К примеру, в Ленинском районе средняя школа № 58 находится внутри квартала, с четырех сторон окруженного автодорогами, ремонт которых был проведен в 2018–2019 годах. Из-за этого увеличился транспортный поток, и потому вблизи школы решили установить светофоры, 400 погонных метров пешеходного ограждения и 36 знаков дорожного движения.</w:t>
      </w:r>
    </w:p>
    <w:p w14:paraId="04546856" w14:textId="77777777" w:rsidR="006C4695" w:rsidRDefault="0078049D" w:rsidP="006C4695">
      <w:pPr>
        <w:pStyle w:val="Textbody"/>
      </w:pPr>
      <w:r>
        <w:t xml:space="preserve">    </w:t>
      </w:r>
      <w:r w:rsidR="006C4695" w:rsidRPr="006C4695">
        <w:t>«</w:t>
      </w:r>
      <w:r>
        <w:t>Мы, родители, очень рады установке светофоров! Будем меньше переживать за своих детей</w:t>
      </w:r>
      <w:r w:rsidR="006C4695" w:rsidRPr="006C4695">
        <w:t>»</w:t>
      </w:r>
      <w:r>
        <w:t xml:space="preserve">, </w:t>
      </w:r>
      <w:r w:rsidR="006C4695" w:rsidRPr="006C4695">
        <w:t>–</w:t>
      </w:r>
      <w:r>
        <w:t xml:space="preserve"> сказала Наталья Иванова, мама ученика школы.</w:t>
      </w:r>
    </w:p>
    <w:p w14:paraId="110470A7" w14:textId="77777777" w:rsidR="006C4695" w:rsidRDefault="0078049D" w:rsidP="006C4695">
      <w:pPr>
        <w:pStyle w:val="Textbody"/>
      </w:pPr>
      <w:r>
        <w:t>Общая работа</w:t>
      </w:r>
    </w:p>
    <w:p w14:paraId="42BDA826" w14:textId="35336DB4" w:rsidR="0078049D" w:rsidRDefault="0078049D" w:rsidP="006C4695">
      <w:pPr>
        <w:pStyle w:val="Textbody"/>
      </w:pPr>
      <w:r>
        <w:t xml:space="preserve">Но как бы ни старались дорожные службы, обустраивая современные пешеходные переходы, делая яркую разметку, настраивая светофоры, важно знать, что добиться снижения детской смертности в ДТП можно только общими усилиями всех сторон: родителей, учителей, воспитателей, водителей и просто прохожих. Всем им важно помнить, что если ребенок получил травму в дорожно-транспортном происшествии, то такого понятия, как </w:t>
      </w:r>
      <w:r w:rsidR="006C4695" w:rsidRPr="006C4695">
        <w:t>«</w:t>
      </w:r>
      <w:r>
        <w:t>вина ребенка</w:t>
      </w:r>
      <w:r w:rsidR="006C4695" w:rsidRPr="006C4695">
        <w:t>»</w:t>
      </w:r>
      <w:r>
        <w:t>, не существует, где-то недосмотрели именно взрослые. А потому важно своевременное обучение умению ориентироваться в дорожной ситуации, дисциплине, осмотрительности и осторожности на улице. Тогда улицы будут комфортными и безопасными и для детей, и для их родителей.</w:t>
      </w:r>
    </w:p>
    <w:p w14:paraId="00E8832A" w14:textId="77777777" w:rsidR="0078049D" w:rsidRDefault="0078049D" w:rsidP="006C4695">
      <w:pPr>
        <w:pStyle w:val="Textbody"/>
      </w:pPr>
      <w:hyperlink r:id="rId52" w:history="1">
        <w:r>
          <w:rPr>
            <w:color w:val="0000FF"/>
            <w:u w:val="single" w:color="0000FF"/>
          </w:rPr>
          <w:t>https://futurerussia.gov.ru/nacionalnye-proekty/poka-deti-byli-doma-kak-regiony-za-vrema-samoizolacii-povysili-bezopasnost-na-dorogah</w:t>
        </w:r>
      </w:hyperlink>
    </w:p>
    <w:p w14:paraId="7EB4682E" w14:textId="77777777" w:rsidR="0078049D" w:rsidRPr="00035F1B" w:rsidRDefault="0078049D" w:rsidP="006C4695">
      <w:pPr>
        <w:pStyle w:val="3"/>
        <w:jc w:val="both"/>
        <w:rPr>
          <w:rFonts w:ascii="Times New Roman" w:hAnsi="Times New Roman"/>
          <w:sz w:val="24"/>
          <w:szCs w:val="24"/>
        </w:rPr>
      </w:pPr>
      <w:bookmarkStart w:id="67" w:name="_Toc42250098"/>
      <w:r w:rsidRPr="00035F1B">
        <w:rPr>
          <w:rFonts w:ascii="Times New Roman" w:hAnsi="Times New Roman"/>
          <w:sz w:val="24"/>
          <w:szCs w:val="24"/>
        </w:rPr>
        <w:lastRenderedPageBreak/>
        <w:t>ТАСС; 2020.29.05; ДО КОНЦА ГОДА В РОССИИ ОТРЕМОНТИРУЮТ ОКОЛО 14 ТЫС. КМ РЕГИОНАЛЬНЫХ АВТОДОРОГ</w:t>
      </w:r>
      <w:bookmarkEnd w:id="67"/>
    </w:p>
    <w:p w14:paraId="6A0D9E86" w14:textId="562A3904" w:rsidR="0078049D" w:rsidRDefault="0078049D" w:rsidP="006C4695">
      <w:pPr>
        <w:jc w:val="both"/>
      </w:pPr>
      <w:r>
        <w:t xml:space="preserve">Почти 14 тыс. км региональных автодорог будут отремонтированы в 2020 году в рамках национального проекта </w:t>
      </w:r>
      <w:r w:rsidR="006C4695" w:rsidRPr="006C4695">
        <w:t>«</w:t>
      </w:r>
      <w:r w:rsidRPr="006C4695">
        <w:rPr>
          <w:b/>
        </w:rPr>
        <w:t>Безопасные и качественные автомобильные дороги</w:t>
      </w:r>
      <w:r w:rsidR="006C4695" w:rsidRPr="006C4695">
        <w:t>»</w:t>
      </w:r>
      <w:r>
        <w:t xml:space="preserve">, говорится в сообщении </w:t>
      </w:r>
      <w:r w:rsidRPr="006C4695">
        <w:rPr>
          <w:b/>
        </w:rPr>
        <w:t>Минтранс</w:t>
      </w:r>
      <w:r>
        <w:t>а РФ.</w:t>
      </w:r>
    </w:p>
    <w:p w14:paraId="27877796" w14:textId="129FF897" w:rsidR="0078049D" w:rsidRDefault="006C4695" w:rsidP="006C4695">
      <w:pPr>
        <w:jc w:val="both"/>
      </w:pPr>
      <w:r w:rsidRPr="006C4695">
        <w:t>«</w:t>
      </w:r>
      <w:r w:rsidR="0078049D">
        <w:t>В 2020 году работы пройдут почти на 6 000 объектов, в нормативное состояние приведут 13 719 км дорог. Из них 173 объекта строительства и реконструкции общей протяженностью 473 км</w:t>
      </w:r>
      <w:r w:rsidRPr="006C4695">
        <w:t>»</w:t>
      </w:r>
      <w:r w:rsidR="0078049D">
        <w:t>, - отметили в министерстве.</w:t>
      </w:r>
    </w:p>
    <w:p w14:paraId="13038778" w14:textId="65956753" w:rsidR="0078049D" w:rsidRDefault="0078049D" w:rsidP="006C4695">
      <w:pPr>
        <w:jc w:val="both"/>
      </w:pPr>
      <w:r>
        <w:t xml:space="preserve">В </w:t>
      </w:r>
      <w:r w:rsidRPr="006C4695">
        <w:rPr>
          <w:b/>
        </w:rPr>
        <w:t>Минтранс</w:t>
      </w:r>
      <w:r>
        <w:t xml:space="preserve">е подчеркнули, что, несмотря на непростую ситуацию в связи с коронавирусом, дорожные работы идут в соответствии с графиком. Более того, их объем по сравнению с прошлым годом увеличился. </w:t>
      </w:r>
      <w:r w:rsidR="006C4695" w:rsidRPr="006C4695">
        <w:t>«</w:t>
      </w:r>
      <w:r>
        <w:t>По состоянию на 28 мая уложено более 14 млн кв. м верхнего слоя дорожного покрытия, что составляет 12,52% общего объема запланированных мероприятий. Это на 2,9 млн кв. м превышает показатели соответствующего периода прошлого года</w:t>
      </w:r>
      <w:r w:rsidR="006C4695" w:rsidRPr="006C4695">
        <w:t>»</w:t>
      </w:r>
      <w:r>
        <w:t>, - уточнили в министерстве.</w:t>
      </w:r>
    </w:p>
    <w:p w14:paraId="0970AF22" w14:textId="3EE06E04" w:rsidR="0078049D" w:rsidRDefault="0078049D" w:rsidP="006C4695">
      <w:pPr>
        <w:jc w:val="both"/>
      </w:pPr>
      <w:r>
        <w:t xml:space="preserve">В </w:t>
      </w:r>
      <w:r w:rsidRPr="006C4695">
        <w:rPr>
          <w:b/>
        </w:rPr>
        <w:t>Минтранс</w:t>
      </w:r>
      <w:r>
        <w:t xml:space="preserve">е также напомнили об увеличении финансирования проекта </w:t>
      </w:r>
      <w:r w:rsidR="006C4695" w:rsidRPr="006C4695">
        <w:t>«</w:t>
      </w:r>
      <w:r>
        <w:t>Дорожная сеть</w:t>
      </w:r>
      <w:r w:rsidR="006C4695" w:rsidRPr="006C4695">
        <w:t>»</w:t>
      </w:r>
      <w:r>
        <w:t xml:space="preserve"> - в этом году оно составляет 245,7 млрд рублей. Из них 80,5 млрд рублей - федеральная поддержка, 165,3 млрд рублей - средства региональных дорожных фондов. Однако регионам необходимо своевременно освоить выделенные на ремонт дорог средства. </w:t>
      </w:r>
      <w:r w:rsidR="006C4695" w:rsidRPr="006C4695">
        <w:t>«</w:t>
      </w:r>
      <w:r>
        <w:t>Июнь - завершающий месяц второго квартала. Если деньги, которые вы запрашивали, не будут использованы, они переносятся Минфином на IV квартал. Если вы в июне не выполните объемы, которые заказывали, до конца ноября вы их не увидите. Учитывайте это, подтягивайтесь</w:t>
      </w:r>
      <w:r w:rsidR="006C4695" w:rsidRPr="006C4695">
        <w:t>»</w:t>
      </w:r>
      <w:r>
        <w:t xml:space="preserve">, - подчеркнул глава министерства </w:t>
      </w:r>
      <w:r w:rsidRPr="006C4695">
        <w:rPr>
          <w:b/>
        </w:rPr>
        <w:t>Евгений Дитрих</w:t>
      </w:r>
      <w:r>
        <w:t>, слова которого приводятся в пресс-релизе.</w:t>
      </w:r>
    </w:p>
    <w:p w14:paraId="42FB6918" w14:textId="0A79D5EC" w:rsidR="0078049D" w:rsidRDefault="0078049D" w:rsidP="006C4695">
      <w:pPr>
        <w:jc w:val="both"/>
      </w:pPr>
      <w:r>
        <w:t xml:space="preserve">Еще одна важная задача, которая сейчас стоит перед российскими регионами - завершение контрактации. По данным на 28 мая в план-график торгов включено 5 798 объектов - это 97,74% от запланированного объема работ. Законтрактовано 5 653 объекта (95,3%). </w:t>
      </w:r>
      <w:r w:rsidR="006C4695" w:rsidRPr="006C4695">
        <w:t>«</w:t>
      </w:r>
      <w:r>
        <w:t xml:space="preserve">В целом ситуацию мы можем расценивать как положительную, - прокомментировал руководитель </w:t>
      </w:r>
      <w:r w:rsidRPr="006C4695">
        <w:rPr>
          <w:b/>
        </w:rPr>
        <w:t>Росавтодор</w:t>
      </w:r>
      <w:r>
        <w:t>а Игорь Костюченко - Но вынужден констатировать, что сегодня у нескольких субъектов количество объектов, включенных в план-график, составляет менее 90%. В их числе Калмыкия, Крым, Чукотский автономный округ, а также Ивановская, Тверская и Сахалинская области</w:t>
      </w:r>
      <w:r w:rsidR="006C4695" w:rsidRPr="006C4695">
        <w:t>»</w:t>
      </w:r>
      <w:r>
        <w:t>.</w:t>
      </w:r>
    </w:p>
    <w:p w14:paraId="41FB8AF8" w14:textId="2C70F820" w:rsidR="0078049D" w:rsidRDefault="0078049D" w:rsidP="006C4695">
      <w:pPr>
        <w:jc w:val="both"/>
      </w:pPr>
      <w:r>
        <w:t xml:space="preserve">Также в </w:t>
      </w:r>
      <w:r w:rsidRPr="006C4695">
        <w:rPr>
          <w:b/>
        </w:rPr>
        <w:t>Минтранс</w:t>
      </w:r>
      <w:r>
        <w:t xml:space="preserve">е обсудили темпы дорожных работ по проекту </w:t>
      </w:r>
      <w:r w:rsidR="006C4695" w:rsidRPr="006C4695">
        <w:t>«</w:t>
      </w:r>
      <w:r>
        <w:t>Улица Победы</w:t>
      </w:r>
      <w:r w:rsidR="006C4695" w:rsidRPr="006C4695">
        <w:t>»</w:t>
      </w:r>
      <w:r>
        <w:t xml:space="preserve">, приуроченного к 75-летию Победы в Великой Отечественной войне. </w:t>
      </w:r>
      <w:r w:rsidR="006C4695" w:rsidRPr="006C4695">
        <w:t>«</w:t>
      </w:r>
      <w:r>
        <w:t>В течение 2020 года в регионах отремонтируют и благоустроят порядка 400 улиц, названных в честь Дня Победы и героев войны. Эту работу поручено ускорить</w:t>
      </w:r>
      <w:r w:rsidR="006C4695" w:rsidRPr="006C4695">
        <w:t>»</w:t>
      </w:r>
      <w:r>
        <w:t>, - подчеркнули в министерстве.</w:t>
      </w:r>
    </w:p>
    <w:p w14:paraId="6A0F3058" w14:textId="77777777" w:rsidR="0078049D" w:rsidRDefault="0078049D" w:rsidP="006C4695">
      <w:pPr>
        <w:jc w:val="both"/>
      </w:pPr>
      <w:hyperlink r:id="rId53" w:history="1">
        <w:r w:rsidRPr="00FC47FB">
          <w:rPr>
            <w:rStyle w:val="a9"/>
          </w:rPr>
          <w:t>https://futurerussia.gov.ru/nacionalnye-proekty/pocti-14-tys-km-avtodorog-v-2020-godu-otremontiruut-v-regionah-po-doroznomu-nacproektu</w:t>
        </w:r>
      </w:hyperlink>
    </w:p>
    <w:p w14:paraId="5746642C" w14:textId="77777777" w:rsidR="0078049D" w:rsidRPr="0030753C" w:rsidRDefault="0078049D" w:rsidP="006C4695">
      <w:pPr>
        <w:pStyle w:val="3"/>
        <w:jc w:val="both"/>
        <w:rPr>
          <w:rFonts w:ascii="Times New Roman" w:hAnsi="Times New Roman"/>
          <w:sz w:val="24"/>
          <w:szCs w:val="24"/>
        </w:rPr>
      </w:pPr>
      <w:bookmarkStart w:id="68" w:name="_Toc42250099"/>
      <w:r w:rsidRPr="0030753C">
        <w:rPr>
          <w:rFonts w:ascii="Times New Roman" w:hAnsi="Times New Roman"/>
          <w:sz w:val="24"/>
          <w:szCs w:val="24"/>
        </w:rPr>
        <w:t>ТАСС; 2020.29.05; В ГИБДД НАЗВАЛИ КЛЮЧЕВОЙ ФАКТОР РИСКА ДТП</w:t>
      </w:r>
      <w:bookmarkEnd w:id="68"/>
    </w:p>
    <w:p w14:paraId="427DCFA4" w14:textId="77777777" w:rsidR="0078049D" w:rsidRDefault="0078049D" w:rsidP="006C4695">
      <w:pPr>
        <w:jc w:val="both"/>
      </w:pPr>
      <w:r>
        <w:t>Основным фактором риска дорожно-транспортных происшествий в России стало отвлечение внимания водителей за рулем. Об этом говорится в информационных материалах ГИБДД России, распространенных на пресс-конференции в ТАСС.</w:t>
      </w:r>
    </w:p>
    <w:p w14:paraId="6F939061" w14:textId="7244688B" w:rsidR="0078049D" w:rsidRDefault="006C4695" w:rsidP="006C4695">
      <w:pPr>
        <w:jc w:val="both"/>
      </w:pPr>
      <w:r w:rsidRPr="006C4695">
        <w:t>«</w:t>
      </w:r>
      <w:r w:rsidR="0078049D">
        <w:t>Наряду с динамичным развитием технологий, в том числе в сфере коммуникаций и IT, отвлечение внимания водителей и пешеходов на дороге стало одним из ключевых факторов риска ДТП, в том числе с тяжелыми последствиями. Участникам дорожного движения необходимо осознать и перестать недооценивать эту проблему, помнить обо всех опасных факторах, провоцирующих отвлечение внимания, и развивать в себе умение концентрироваться на окружающей реальности, не переключая внимание с дорожной ситуации на что-либо или на кого-либо</w:t>
      </w:r>
      <w:r w:rsidRPr="006C4695">
        <w:t>»</w:t>
      </w:r>
      <w:r w:rsidR="0078049D">
        <w:t>, - говорится в материалах.</w:t>
      </w:r>
    </w:p>
    <w:p w14:paraId="0B16D639" w14:textId="0187C531" w:rsidR="0078049D" w:rsidRDefault="0078049D" w:rsidP="006C4695">
      <w:pPr>
        <w:jc w:val="both"/>
      </w:pPr>
      <w:r>
        <w:t xml:space="preserve">Также там отмечено, что в связи с этой проблемой ГИБДД России организовала социальную кампанию </w:t>
      </w:r>
      <w:r w:rsidR="006C4695" w:rsidRPr="006C4695">
        <w:t>«</w:t>
      </w:r>
      <w:r>
        <w:t>Внимание на дорогу</w:t>
      </w:r>
      <w:r w:rsidR="006C4695" w:rsidRPr="006C4695">
        <w:t>»</w:t>
      </w:r>
      <w:r>
        <w:t xml:space="preserve">. </w:t>
      </w:r>
      <w:r w:rsidR="006C4695" w:rsidRPr="006C4695">
        <w:t>«</w:t>
      </w:r>
      <w:r>
        <w:t xml:space="preserve">В рамках реализации кампании в летний и </w:t>
      </w:r>
      <w:r>
        <w:lastRenderedPageBreak/>
        <w:t>осенний периоды текущего года в регионах России пройдут целевые мероприятия с максимально широким охватом участников дорожного движения. На этапе подготовки проведения кампании была детально изучена проблематика и особенности поведения на дороге ключевых целевых аудиторий. По итогам обширных исследований экспертами в области безопасности дорожного движения совместно Госавтоинспекцией МВД России для каждой аудитории был разработан комплекс тематических обучающих мероприятий, с помощью которых информация будет донесена до участников дорожного движения в наиболее доступной форме</w:t>
      </w:r>
      <w:r w:rsidR="006C4695" w:rsidRPr="006C4695">
        <w:t>»</w:t>
      </w:r>
      <w:r>
        <w:t>, - отмечено в материалах.</w:t>
      </w:r>
    </w:p>
    <w:p w14:paraId="0624FB4A" w14:textId="77777777" w:rsidR="0078049D" w:rsidRDefault="0078049D" w:rsidP="006C4695">
      <w:pPr>
        <w:jc w:val="both"/>
      </w:pPr>
      <w:r>
        <w:t>Более 90% дорожно-транспортных происшествий происходят по причине недооценки ситуации на дороге участниками движения, заявил замглавы ГИБДД Олег Понарьин.</w:t>
      </w:r>
    </w:p>
    <w:p w14:paraId="53C8EA4C" w14:textId="2C454D38" w:rsidR="0078049D" w:rsidRDefault="006C4695" w:rsidP="006C4695">
      <w:pPr>
        <w:jc w:val="both"/>
      </w:pPr>
      <w:r w:rsidRPr="006C4695">
        <w:t>«</w:t>
      </w:r>
      <w:r w:rsidR="0078049D">
        <w:t>Больше 90% ДТП происходит прямо или косвенно по причине недооценки водителем, пешеходом, пассажиром дорожных условий и приводит к тяжким последствиям - и ранениям, и гибели участников дорожного движения. Поэтому правильно оценить свои возможности, оценить возможности партнера по дорожному движению - это очень важно</w:t>
      </w:r>
      <w:r w:rsidRPr="006C4695">
        <w:t>»</w:t>
      </w:r>
      <w:r w:rsidR="0078049D">
        <w:t>, - сказал он.</w:t>
      </w:r>
    </w:p>
    <w:p w14:paraId="5DD14A16" w14:textId="352501A8" w:rsidR="0078049D" w:rsidRDefault="0078049D" w:rsidP="006C4695">
      <w:pPr>
        <w:jc w:val="both"/>
      </w:pPr>
      <w:r>
        <w:t xml:space="preserve">Понарьин обратил внимание на тот факт, что человек может одновременно контролировать и осуществлять от пяти до девяти действий. При этом, например, водитель одновременно включает сигнал поворота, осуществляет маневрирование и тормозит. К тому же он может отвлекаться на радиоприемник, пассажира в салоне, телефон и таким образом количество набора действий будет превышать девять одновременно совершаемых действий. </w:t>
      </w:r>
      <w:r w:rsidR="006C4695" w:rsidRPr="006C4695">
        <w:t>«</w:t>
      </w:r>
      <w:r>
        <w:t>В этой связи мы должны прийти к пониманию, что лишнее отвлечение избыточно, оно вредит собственному здоровью и здоровью окружающих, потому нужно сосредоточиваться на дорожном движении</w:t>
      </w:r>
      <w:r w:rsidR="006C4695" w:rsidRPr="006C4695">
        <w:t>»</w:t>
      </w:r>
      <w:r>
        <w:t>, - подчеркнул он.</w:t>
      </w:r>
    </w:p>
    <w:p w14:paraId="41141E16" w14:textId="77777777" w:rsidR="0078049D" w:rsidRDefault="0078049D" w:rsidP="006C4695">
      <w:pPr>
        <w:jc w:val="both"/>
      </w:pPr>
      <w:hyperlink r:id="rId54" w:history="1">
        <w:r w:rsidRPr="00FC47FB">
          <w:rPr>
            <w:rStyle w:val="a9"/>
          </w:rPr>
          <w:t>https://tass.ru/obschestvo/8597483</w:t>
        </w:r>
      </w:hyperlink>
    </w:p>
    <w:p w14:paraId="3684C536" w14:textId="46E82A4F" w:rsidR="0030753C" w:rsidRPr="00035F1B" w:rsidRDefault="0030753C" w:rsidP="006C4695">
      <w:pPr>
        <w:pStyle w:val="3"/>
        <w:jc w:val="both"/>
        <w:rPr>
          <w:rFonts w:ascii="Times New Roman" w:hAnsi="Times New Roman"/>
          <w:sz w:val="24"/>
          <w:szCs w:val="24"/>
        </w:rPr>
      </w:pPr>
      <w:bookmarkStart w:id="69" w:name="_Toc42250100"/>
      <w:r w:rsidRPr="00035F1B">
        <w:rPr>
          <w:rFonts w:ascii="Times New Roman" w:hAnsi="Times New Roman"/>
          <w:sz w:val="24"/>
          <w:szCs w:val="24"/>
        </w:rPr>
        <w:t>ТАСС; 2020.30.05; В АЛТАЙСКОМ КРАЕ ОТРЕМОНТИРУЮТ УЧАСТОК ТРАССЫ КАЛМАНКА - НОВОРОМАНОВО – ЛЕБЯЖЬЕ</w:t>
      </w:r>
      <w:bookmarkEnd w:id="69"/>
    </w:p>
    <w:p w14:paraId="060D4BAE" w14:textId="6B8F9D5F" w:rsidR="00DB5E83" w:rsidRDefault="0030753C" w:rsidP="006C4695">
      <w:pPr>
        <w:jc w:val="both"/>
      </w:pPr>
      <w:r>
        <w:t xml:space="preserve">В Алтайском крае в рамках исполнения национального проекта </w:t>
      </w:r>
      <w:r w:rsidR="006C4695" w:rsidRPr="006C4695">
        <w:t>«</w:t>
      </w:r>
      <w:r w:rsidRPr="006C4695">
        <w:rPr>
          <w:b/>
        </w:rPr>
        <w:t>Безопасные и качественные автомобильные дороги</w:t>
      </w:r>
      <w:r w:rsidR="006C4695" w:rsidRPr="006C4695">
        <w:t>»</w:t>
      </w:r>
      <w:r>
        <w:t xml:space="preserve"> выделено 350 млн рублей на ремонт почти 45 км трассы Калманка - Новороманово – Лебяжье, сообщает пресс-служба министерства транспорта региона.</w:t>
      </w:r>
    </w:p>
    <w:p w14:paraId="12EC1A9C" w14:textId="2B2012C9" w:rsidR="0030753C" w:rsidRDefault="006C4695" w:rsidP="006C4695">
      <w:pPr>
        <w:jc w:val="both"/>
      </w:pPr>
      <w:r w:rsidRPr="006C4695">
        <w:t>«</w:t>
      </w:r>
      <w:r w:rsidR="0030753C">
        <w:t xml:space="preserve">Масштабные работы на этой трассе начались еще в 2017 году в рамках приоритетного проекта </w:t>
      </w:r>
      <w:r w:rsidRPr="006C4695">
        <w:t>«</w:t>
      </w:r>
      <w:r w:rsidR="0030753C">
        <w:t>Безопасные и качественные дороги</w:t>
      </w:r>
      <w:r w:rsidRPr="006C4695">
        <w:t>»</w:t>
      </w:r>
      <w:r w:rsidR="0030753C">
        <w:t xml:space="preserve">. Тогда обновили 10 километров, в 2018-м еще 13 километров. В 2019 и 2020 годах работы проводятся уже по национальному проекту </w:t>
      </w:r>
      <w:r w:rsidRPr="006C4695">
        <w:t>«</w:t>
      </w:r>
      <w:r w:rsidR="0030753C" w:rsidRPr="006C4695">
        <w:rPr>
          <w:b/>
        </w:rPr>
        <w:t>Безопасные и качественные автомобильные дороги</w:t>
      </w:r>
      <w:r w:rsidRPr="006C4695">
        <w:t>»</w:t>
      </w:r>
      <w:r w:rsidR="0030753C">
        <w:t>, за два этих года отремонтируют еще около 20 километров</w:t>
      </w:r>
      <w:r w:rsidRPr="006C4695">
        <w:t>»</w:t>
      </w:r>
      <w:r w:rsidR="0030753C">
        <w:t>, - сказано в сообщении.</w:t>
      </w:r>
    </w:p>
    <w:p w14:paraId="06C59450" w14:textId="77777777" w:rsidR="0030753C" w:rsidRDefault="0030753C" w:rsidP="006C4695">
      <w:pPr>
        <w:jc w:val="both"/>
      </w:pPr>
      <w:r>
        <w:t>В министерстве транспорта Алтайского края сообщили, что обновляют участок с помощью технологии холодного ресайклинга. Она дает возможность значительно укрепить основание и увеличить срок эксплуатации трассы. Для жителей района автотрасса служит прямым сообщением с краевой столицей и выходом к федеральной трассе А-322 Барнаул - Рубцовск - граница с Республикой Казахстан. Также в этом направлении проходит интенсивное движение тяжеловесного транспорта.</w:t>
      </w:r>
    </w:p>
    <w:p w14:paraId="47747DBF" w14:textId="77777777" w:rsidR="006C4695" w:rsidRDefault="0078049D" w:rsidP="006C4695">
      <w:pPr>
        <w:jc w:val="both"/>
      </w:pPr>
      <w:hyperlink r:id="rId55" w:history="1">
        <w:r w:rsidR="0030753C" w:rsidRPr="00FC47FB">
          <w:rPr>
            <w:rStyle w:val="a9"/>
          </w:rPr>
          <w:t>https://futurerussia.gov.ru/nacionalnye-proekty/v-altajskom-krae-otremontiruut-ucastok-trassy-kalmanka-novoromanovo-lebaze</w:t>
        </w:r>
      </w:hyperlink>
    </w:p>
    <w:p w14:paraId="65050349" w14:textId="72627D79" w:rsidR="0078049D" w:rsidRDefault="0078049D" w:rsidP="006C4695">
      <w:pPr>
        <w:pStyle w:val="3"/>
        <w:jc w:val="both"/>
        <w:rPr>
          <w:rFonts w:ascii="Times New Roman" w:hAnsi="Times New Roman"/>
          <w:sz w:val="24"/>
        </w:rPr>
      </w:pPr>
      <w:bookmarkStart w:id="70" w:name="_Toc42250101"/>
      <w:r>
        <w:rPr>
          <w:rFonts w:ascii="Times New Roman" w:hAnsi="Times New Roman"/>
          <w:sz w:val="24"/>
        </w:rPr>
        <w:t xml:space="preserve">ТАСС; 2020.01.06; ВЛАСТИ ЗАБАЙКАЛЬЯ НА 60% УВЕЛИЧАТ ПРОТЯЖЕННОСТЬ ДОРОГ, РЕМОНТИРУЕМЫХ ПО </w:t>
      </w:r>
      <w:r w:rsidRPr="006C4695">
        <w:rPr>
          <w:rFonts w:ascii="Times New Roman" w:hAnsi="Times New Roman"/>
          <w:sz w:val="24"/>
        </w:rPr>
        <w:t>НАЦПРОЕКТ</w:t>
      </w:r>
      <w:r>
        <w:rPr>
          <w:rFonts w:ascii="Times New Roman" w:hAnsi="Times New Roman"/>
          <w:sz w:val="24"/>
        </w:rPr>
        <w:t>У</w:t>
      </w:r>
      <w:bookmarkEnd w:id="70"/>
    </w:p>
    <w:p w14:paraId="006E0AA4" w14:textId="77777777" w:rsidR="006C4695" w:rsidRDefault="0078049D" w:rsidP="006C4695">
      <w:pPr>
        <w:pStyle w:val="Textbody"/>
      </w:pPr>
      <w:r>
        <w:t xml:space="preserve">Ремонт 190 км дорог запланировали в 2020 году в Забайкальском крае по </w:t>
      </w:r>
      <w:r w:rsidRPr="006C4695">
        <w:rPr>
          <w:b/>
        </w:rPr>
        <w:t>нацпроект</w:t>
      </w:r>
      <w:r>
        <w:t xml:space="preserve">у </w:t>
      </w:r>
      <w:r w:rsidR="006C4695" w:rsidRPr="006C4695">
        <w:t>«</w:t>
      </w:r>
      <w:r w:rsidRPr="006C4695">
        <w:rPr>
          <w:b/>
        </w:rPr>
        <w:t>Безопасные и качественные автомобильные дороги</w:t>
      </w:r>
      <w:r w:rsidR="006C4695" w:rsidRPr="006C4695">
        <w:t>»</w:t>
      </w:r>
      <w:r>
        <w:t xml:space="preserve">. Это на 71 км больше, чем годом </w:t>
      </w:r>
      <w:r>
        <w:lastRenderedPageBreak/>
        <w:t>ранее, сообщили ТАСС в региональном министерстве строительства, дорожного хозяйства и транспорта.</w:t>
      </w:r>
    </w:p>
    <w:p w14:paraId="09A0D320" w14:textId="77777777" w:rsidR="006C4695" w:rsidRDefault="006C4695" w:rsidP="006C4695">
      <w:pPr>
        <w:pStyle w:val="Textbody"/>
      </w:pPr>
      <w:r w:rsidRPr="006C4695">
        <w:t>«</w:t>
      </w:r>
      <w:r w:rsidR="0078049D">
        <w:t xml:space="preserve">Национальный проект </w:t>
      </w:r>
      <w:r w:rsidRPr="006C4695">
        <w:t>«</w:t>
      </w:r>
      <w:r w:rsidR="0078049D" w:rsidRPr="006C4695">
        <w:rPr>
          <w:b/>
        </w:rPr>
        <w:t>Безопасные и качественные автомобильные дороги</w:t>
      </w:r>
      <w:r w:rsidRPr="006C4695">
        <w:t>»</w:t>
      </w:r>
      <w:r w:rsidR="0078049D">
        <w:t xml:space="preserve"> в 2020 году [предусматривает ремонт] 190 км: около 144 км дорог регионального и межмуниципального значения (в 2019 году - около 90 км) и 46 км Читинской городской агломерации (29 км в 2019 году)</w:t>
      </w:r>
      <w:r w:rsidRPr="006C4695">
        <w:t>»</w:t>
      </w:r>
      <w:r w:rsidR="0078049D">
        <w:t>, - говорится в ответе министерства на запрос ТАСС.</w:t>
      </w:r>
    </w:p>
    <w:p w14:paraId="41C9CFC0" w14:textId="77777777" w:rsidR="006C4695" w:rsidRDefault="0078049D" w:rsidP="006C4695">
      <w:pPr>
        <w:pStyle w:val="Textbody"/>
      </w:pPr>
      <w:r>
        <w:t>Кроме того, власти предусмотрели ремонт 57 км дорог по плану социального развития центров экономического роста - это на 6 км больше по сравнению с 2019 годом. Ремонт этих дорог проведут благодаря дальневосточной субсидии.</w:t>
      </w:r>
    </w:p>
    <w:p w14:paraId="7489177D" w14:textId="79D02935" w:rsidR="0078049D" w:rsidRDefault="0078049D" w:rsidP="006C4695">
      <w:pPr>
        <w:pStyle w:val="Textbody"/>
      </w:pPr>
      <w:r>
        <w:t>При этом за счет краевого бюджета планируется отремонтировать 158 км дорог, что на 15 км меньше по сравнению с прошлым годом. Как подчеркнули в министерстве, пандемия коронавируса пока не повлияла на планы региона по ремонту дорожной инфраструктуры.</w:t>
      </w:r>
    </w:p>
    <w:p w14:paraId="3D50BA75" w14:textId="77777777" w:rsidR="006C4695" w:rsidRDefault="0078049D" w:rsidP="006C4695">
      <w:pPr>
        <w:pStyle w:val="Textbody"/>
      </w:pPr>
      <w:hyperlink r:id="rId56" w:history="1">
        <w:r>
          <w:rPr>
            <w:color w:val="0000FF"/>
            <w:u w:val="single" w:color="0000FF"/>
          </w:rPr>
          <w:t>https://tass.ru/nacionalnye-proekty/8612323</w:t>
        </w:r>
      </w:hyperlink>
    </w:p>
    <w:p w14:paraId="2CD92863" w14:textId="7633D3C9" w:rsidR="0078049D" w:rsidRPr="002C7AEF" w:rsidRDefault="0078049D" w:rsidP="006C4695">
      <w:pPr>
        <w:pStyle w:val="3"/>
        <w:jc w:val="both"/>
        <w:rPr>
          <w:rFonts w:ascii="Times New Roman" w:hAnsi="Times New Roman"/>
          <w:sz w:val="24"/>
          <w:szCs w:val="24"/>
        </w:rPr>
      </w:pPr>
      <w:bookmarkStart w:id="71" w:name="_Toc42250102"/>
      <w:r w:rsidRPr="002C7AEF">
        <w:rPr>
          <w:rFonts w:ascii="Times New Roman" w:hAnsi="Times New Roman"/>
          <w:sz w:val="24"/>
          <w:szCs w:val="24"/>
        </w:rPr>
        <w:t>ТАСС; 2020.</w:t>
      </w:r>
      <w:r>
        <w:rPr>
          <w:rFonts w:ascii="Times New Roman" w:hAnsi="Times New Roman"/>
          <w:sz w:val="24"/>
          <w:szCs w:val="24"/>
        </w:rPr>
        <w:t>29</w:t>
      </w:r>
      <w:r w:rsidRPr="002C7AEF">
        <w:rPr>
          <w:rFonts w:ascii="Times New Roman" w:hAnsi="Times New Roman"/>
          <w:sz w:val="24"/>
          <w:szCs w:val="24"/>
        </w:rPr>
        <w:t xml:space="preserve">.05; РЕМОНТ ДВУХ ДОРОГ ДОСРОЧНО ЗАВЕРШИЛИ В ИНГУШЕТИИ В РАМКАХ </w:t>
      </w:r>
      <w:r w:rsidRPr="006C4695">
        <w:rPr>
          <w:rFonts w:ascii="Times New Roman" w:hAnsi="Times New Roman"/>
          <w:sz w:val="24"/>
          <w:szCs w:val="24"/>
        </w:rPr>
        <w:t>НАЦПРОЕКТ</w:t>
      </w:r>
      <w:r w:rsidRPr="002C7AEF">
        <w:rPr>
          <w:rFonts w:ascii="Times New Roman" w:hAnsi="Times New Roman"/>
          <w:sz w:val="24"/>
          <w:szCs w:val="24"/>
        </w:rPr>
        <w:t>А</w:t>
      </w:r>
      <w:bookmarkEnd w:id="71"/>
    </w:p>
    <w:p w14:paraId="21EF2094" w14:textId="05C24250" w:rsidR="0078049D" w:rsidRDefault="0078049D" w:rsidP="006C4695">
      <w:pPr>
        <w:jc w:val="both"/>
      </w:pPr>
      <w:r>
        <w:t xml:space="preserve">Ремонт двух дорог в рамках </w:t>
      </w:r>
      <w:r w:rsidRPr="006C4695">
        <w:rPr>
          <w:b/>
        </w:rPr>
        <w:t>нацпроект</w:t>
      </w:r>
      <w:r>
        <w:t xml:space="preserve">а </w:t>
      </w:r>
      <w:r w:rsidR="006C4695" w:rsidRPr="006C4695">
        <w:t>«</w:t>
      </w:r>
      <w:r w:rsidRPr="006C4695">
        <w:rPr>
          <w:b/>
        </w:rPr>
        <w:t>Безопасные и качественные автомобильные дороги</w:t>
      </w:r>
      <w:r w:rsidR="006C4695" w:rsidRPr="006C4695">
        <w:t>»</w:t>
      </w:r>
      <w:r>
        <w:t xml:space="preserve"> досрочно завершили в Ингушетии, сообщили в пятницу ТАСС в пресс-службе госучреждения </w:t>
      </w:r>
      <w:r w:rsidR="006C4695" w:rsidRPr="006C4695">
        <w:t>«</w:t>
      </w:r>
      <w:r>
        <w:t>Ингушавтодор</w:t>
      </w:r>
      <w:r w:rsidR="006C4695" w:rsidRPr="006C4695">
        <w:t>»</w:t>
      </w:r>
      <w:r>
        <w:t>.</w:t>
      </w:r>
    </w:p>
    <w:p w14:paraId="6DC19399" w14:textId="33E9B46C" w:rsidR="0078049D" w:rsidRDefault="006C4695" w:rsidP="006C4695">
      <w:pPr>
        <w:jc w:val="both"/>
      </w:pPr>
      <w:r w:rsidRPr="006C4695">
        <w:t>«</w:t>
      </w:r>
      <w:r w:rsidR="0078049D">
        <w:t xml:space="preserve">В Ингушетии &lt;...&gt; с опережением графика производства работ подрядчики завершили два объекта, включенных в перечень реализуемых на 2020 год в рамках </w:t>
      </w:r>
      <w:r w:rsidR="0078049D" w:rsidRPr="006C4695">
        <w:rPr>
          <w:b/>
        </w:rPr>
        <w:t>нацпроект</w:t>
      </w:r>
      <w:r w:rsidR="0078049D">
        <w:t xml:space="preserve">а </w:t>
      </w:r>
      <w:r w:rsidRPr="006C4695">
        <w:t>«</w:t>
      </w:r>
      <w:r w:rsidR="0078049D" w:rsidRPr="006C4695">
        <w:rPr>
          <w:b/>
        </w:rPr>
        <w:t>Безопасные и качественные автомобильные дороги</w:t>
      </w:r>
      <w:r w:rsidRPr="006C4695">
        <w:t>»</w:t>
      </w:r>
      <w:r w:rsidR="0078049D">
        <w:t>. Так, подрядчики выполнили 100% объема работ, запланированных на объектах ремонта проезжей части автодорог по улицам Северная и Чахкиева в Назрани, протяженностью 1,1 км и 1,2 км, соответственно</w:t>
      </w:r>
      <w:r w:rsidRPr="006C4695">
        <w:t>»</w:t>
      </w:r>
      <w:r w:rsidR="0078049D">
        <w:t>, - сказали в пресс-службе.</w:t>
      </w:r>
    </w:p>
    <w:p w14:paraId="36483983" w14:textId="77777777" w:rsidR="0078049D" w:rsidRDefault="0078049D" w:rsidP="006C4695">
      <w:pPr>
        <w:jc w:val="both"/>
      </w:pPr>
      <w:r>
        <w:t>На участках были проведены работы по устройству основания с соответствующим выравниванием и укреплением автодорог отдельными листами из песчано-гравийной смеси, а также устройством асфальтобетонного покрытия толщиной в 8 см на ул. Северная и толщиной 7 см на ул. Чахкиева.</w:t>
      </w:r>
    </w:p>
    <w:p w14:paraId="0BD323D8" w14:textId="79B6B75F" w:rsidR="0078049D" w:rsidRDefault="006C4695" w:rsidP="006C4695">
      <w:pPr>
        <w:jc w:val="both"/>
      </w:pPr>
      <w:r w:rsidRPr="006C4695">
        <w:t>«</w:t>
      </w:r>
      <w:r w:rsidR="0078049D">
        <w:t xml:space="preserve">Всего в 2020 году в нормативное состояние будут приведены дороги общей протяженностью 13,6 км. На сегодняшний день, из семи запланированных на 2020 год объектов в рамках </w:t>
      </w:r>
      <w:r w:rsidR="0078049D" w:rsidRPr="006C4695">
        <w:rPr>
          <w:b/>
        </w:rPr>
        <w:t>нацпроект</w:t>
      </w:r>
      <w:r w:rsidR="0078049D">
        <w:t xml:space="preserve">а досрочно сданы 4 объекта: капитальный ремонт проезжей части автодороги </w:t>
      </w:r>
      <w:r w:rsidRPr="006C4695">
        <w:t>«</w:t>
      </w:r>
      <w:r w:rsidR="0078049D">
        <w:t xml:space="preserve">Подъезд к ж/д станции Слепцовская от трассы </w:t>
      </w:r>
      <w:r w:rsidRPr="006C4695">
        <w:t>«</w:t>
      </w:r>
      <w:r w:rsidR="0078049D">
        <w:t>Кавказ</w:t>
      </w:r>
      <w:r w:rsidRPr="006C4695">
        <w:t>»</w:t>
      </w:r>
      <w:r w:rsidR="0078049D">
        <w:t xml:space="preserve"> протяженностью 1,5 км; реконструкция автодороги </w:t>
      </w:r>
      <w:r w:rsidRPr="006C4695">
        <w:t>«</w:t>
      </w:r>
      <w:r w:rsidR="0078049D">
        <w:t>Экажево-Али-юрт</w:t>
      </w:r>
      <w:r w:rsidRPr="006C4695">
        <w:t>»</w:t>
      </w:r>
      <w:r w:rsidR="0078049D">
        <w:t xml:space="preserve"> 1 км, ремонт проезжей части автодорог по ул. Северная 1,1 км и Чахкиева 1,2 км г.Назрани</w:t>
      </w:r>
      <w:r w:rsidRPr="006C4695">
        <w:t>»</w:t>
      </w:r>
      <w:r w:rsidR="0078049D">
        <w:t>, - уточнили в пресс-службе.</w:t>
      </w:r>
    </w:p>
    <w:p w14:paraId="3E12D35C" w14:textId="0FD8D365" w:rsidR="0078049D" w:rsidRDefault="0078049D" w:rsidP="006C4695">
      <w:pPr>
        <w:jc w:val="both"/>
      </w:pPr>
      <w:r>
        <w:t xml:space="preserve">Также в ближайшие дни будет завершена реконструкция автодороги </w:t>
      </w:r>
      <w:r w:rsidR="006C4695" w:rsidRPr="006C4695">
        <w:t>«</w:t>
      </w:r>
      <w:r>
        <w:t>Назрань-Грозный</w:t>
      </w:r>
      <w:r w:rsidR="006C4695" w:rsidRPr="006C4695">
        <w:t>»</w:t>
      </w:r>
      <w:r>
        <w:t xml:space="preserve"> 4,5 км. Дорожники приступили к нанесению разметки термопластиком.</w:t>
      </w:r>
    </w:p>
    <w:p w14:paraId="73434B9B" w14:textId="77777777" w:rsidR="0078049D" w:rsidRDefault="0078049D" w:rsidP="006C4695">
      <w:pPr>
        <w:jc w:val="both"/>
      </w:pPr>
      <w:hyperlink r:id="rId57" w:history="1">
        <w:r w:rsidRPr="00FC47FB">
          <w:rPr>
            <w:rStyle w:val="a9"/>
          </w:rPr>
          <w:t>https://tass.ru/v-strane/8599793</w:t>
        </w:r>
      </w:hyperlink>
    </w:p>
    <w:p w14:paraId="304615EB" w14:textId="77777777" w:rsidR="0078049D" w:rsidRPr="0030753C" w:rsidRDefault="0078049D" w:rsidP="006C4695">
      <w:pPr>
        <w:pStyle w:val="3"/>
        <w:jc w:val="both"/>
        <w:rPr>
          <w:rFonts w:ascii="Times New Roman" w:hAnsi="Times New Roman"/>
          <w:sz w:val="24"/>
          <w:szCs w:val="24"/>
        </w:rPr>
      </w:pPr>
      <w:bookmarkStart w:id="72" w:name="_Toc42250103"/>
      <w:r w:rsidRPr="0030753C">
        <w:rPr>
          <w:rFonts w:ascii="Times New Roman" w:hAnsi="Times New Roman"/>
          <w:sz w:val="24"/>
          <w:szCs w:val="24"/>
        </w:rPr>
        <w:t>ТАСС; 2020.31.05; В КОМИ СФОРМИРУЮТ КОМИССИЮ, КОТОРАЯ ЗАЙМЕТСЯ ПОДГОТОВКОЙ РЕМОНТА РАЗМЫТЫХ ДОРОГ</w:t>
      </w:r>
      <w:bookmarkEnd w:id="72"/>
    </w:p>
    <w:p w14:paraId="0BC395AA" w14:textId="490ECE61" w:rsidR="0078049D" w:rsidRDefault="0078049D" w:rsidP="006C4695">
      <w:pPr>
        <w:jc w:val="both"/>
      </w:pPr>
      <w:r>
        <w:t xml:space="preserve">Перечень пострадавших от паводка в Республике Коми дорог сформирует комиссия из сотрудников территориального управления </w:t>
      </w:r>
      <w:r w:rsidRPr="006C4695">
        <w:rPr>
          <w:b/>
        </w:rPr>
        <w:t>Минтранс</w:t>
      </w:r>
      <w:r>
        <w:t xml:space="preserve">а РФ и региональных экспертов. Документ для получения финансирования из резервного фонда правительства страны направят в федеральный Минфин, сообщил в одном из видеоответов на вопросы жителей региона </w:t>
      </w:r>
      <w:r w:rsidR="006C4695" w:rsidRPr="006C4695">
        <w:t>«</w:t>
      </w:r>
      <w:r>
        <w:t>ВКонтакте</w:t>
      </w:r>
      <w:r w:rsidR="006C4695" w:rsidRPr="006C4695">
        <w:t>»</w:t>
      </w:r>
      <w:r>
        <w:t xml:space="preserve"> в воскресенье врио главы республики Владимир Уйба.</w:t>
      </w:r>
    </w:p>
    <w:p w14:paraId="6951648F" w14:textId="77BCCC79" w:rsidR="0078049D" w:rsidRDefault="006C4695" w:rsidP="006C4695">
      <w:pPr>
        <w:jc w:val="both"/>
      </w:pPr>
      <w:r w:rsidRPr="006C4695">
        <w:t>«</w:t>
      </w:r>
      <w:r w:rsidR="0078049D">
        <w:t>После видеоконференции [у президента РФ по паводковой ситуации] я созвонился с Евгением Ивановичем [</w:t>
      </w:r>
      <w:r w:rsidR="0078049D" w:rsidRPr="006C4695">
        <w:rPr>
          <w:b/>
        </w:rPr>
        <w:t>Дитрих</w:t>
      </w:r>
      <w:r w:rsidR="0078049D">
        <w:t xml:space="preserve">ом], и, действительно, мы с ним определили такой алгоритм. Сейчас мы создаем сводную комиссию, куда войдут сотрудники территориального управления </w:t>
      </w:r>
      <w:r w:rsidR="0078049D" w:rsidRPr="006C4695">
        <w:rPr>
          <w:b/>
        </w:rPr>
        <w:t>Минтранс</w:t>
      </w:r>
      <w:r w:rsidR="0078049D">
        <w:t xml:space="preserve">а России и наши эксперты-дорожники, </w:t>
      </w:r>
      <w:r w:rsidR="0078049D">
        <w:lastRenderedPageBreak/>
        <w:t xml:space="preserve">экономисты, - и делаем совместный акт всех участков, как только вода уйдет. Этот совместный акт за моей подписью и подписью Евгения Ивановича </w:t>
      </w:r>
      <w:r w:rsidR="0078049D" w:rsidRPr="006C4695">
        <w:rPr>
          <w:b/>
        </w:rPr>
        <w:t>Дитрих</w:t>
      </w:r>
      <w:r w:rsidR="0078049D">
        <w:t>а мы представляем в Минфин, потому что деньги эти нужно будет получить из резервного фонда правительства РФ</w:t>
      </w:r>
      <w:r w:rsidRPr="006C4695">
        <w:t>»</w:t>
      </w:r>
      <w:r w:rsidR="0078049D">
        <w:t>, - сказал Уйба.</w:t>
      </w:r>
    </w:p>
    <w:p w14:paraId="728BBEED" w14:textId="040905F2" w:rsidR="0078049D" w:rsidRDefault="0078049D" w:rsidP="006C4695">
      <w:pPr>
        <w:jc w:val="both"/>
      </w:pPr>
      <w:r>
        <w:t xml:space="preserve">Окончательную сумму, которую регион получит из резервного фонда, определит министерство финансов России. По словам Уйбы, она может быть </w:t>
      </w:r>
      <w:r w:rsidR="006C4695" w:rsidRPr="006C4695">
        <w:t>«</w:t>
      </w:r>
      <w:r>
        <w:t>чуть больше 200 млн рублей или чуть меньше 200 млн рублей</w:t>
      </w:r>
      <w:r w:rsidR="006C4695" w:rsidRPr="006C4695">
        <w:t>»</w:t>
      </w:r>
      <w:r>
        <w:t xml:space="preserve">. В то же время врио главы региона уверен, что на поддержку федерального центра на восстановление дорог республика может рассчитывать. </w:t>
      </w:r>
      <w:r w:rsidR="006C4695" w:rsidRPr="006C4695">
        <w:t>«</w:t>
      </w:r>
      <w:r>
        <w:t>По большому счету, поскольку я президенту озвучил [наши потребности], и президент поддержал их в принципе, мы эти деньги должны получить</w:t>
      </w:r>
      <w:r w:rsidR="006C4695" w:rsidRPr="006C4695">
        <w:t>»</w:t>
      </w:r>
      <w:r>
        <w:t>, - сказал он.</w:t>
      </w:r>
    </w:p>
    <w:p w14:paraId="76288966" w14:textId="77777777" w:rsidR="0078049D" w:rsidRDefault="0078049D" w:rsidP="006C4695">
      <w:pPr>
        <w:jc w:val="both"/>
      </w:pPr>
      <w:r>
        <w:t>По данным пресс-службы ГУ МЧС РФ по Коми, ситуация с паводками в регионе стабилизируется, уровень воды снижается. За сутки, вода отступила от более чем 50 придомовых территорий. Режим ЧС сохраняется в Усть-Цилемском районе, где подтопленным остается участок дороги, ведущей к селу Хабариха. На контроле находятся 10 населенных пунктов.</w:t>
      </w:r>
    </w:p>
    <w:p w14:paraId="0C2BFF46" w14:textId="77777777" w:rsidR="0078049D" w:rsidRDefault="0078049D" w:rsidP="006C4695">
      <w:pPr>
        <w:jc w:val="both"/>
      </w:pPr>
      <w:hyperlink r:id="rId58" w:history="1">
        <w:r w:rsidRPr="00FC47FB">
          <w:rPr>
            <w:rStyle w:val="a9"/>
          </w:rPr>
          <w:t>https://tass.ru/ekonomika/8611315</w:t>
        </w:r>
      </w:hyperlink>
    </w:p>
    <w:p w14:paraId="4E021FAA" w14:textId="6FC79E71" w:rsidR="0078049D" w:rsidRDefault="0078049D" w:rsidP="006C4695">
      <w:pPr>
        <w:pStyle w:val="3"/>
        <w:jc w:val="both"/>
      </w:pPr>
      <w:bookmarkStart w:id="73" w:name="_gen41"/>
      <w:bookmarkStart w:id="74" w:name="_gen42"/>
      <w:bookmarkStart w:id="75" w:name="__RefHeading__272_704033085"/>
      <w:bookmarkStart w:id="76" w:name="_gen43"/>
      <w:bookmarkStart w:id="77" w:name="_gen44"/>
      <w:bookmarkStart w:id="78" w:name="__RefHeading__278_704033085"/>
      <w:bookmarkStart w:id="79" w:name="_gen45"/>
      <w:bookmarkStart w:id="80" w:name="_Toc42250104"/>
      <w:bookmarkEnd w:id="73"/>
      <w:bookmarkEnd w:id="74"/>
      <w:bookmarkEnd w:id="75"/>
      <w:bookmarkEnd w:id="76"/>
      <w:bookmarkEnd w:id="77"/>
      <w:bookmarkEnd w:id="78"/>
      <w:bookmarkEnd w:id="79"/>
      <w:r>
        <w:rPr>
          <w:rFonts w:ascii="Times New Roman" w:hAnsi="Times New Roman"/>
          <w:sz w:val="24"/>
        </w:rPr>
        <w:t>РИА НОВОСТИ; 2020.01.06; ВСЕХ ВЪЕЗЖАЮЩИХ В СЕВАСТОПОЛЬ ИЗ-ЗА ПРЕДЕЛОВ КРЫМА ТЕСТИРУЮТ НА COVID-19</w:t>
      </w:r>
      <w:bookmarkEnd w:id="80"/>
    </w:p>
    <w:p w14:paraId="42859001" w14:textId="77777777" w:rsidR="0078049D" w:rsidRDefault="0078049D" w:rsidP="006C4695">
      <w:pPr>
        <w:pStyle w:val="Textbody"/>
      </w:pPr>
      <w:r>
        <w:t>Круглосуточное и бесплатное экспресс-тестирование на коронавирус организовано на трех блокпостах при въезде в Севастополь, сообщила пресс-служба регионального правительства.</w:t>
      </w:r>
    </w:p>
    <w:p w14:paraId="18F248A3" w14:textId="54211BA0" w:rsidR="0078049D" w:rsidRDefault="006C4695" w:rsidP="006C4695">
      <w:pPr>
        <w:pStyle w:val="Textbody"/>
      </w:pPr>
      <w:r w:rsidRPr="006C4695">
        <w:t>«</w:t>
      </w:r>
      <w:r w:rsidR="0078049D">
        <w:t>Тестирование проводится на трех блокпостах: в Угловом, на мысе Сарыч и в Верхнесадовом</w:t>
      </w:r>
      <w:r w:rsidRPr="006C4695">
        <w:t>»</w:t>
      </w:r>
      <w:r w:rsidR="0078049D">
        <w:t>, - говорится в сообщении.</w:t>
      </w:r>
    </w:p>
    <w:p w14:paraId="21D959A0" w14:textId="77777777" w:rsidR="0078049D" w:rsidRDefault="0078049D" w:rsidP="006C4695">
      <w:pPr>
        <w:pStyle w:val="Textbody"/>
      </w:pPr>
      <w:r>
        <w:t>При этом приезжающим в Севастополь жителям Крыма тест на коронавирус проводить не будут.</w:t>
      </w:r>
    </w:p>
    <w:p w14:paraId="2A5022BF" w14:textId="77777777" w:rsidR="0078049D" w:rsidRDefault="0078049D" w:rsidP="006C4695">
      <w:pPr>
        <w:pStyle w:val="Textbody"/>
      </w:pPr>
      <w:r>
        <w:t>В правительстве отметили, что все приезжающие в регион должны иметь необходимые для этого основания и получить QR-код, который можно оформить на сайте правительства региона. Основанием для его получения является справка максимум пятидневной давности с отрицательным результатом теста на COVID-19, заявили в пресс-службе.</w:t>
      </w:r>
    </w:p>
    <w:p w14:paraId="5F51C823" w14:textId="77777777" w:rsidR="0078049D" w:rsidRDefault="0078049D" w:rsidP="006C4695">
      <w:pPr>
        <w:pStyle w:val="Textbody"/>
      </w:pPr>
      <w:r>
        <w:t>На постах дежурят медицинские работники – по два человека на каждом, всего к тестированию привлечены 30 медицинских работников, работа будет вестись круглосуточно. Отобранный биоматериал будет исследовать ПЦР-лаборатория кожно-венерологического диспансера, сообщил глава департамента здравоохранения Сергей Шеховцов.</w:t>
      </w:r>
    </w:p>
    <w:p w14:paraId="5F77BCE1" w14:textId="77777777" w:rsidR="0078049D" w:rsidRDefault="0078049D" w:rsidP="006C4695">
      <w:pPr>
        <w:pStyle w:val="Textbody"/>
      </w:pPr>
      <w:r>
        <w:t>При въезде в город кроме сдачи анализов люди заполняют анкеты, указывая место пребывания. Там им предписано находиться до получения результата. Если тест окажется отрицательным, приехавшим в Севастополь будет разрешено свободно перемещаться по городу, соблюдая социальную дистанцию. При положительном результате человека направят в городскую инфекционную больницу. Пункты сбора анализов укомплектованы холодильниками, дезарами, кондиционерами, баками для отходов, столами, стульями, кушетками, биотуалетами, умывальниками, подключен интернет. Есть средства индивидуальной защиты и дезинфекции.</w:t>
      </w:r>
    </w:p>
    <w:p w14:paraId="7660DA7C" w14:textId="77777777" w:rsidR="006C4695" w:rsidRDefault="0078049D" w:rsidP="006C4695">
      <w:pPr>
        <w:pStyle w:val="Textbody"/>
      </w:pPr>
      <w:hyperlink r:id="rId59" w:history="1">
        <w:r>
          <w:rPr>
            <w:color w:val="0000FF"/>
            <w:u w:val="single" w:color="0000FF"/>
          </w:rPr>
          <w:t>https://ria.ru/20200601/1572285641.html</w:t>
        </w:r>
      </w:hyperlink>
    </w:p>
    <w:p w14:paraId="13E0D4CE" w14:textId="6BF6CE9A" w:rsidR="0078049D" w:rsidRPr="0030753C" w:rsidRDefault="0078049D" w:rsidP="006C4695">
      <w:pPr>
        <w:pStyle w:val="3"/>
        <w:jc w:val="both"/>
        <w:rPr>
          <w:rFonts w:ascii="Times New Roman" w:hAnsi="Times New Roman"/>
          <w:sz w:val="24"/>
          <w:szCs w:val="24"/>
        </w:rPr>
      </w:pPr>
      <w:bookmarkStart w:id="81" w:name="_Hlk5688303"/>
      <w:bookmarkStart w:id="82" w:name="_Toc42250105"/>
      <w:r w:rsidRPr="0030753C">
        <w:rPr>
          <w:rFonts w:ascii="Times New Roman" w:hAnsi="Times New Roman"/>
          <w:sz w:val="24"/>
          <w:szCs w:val="24"/>
        </w:rPr>
        <w:t>РИА НОВОСТИ; 2020.29.05; ШТРАФЫ ЗА СОКРЫТИЕ ТРАНСПОРТНЫХ ПРОИСШЕСТВИЙ МОГУТ ВЫРАСТИ В ЧЕТЫРЕ РАЗА</w:t>
      </w:r>
      <w:bookmarkEnd w:id="82"/>
    </w:p>
    <w:p w14:paraId="3350A7D9" w14:textId="77777777" w:rsidR="0078049D" w:rsidRDefault="0078049D" w:rsidP="006C4695">
      <w:pPr>
        <w:jc w:val="both"/>
      </w:pPr>
      <w:r>
        <w:t xml:space="preserve">Проект нового кодекса об административных правонарушениях (КоАП) предусматривает увеличение максимального штрафа для юрлиц за сокрытие происшествий на </w:t>
      </w:r>
      <w:r>
        <w:lastRenderedPageBreak/>
        <w:t>железнодорожном или авиационном транспорте с 50 тысяч до 200 тысяч рублей, следует из опубликованного документа на портале проектов нормативно-правовых актов.</w:t>
      </w:r>
    </w:p>
    <w:p w14:paraId="3843EE79" w14:textId="77777777" w:rsidR="0078049D" w:rsidRDefault="0078049D" w:rsidP="006C4695">
      <w:pPr>
        <w:jc w:val="both"/>
      </w:pPr>
      <w:r>
        <w:t>Штрафовать предлагается за сокрытие информации о транспортном происшествии и иных событиях, связанных с нарушением правил безопасности движения и эксплуатации железнодорожного транспорта, авиационном происшествии, инциденте или сведений о них, либо искажение информации о таком происшествии. При условии, что эти действия не содержат признаков уголовного преступления.</w:t>
      </w:r>
    </w:p>
    <w:p w14:paraId="21206C1B" w14:textId="77777777" w:rsidR="0078049D" w:rsidRDefault="0078049D" w:rsidP="006C4695">
      <w:pPr>
        <w:jc w:val="both"/>
      </w:pPr>
      <w:r>
        <w:t>Так, граждан могут оштрафовать на сумму от 5 тысяч до 10 тысяч рублей (сейчас от 2 тысяч до 5 тысяч рублей); должностных лиц - от 50 тысяч до 70 тысяч рублей или дисквалифицировать на срок от шести месяцев до одного года (сейчас только штраф от 4 тысяч до 10 тысяч рублей); на индивидуальных предпринимателей - от 70 тысяч до 100 тысяч рублей (это новация); на юридических лиц - от 100 тысяч до 200 тысяч рублей (сейчас от 20 тысяч до 50 тысяч рублей).</w:t>
      </w:r>
    </w:p>
    <w:p w14:paraId="73DFFA9B" w14:textId="77777777" w:rsidR="0078049D" w:rsidRDefault="0078049D" w:rsidP="006C4695">
      <w:pPr>
        <w:jc w:val="both"/>
      </w:pPr>
      <w:hyperlink r:id="rId60" w:history="1">
        <w:r w:rsidRPr="00FC47FB">
          <w:rPr>
            <w:rStyle w:val="a9"/>
          </w:rPr>
          <w:t>https://ria.ru/20200529/1572200136.html</w:t>
        </w:r>
      </w:hyperlink>
    </w:p>
    <w:p w14:paraId="1C98BC54" w14:textId="77777777" w:rsidR="0078049D" w:rsidRDefault="0078049D" w:rsidP="006C4695">
      <w:pPr>
        <w:pStyle w:val="3"/>
        <w:jc w:val="both"/>
        <w:rPr>
          <w:rFonts w:ascii="Times New Roman" w:hAnsi="Times New Roman"/>
          <w:sz w:val="24"/>
        </w:rPr>
      </w:pPr>
      <w:bookmarkStart w:id="83" w:name="_Toc42250106"/>
      <w:r>
        <w:rPr>
          <w:rFonts w:ascii="Times New Roman" w:hAnsi="Times New Roman"/>
          <w:sz w:val="24"/>
        </w:rPr>
        <w:t>РИА НОВОСТИ; 2020.01.06; В ПОСОЛЬСТВЕ РАССКАЗАЛИ О ВЫВОЗНОМ РЕЙСЕ ИЗ ИОРДАНИИ В РОССИЮ</w:t>
      </w:r>
      <w:bookmarkEnd w:id="83"/>
    </w:p>
    <w:p w14:paraId="2A7DA6ED" w14:textId="77777777" w:rsidR="0078049D" w:rsidRDefault="0078049D" w:rsidP="006C4695">
      <w:pPr>
        <w:pStyle w:val="Textbody"/>
      </w:pPr>
      <w:r>
        <w:t>Россияне, желающие вернуться на родину из Иордании, смогут воспользоваться планируемым 4 июня рейсом израильской авиакомпании из Тель-Авива в Москву, говорится в сообщении посольства РФ.</w:t>
      </w:r>
    </w:p>
    <w:p w14:paraId="3179A5B8" w14:textId="2603D7E7" w:rsidR="0078049D" w:rsidRDefault="006C4695" w:rsidP="006C4695">
      <w:pPr>
        <w:pStyle w:val="Textbody"/>
      </w:pPr>
      <w:r w:rsidRPr="006C4695">
        <w:t>«</w:t>
      </w:r>
      <w:r w:rsidR="0078049D">
        <w:t>Вниманию желающих выехать из Иордании на родину! Сообщаем вам, что 4.06.2020 планируется рейс израильской авиакомпании из Тель-Авива в Москву. Стоимость билетов - около 400 долларов (цена может измениться). Приобрести билеты можно в аэропорту Тель-Авива</w:t>
      </w:r>
      <w:r w:rsidRPr="006C4695">
        <w:t>»</w:t>
      </w:r>
      <w:r w:rsidR="0078049D">
        <w:t>, - говорится в сообщении посольства в Twitter.</w:t>
      </w:r>
    </w:p>
    <w:p w14:paraId="22D75298" w14:textId="77777777" w:rsidR="0078049D" w:rsidRDefault="0078049D" w:rsidP="006C4695">
      <w:pPr>
        <w:pStyle w:val="Textbody"/>
      </w:pPr>
      <w:hyperlink r:id="rId61" w:history="1">
        <w:r>
          <w:rPr>
            <w:color w:val="0000FF"/>
            <w:u w:val="single" w:color="0000FF"/>
          </w:rPr>
          <w:t>https://ria.ru/20200601/1572286313.html</w:t>
        </w:r>
      </w:hyperlink>
    </w:p>
    <w:p w14:paraId="39886763" w14:textId="77777777" w:rsidR="0078049D" w:rsidRDefault="0078049D" w:rsidP="006C4695">
      <w:pPr>
        <w:pStyle w:val="3"/>
        <w:jc w:val="both"/>
        <w:rPr>
          <w:rFonts w:ascii="Times New Roman" w:hAnsi="Times New Roman"/>
          <w:sz w:val="24"/>
        </w:rPr>
      </w:pPr>
      <w:bookmarkStart w:id="84" w:name="_gen48"/>
      <w:bookmarkStart w:id="85" w:name="_Toc42250107"/>
      <w:bookmarkEnd w:id="84"/>
      <w:r>
        <w:rPr>
          <w:rFonts w:ascii="Times New Roman" w:hAnsi="Times New Roman"/>
          <w:sz w:val="24"/>
        </w:rPr>
        <w:t>РИА НОВОСТИ; 2020.01.06; ВЫВОЗНОЙ РЕЙС ИЗ МОСКВЫ В ЛОНДОН ЗАПЛАНИРОВАЛИ НА 7 ИЮНЯ</w:t>
      </w:r>
      <w:bookmarkEnd w:id="85"/>
    </w:p>
    <w:p w14:paraId="40F31675" w14:textId="77777777" w:rsidR="0078049D" w:rsidRDefault="0078049D" w:rsidP="006C4695">
      <w:pPr>
        <w:pStyle w:val="Textbody"/>
      </w:pPr>
      <w:r>
        <w:t>Британские граждане, находящиеся в России и желающие вернуться на родину, смогут улететь из Москвы в Лондон 7 июня, сообщило посольство королевства в РФ.</w:t>
      </w:r>
    </w:p>
    <w:p w14:paraId="48B16A02" w14:textId="657EDC85" w:rsidR="0078049D" w:rsidRDefault="006C4695" w:rsidP="006C4695">
      <w:pPr>
        <w:pStyle w:val="Textbody"/>
      </w:pPr>
      <w:r w:rsidRPr="006C4695">
        <w:t>«</w:t>
      </w:r>
      <w:r w:rsidR="0078049D">
        <w:t xml:space="preserve">Важное обновление для британских граждан: рейс Москва - Лондон SU-2582 доступен 7 июня в 13:55. Бронируйте билеты на сайте </w:t>
      </w:r>
      <w:r w:rsidRPr="006C4695">
        <w:t>«</w:t>
      </w:r>
      <w:r w:rsidR="0078049D" w:rsidRPr="006C4695">
        <w:rPr>
          <w:b/>
        </w:rPr>
        <w:t>Аэрофлот</w:t>
      </w:r>
      <w:r w:rsidR="0078049D">
        <w:t>а</w:t>
      </w:r>
      <w:r w:rsidRPr="006C4695">
        <w:t>»</w:t>
      </w:r>
      <w:r w:rsidR="0078049D">
        <w:t>, если вы хотите вернуться в Великобританию</w:t>
      </w:r>
      <w:r w:rsidRPr="006C4695">
        <w:t>»</w:t>
      </w:r>
      <w:r w:rsidR="0078049D">
        <w:t>, - говорится в сообщении диппредставительства в Twitter.</w:t>
      </w:r>
    </w:p>
    <w:p w14:paraId="593CB0F5" w14:textId="77777777" w:rsidR="0078049D" w:rsidRDefault="0078049D" w:rsidP="006C4695">
      <w:pPr>
        <w:pStyle w:val="Textbody"/>
      </w:pPr>
      <w:hyperlink r:id="rId62" w:history="1">
        <w:r>
          <w:rPr>
            <w:color w:val="0000FF"/>
            <w:u w:val="single" w:color="0000FF"/>
          </w:rPr>
          <w:t>https://ria.ru/20200601/1572305572.html</w:t>
        </w:r>
      </w:hyperlink>
    </w:p>
    <w:p w14:paraId="085D85DE" w14:textId="77777777" w:rsidR="0078049D" w:rsidRDefault="0078049D" w:rsidP="006C4695">
      <w:pPr>
        <w:pStyle w:val="3"/>
        <w:jc w:val="both"/>
        <w:rPr>
          <w:rFonts w:ascii="Times New Roman" w:hAnsi="Times New Roman"/>
          <w:sz w:val="24"/>
        </w:rPr>
      </w:pPr>
      <w:bookmarkStart w:id="86" w:name="_gen49"/>
      <w:bookmarkStart w:id="87" w:name="_Toc42250108"/>
      <w:bookmarkEnd w:id="86"/>
      <w:r>
        <w:rPr>
          <w:rFonts w:ascii="Times New Roman" w:hAnsi="Times New Roman"/>
          <w:sz w:val="24"/>
        </w:rPr>
        <w:t>РИА НОВОСТИ; 2020.01.06; ВЫВОЗНОЙ РЕЙС ИЗ МАЙАМИ ПРИБЫЛ В ПЕТЕРБУРГ</w:t>
      </w:r>
      <w:bookmarkEnd w:id="87"/>
    </w:p>
    <w:p w14:paraId="06E5477B" w14:textId="617B517C" w:rsidR="0078049D" w:rsidRDefault="0078049D" w:rsidP="006C4695">
      <w:pPr>
        <w:pStyle w:val="Textbody"/>
      </w:pPr>
      <w:r>
        <w:t xml:space="preserve">Самолет c россиянами прибыл из Майами в аэропорт </w:t>
      </w:r>
      <w:r w:rsidR="006C4695" w:rsidRPr="006C4695">
        <w:t>«</w:t>
      </w:r>
      <w:r>
        <w:t>Пулково</w:t>
      </w:r>
      <w:r w:rsidR="006C4695" w:rsidRPr="006C4695">
        <w:t>»</w:t>
      </w:r>
      <w:r>
        <w:t xml:space="preserve"> в Санкт-Петербурге, следует из данных онлайн-табло аэропорта.</w:t>
      </w:r>
    </w:p>
    <w:p w14:paraId="24F3E525" w14:textId="504B7DEE" w:rsidR="0078049D" w:rsidRDefault="0078049D" w:rsidP="006C4695">
      <w:pPr>
        <w:pStyle w:val="Textbody"/>
      </w:pPr>
      <w:r>
        <w:t xml:space="preserve">Согласно этим данным, рейс авиакомпании </w:t>
      </w:r>
      <w:r w:rsidR="006C4695" w:rsidRPr="006C4695">
        <w:t>«</w:t>
      </w:r>
      <w:r w:rsidRPr="006C4695">
        <w:rPr>
          <w:b/>
        </w:rPr>
        <w:t>Аэрофлот</w:t>
      </w:r>
      <w:r w:rsidR="006C4695" w:rsidRPr="006C4695">
        <w:t>»</w:t>
      </w:r>
      <w:r>
        <w:t xml:space="preserve"> SU111 Майами - Санкт-Петербург - Москва прилетел в Пулково в 11.02 мск.</w:t>
      </w:r>
    </w:p>
    <w:p w14:paraId="3BAA7D68" w14:textId="77777777" w:rsidR="0078049D" w:rsidRDefault="0078049D" w:rsidP="006C4695">
      <w:pPr>
        <w:pStyle w:val="Textbody"/>
      </w:pPr>
      <w:r>
        <w:t>Как сообщает пресс-служба администрации губернатора Петербурга, в Пулково выйдут 66 пассажиров этого рейса - жителей Петербурга, Ленинградской области и ближайших регионов. Оставшиеся на борту 280 человек полетят в Шереметьево.</w:t>
      </w:r>
    </w:p>
    <w:p w14:paraId="1699C4C4" w14:textId="4FD023C8" w:rsidR="0078049D" w:rsidRDefault="0078049D" w:rsidP="006C4695">
      <w:pPr>
        <w:pStyle w:val="Textbody"/>
      </w:pPr>
      <w:r>
        <w:t xml:space="preserve">Сразу после прибытия в аэропорту </w:t>
      </w:r>
      <w:r w:rsidR="006C4695" w:rsidRPr="006C4695">
        <w:t>«</w:t>
      </w:r>
      <w:r>
        <w:t>Пулково</w:t>
      </w:r>
      <w:r w:rsidR="006C4695" w:rsidRPr="006C4695">
        <w:t>»</w:t>
      </w:r>
      <w:r>
        <w:t xml:space="preserve"> пассажиров осмотрят врачи, проведут медицинские тесты на коронавирусную инфекцию и выдадут официальное предписание главного санитарного врача Петербурга о необходимости 14-дневной изоляции. После этого прилетевшие пройдут паспортный контроль и по закрытым для других коридорам попадают в зону выдачи багажа, который проходит обязательную дезинфекцию. Затем их в сопровождении экипажей ГИБДД на специальных автобусах развозят по домам или к месту самоизоляции. Иногородние и те петербуржцы, у которых нет возможности </w:t>
      </w:r>
      <w:r>
        <w:lastRenderedPageBreak/>
        <w:t>обеспечить самоизоляцию по месту жительства, будут направлены в обсерватор в Курортном районе. В настоящее время в нем находится около 280 человек.</w:t>
      </w:r>
    </w:p>
    <w:p w14:paraId="241E5FB5" w14:textId="783D21C9" w:rsidR="0078049D" w:rsidRDefault="0078049D" w:rsidP="006C4695">
      <w:pPr>
        <w:pStyle w:val="Textbody"/>
      </w:pPr>
      <w:r>
        <w:t xml:space="preserve">За два месяца аэропорт </w:t>
      </w:r>
      <w:r w:rsidR="006C4695" w:rsidRPr="006C4695">
        <w:t>«</w:t>
      </w:r>
      <w:r>
        <w:t>Пулково</w:t>
      </w:r>
      <w:r w:rsidR="006C4695" w:rsidRPr="006C4695">
        <w:t>»</w:t>
      </w:r>
      <w:r>
        <w:t xml:space="preserve"> принял около 35 вывозных рейсов более чем из 10 стран. Всего через </w:t>
      </w:r>
      <w:r w:rsidR="006C4695" w:rsidRPr="006C4695">
        <w:t>«</w:t>
      </w:r>
      <w:r>
        <w:t>Пулково</w:t>
      </w:r>
      <w:r w:rsidR="006C4695" w:rsidRPr="006C4695">
        <w:t>»</w:t>
      </w:r>
      <w:r>
        <w:t xml:space="preserve"> вернулись около 3000 петербуржцев.</w:t>
      </w:r>
    </w:p>
    <w:p w14:paraId="3C4A67B0" w14:textId="77777777" w:rsidR="0078049D" w:rsidRDefault="0078049D" w:rsidP="006C4695">
      <w:pPr>
        <w:pStyle w:val="Textbody"/>
      </w:pPr>
      <w:hyperlink r:id="rId63" w:history="1">
        <w:r>
          <w:rPr>
            <w:color w:val="0000FF"/>
            <w:u w:val="single" w:color="0000FF"/>
          </w:rPr>
          <w:t>https://ria.ru/20200601/1572279968.html</w:t>
        </w:r>
      </w:hyperlink>
    </w:p>
    <w:p w14:paraId="0D78A8FA" w14:textId="77777777" w:rsidR="0078049D" w:rsidRDefault="0078049D" w:rsidP="006C4695">
      <w:pPr>
        <w:pStyle w:val="Textbody"/>
      </w:pPr>
      <w:r>
        <w:t>На ту же тему:</w:t>
      </w:r>
    </w:p>
    <w:p w14:paraId="68F730B8" w14:textId="77777777" w:rsidR="0078049D" w:rsidRDefault="0078049D" w:rsidP="006C4695">
      <w:pPr>
        <w:pStyle w:val="Textbody"/>
      </w:pPr>
      <w:hyperlink r:id="rId64" w:history="1">
        <w:r>
          <w:rPr>
            <w:color w:val="0000FF"/>
            <w:u w:val="single" w:color="0000FF"/>
          </w:rPr>
          <w:t>https://tass.ru/obschestvo/8614685</w:t>
        </w:r>
      </w:hyperlink>
    </w:p>
    <w:p w14:paraId="6E1501FF" w14:textId="77777777" w:rsidR="0078049D" w:rsidRDefault="0078049D" w:rsidP="006C4695">
      <w:pPr>
        <w:pStyle w:val="3"/>
        <w:jc w:val="both"/>
        <w:rPr>
          <w:rFonts w:ascii="Times New Roman" w:hAnsi="Times New Roman"/>
          <w:sz w:val="24"/>
        </w:rPr>
      </w:pPr>
      <w:bookmarkStart w:id="88" w:name="_gen50"/>
      <w:bookmarkStart w:id="89" w:name="_Toc42250109"/>
      <w:bookmarkEnd w:id="88"/>
      <w:r>
        <w:rPr>
          <w:rFonts w:ascii="Times New Roman" w:hAnsi="Times New Roman"/>
          <w:sz w:val="24"/>
        </w:rPr>
        <w:t>ПРАЙМ; 2020.01.06; ПОЧТИ 700 РОССИЯН ВЫВЕЗЕНЫ ЗА АПРЕЛЬ-МАЙ ИЗ ВЬЕТНАМА</w:t>
      </w:r>
      <w:bookmarkEnd w:id="89"/>
    </w:p>
    <w:p w14:paraId="3DADBF61" w14:textId="77777777" w:rsidR="006C4695" w:rsidRDefault="0078049D" w:rsidP="006C4695">
      <w:pPr>
        <w:pStyle w:val="Textbody"/>
      </w:pPr>
      <w:r>
        <w:t>За апрель и май рейсами из Вьетнама были вывезены 668 россиян, сообщил представитель генконсульства России в Хошимине (Вьетнам).</w:t>
      </w:r>
    </w:p>
    <w:p w14:paraId="36FAD7C5" w14:textId="77777777" w:rsidR="006C4695" w:rsidRDefault="006C4695" w:rsidP="006C4695">
      <w:pPr>
        <w:pStyle w:val="Textbody"/>
      </w:pPr>
      <w:r w:rsidRPr="006C4695">
        <w:t>«</w:t>
      </w:r>
      <w:r w:rsidR="0078049D">
        <w:t>Вылетело 668 человек на четырех вывозных рейсах и одном рейсе Vietnam Airlines</w:t>
      </w:r>
      <w:r w:rsidRPr="006C4695">
        <w:t>»</w:t>
      </w:r>
      <w:r w:rsidR="0078049D">
        <w:t xml:space="preserve">, </w:t>
      </w:r>
      <w:r w:rsidRPr="006C4695">
        <w:t>–</w:t>
      </w:r>
      <w:r w:rsidR="0078049D">
        <w:t xml:space="preserve"> сообщил представитель генконсульства в чате </w:t>
      </w:r>
      <w:r w:rsidRPr="006C4695">
        <w:t>«</w:t>
      </w:r>
      <w:r w:rsidR="0078049D">
        <w:t>В Москву и МО из Вьетнама</w:t>
      </w:r>
      <w:r w:rsidRPr="006C4695">
        <w:t>»</w:t>
      </w:r>
      <w:r w:rsidR="0078049D">
        <w:t xml:space="preserve"> в Telegram.</w:t>
      </w:r>
    </w:p>
    <w:p w14:paraId="060F9310" w14:textId="77777777" w:rsidR="006C4695" w:rsidRDefault="0078049D" w:rsidP="006C4695">
      <w:pPr>
        <w:pStyle w:val="Textbody"/>
      </w:pPr>
      <w:r>
        <w:t>Он сообщил также, что на сегодня в генконсульстве в Хошимине есть 320 заявок от россиян на вывоз с юга Вьетнама, где находится основное количество российских туристов.</w:t>
      </w:r>
    </w:p>
    <w:p w14:paraId="34BEAC78" w14:textId="50346B92" w:rsidR="0078049D" w:rsidRDefault="006C4695" w:rsidP="006C4695">
      <w:pPr>
        <w:pStyle w:val="Textbody"/>
      </w:pPr>
      <w:r w:rsidRPr="006C4695">
        <w:t>«</w:t>
      </w:r>
      <w:r w:rsidR="0078049D">
        <w:t>В южном консульском округе Вьетнама (то есть от острова Фукуок до города Нячанга включительно) подтвердили намерение вылететь в Россию вывозными рейсами 320 человек</w:t>
      </w:r>
      <w:r w:rsidRPr="006C4695">
        <w:t>»</w:t>
      </w:r>
      <w:r w:rsidR="0078049D">
        <w:t xml:space="preserve">, </w:t>
      </w:r>
      <w:r w:rsidRPr="006C4695">
        <w:t>–</w:t>
      </w:r>
      <w:r w:rsidR="0078049D">
        <w:t xml:space="preserve"> сообщил представитель генконсульства РИА Новости. При этом он отметил, что новых вывозных рейсов из Вьетнама оперативный штаб пока не утвердил.</w:t>
      </w:r>
    </w:p>
    <w:p w14:paraId="11EB3DCE" w14:textId="77777777" w:rsidR="0078049D" w:rsidRDefault="0078049D" w:rsidP="006C4695">
      <w:pPr>
        <w:pStyle w:val="Textbody"/>
      </w:pPr>
      <w:hyperlink r:id="rId65" w:history="1">
        <w:r>
          <w:rPr>
            <w:color w:val="0000FF"/>
            <w:u w:val="single" w:color="0000FF"/>
          </w:rPr>
          <w:t>https://1prime.ru/News/20200601/831547433.html</w:t>
        </w:r>
      </w:hyperlink>
    </w:p>
    <w:p w14:paraId="08AEC2E2" w14:textId="77777777" w:rsidR="0078049D" w:rsidRDefault="0078049D" w:rsidP="006C4695">
      <w:pPr>
        <w:pStyle w:val="3"/>
        <w:jc w:val="both"/>
        <w:rPr>
          <w:rFonts w:ascii="Times New Roman" w:hAnsi="Times New Roman"/>
          <w:sz w:val="24"/>
        </w:rPr>
      </w:pPr>
      <w:bookmarkStart w:id="90" w:name="_gen51"/>
      <w:bookmarkStart w:id="91" w:name="_Toc42250110"/>
      <w:bookmarkEnd w:id="90"/>
      <w:r>
        <w:rPr>
          <w:rFonts w:ascii="Times New Roman" w:hAnsi="Times New Roman"/>
          <w:sz w:val="24"/>
        </w:rPr>
        <w:t>РИА НОВОСТИ; 2020.01.06; ВЫВОЗНОЙ РЕЙС МАДРИД - МОСКВА, ЗАПЛАНИРОВАННЫЙ НА 1 ИЮНЯ, БЫЛ ПЕРЕНЕСЕН НА 2 ИЮНЯ, СООБЩИЛ ПРЕДСТАВИТЕЛЬ МИНКОМСВЯЗИ</w:t>
      </w:r>
      <w:bookmarkEnd w:id="91"/>
    </w:p>
    <w:p w14:paraId="337710AC" w14:textId="142427A2" w:rsidR="0078049D" w:rsidRDefault="006C4695" w:rsidP="006C4695">
      <w:pPr>
        <w:pStyle w:val="Textbody"/>
      </w:pPr>
      <w:r w:rsidRPr="006C4695">
        <w:t>«</w:t>
      </w:r>
      <w:r w:rsidR="0078049D">
        <w:t>Изменились дата и время вылета рейса №SU2605 Мадрид – Москва. Рейс вылетает 2 июня в 23:30 по местному времени</w:t>
      </w:r>
      <w:r w:rsidRPr="006C4695">
        <w:t>»</w:t>
      </w:r>
      <w:r w:rsidR="0078049D">
        <w:t xml:space="preserve">, - говорится в сообщении в Telegram-канале </w:t>
      </w:r>
      <w:r w:rsidRPr="006C4695">
        <w:t>«</w:t>
      </w:r>
      <w:r w:rsidR="0078049D">
        <w:t xml:space="preserve">Госуслуги: Испания </w:t>
      </w:r>
      <w:r w:rsidRPr="006C4695">
        <w:t>–</w:t>
      </w:r>
      <w:r w:rsidR="0078049D">
        <w:t xml:space="preserve"> РФ</w:t>
      </w:r>
      <w:r w:rsidRPr="006C4695">
        <w:t>»</w:t>
      </w:r>
      <w:r w:rsidR="0078049D">
        <w:t>.</w:t>
      </w:r>
    </w:p>
    <w:p w14:paraId="1D86D77C" w14:textId="77777777" w:rsidR="006C4695" w:rsidRDefault="0078049D" w:rsidP="006C4695">
      <w:pPr>
        <w:pStyle w:val="Textbody"/>
      </w:pPr>
      <w:hyperlink r:id="rId66" w:history="1">
        <w:r>
          <w:rPr>
            <w:color w:val="0000FF"/>
            <w:u w:val="single" w:color="0000FF"/>
          </w:rPr>
          <w:t>https://ria.ru/20200601/1572277883.html</w:t>
        </w:r>
      </w:hyperlink>
    </w:p>
    <w:p w14:paraId="051CA530" w14:textId="1E898A2E" w:rsidR="007A0B5C" w:rsidRPr="007A0B5C" w:rsidRDefault="007A0B5C" w:rsidP="006C4695">
      <w:pPr>
        <w:pStyle w:val="3"/>
        <w:jc w:val="both"/>
        <w:rPr>
          <w:rFonts w:ascii="Times New Roman" w:hAnsi="Times New Roman"/>
          <w:sz w:val="24"/>
          <w:szCs w:val="24"/>
        </w:rPr>
      </w:pPr>
      <w:bookmarkStart w:id="92" w:name="_Toc42250111"/>
      <w:r w:rsidRPr="007A0B5C">
        <w:rPr>
          <w:rFonts w:ascii="Times New Roman" w:hAnsi="Times New Roman"/>
          <w:sz w:val="24"/>
          <w:szCs w:val="24"/>
        </w:rPr>
        <w:t>ИНТЕРФАКС; 2020.30.05; ТАДЖИКИСТАН ПОКИНУЛИ ЕЩЕ БОЛЕЕ 170 ГРАЖДАН РОССИИ</w:t>
      </w:r>
      <w:bookmarkEnd w:id="92"/>
    </w:p>
    <w:p w14:paraId="6209D0AF" w14:textId="59AB0268" w:rsidR="00DB5E83" w:rsidRDefault="007A0B5C" w:rsidP="006C4695">
      <w:pPr>
        <w:jc w:val="both"/>
      </w:pPr>
      <w:r>
        <w:t xml:space="preserve">Вывозным рейсом авиакомпании </w:t>
      </w:r>
      <w:r w:rsidR="006C4695" w:rsidRPr="006C4695">
        <w:t>«</w:t>
      </w:r>
      <w:r>
        <w:t>Уральские авиалинии</w:t>
      </w:r>
      <w:r w:rsidR="006C4695" w:rsidRPr="006C4695">
        <w:t>»</w:t>
      </w:r>
      <w:r>
        <w:t xml:space="preserve"> по маршруту Душанбе - Санкт-Петербург в субботу Таджикистан покинули 172 гражданина России, сообщили </w:t>
      </w:r>
      <w:r w:rsidR="006C4695" w:rsidRPr="006C4695">
        <w:t>«</w:t>
      </w:r>
      <w:r>
        <w:t>Интерфаксу</w:t>
      </w:r>
      <w:r w:rsidR="006C4695" w:rsidRPr="006C4695">
        <w:t>»</w:t>
      </w:r>
      <w:r>
        <w:t xml:space="preserve"> в пресс-службе посольства РФ в республике.</w:t>
      </w:r>
    </w:p>
    <w:p w14:paraId="3002AD0C" w14:textId="77777777" w:rsidR="00DB5E83" w:rsidRDefault="007A0B5C" w:rsidP="006C4695">
      <w:pPr>
        <w:jc w:val="both"/>
      </w:pPr>
      <w:r>
        <w:t>Посольство выразило благодарность российским и таджикским ведомствам, эффективное взаимодействие которых сделало этот рейс возможным.</w:t>
      </w:r>
    </w:p>
    <w:p w14:paraId="2AE52D93" w14:textId="440332BB" w:rsidR="002E7709" w:rsidRDefault="007A0B5C" w:rsidP="006C4695">
      <w:pPr>
        <w:jc w:val="both"/>
      </w:pPr>
      <w:r>
        <w:t xml:space="preserve">Перед этим Министерство иностранных дел Таджикистана сообщило в субботу, что 29 и 30 мая специальными рейсами авиакомпании </w:t>
      </w:r>
      <w:r w:rsidR="006C4695" w:rsidRPr="006C4695">
        <w:t>«</w:t>
      </w:r>
      <w:r>
        <w:t>Уральские авиалинии</w:t>
      </w:r>
      <w:r w:rsidR="006C4695" w:rsidRPr="006C4695">
        <w:t>»</w:t>
      </w:r>
      <w:r>
        <w:t xml:space="preserve"> из Москвы в Душанбе были возвращены остававшиеся в российских центрах временного содержания иностранцев 49 граждан республики. Этими рейсами также были привезены тела 13 таджикистанцев, скончавшихся на территории России.</w:t>
      </w:r>
    </w:p>
    <w:p w14:paraId="0F1DB5E9" w14:textId="63EC149A" w:rsidR="000A22A9" w:rsidRPr="000A22A9" w:rsidRDefault="000A22A9" w:rsidP="006C4695">
      <w:pPr>
        <w:pStyle w:val="3"/>
        <w:jc w:val="both"/>
        <w:rPr>
          <w:rFonts w:ascii="Times New Roman" w:hAnsi="Times New Roman"/>
          <w:sz w:val="24"/>
          <w:szCs w:val="24"/>
        </w:rPr>
      </w:pPr>
      <w:bookmarkStart w:id="93" w:name="_Toc42250112"/>
      <w:r>
        <w:rPr>
          <w:rFonts w:ascii="Times New Roman" w:hAnsi="Times New Roman"/>
          <w:sz w:val="24"/>
          <w:szCs w:val="24"/>
        </w:rPr>
        <w:t xml:space="preserve">РИА НОВОСТИ; 2020.31.05; </w:t>
      </w:r>
      <w:r w:rsidRPr="000A22A9">
        <w:rPr>
          <w:rFonts w:ascii="Times New Roman" w:hAnsi="Times New Roman"/>
          <w:sz w:val="24"/>
          <w:szCs w:val="24"/>
        </w:rPr>
        <w:t>БОЛЕЕ 50 РОССИЯН ВЫЛЕТЕЛИ ИЗ АФИН В МОСКВУ</w:t>
      </w:r>
      <w:bookmarkEnd w:id="93"/>
    </w:p>
    <w:p w14:paraId="01D8596E" w14:textId="28469350" w:rsidR="000A22A9" w:rsidRDefault="000A22A9" w:rsidP="006C4695">
      <w:pPr>
        <w:jc w:val="both"/>
      </w:pPr>
      <w:r>
        <w:t>Более 50 граждан России вылетели в воскресенье в Москву из Афин последним вывозным рейсом, сообщило посольство России в Греции.</w:t>
      </w:r>
    </w:p>
    <w:p w14:paraId="63EB83C3" w14:textId="5CD201AF" w:rsidR="000A22A9" w:rsidRDefault="006C4695" w:rsidP="006C4695">
      <w:pPr>
        <w:jc w:val="both"/>
      </w:pPr>
      <w:r w:rsidRPr="006C4695">
        <w:t>«</w:t>
      </w:r>
      <w:r w:rsidR="000A22A9">
        <w:t xml:space="preserve">Утром 31 мая из Афин в Москву вылетел самолет авиакомпании Aegean, который доставит в Россию 52 росгражданина и двух иностранцев - членов семей россиян. Это третий подобный рейс из Греции. Им вывезены последние из наших граждан, </w:t>
      </w:r>
      <w:r w:rsidR="000A22A9">
        <w:lastRenderedPageBreak/>
        <w:t>обратившиеся за содействием в возвращении на родину в условиях прекращения регулярного авиасообщения из-за пандемии коронавируса</w:t>
      </w:r>
      <w:r w:rsidRPr="006C4695">
        <w:t>»</w:t>
      </w:r>
      <w:r w:rsidR="000A22A9">
        <w:t>, - говорится в комментарии посольства.</w:t>
      </w:r>
    </w:p>
    <w:p w14:paraId="5D2AAF86" w14:textId="77777777" w:rsidR="000A22A9" w:rsidRDefault="000A22A9" w:rsidP="006C4695">
      <w:pPr>
        <w:jc w:val="both"/>
      </w:pPr>
      <w:r>
        <w:t>По информации дипмиссии, на этот раз большинство пассажиров - жители регионов юга России, прорабатывается вопрос их последующей доставки из Москвы к месту проживания, в том числе организации спецрейса из столицы в один из городов юга страны.</w:t>
      </w:r>
    </w:p>
    <w:p w14:paraId="499C96CC" w14:textId="46A26DD2" w:rsidR="000A22A9" w:rsidRDefault="006C4695" w:rsidP="006C4695">
      <w:pPr>
        <w:jc w:val="both"/>
      </w:pPr>
      <w:r w:rsidRPr="006C4695">
        <w:t>«</w:t>
      </w:r>
      <w:r w:rsidR="000A22A9">
        <w:t>Есть и граждане, проживающие в Сибири, на Дальнем Востоке, других регионах. В числе пассажиров - семьи с детьми, в том числе тяжелобольной ребенок, находившийся здесь на реабилитации. Также два моряка, для которых греческой стороной были выданы специальные разрешения на сход на берег</w:t>
      </w:r>
      <w:r w:rsidRPr="006C4695">
        <w:t>»</w:t>
      </w:r>
      <w:r w:rsidR="000A22A9">
        <w:t>, - сообщили в посольстве.</w:t>
      </w:r>
    </w:p>
    <w:p w14:paraId="1751F843" w14:textId="77777777" w:rsidR="000A22A9" w:rsidRDefault="000A22A9" w:rsidP="006C4695">
      <w:pPr>
        <w:jc w:val="both"/>
      </w:pPr>
      <w:r>
        <w:t>Для доставки в афинский аэропорт российских граждан, находившихся в северных районах Греции, греческим предпринимателем Борисом Музенидисом был бесплатно предоставлен автобус из Салоник, сказали в дипмиссии.</w:t>
      </w:r>
    </w:p>
    <w:p w14:paraId="3EADE840" w14:textId="5623E34C" w:rsidR="000A22A9" w:rsidRDefault="006C4695" w:rsidP="006C4695">
      <w:pPr>
        <w:jc w:val="both"/>
      </w:pPr>
      <w:r w:rsidRPr="006C4695">
        <w:t>«</w:t>
      </w:r>
      <w:r w:rsidR="000A22A9">
        <w:t>Благодарим власти Греции за помощь в своевременном решении всех вопросов, связанных в подготовкой вывозного рейса</w:t>
      </w:r>
      <w:r w:rsidRPr="006C4695">
        <w:t>»</w:t>
      </w:r>
      <w:r w:rsidR="000A22A9">
        <w:t>, - говорится в комментарии.</w:t>
      </w:r>
    </w:p>
    <w:p w14:paraId="30B3A4C9" w14:textId="77777777" w:rsidR="000A22A9" w:rsidRDefault="000A22A9" w:rsidP="006C4695">
      <w:pPr>
        <w:jc w:val="both"/>
      </w:pPr>
      <w:r>
        <w:t>До этого были организованы два вывозных рейса - 27 апреля и 21 мая, ими в Россию вернулись около 190 россиян.</w:t>
      </w:r>
    </w:p>
    <w:p w14:paraId="5AA13BEA" w14:textId="68778A15" w:rsidR="00DB5E83" w:rsidRDefault="0078049D" w:rsidP="006C4695">
      <w:pPr>
        <w:jc w:val="both"/>
      </w:pPr>
      <w:hyperlink r:id="rId67" w:history="1">
        <w:r w:rsidR="000A22A9" w:rsidRPr="00FC47FB">
          <w:rPr>
            <w:rStyle w:val="a9"/>
          </w:rPr>
          <w:t>https://ria.ru/20200531/1572240539.html</w:t>
        </w:r>
      </w:hyperlink>
    </w:p>
    <w:p w14:paraId="52D1B60A" w14:textId="71B57D9F" w:rsidR="000A22A9" w:rsidRPr="000A22A9" w:rsidRDefault="000A22A9" w:rsidP="006C4695">
      <w:pPr>
        <w:pStyle w:val="3"/>
        <w:jc w:val="both"/>
        <w:rPr>
          <w:rFonts w:ascii="Times New Roman" w:hAnsi="Times New Roman"/>
          <w:sz w:val="24"/>
          <w:szCs w:val="24"/>
        </w:rPr>
      </w:pPr>
      <w:bookmarkStart w:id="94" w:name="txt_2974332_1433392850"/>
      <w:bookmarkStart w:id="95" w:name="_Toc42250113"/>
      <w:r>
        <w:rPr>
          <w:rFonts w:ascii="Times New Roman" w:hAnsi="Times New Roman"/>
          <w:sz w:val="24"/>
          <w:szCs w:val="24"/>
        </w:rPr>
        <w:t xml:space="preserve">РИА НОВОСТИ; 2020.31.05; </w:t>
      </w:r>
      <w:r w:rsidRPr="000A22A9">
        <w:rPr>
          <w:rFonts w:ascii="Times New Roman" w:hAnsi="Times New Roman"/>
          <w:sz w:val="24"/>
          <w:szCs w:val="24"/>
        </w:rPr>
        <w:t>В ЕКАТЕРИНБУРГ ПРИБЫЛ ВЫВОЗНОЙ РЕЙС ИЗ США</w:t>
      </w:r>
      <w:bookmarkEnd w:id="94"/>
      <w:bookmarkEnd w:id="95"/>
    </w:p>
    <w:p w14:paraId="524184F5" w14:textId="5FE8A48D" w:rsidR="000A22A9" w:rsidRDefault="000A22A9" w:rsidP="006C4695">
      <w:pPr>
        <w:pStyle w:val="NormalExport"/>
      </w:pPr>
      <w:r>
        <w:rPr>
          <w:b/>
        </w:rPr>
        <w:t>Вывозной рейс</w:t>
      </w:r>
      <w:r>
        <w:t xml:space="preserve"> из Нью-Йорка доставил в Екатеринбург 74 россиянина, сообщает в воскресенье оперативный штаб региона.</w:t>
      </w:r>
    </w:p>
    <w:p w14:paraId="3696975A" w14:textId="150BA7E5" w:rsidR="000A22A9" w:rsidRDefault="006C4695" w:rsidP="006C4695">
      <w:pPr>
        <w:pStyle w:val="NormalExport"/>
      </w:pPr>
      <w:r w:rsidRPr="006C4695">
        <w:t>«</w:t>
      </w:r>
      <w:r w:rsidR="000A22A9">
        <w:rPr>
          <w:b/>
        </w:rPr>
        <w:t>Вывозной</w:t>
      </w:r>
      <w:r w:rsidR="000A22A9">
        <w:t xml:space="preserve"> борт доставил в Екатеринбург из США 74 соотечественника. </w:t>
      </w:r>
      <w:r w:rsidR="000A22A9">
        <w:rPr>
          <w:b/>
        </w:rPr>
        <w:t>Рейс</w:t>
      </w:r>
      <w:r w:rsidR="000A22A9">
        <w:t xml:space="preserve"> </w:t>
      </w:r>
      <w:r w:rsidRPr="006C4695">
        <w:t>«</w:t>
      </w:r>
      <w:r w:rsidR="000A22A9" w:rsidRPr="006C4695">
        <w:rPr>
          <w:b/>
        </w:rPr>
        <w:t>Аэрофлот</w:t>
      </w:r>
      <w:r w:rsidR="000A22A9">
        <w:t>а</w:t>
      </w:r>
      <w:r w:rsidRPr="006C4695">
        <w:t>»</w:t>
      </w:r>
      <w:r w:rsidR="000A22A9">
        <w:t xml:space="preserve"> следовал из Нью-Йорка через Москву. После прохождения всех необходимых процедур 23 человека отправились на 14-дневную изоляцию под медицинское наблюдение в обсерватор</w:t>
      </w:r>
      <w:r w:rsidRPr="006C4695">
        <w:t>»</w:t>
      </w:r>
      <w:r w:rsidR="000A22A9">
        <w:t>, - говорится в сообщении.</w:t>
      </w:r>
    </w:p>
    <w:p w14:paraId="4A392432" w14:textId="77777777" w:rsidR="000A22A9" w:rsidRDefault="000A22A9" w:rsidP="006C4695">
      <w:pPr>
        <w:pStyle w:val="NormalExport"/>
      </w:pPr>
      <w:r>
        <w:t xml:space="preserve">Уточняется, что остальные пассажиры </w:t>
      </w:r>
      <w:r>
        <w:rPr>
          <w:b/>
        </w:rPr>
        <w:t>рейса</w:t>
      </w:r>
      <w:r>
        <w:t xml:space="preserve"> при поддержке оперативных штабов других субъектов отправились в свои регионы. Самолет из Екатеринбурга далее проследовал в Новосибирск.</w:t>
      </w:r>
    </w:p>
    <w:p w14:paraId="0D2E7D77" w14:textId="77777777" w:rsidR="000A22A9" w:rsidRDefault="000A22A9" w:rsidP="006C4695">
      <w:pPr>
        <w:pStyle w:val="NormalExport"/>
      </w:pPr>
      <w:r>
        <w:t xml:space="preserve">Россия на фоне пандемии коронавируса с 27 марта прекратила регулярное и чартерное авиасообщение с другими странами. Исключение составляют </w:t>
      </w:r>
      <w:r>
        <w:rPr>
          <w:b/>
        </w:rPr>
        <w:t>вывозные рейсы</w:t>
      </w:r>
      <w:r>
        <w:t xml:space="preserve">, а также грузовые, почтовые, санитарные и гуманитарные </w:t>
      </w:r>
      <w:r>
        <w:rPr>
          <w:b/>
        </w:rPr>
        <w:t>рейсы</w:t>
      </w:r>
      <w:r>
        <w:t xml:space="preserve">, перегоны пустых самолетов для техобслуживания, транзитные полеты с посадкой для дозаправки (смены экипажа) на территории страны и полеты, осуществляемые по отдельным решениям правительства РФ. </w:t>
      </w:r>
    </w:p>
    <w:p w14:paraId="4B8FF5E7" w14:textId="77777777" w:rsidR="000A22A9" w:rsidRDefault="000A22A9" w:rsidP="006C4695">
      <w:pPr>
        <w:pStyle w:val="NormalExport"/>
      </w:pPr>
      <w:r>
        <w:t xml:space="preserve">Последние данные о ситуации с COVID-19 в России и мире представлены на портале стопкоронавирус.рф. </w:t>
      </w:r>
    </w:p>
    <w:p w14:paraId="6CD9772E" w14:textId="4CF92643" w:rsidR="000A22A9" w:rsidRDefault="0078049D" w:rsidP="006C4695">
      <w:pPr>
        <w:pStyle w:val="ExportHyperlink"/>
        <w:jc w:val="both"/>
        <w:rPr>
          <w:u w:val="single"/>
        </w:rPr>
      </w:pPr>
      <w:hyperlink r:id="rId68" w:history="1">
        <w:r w:rsidR="000A22A9">
          <w:rPr>
            <w:rStyle w:val="a9"/>
          </w:rPr>
          <w:t>https://ria.ru/20200531/1572259624.html</w:t>
        </w:r>
      </w:hyperlink>
    </w:p>
    <w:p w14:paraId="6B1228C7" w14:textId="0F2CA276" w:rsidR="004D199D" w:rsidRPr="004D199D" w:rsidRDefault="004D199D" w:rsidP="006C4695">
      <w:pPr>
        <w:pStyle w:val="3"/>
        <w:jc w:val="both"/>
        <w:rPr>
          <w:rFonts w:ascii="Times New Roman" w:hAnsi="Times New Roman"/>
          <w:sz w:val="24"/>
          <w:szCs w:val="24"/>
        </w:rPr>
      </w:pPr>
      <w:bookmarkStart w:id="96" w:name="txt_2974332_1433402360"/>
      <w:bookmarkStart w:id="97" w:name="_Toc42250114"/>
      <w:r w:rsidRPr="004D199D">
        <w:rPr>
          <w:rFonts w:ascii="Times New Roman" w:hAnsi="Times New Roman"/>
          <w:sz w:val="24"/>
          <w:szCs w:val="24"/>
        </w:rPr>
        <w:t>ТАСС; 2020.31.05; ВЫВОЗНОЙ АВИАРЕЙС ИЗ НЬЮ-ЙОРКА ДОСТАВИЛ РОССИЙСКИХ ТУРИСТОВ В НОВОСИБИРСК</w:t>
      </w:r>
      <w:bookmarkEnd w:id="96"/>
      <w:bookmarkEnd w:id="97"/>
    </w:p>
    <w:p w14:paraId="32B352DB" w14:textId="45B87A29" w:rsidR="004D199D" w:rsidRDefault="004D199D" w:rsidP="006C4695">
      <w:pPr>
        <w:pStyle w:val="NormalExport"/>
      </w:pPr>
      <w:r>
        <w:t xml:space="preserve">Самолет авиакомпании </w:t>
      </w:r>
      <w:r w:rsidR="006C4695" w:rsidRPr="006C4695">
        <w:t>«</w:t>
      </w:r>
      <w:r w:rsidRPr="006C4695">
        <w:rPr>
          <w:b/>
        </w:rPr>
        <w:t>Аэрофлот</w:t>
      </w:r>
      <w:r w:rsidR="006C4695" w:rsidRPr="006C4695">
        <w:t>»</w:t>
      </w:r>
      <w:r>
        <w:t>, следовавший по маршруту Нью-Йорк - Москва - Екатеринбург - Новосибирск, совершил посадку в новосибирском международном аэропорту Толмачево, свидетельствуют в воскресенье данные портала Flightradar.</w:t>
      </w:r>
    </w:p>
    <w:p w14:paraId="247E5914" w14:textId="77777777" w:rsidR="004D199D" w:rsidRDefault="004D199D" w:rsidP="006C4695">
      <w:pPr>
        <w:pStyle w:val="NormalExport"/>
      </w:pPr>
      <w:r>
        <w:t>Самолет вылетел из Нью-Йорка в 02:59 по московскому времени и совершил две промежуточные посадки в Москве и в Екатеринбурге. На борту находилось 322 пассажира, из международного аэропорта Шереметьево вылетели 175 российских туристов.</w:t>
      </w:r>
    </w:p>
    <w:p w14:paraId="1E2C0C9D" w14:textId="77777777" w:rsidR="004D199D" w:rsidRDefault="004D199D" w:rsidP="006C4695">
      <w:pPr>
        <w:pStyle w:val="NormalExport"/>
      </w:pPr>
      <w:r>
        <w:lastRenderedPageBreak/>
        <w:t xml:space="preserve">По данным Минкомсвязи РФ, почти 30 </w:t>
      </w:r>
      <w:r>
        <w:rPr>
          <w:b/>
        </w:rPr>
        <w:t>вывозных</w:t>
      </w:r>
      <w:r>
        <w:t xml:space="preserve"> авиарейсов из-за рубежа запланированы до 11 июня. Более 60 тыс. граждан РФ все еще находятся на территории других стран и подали заявки на вылет </w:t>
      </w:r>
      <w:r>
        <w:rPr>
          <w:b/>
        </w:rPr>
        <w:t>вывозным рейсом</w:t>
      </w:r>
      <w:r>
        <w:t>. Наибольшее количество таких россиян зарегистрировано в Таиланде (почти 8 тыс.), США (4,2 тыс.) и в Индии (4 тыс.).</w:t>
      </w:r>
    </w:p>
    <w:p w14:paraId="756860C6" w14:textId="236DDF85" w:rsidR="004D199D" w:rsidRPr="004D199D" w:rsidRDefault="004D199D" w:rsidP="006C4695">
      <w:pPr>
        <w:pStyle w:val="3"/>
        <w:jc w:val="both"/>
        <w:rPr>
          <w:rFonts w:ascii="Times New Roman" w:hAnsi="Times New Roman"/>
          <w:sz w:val="24"/>
          <w:szCs w:val="24"/>
        </w:rPr>
      </w:pPr>
      <w:bookmarkStart w:id="98" w:name="txt_2974332_1433463452"/>
      <w:bookmarkStart w:id="99" w:name="_Toc42250115"/>
      <w:r w:rsidRPr="004D199D">
        <w:rPr>
          <w:rFonts w:ascii="Times New Roman" w:hAnsi="Times New Roman"/>
          <w:sz w:val="24"/>
          <w:szCs w:val="24"/>
        </w:rPr>
        <w:t>ТАСС; 2020.31.05; В МАХАЧКАЛУ ПРИБЫЛ ВЫВОЗНОЙ РЕЙС ИЗ США</w:t>
      </w:r>
      <w:bookmarkEnd w:id="98"/>
      <w:bookmarkEnd w:id="99"/>
    </w:p>
    <w:p w14:paraId="2D2FE333" w14:textId="0724FAAE" w:rsidR="004D199D" w:rsidRDefault="004D199D" w:rsidP="006C4695">
      <w:pPr>
        <w:pStyle w:val="NormalExport"/>
      </w:pPr>
      <w:r>
        <w:t xml:space="preserve">Самолет авиакомпании </w:t>
      </w:r>
      <w:r w:rsidR="006C4695" w:rsidRPr="006C4695">
        <w:t>«</w:t>
      </w:r>
      <w:r w:rsidRPr="006C4695">
        <w:rPr>
          <w:b/>
        </w:rPr>
        <w:t>Аэрофлот</w:t>
      </w:r>
      <w:r w:rsidR="006C4695" w:rsidRPr="006C4695">
        <w:t>»</w:t>
      </w:r>
      <w:r>
        <w:t xml:space="preserve"> доставил из Ростова-на-Дону в Махачкалу россиян, которые в воскресенье вернулись из Нью-Йорка, сообщил ТАСС помощник гендиректора АО </w:t>
      </w:r>
      <w:r w:rsidR="006C4695" w:rsidRPr="006C4695">
        <w:t>«</w:t>
      </w:r>
      <w:r>
        <w:t>Аэропорта Махачкала</w:t>
      </w:r>
      <w:r w:rsidR="006C4695" w:rsidRPr="006C4695">
        <w:t>»</w:t>
      </w:r>
      <w:r>
        <w:t xml:space="preserve"> Мурад Шамсудинов.</w:t>
      </w:r>
    </w:p>
    <w:p w14:paraId="212BF0CC" w14:textId="42CEA067" w:rsidR="004D199D" w:rsidRDefault="004D199D" w:rsidP="006C4695">
      <w:pPr>
        <w:pStyle w:val="NormalExport"/>
      </w:pPr>
      <w:r>
        <w:t xml:space="preserve">Ранее в воскресенье самолет авиакомпании </w:t>
      </w:r>
      <w:r w:rsidR="006C4695" w:rsidRPr="006C4695">
        <w:t>«</w:t>
      </w:r>
      <w:r w:rsidRPr="006C4695">
        <w:rPr>
          <w:b/>
        </w:rPr>
        <w:t>Аэрофлот</w:t>
      </w:r>
      <w:r w:rsidR="006C4695" w:rsidRPr="006C4695">
        <w:t>»</w:t>
      </w:r>
      <w:r>
        <w:t xml:space="preserve"> доставил из Нью-Йорка в Москву 322 гражданина РФ. По прилете в столичный аэропорт Шереметево россияне совершили пересадку на два других </w:t>
      </w:r>
      <w:r>
        <w:rPr>
          <w:b/>
        </w:rPr>
        <w:t>рейса</w:t>
      </w:r>
      <w:r>
        <w:t>. Один из них направился в Ростов-на-Дону и Махачкалу, второй - в Екатеринбург и Новосибирск. Из Москвы в Ростов-на-Дону прибыли 140 граждан РФ, затем самолет вылетел в Махачкалу.</w:t>
      </w:r>
    </w:p>
    <w:p w14:paraId="2DC190B6" w14:textId="57262B67" w:rsidR="004D199D" w:rsidRDefault="006C4695" w:rsidP="006C4695">
      <w:pPr>
        <w:pStyle w:val="NormalExport"/>
      </w:pPr>
      <w:r w:rsidRPr="006C4695">
        <w:t>«</w:t>
      </w:r>
      <w:r w:rsidR="004D199D">
        <w:t xml:space="preserve">Сегодня в 22.00 </w:t>
      </w:r>
      <w:r w:rsidR="004D199D">
        <w:rPr>
          <w:b/>
        </w:rPr>
        <w:t>рейс</w:t>
      </w:r>
      <w:r w:rsidR="004D199D">
        <w:t xml:space="preserve"> авиакомпании </w:t>
      </w:r>
      <w:r w:rsidRPr="006C4695">
        <w:t>«</w:t>
      </w:r>
      <w:r w:rsidR="004D199D" w:rsidRPr="006C4695">
        <w:rPr>
          <w:b/>
        </w:rPr>
        <w:t>Аэрофлот</w:t>
      </w:r>
      <w:r w:rsidRPr="006C4695">
        <w:t>»</w:t>
      </w:r>
      <w:r w:rsidR="004D199D">
        <w:t xml:space="preserve"> из Ростова-на-Дону с российскими гражданами на борту совершил посадку в аэропорту Махачкалы. Авиарейс осуществлен в целях возвращения на Родину граждан Российской Федерации, находившихся в США</w:t>
      </w:r>
      <w:r w:rsidRPr="006C4695">
        <w:t>»</w:t>
      </w:r>
      <w:r w:rsidR="004D199D">
        <w:t>, - сказал собеседник агентства.</w:t>
      </w:r>
    </w:p>
    <w:p w14:paraId="75D95E58" w14:textId="77777777" w:rsidR="004D199D" w:rsidRDefault="004D199D" w:rsidP="006C4695">
      <w:pPr>
        <w:pStyle w:val="NormalExport"/>
      </w:pPr>
      <w:r>
        <w:t xml:space="preserve">По его словам, в аэропорт Махачкалы прибыли жители Дагестана и Чечни. Всего на борту восемь человек. Шамсудинов подчеркнул, что жители Дагестана, прибывшие этим </w:t>
      </w:r>
      <w:r>
        <w:rPr>
          <w:b/>
        </w:rPr>
        <w:t>рейсом</w:t>
      </w:r>
      <w:r>
        <w:t xml:space="preserve"> после проверки специалистами управления Роспотребнадзора по Дагестану будут проходить обязательную 14-дневную изоляцию в обсерваторе. Жители Чечни будут доставлены в своей регион.</w:t>
      </w:r>
    </w:p>
    <w:p w14:paraId="2F055A12" w14:textId="77777777" w:rsidR="004D199D" w:rsidRDefault="004D199D" w:rsidP="006C4695">
      <w:pPr>
        <w:pStyle w:val="NormalExport"/>
      </w:pPr>
      <w:r>
        <w:t xml:space="preserve">Ранее сообщалось, что почти 30 </w:t>
      </w:r>
      <w:r>
        <w:rPr>
          <w:b/>
        </w:rPr>
        <w:t>вывозных</w:t>
      </w:r>
      <w:r>
        <w:t xml:space="preserve"> авиарейсов из-за рубежа запланированы на период до 11 июня. В пресс-службе Минкомсвязи ТАСС сообщали, что более 60 тыс. граждан РФ все еще находятся на территории других стран и подали заявки на вылет </w:t>
      </w:r>
      <w:r>
        <w:rPr>
          <w:b/>
        </w:rPr>
        <w:t>вывозным рейсом</w:t>
      </w:r>
      <w:r>
        <w:t>.</w:t>
      </w:r>
    </w:p>
    <w:p w14:paraId="14B16D1D" w14:textId="0D3DC1FE" w:rsidR="00DB5E83" w:rsidRDefault="0078049D" w:rsidP="006C4695">
      <w:pPr>
        <w:pStyle w:val="ExportHyperlink"/>
        <w:jc w:val="both"/>
      </w:pPr>
      <w:hyperlink r:id="rId69" w:history="1">
        <w:r w:rsidR="004D199D">
          <w:rPr>
            <w:rStyle w:val="a9"/>
          </w:rPr>
          <w:t>https://tass.ru/obschestvo/8611591</w:t>
        </w:r>
      </w:hyperlink>
    </w:p>
    <w:p w14:paraId="730DB6F1" w14:textId="6551F859" w:rsidR="002E7709" w:rsidRPr="002E7709" w:rsidRDefault="002E7709" w:rsidP="006C4695">
      <w:pPr>
        <w:pStyle w:val="3"/>
        <w:jc w:val="both"/>
        <w:rPr>
          <w:rFonts w:ascii="Times New Roman" w:hAnsi="Times New Roman"/>
          <w:sz w:val="24"/>
          <w:szCs w:val="24"/>
        </w:rPr>
      </w:pPr>
      <w:bookmarkStart w:id="100" w:name="_Toc42250116"/>
      <w:r w:rsidRPr="002E7709">
        <w:rPr>
          <w:rFonts w:ascii="Times New Roman" w:hAnsi="Times New Roman"/>
          <w:sz w:val="24"/>
          <w:szCs w:val="24"/>
        </w:rPr>
        <w:t>ИНТЕРФАКС; 2020.01.06; ПОСОЛ РФ В ВАШИНГТОНЕ АНТОНОВ: ДВЕ ТЫСЯЧИ РОССИЯН ВЕРНУЛИСЬ ИЗ США НА РОДИНУ, ЕЩЕ ТЫСЯЧА ОЖИДАЕТ ОТПРАВКИ</w:t>
      </w:r>
      <w:bookmarkEnd w:id="100"/>
    </w:p>
    <w:p w14:paraId="58318118" w14:textId="77777777" w:rsidR="00DB5E83" w:rsidRDefault="002E7709" w:rsidP="006C4695">
      <w:pPr>
        <w:jc w:val="both"/>
      </w:pPr>
      <w:r>
        <w:t>Более 2 тысяч россиян смогли вернуться из США на родину вывозными рейсами, еще около тысячи желают покинуть Штаты, сообщил посол РФ в Вашингтоне Анатолий Антонов.</w:t>
      </w:r>
    </w:p>
    <w:p w14:paraId="6D6D583C" w14:textId="0B5230B1" w:rsidR="00DB5E83" w:rsidRDefault="006C4695" w:rsidP="006C4695">
      <w:pPr>
        <w:jc w:val="both"/>
      </w:pPr>
      <w:r w:rsidRPr="006C4695">
        <w:t>«</w:t>
      </w:r>
      <w:r w:rsidR="002E7709">
        <w:t>Для репатриации из США уже было организовано восемь спецрейсов: семь с восточного побережья и один - с западного. Вернуться на Родину смогли более двух тысяч человек</w:t>
      </w:r>
      <w:r w:rsidRPr="006C4695">
        <w:t>»</w:t>
      </w:r>
      <w:r w:rsidR="002E7709">
        <w:t>, - сказал он журналистам.</w:t>
      </w:r>
    </w:p>
    <w:p w14:paraId="03032A94" w14:textId="387CFC57" w:rsidR="00DB5E83" w:rsidRDefault="002E7709" w:rsidP="006C4695">
      <w:pPr>
        <w:jc w:val="both"/>
      </w:pPr>
      <w:r>
        <w:t xml:space="preserve">При этом Антонов отметил, что </w:t>
      </w:r>
      <w:r w:rsidR="006C4695" w:rsidRPr="006C4695">
        <w:t>«</w:t>
      </w:r>
      <w:r>
        <w:t>в Соединенных Штатах все еще остаются около тысячи россиян, которые хотели бы как можно скорее оказаться дома</w:t>
      </w:r>
      <w:r w:rsidR="006C4695" w:rsidRPr="006C4695">
        <w:t>»</w:t>
      </w:r>
      <w:r>
        <w:t>.</w:t>
      </w:r>
    </w:p>
    <w:p w14:paraId="2CEAFB9B" w14:textId="0A8CC509" w:rsidR="00DB5E83" w:rsidRDefault="006C4695" w:rsidP="006C4695">
      <w:pPr>
        <w:jc w:val="both"/>
      </w:pPr>
      <w:r w:rsidRPr="006C4695">
        <w:t>«</w:t>
      </w:r>
      <w:r w:rsidR="002E7709">
        <w:t>Посольство находится в контакте с родителями семи школьников, ожидающих для отправки в Россию улучшения эпидемиологической ситуации в США</w:t>
      </w:r>
      <w:r w:rsidRPr="006C4695">
        <w:t>»</w:t>
      </w:r>
      <w:r w:rsidR="002E7709">
        <w:t>, - подчеркнул российский посол.</w:t>
      </w:r>
    </w:p>
    <w:p w14:paraId="547B76ED" w14:textId="77777777" w:rsidR="00DB5E83" w:rsidRDefault="002E7709" w:rsidP="006C4695">
      <w:pPr>
        <w:jc w:val="both"/>
      </w:pPr>
      <w:r>
        <w:t>Он рассказал, что 30 мая в Россию из Нью-Йорка вылетели 322 человека, включая 10 младенцев и трех школьников.</w:t>
      </w:r>
    </w:p>
    <w:p w14:paraId="32304EBC" w14:textId="77777777" w:rsidR="00DB5E83" w:rsidRDefault="002E7709" w:rsidP="006C4695">
      <w:pPr>
        <w:jc w:val="both"/>
      </w:pPr>
      <w:r>
        <w:t>31 мая, по его словам, из Майами (штат Флорида) на родину возвращаются 396 соотечественников, среди них 49 младенцев и два школьника.</w:t>
      </w:r>
    </w:p>
    <w:p w14:paraId="526387C4" w14:textId="6D1B24A9" w:rsidR="00DB5E83" w:rsidRDefault="006C4695" w:rsidP="006C4695">
      <w:pPr>
        <w:jc w:val="both"/>
      </w:pPr>
      <w:r w:rsidRPr="006C4695">
        <w:t>«</w:t>
      </w:r>
      <w:r w:rsidR="002E7709">
        <w:t xml:space="preserve">Благодаря усилиям дипломатов в полетные списки этих рейсов удалось в общей сложности включить 44 гражданина, нуждающегося в незамедлительной репатриации по причинам гуманитарного характера. Среди них лица в непростой жизненной ситуации, </w:t>
      </w:r>
      <w:r w:rsidR="002E7709">
        <w:lastRenderedPageBreak/>
        <w:t>больные, проходившие в США лечение и реабилитацию, инвалиды и пожилые люди, а также пять студентов, срок обучения которых подошел к концу</w:t>
      </w:r>
      <w:r w:rsidRPr="006C4695">
        <w:t>»</w:t>
      </w:r>
      <w:r w:rsidR="002E7709">
        <w:t>, - пояснил Антонов.</w:t>
      </w:r>
    </w:p>
    <w:p w14:paraId="579BDCB3" w14:textId="5E0F4F7C" w:rsidR="007A0B5C" w:rsidRPr="007A0B5C" w:rsidRDefault="007A0B5C" w:rsidP="006C4695">
      <w:pPr>
        <w:pStyle w:val="3"/>
        <w:jc w:val="both"/>
        <w:rPr>
          <w:rFonts w:ascii="Times New Roman" w:hAnsi="Times New Roman"/>
          <w:sz w:val="24"/>
          <w:szCs w:val="24"/>
        </w:rPr>
      </w:pPr>
      <w:bookmarkStart w:id="101" w:name="_Toc42250117"/>
      <w:bookmarkEnd w:id="81"/>
      <w:r w:rsidRPr="007A0B5C">
        <w:rPr>
          <w:rFonts w:ascii="Times New Roman" w:hAnsi="Times New Roman"/>
          <w:sz w:val="24"/>
          <w:szCs w:val="24"/>
        </w:rPr>
        <w:t>ИНТЕРФАКС; 2020.30.05; ПОЛИЦИЯ КРАСНОДАРА МАССОВО ИЗЫМАЕТ ТРАНЗИТНЫЕ КАРАНТИННЫЕ ПРОПУСКА У НЕЛЕГАЛЬНЫХ ТАКСИСТОВ</w:t>
      </w:r>
      <w:bookmarkEnd w:id="101"/>
    </w:p>
    <w:p w14:paraId="5EAB369D" w14:textId="77777777" w:rsidR="00DB5E83" w:rsidRDefault="007A0B5C" w:rsidP="006C4695">
      <w:pPr>
        <w:jc w:val="both"/>
      </w:pPr>
      <w:r>
        <w:t>Автомобильные пробки образовались в субботу на выездах из Краснодара в сторону Черноморского побережья, сотрудники полиции останавливали работающих без лицензий таксистов и изымали транзитные пропуска.</w:t>
      </w:r>
    </w:p>
    <w:p w14:paraId="6488D6AE" w14:textId="1D4A891A" w:rsidR="00DB5E83" w:rsidRDefault="007A0B5C" w:rsidP="006C4695">
      <w:pPr>
        <w:jc w:val="both"/>
      </w:pPr>
      <w:r>
        <w:t xml:space="preserve">В пресс-службе администрации города подтвердили агентству </w:t>
      </w:r>
      <w:r w:rsidR="006C4695" w:rsidRPr="006C4695">
        <w:t>«</w:t>
      </w:r>
      <w:r>
        <w:t>Интерфакс-Юг</w:t>
      </w:r>
      <w:r w:rsidR="006C4695" w:rsidRPr="006C4695">
        <w:t>»</w:t>
      </w:r>
      <w:r>
        <w:t xml:space="preserve">, что </w:t>
      </w:r>
      <w:r w:rsidR="006C4695" w:rsidRPr="006C4695">
        <w:t>«</w:t>
      </w:r>
      <w:r>
        <w:t>красные</w:t>
      </w:r>
      <w:r w:rsidR="006C4695" w:rsidRPr="006C4695">
        <w:t>»</w:t>
      </w:r>
      <w:r>
        <w:t xml:space="preserve"> пропуска, дающие право беспрепятственно перемещаться по Кубани в условиях карантина, действительно изымают.</w:t>
      </w:r>
    </w:p>
    <w:p w14:paraId="6307B2C4" w14:textId="5DF3974F" w:rsidR="00DB5E83" w:rsidRDefault="006C4695" w:rsidP="006C4695">
      <w:pPr>
        <w:jc w:val="both"/>
      </w:pPr>
      <w:r w:rsidRPr="006C4695">
        <w:t>«</w:t>
      </w:r>
      <w:r w:rsidR="007A0B5C">
        <w:t>В период карантинных мер без всяких пропусков вправе работать только лицензированные организации такси. Все остальные - нелицензированные, то есть нелегальные такси - изначально не имели возможности получать какой-либо пропуск. И если получили, то не как такси. Поэтому границах Краснодара такие автомобили разворачивают, а пропуск изымают</w:t>
      </w:r>
      <w:r w:rsidRPr="006C4695">
        <w:t>»</w:t>
      </w:r>
      <w:r w:rsidR="007A0B5C">
        <w:t>, - заявил сотрудник пресс-службы.</w:t>
      </w:r>
    </w:p>
    <w:p w14:paraId="7EC546D5" w14:textId="77777777" w:rsidR="00DB5E83" w:rsidRDefault="007A0B5C" w:rsidP="006C4695">
      <w:pPr>
        <w:jc w:val="both"/>
      </w:pPr>
      <w:r>
        <w:t>Он также отметил, что сотрудники полиции действуют в соответствии с решением краевого оперативного штаба.</w:t>
      </w:r>
    </w:p>
    <w:p w14:paraId="0C58C158" w14:textId="77777777" w:rsidR="00DB5E83" w:rsidRDefault="007A0B5C" w:rsidP="006C4695">
      <w:pPr>
        <w:jc w:val="both"/>
      </w:pPr>
      <w:r>
        <w:t>Ранее сообщалось, что Краснодарский край с 23 мая приступил к реализации второго этапа выхода из режима ограничений по коронавирусу. При этом карантин в регионе продлен до 6 июня.</w:t>
      </w:r>
    </w:p>
    <w:p w14:paraId="05830323" w14:textId="59A25662" w:rsidR="00DB5E83" w:rsidRDefault="007A0B5C" w:rsidP="006C4695">
      <w:pPr>
        <w:jc w:val="both"/>
      </w:pPr>
      <w:r>
        <w:t xml:space="preserve">С 23 мая сняты все ограничения на передвижение внутри муниципалитетов. Общественный транспорт вернулся к обычному режиму работы. Запрет сохранился на свободное передвижение по краю. Для поездки в другой город или район необходимо оформить специальный, </w:t>
      </w:r>
      <w:r w:rsidR="006C4695" w:rsidRPr="006C4695">
        <w:t>«</w:t>
      </w:r>
      <w:r>
        <w:t>красный</w:t>
      </w:r>
      <w:r w:rsidR="006C4695" w:rsidRPr="006C4695">
        <w:t>»</w:t>
      </w:r>
      <w:r>
        <w:t>, пропуск. На границах муниципальных образований продолжают работу карантинные посты.</w:t>
      </w:r>
    </w:p>
    <w:p w14:paraId="373BBDB4" w14:textId="77777777" w:rsidR="0078049D" w:rsidRDefault="0078049D" w:rsidP="006C4695">
      <w:pPr>
        <w:pStyle w:val="3"/>
        <w:jc w:val="both"/>
        <w:rPr>
          <w:rFonts w:ascii="Times New Roman" w:hAnsi="Times New Roman"/>
          <w:sz w:val="24"/>
        </w:rPr>
      </w:pPr>
      <w:bookmarkStart w:id="102" w:name="_Toc42250118"/>
      <w:r>
        <w:rPr>
          <w:rFonts w:ascii="Times New Roman" w:hAnsi="Times New Roman"/>
          <w:sz w:val="24"/>
        </w:rPr>
        <w:t>ТАСС; 2020.01.06; В ПРИМОРЬЕ НАЧАЛАСЬ РЕКОНСТРУКЦИЯ ЕДИНСТВЕННОГО МОСТА В ГОРОД БОЛЬШОЙ КАМЕНЬ</w:t>
      </w:r>
      <w:bookmarkEnd w:id="102"/>
    </w:p>
    <w:p w14:paraId="436DE7D0" w14:textId="77777777" w:rsidR="006C4695" w:rsidRDefault="0078049D" w:rsidP="006C4695">
      <w:pPr>
        <w:pStyle w:val="Textbody"/>
      </w:pPr>
      <w:r>
        <w:t>Дорожные рабочие начали реконструкцию единственного моста, который связывает город Большой Камень с дорожной сетью Приморья, сообщили ТАСС в понедельник в пресс-службе администрации города.</w:t>
      </w:r>
    </w:p>
    <w:p w14:paraId="6DE49129" w14:textId="77777777" w:rsidR="006C4695" w:rsidRDefault="0078049D" w:rsidP="006C4695">
      <w:pPr>
        <w:pStyle w:val="Textbody"/>
      </w:pPr>
      <w:r>
        <w:t>Мост связывает город, в котором живут почти 38 тыс. человек и расположена одноименная территория опережающего развития (ТОР), с остальными дорогами Приморья. Из-за строительства объектов ТОР его постоянно эксплуатирует большегрузный транспорт. Последний осмотр моста показал, что он находится в крайне не удовлетворительном состоянии.</w:t>
      </w:r>
    </w:p>
    <w:p w14:paraId="7CE3B366" w14:textId="77777777" w:rsidR="006C4695" w:rsidRDefault="006C4695" w:rsidP="006C4695">
      <w:pPr>
        <w:pStyle w:val="Textbody"/>
      </w:pPr>
      <w:r w:rsidRPr="006C4695">
        <w:t>«</w:t>
      </w:r>
      <w:r w:rsidR="0078049D">
        <w:t>На мосту по улице Пригородной начались работы. Занята техника, готовится объезд, после его обустройства будут ремонтировать сам мост</w:t>
      </w:r>
      <w:r w:rsidRPr="006C4695">
        <w:t>»</w:t>
      </w:r>
      <w:r w:rsidR="0078049D">
        <w:t>, - сказали в пресс-службе.</w:t>
      </w:r>
    </w:p>
    <w:p w14:paraId="7F0EBD32" w14:textId="74A1C3DC" w:rsidR="0078049D" w:rsidRDefault="0078049D" w:rsidP="006C4695">
      <w:pPr>
        <w:pStyle w:val="Textbody"/>
      </w:pPr>
      <w:r>
        <w:t>Стоимость работ по реконструкции - 187,9 млн рублей. Деньги выделили из федерального и краевого бюджетов. Пока по мосту разрешен проезд только легковых автомобилей.</w:t>
      </w:r>
    </w:p>
    <w:p w14:paraId="5BBAA166" w14:textId="77777777" w:rsidR="006C4695" w:rsidRDefault="0078049D" w:rsidP="006C4695">
      <w:pPr>
        <w:pStyle w:val="Textbody"/>
      </w:pPr>
      <w:hyperlink r:id="rId70" w:history="1">
        <w:r>
          <w:rPr>
            <w:color w:val="0000FF"/>
            <w:u w:val="single" w:color="0000FF"/>
          </w:rPr>
          <w:t>https://tass.ru/ekonomika/8612139</w:t>
        </w:r>
      </w:hyperlink>
    </w:p>
    <w:p w14:paraId="65516632" w14:textId="46664039" w:rsidR="00DB5E83" w:rsidRDefault="005348D7" w:rsidP="006C4695">
      <w:pPr>
        <w:pStyle w:val="3"/>
        <w:jc w:val="both"/>
        <w:rPr>
          <w:rFonts w:ascii="Times New Roman" w:hAnsi="Times New Roman"/>
          <w:sz w:val="24"/>
          <w:szCs w:val="24"/>
        </w:rPr>
      </w:pPr>
      <w:bookmarkStart w:id="103" w:name="_Toc42250119"/>
      <w:r w:rsidRPr="005348D7">
        <w:rPr>
          <w:rFonts w:ascii="Times New Roman" w:hAnsi="Times New Roman"/>
          <w:sz w:val="24"/>
          <w:szCs w:val="24"/>
        </w:rPr>
        <w:t xml:space="preserve">РОССИЙСКАЯ ГАЗЕТА; СВЕТЛАНА МЕНТЮКОВА; 2020.30.05; СКОРЫЙ ПОЕЗД </w:t>
      </w:r>
      <w:r w:rsidR="006C4695" w:rsidRPr="006C4695">
        <w:rPr>
          <w:rFonts w:ascii="Times New Roman" w:hAnsi="Times New Roman"/>
          <w:bCs w:val="0"/>
          <w:sz w:val="24"/>
          <w:szCs w:val="24"/>
        </w:rPr>
        <w:t>«</w:t>
      </w:r>
      <w:r w:rsidRPr="005348D7">
        <w:rPr>
          <w:rFonts w:ascii="Times New Roman" w:hAnsi="Times New Roman"/>
          <w:sz w:val="24"/>
          <w:szCs w:val="24"/>
        </w:rPr>
        <w:t>РОССИЯ</w:t>
      </w:r>
      <w:r w:rsidR="006C4695" w:rsidRPr="006C4695">
        <w:rPr>
          <w:rFonts w:ascii="Times New Roman" w:hAnsi="Times New Roman"/>
          <w:bCs w:val="0"/>
          <w:sz w:val="24"/>
          <w:szCs w:val="24"/>
        </w:rPr>
        <w:t>»</w:t>
      </w:r>
      <w:r w:rsidRPr="005348D7">
        <w:rPr>
          <w:rFonts w:ascii="Times New Roman" w:hAnsi="Times New Roman"/>
          <w:sz w:val="24"/>
          <w:szCs w:val="24"/>
        </w:rPr>
        <w:t xml:space="preserve"> С ИЮЛЯ СТАНЕТ ЕЖЕДНЕВНЫМ</w:t>
      </w:r>
      <w:bookmarkEnd w:id="103"/>
    </w:p>
    <w:p w14:paraId="365EBE89" w14:textId="411D3563" w:rsidR="00DB5E83" w:rsidRDefault="005348D7" w:rsidP="006C4695">
      <w:pPr>
        <w:jc w:val="both"/>
      </w:pPr>
      <w:r>
        <w:t xml:space="preserve">Скорый поезд № 1/2 </w:t>
      </w:r>
      <w:r w:rsidR="006C4695" w:rsidRPr="006C4695">
        <w:t>«</w:t>
      </w:r>
      <w:r>
        <w:t>Россия</w:t>
      </w:r>
      <w:r w:rsidR="006C4695" w:rsidRPr="006C4695">
        <w:t>»</w:t>
      </w:r>
      <w:r>
        <w:t xml:space="preserve"> заменит в расписании поезд № 99/100 Москва - Владивосток, станет ежедневным и со 2 июля начнет курсировать по новому расписанию. Об этом сообщает пресс-служба </w:t>
      </w:r>
      <w:r w:rsidRPr="006C4695">
        <w:rPr>
          <w:b/>
        </w:rPr>
        <w:t>РЖД</w:t>
      </w:r>
      <w:r>
        <w:t>.</w:t>
      </w:r>
    </w:p>
    <w:p w14:paraId="4DEF2D61" w14:textId="2696F9C5" w:rsidR="00DB5E83" w:rsidRDefault="006C4695" w:rsidP="006C4695">
      <w:pPr>
        <w:jc w:val="both"/>
      </w:pPr>
      <w:r w:rsidRPr="006C4695">
        <w:t>«</w:t>
      </w:r>
      <w:r w:rsidR="005348D7">
        <w:t xml:space="preserve">Вместо трех раз в неделю он станет ежедневным, в маршруте следования добавятся более 70 новых остановок, что сделает </w:t>
      </w:r>
      <w:r w:rsidRPr="006C4695">
        <w:t>«</w:t>
      </w:r>
      <w:r w:rsidR="005348D7">
        <w:t>Россию</w:t>
      </w:r>
      <w:r w:rsidRPr="006C4695">
        <w:t>»</w:t>
      </w:r>
      <w:r w:rsidR="005348D7">
        <w:t xml:space="preserve"> доступнее для жителей многих отдаленных городов</w:t>
      </w:r>
      <w:r w:rsidRPr="006C4695">
        <w:t>»</w:t>
      </w:r>
      <w:r w:rsidR="005348D7">
        <w:t>, - говорится в сообщении.</w:t>
      </w:r>
    </w:p>
    <w:p w14:paraId="5E84083E" w14:textId="77777777" w:rsidR="00DB5E83" w:rsidRDefault="005348D7" w:rsidP="006C4695">
      <w:pPr>
        <w:jc w:val="both"/>
      </w:pPr>
      <w:r>
        <w:lastRenderedPageBreak/>
        <w:t>Для рейсов из Владивостока изменения вступят в силу со 2 июля, из Москвы - с 9 июля.</w:t>
      </w:r>
    </w:p>
    <w:p w14:paraId="67B0682C" w14:textId="29652741" w:rsidR="00DB5E83" w:rsidRDefault="005348D7" w:rsidP="006C4695">
      <w:pPr>
        <w:jc w:val="both"/>
      </w:pPr>
      <w:r>
        <w:t xml:space="preserve">В </w:t>
      </w:r>
      <w:r w:rsidRPr="006C4695">
        <w:rPr>
          <w:b/>
        </w:rPr>
        <w:t>РЖД</w:t>
      </w:r>
      <w:r>
        <w:t xml:space="preserve"> также уточнили, что с поездом </w:t>
      </w:r>
      <w:r w:rsidR="006C4695" w:rsidRPr="006C4695">
        <w:t>«</w:t>
      </w:r>
      <w:r>
        <w:t>Россия</w:t>
      </w:r>
      <w:r w:rsidR="006C4695" w:rsidRPr="006C4695">
        <w:t>»</w:t>
      </w:r>
      <w:r>
        <w:t xml:space="preserve"> будут курсировать вагоны беспересадочного сообщения Москва - Благовещенск.</w:t>
      </w:r>
    </w:p>
    <w:p w14:paraId="167F34F6" w14:textId="76EDD52A" w:rsidR="00DB5E83" w:rsidRDefault="006C4695" w:rsidP="006C4695">
      <w:pPr>
        <w:jc w:val="both"/>
      </w:pPr>
      <w:r w:rsidRPr="006C4695">
        <w:t>«</w:t>
      </w:r>
      <w:r w:rsidR="005348D7">
        <w:t xml:space="preserve">После возобновления международного сообщения в его состав также войдут: беспересадочные вагоны Москва - Туманган формирования АО </w:t>
      </w:r>
      <w:r w:rsidRPr="006C4695">
        <w:t>«</w:t>
      </w:r>
      <w:r w:rsidR="005348D7">
        <w:t>ФПК</w:t>
      </w:r>
      <w:r w:rsidRPr="006C4695">
        <w:t>»</w:t>
      </w:r>
      <w:r w:rsidR="005348D7">
        <w:t xml:space="preserve">, беспересадочные вагоны Москва - Пхеньян и Хабаровск - Пхеньян формирования железных дорог Северной Кореи. На этом маршруте продолжит курсировать и поезд № 61/62 Москва - Владивосток, который будет отправляться по понедельникам, четвергам и субботам. Маршрут поезда будет проходить через Владимир, Нижний Новгород, </w:t>
      </w:r>
      <w:r w:rsidR="005348D7" w:rsidRPr="006C4695">
        <w:rPr>
          <w:b/>
        </w:rPr>
        <w:t>Семенов</w:t>
      </w:r>
      <w:r w:rsidR="005348D7">
        <w:t xml:space="preserve"> и Киров</w:t>
      </w:r>
      <w:r w:rsidRPr="006C4695">
        <w:t>»</w:t>
      </w:r>
      <w:r w:rsidR="005348D7">
        <w:t>, - говорится в сообщении.</w:t>
      </w:r>
    </w:p>
    <w:p w14:paraId="35BE608F" w14:textId="3427ECB0" w:rsidR="00DB5E83" w:rsidRDefault="005348D7" w:rsidP="006C4695">
      <w:pPr>
        <w:jc w:val="both"/>
      </w:pPr>
      <w:r>
        <w:t xml:space="preserve">Изменения, подчеркивают в </w:t>
      </w:r>
      <w:r w:rsidRPr="006C4695">
        <w:rPr>
          <w:b/>
        </w:rPr>
        <w:t>РЖД</w:t>
      </w:r>
      <w:r>
        <w:t xml:space="preserve">, коснутся и самого поезда. Как пояснили в пресс-службе холдинга, все составы поезда </w:t>
      </w:r>
      <w:r w:rsidR="006C4695" w:rsidRPr="006C4695">
        <w:t>«</w:t>
      </w:r>
      <w:r>
        <w:t>Россия</w:t>
      </w:r>
      <w:r w:rsidR="006C4695" w:rsidRPr="006C4695">
        <w:t>»</w:t>
      </w:r>
      <w:r>
        <w:t xml:space="preserve"> будут сформированы из плацкартных и купейных вагонов нового поколения, построенных в 2019 - 2020 годах.</w:t>
      </w:r>
    </w:p>
    <w:p w14:paraId="687D305A" w14:textId="4974FB1B" w:rsidR="00DB5E83" w:rsidRDefault="006C4695" w:rsidP="006C4695">
      <w:pPr>
        <w:jc w:val="both"/>
      </w:pPr>
      <w:r w:rsidRPr="006C4695">
        <w:t>«</w:t>
      </w:r>
      <w:r w:rsidR="005348D7">
        <w:t>Новый подвижной состав оборудован системами климат-контроля, вендинговыми автоматами, экологически чистыми санитарными комнатами, розетками и USB-разъемами для зарядки мобильных устройств. Кроме того, в каждом вагоне установлена душевая кабина. Конструкция штабного вагона позволяет одновременно проезжать в купе двум пассажирам с ограниченными возможностями и двум сопровождающим</w:t>
      </w:r>
      <w:r w:rsidRPr="006C4695">
        <w:t>»</w:t>
      </w:r>
      <w:r w:rsidR="005348D7">
        <w:t>, - уточнили там.</w:t>
      </w:r>
    </w:p>
    <w:p w14:paraId="6BFD9F20" w14:textId="4C5CCF8F" w:rsidR="005348D7" w:rsidRDefault="006C4695" w:rsidP="006C4695">
      <w:pPr>
        <w:jc w:val="both"/>
      </w:pPr>
      <w:r w:rsidRPr="006C4695">
        <w:t>«</w:t>
      </w:r>
      <w:r w:rsidR="005348D7">
        <w:t>Россия</w:t>
      </w:r>
      <w:r w:rsidRPr="006C4695">
        <w:t>»</w:t>
      </w:r>
      <w:r w:rsidR="005348D7">
        <w:t xml:space="preserve"> - скорый фирменный пассажирский поезд и один из самых известных поездов дальнего следования в мире, курсирует по маршруту Владивосток - Москва - Владивосток, самому протяженному в мире регулярному железнодорожному пассажирскому маршруту, проходящему по территории одной страны и пересекающему по суше почти всю Евразию. Длина маршрута - 9 288 километров.</w:t>
      </w:r>
    </w:p>
    <w:p w14:paraId="25C0A9F5" w14:textId="1547E519" w:rsidR="00DB5E83" w:rsidRDefault="0078049D" w:rsidP="006C4695">
      <w:pPr>
        <w:jc w:val="both"/>
      </w:pPr>
      <w:hyperlink r:id="rId71" w:history="1">
        <w:r w:rsidR="005348D7" w:rsidRPr="00FC47FB">
          <w:rPr>
            <w:rStyle w:val="a9"/>
          </w:rPr>
          <w:t>https://rg.ru/2020/05/30/skoryj-poezd-rossiia-s-iiulia-stanet-ezhednevnym.html</w:t>
        </w:r>
      </w:hyperlink>
    </w:p>
    <w:p w14:paraId="72DB6EA0" w14:textId="25B4D79F" w:rsidR="002C7AEF" w:rsidRPr="002C7AEF" w:rsidRDefault="002C7AEF" w:rsidP="006C4695">
      <w:pPr>
        <w:pStyle w:val="3"/>
        <w:jc w:val="both"/>
        <w:rPr>
          <w:rFonts w:ascii="Times New Roman" w:hAnsi="Times New Roman"/>
          <w:sz w:val="24"/>
          <w:szCs w:val="24"/>
        </w:rPr>
      </w:pPr>
      <w:bookmarkStart w:id="104" w:name="_Toc42250120"/>
      <w:r w:rsidRPr="002C7AEF">
        <w:rPr>
          <w:rFonts w:ascii="Times New Roman" w:hAnsi="Times New Roman"/>
          <w:sz w:val="24"/>
          <w:szCs w:val="24"/>
        </w:rPr>
        <w:t xml:space="preserve">РОССИЙСКАЯ ГАЗЕТА; 2020.29.05; ЖЕЛЕЗНОДОРОЖНИКИ ВЫРАЗИЛИ ПОДДЕРЖКУ ИНИЦИАТИВЕ </w:t>
      </w:r>
      <w:r w:rsidRPr="006C4695">
        <w:rPr>
          <w:rFonts w:ascii="Times New Roman" w:hAnsi="Times New Roman"/>
          <w:sz w:val="24"/>
          <w:szCs w:val="24"/>
        </w:rPr>
        <w:t>РОСЖЕЛДОР</w:t>
      </w:r>
      <w:r w:rsidRPr="002C7AEF">
        <w:rPr>
          <w:rFonts w:ascii="Times New Roman" w:hAnsi="Times New Roman"/>
          <w:sz w:val="24"/>
          <w:szCs w:val="24"/>
        </w:rPr>
        <w:t>А</w:t>
      </w:r>
      <w:bookmarkEnd w:id="104"/>
    </w:p>
    <w:p w14:paraId="3101C7DB" w14:textId="77777777" w:rsidR="002C7AEF" w:rsidRDefault="002C7AEF" w:rsidP="006C4695">
      <w:pPr>
        <w:jc w:val="both"/>
      </w:pPr>
      <w:r>
        <w:t>Союз операторов железнодорожного транспорта (СОЖТ) позитивно оценивает работу Федерального агентства железнодорожного транспорта (</w:t>
      </w:r>
      <w:r w:rsidRPr="006C4695">
        <w:rPr>
          <w:b/>
        </w:rPr>
        <w:t>Росжелдор</w:t>
      </w:r>
      <w:r>
        <w:t>) по масштабированию массива данных, включающего теперь информацию о недобросовестных ремонтных предприятиях.</w:t>
      </w:r>
    </w:p>
    <w:p w14:paraId="4A847FDA" w14:textId="77777777" w:rsidR="00DB5E83" w:rsidRDefault="002C7AEF" w:rsidP="006C4695">
      <w:pPr>
        <w:jc w:val="both"/>
      </w:pPr>
      <w:r>
        <w:t>Речь идет о данных недобросовестного соблюдения вагоноремонтными предприятиями требований нормативных документов по проведению планового контроля и аттестации производственных участков, рассказали в СОЖТ.</w:t>
      </w:r>
    </w:p>
    <w:p w14:paraId="53425A5E" w14:textId="77777777" w:rsidR="00DB5E83" w:rsidRDefault="002C7AEF" w:rsidP="006C4695">
      <w:pPr>
        <w:jc w:val="both"/>
      </w:pPr>
      <w:r>
        <w:t>Агентство будет заранее и в режиме онлайн информировать потенциальных клиентов ремонтных компаний о нарушениях последними нормативов, связанных с соблюдением сроков планового контроля.</w:t>
      </w:r>
    </w:p>
    <w:p w14:paraId="7853124C" w14:textId="77777777" w:rsidR="00DB5E83" w:rsidRDefault="002C7AEF" w:rsidP="006C4695">
      <w:pPr>
        <w:jc w:val="both"/>
      </w:pPr>
      <w:r>
        <w:t>Нарушение требований по своевременному проведению планового контроля или аттестации производственных участков вскоре может стать основанием для приостановки действия условного номера клеймения. Это в свою очередь может повлечь за собой отзыв всей выпущенной продукции за период с момента истечения сроков осуществления планового контроля или аттестации.</w:t>
      </w:r>
    </w:p>
    <w:p w14:paraId="4E56C9A3" w14:textId="77777777" w:rsidR="00DB5E83" w:rsidRDefault="002C7AEF" w:rsidP="006C4695">
      <w:pPr>
        <w:jc w:val="both"/>
      </w:pPr>
      <w:r>
        <w:t xml:space="preserve">Данные, источниками которых являются внутренние информационные ресурсы </w:t>
      </w:r>
      <w:r w:rsidRPr="006C4695">
        <w:rPr>
          <w:b/>
        </w:rPr>
        <w:t>Росжелдор</w:t>
      </w:r>
      <w:r>
        <w:t>а, будут регулярно актуализироваться на сайте агентства.</w:t>
      </w:r>
    </w:p>
    <w:p w14:paraId="1BB5235C" w14:textId="1E8CB361" w:rsidR="008A024D" w:rsidRDefault="002C7AEF" w:rsidP="006C4695">
      <w:pPr>
        <w:jc w:val="both"/>
      </w:pPr>
      <w:r>
        <w:t xml:space="preserve">По мнению исполнительного директора СОЖТ Алексея Дружинина, раскрытие подобной информации позволит </w:t>
      </w:r>
      <w:r w:rsidR="006C4695" w:rsidRPr="006C4695">
        <w:t>«</w:t>
      </w:r>
      <w:r>
        <w:t>в значительной степени минимизировать риски операторов, связанные с планированием ремонтов</w:t>
      </w:r>
      <w:r w:rsidR="006C4695" w:rsidRPr="006C4695">
        <w:t>»</w:t>
      </w:r>
      <w:r>
        <w:t xml:space="preserve">. В организации надеются, добавил он, что сервис, внедренный агентством </w:t>
      </w:r>
      <w:r w:rsidR="006C4695" w:rsidRPr="006C4695">
        <w:t>«</w:t>
      </w:r>
      <w:r>
        <w:t>будет способствовать росту исполнительской дисциплины поставщиков ремонтных услуг</w:t>
      </w:r>
      <w:r w:rsidR="006C4695" w:rsidRPr="006C4695">
        <w:t>»</w:t>
      </w:r>
      <w:r>
        <w:t>.</w:t>
      </w:r>
    </w:p>
    <w:p w14:paraId="099E7E6E" w14:textId="022CAFED" w:rsidR="00DB5E83" w:rsidRDefault="0078049D" w:rsidP="006C4695">
      <w:pPr>
        <w:jc w:val="both"/>
      </w:pPr>
      <w:hyperlink r:id="rId72" w:history="1">
        <w:r w:rsidR="002C7AEF" w:rsidRPr="00FC47FB">
          <w:rPr>
            <w:rStyle w:val="a9"/>
          </w:rPr>
          <w:t>https://rg.ru/2020/05/28/zheleznodorozhniki-vyrazili-podderzhku-iniciative-roszheldora.html</w:t>
        </w:r>
      </w:hyperlink>
    </w:p>
    <w:p w14:paraId="0FC1BB64" w14:textId="77777777" w:rsidR="006C4695" w:rsidRDefault="0078049D" w:rsidP="006C4695">
      <w:pPr>
        <w:pStyle w:val="3"/>
        <w:jc w:val="both"/>
        <w:rPr>
          <w:rFonts w:ascii="Times New Roman" w:hAnsi="Times New Roman"/>
          <w:sz w:val="24"/>
        </w:rPr>
      </w:pPr>
      <w:bookmarkStart w:id="105" w:name="_Toc42250121"/>
      <w:r>
        <w:rPr>
          <w:rFonts w:ascii="Times New Roman" w:hAnsi="Times New Roman"/>
          <w:sz w:val="24"/>
        </w:rPr>
        <w:lastRenderedPageBreak/>
        <w:t xml:space="preserve">ВЕСТИ; 2020.01.06; ПОГРУЗКА В СЕТИ </w:t>
      </w:r>
      <w:r w:rsidRPr="006C4695">
        <w:rPr>
          <w:rFonts w:ascii="Times New Roman" w:hAnsi="Times New Roman"/>
          <w:sz w:val="24"/>
        </w:rPr>
        <w:t>РЖД</w:t>
      </w:r>
      <w:r>
        <w:rPr>
          <w:rFonts w:ascii="Times New Roman" w:hAnsi="Times New Roman"/>
          <w:sz w:val="24"/>
        </w:rPr>
        <w:t xml:space="preserve"> В МАЕ СОХРАНИЛАСЬ НА УРОВНЕ АПРЕЛЯ</w:t>
      </w:r>
      <w:bookmarkEnd w:id="105"/>
    </w:p>
    <w:p w14:paraId="7D05A37E" w14:textId="77777777" w:rsidR="006C4695" w:rsidRDefault="0078049D" w:rsidP="006C4695">
      <w:pPr>
        <w:pStyle w:val="Textbody"/>
      </w:pPr>
      <w:r>
        <w:t xml:space="preserve">Погрузка в сети ОАО </w:t>
      </w:r>
      <w:r w:rsidR="006C4695" w:rsidRPr="006C4695">
        <w:t>«</w:t>
      </w:r>
      <w:r>
        <w:t>Российские железные дороги</w:t>
      </w:r>
      <w:r w:rsidR="006C4695" w:rsidRPr="006C4695">
        <w:t>»</w:t>
      </w:r>
      <w:r>
        <w:t xml:space="preserve"> (</w:t>
      </w:r>
      <w:r w:rsidRPr="006C4695">
        <w:rPr>
          <w:b/>
        </w:rPr>
        <w:t>РЖД</w:t>
      </w:r>
      <w:r>
        <w:t>) в мае 2020 года сократилась на 5,4% по сравнению с маем прошлого года до 100,5 миллиона тонн, сообщил пресс-центр железнодорожной госмонополии.</w:t>
      </w:r>
    </w:p>
    <w:p w14:paraId="2213536F" w14:textId="77777777" w:rsidR="006C4695" w:rsidRDefault="0078049D" w:rsidP="006C4695">
      <w:pPr>
        <w:pStyle w:val="Textbody"/>
      </w:pPr>
      <w:r>
        <w:t>В апреле 2020 года погрузка снизилась на 5,9% до 100,8 миллиона тонн.</w:t>
      </w:r>
    </w:p>
    <w:p w14:paraId="42B0ACF6" w14:textId="77777777" w:rsidR="006C4695" w:rsidRDefault="0078049D" w:rsidP="006C4695">
      <w:pPr>
        <w:pStyle w:val="Textbody"/>
      </w:pPr>
      <w:r>
        <w:t>Погрузка за январь-май 2020 года снизилась на 4,5% по сравнению с аналогичным периодом прошлого года.</w:t>
      </w:r>
    </w:p>
    <w:p w14:paraId="7F1511FF" w14:textId="77777777" w:rsidR="006C4695" w:rsidRDefault="0078049D" w:rsidP="006C4695">
      <w:pPr>
        <w:pStyle w:val="Textbody"/>
      </w:pPr>
      <w:r>
        <w:t>Снизилась погрузка каменного угля (-11% к январю-маю 2019 года), кокса (-1,9%), нефти и нефтепродуктов (-5,3%), черных металлов – 28,7 миллиона тонн (-10,9%), лома черных металлов – 5 миллионов тонн (-10%), цемента – (-8,8%), лесных грузов – (-5,9%).</w:t>
      </w:r>
    </w:p>
    <w:p w14:paraId="1B8C994D" w14:textId="77777777" w:rsidR="006C4695" w:rsidRDefault="0078049D" w:rsidP="006C4695">
      <w:pPr>
        <w:pStyle w:val="Textbody"/>
      </w:pPr>
      <w:r>
        <w:t>Выросла погрузка химических и минеральных удобрений (+1,9%), зерна – (+14,9%), строительных грузов – (+4,2%), руды цветной и серного сырья.</w:t>
      </w:r>
    </w:p>
    <w:p w14:paraId="2167768C" w14:textId="77777777" w:rsidR="006C4695" w:rsidRDefault="0078049D" w:rsidP="006C4695">
      <w:pPr>
        <w:pStyle w:val="Textbody"/>
      </w:pPr>
      <w:r>
        <w:t xml:space="preserve">Погрузка в сети </w:t>
      </w:r>
      <w:r w:rsidRPr="006C4695">
        <w:rPr>
          <w:b/>
        </w:rPr>
        <w:t>РЖД</w:t>
      </w:r>
      <w:r>
        <w:t xml:space="preserve"> в 2019 году снизилась на 0,9% по сравнению с предыдущим годом и составила 1,278 миллиарда тонн.</w:t>
      </w:r>
    </w:p>
    <w:p w14:paraId="1DE24124" w14:textId="77777777" w:rsidR="006C4695" w:rsidRDefault="006C4695" w:rsidP="006C4695">
      <w:pPr>
        <w:pStyle w:val="Textbody"/>
      </w:pPr>
      <w:r w:rsidRPr="006C4695">
        <w:t>«</w:t>
      </w:r>
      <w:r w:rsidR="0078049D">
        <w:t>Российские железные дороги</w:t>
      </w:r>
      <w:r w:rsidRPr="006C4695">
        <w:t>»</w:t>
      </w:r>
      <w:r w:rsidR="0078049D">
        <w:t xml:space="preserve"> стараются минимизировать дополнительные расходы компаний, деятельность которых приостановлена из-за пандемии коронавируса COVID-19. Перевозчик идет навстречу своим клиентам: продлен срок отмены различных сборов и штрафов. Введенный в начале апреля 2020 года особый режим продлится до тех пор, пока регионы не снимут ограничения из-за эпидемиологической ситуации.</w:t>
      </w:r>
    </w:p>
    <w:p w14:paraId="1F3A6205" w14:textId="77777777" w:rsidR="006C4695" w:rsidRDefault="006C4695" w:rsidP="006C4695">
      <w:pPr>
        <w:pStyle w:val="Textbody"/>
      </w:pPr>
      <w:r w:rsidRPr="006C4695">
        <w:t>«</w:t>
      </w:r>
      <w:r w:rsidR="0078049D">
        <w:t xml:space="preserve">Все льготы, ранее установленные ОАО </w:t>
      </w:r>
      <w:r w:rsidRPr="006C4695">
        <w:t>«</w:t>
      </w:r>
      <w:r w:rsidR="0078049D" w:rsidRPr="006C4695">
        <w:rPr>
          <w:b/>
        </w:rPr>
        <w:t>РЖД</w:t>
      </w:r>
      <w:r w:rsidRPr="006C4695">
        <w:t>»</w:t>
      </w:r>
      <w:r w:rsidR="0078049D">
        <w:t xml:space="preserve"> для грузоотправителей, будут продлены</w:t>
      </w:r>
      <w:r w:rsidRPr="006C4695">
        <w:t>»</w:t>
      </w:r>
      <w:r w:rsidR="0078049D">
        <w:t xml:space="preserve">, </w:t>
      </w:r>
      <w:r w:rsidRPr="006C4695">
        <w:t>–</w:t>
      </w:r>
      <w:r w:rsidR="0078049D">
        <w:t xml:space="preserve"> заверил заместитель гендиректора ОАО </w:t>
      </w:r>
      <w:r w:rsidRPr="006C4695">
        <w:t>«</w:t>
      </w:r>
      <w:r w:rsidR="0078049D" w:rsidRPr="006C4695">
        <w:rPr>
          <w:b/>
        </w:rPr>
        <w:t>РЖД</w:t>
      </w:r>
      <w:r w:rsidRPr="006C4695">
        <w:t>»</w:t>
      </w:r>
      <w:r w:rsidR="0078049D">
        <w:t xml:space="preserve"> Алексей Шило.</w:t>
      </w:r>
    </w:p>
    <w:p w14:paraId="2DBBEB36" w14:textId="77777777" w:rsidR="006C4695" w:rsidRDefault="0078049D" w:rsidP="006C4695">
      <w:pPr>
        <w:pStyle w:val="Textbody"/>
      </w:pPr>
      <w:r w:rsidRPr="006C4695">
        <w:rPr>
          <w:b/>
        </w:rPr>
        <w:t>РЖД</w:t>
      </w:r>
      <w:r>
        <w:t xml:space="preserve"> отменяют штрафы за задержку вагонов и невыполнение плановых норм погрузки и выгрузки, плату за пользование вагонами и предоставление железнодорожных путей общего пользования для нахождения на них подвижного состава, а также сборы за непредъявление грузов для перевозки и за внесение перевозчиком по инициативе грузоотправителя изменений в принятые заявки.</w:t>
      </w:r>
    </w:p>
    <w:p w14:paraId="0299A315" w14:textId="77777777" w:rsidR="006C4695" w:rsidRDefault="0078049D" w:rsidP="006C4695">
      <w:pPr>
        <w:pStyle w:val="Textbody"/>
      </w:pPr>
      <w:r>
        <w:t xml:space="preserve">Но, освобождая клиентов от дополнительных расходов, </w:t>
      </w:r>
      <w:r w:rsidRPr="006C4695">
        <w:rPr>
          <w:b/>
        </w:rPr>
        <w:t>РЖД</w:t>
      </w:r>
      <w:r>
        <w:t xml:space="preserve"> все же просят своих партнеров с пониманием отнестись к текущей ситуации, в частности ставить невостребованные вагоны на путях необщего пользования, чтобы не допустить снижения пропускной способности железных дорог.</w:t>
      </w:r>
    </w:p>
    <w:p w14:paraId="60765CAB" w14:textId="77777777" w:rsidR="006C4695" w:rsidRDefault="0078049D" w:rsidP="006C4695">
      <w:pPr>
        <w:pStyle w:val="Textbody"/>
      </w:pPr>
      <w:r>
        <w:t xml:space="preserve">В АО </w:t>
      </w:r>
      <w:r w:rsidR="006C4695" w:rsidRPr="006C4695">
        <w:t>«</w:t>
      </w:r>
      <w:r>
        <w:t>Российские железные дороги</w:t>
      </w:r>
      <w:r w:rsidR="006C4695" w:rsidRPr="006C4695">
        <w:t>»</w:t>
      </w:r>
      <w:r>
        <w:t xml:space="preserve"> подчеркнули, что даже в условиях форс-мажора удается обеспечивать бесперебойную доставку грузов. Отменяя санкции и вводя послабления для организаторов грузоперевозок, федеральный перевозчик может более эффективно регулировать грузопотоки и работать без сбоев, обеспечивая продовольственную безопасность страны. В компании был создан штаб по контролю над грузовыми перевозками в условиях пандемии коронавируса.</w:t>
      </w:r>
    </w:p>
    <w:p w14:paraId="7490D6C8" w14:textId="77777777" w:rsidR="006C4695" w:rsidRDefault="0078049D" w:rsidP="006C4695">
      <w:pPr>
        <w:pStyle w:val="Textbody"/>
      </w:pPr>
      <w:r>
        <w:t>Компания внедряет технологические сервисы, помогающие оптимизировать расходы грузоотправителям, среди них есть особенно нуждающиеся в поддержке представители малого и среднего бизнеса.</w:t>
      </w:r>
    </w:p>
    <w:p w14:paraId="04684252" w14:textId="37CDFDDD" w:rsidR="0078049D" w:rsidRDefault="0078049D" w:rsidP="006C4695">
      <w:pPr>
        <w:pStyle w:val="Textbody"/>
      </w:pPr>
      <w:r>
        <w:t xml:space="preserve">Для всех клиентов </w:t>
      </w:r>
      <w:r w:rsidRPr="006C4695">
        <w:rPr>
          <w:b/>
        </w:rPr>
        <w:t>РЖД</w:t>
      </w:r>
      <w:r>
        <w:t xml:space="preserve"> действует электронная площадка </w:t>
      </w:r>
      <w:r w:rsidR="006C4695" w:rsidRPr="006C4695">
        <w:t>«</w:t>
      </w:r>
      <w:r>
        <w:t>Грузовые перевозки</w:t>
      </w:r>
      <w:r w:rsidR="006C4695" w:rsidRPr="006C4695">
        <w:t>»</w:t>
      </w:r>
      <w:r>
        <w:t xml:space="preserve">. Она позволяет дистанционно заказывать и оплачивать доставку </w:t>
      </w:r>
      <w:r w:rsidR="006C4695" w:rsidRPr="006C4695">
        <w:t>«</w:t>
      </w:r>
      <w:r>
        <w:t>от двери до двери</w:t>
      </w:r>
      <w:r w:rsidR="006C4695" w:rsidRPr="006C4695">
        <w:t>»</w:t>
      </w:r>
      <w:r>
        <w:t xml:space="preserve">. Другая услуга – </w:t>
      </w:r>
      <w:r w:rsidR="006C4695" w:rsidRPr="006C4695">
        <w:t>«</w:t>
      </w:r>
      <w:r>
        <w:t>Ночной экспресс</w:t>
      </w:r>
      <w:r w:rsidR="006C4695" w:rsidRPr="006C4695">
        <w:t>»</w:t>
      </w:r>
      <w:r>
        <w:t>, опробованный на Свердловской железной дороге. Он позволяет грузоперевозки на короткие расстояния проводить в ночное время в составе регулярно курсирующих экспресс-поездов. Это также экономит расходы клиентов железной дороги.</w:t>
      </w:r>
    </w:p>
    <w:p w14:paraId="2EC4FE3C" w14:textId="77777777" w:rsidR="0078049D" w:rsidRDefault="0078049D" w:rsidP="006C4695">
      <w:pPr>
        <w:pStyle w:val="Textbody"/>
      </w:pPr>
      <w:hyperlink r:id="rId73" w:history="1">
        <w:r>
          <w:rPr>
            <w:color w:val="0000FF"/>
            <w:u w:val="single" w:color="0000FF"/>
          </w:rPr>
          <w:t>https://www.vesti.ru/doc.html?id=3270037</w:t>
        </w:r>
      </w:hyperlink>
    </w:p>
    <w:p w14:paraId="565A1159" w14:textId="77777777" w:rsidR="0078049D" w:rsidRDefault="0078049D" w:rsidP="006C4695">
      <w:pPr>
        <w:pStyle w:val="Textbody"/>
      </w:pPr>
      <w:r>
        <w:t>На ту же тему:</w:t>
      </w:r>
    </w:p>
    <w:p w14:paraId="76B4DA16" w14:textId="77777777" w:rsidR="006C4695" w:rsidRDefault="0078049D" w:rsidP="006C4695">
      <w:pPr>
        <w:pStyle w:val="Textbody"/>
      </w:pPr>
      <w:hyperlink r:id="rId74" w:history="1">
        <w:r>
          <w:rPr>
            <w:color w:val="0000FF"/>
            <w:u w:val="single" w:color="0000FF"/>
          </w:rPr>
          <w:t>https://rns.online/transport/Pogruzka-na-seti-RZHD-v-mae-snizilas-na-54--2020-06-01/</w:t>
        </w:r>
      </w:hyperlink>
    </w:p>
    <w:p w14:paraId="2099B01C" w14:textId="738CAC24" w:rsidR="0030753C" w:rsidRPr="0030753C" w:rsidRDefault="0030753C" w:rsidP="006C4695">
      <w:pPr>
        <w:pStyle w:val="3"/>
        <w:jc w:val="both"/>
        <w:rPr>
          <w:rFonts w:ascii="Times New Roman" w:hAnsi="Times New Roman"/>
          <w:sz w:val="24"/>
          <w:szCs w:val="24"/>
        </w:rPr>
      </w:pPr>
      <w:bookmarkStart w:id="106" w:name="_Toc42250122"/>
      <w:r w:rsidRPr="0030753C">
        <w:rPr>
          <w:rFonts w:ascii="Times New Roman" w:hAnsi="Times New Roman"/>
          <w:sz w:val="24"/>
          <w:szCs w:val="24"/>
        </w:rPr>
        <w:lastRenderedPageBreak/>
        <w:t xml:space="preserve">ТАСС; 2020.29.05; </w:t>
      </w:r>
      <w:r w:rsidRPr="006C4695">
        <w:rPr>
          <w:rFonts w:ascii="Times New Roman" w:hAnsi="Times New Roman"/>
          <w:sz w:val="24"/>
          <w:szCs w:val="24"/>
        </w:rPr>
        <w:t>РЖД</w:t>
      </w:r>
      <w:r w:rsidRPr="0030753C">
        <w:rPr>
          <w:rFonts w:ascii="Times New Roman" w:hAnsi="Times New Roman"/>
          <w:sz w:val="24"/>
          <w:szCs w:val="24"/>
        </w:rPr>
        <w:t xml:space="preserve"> ОБЕСПЕЧАТ ПРОДАЖУ ЗАЩИТНЫХ МАСОК И ПЕРЧАТОК ВО ВСЕХ ПОЕЗДАХ ДАЛЬНЕГО СЛЕДОВАНИЯ</w:t>
      </w:r>
      <w:bookmarkEnd w:id="106"/>
    </w:p>
    <w:p w14:paraId="594A6288" w14:textId="77777777" w:rsidR="00DB5E83" w:rsidRDefault="0030753C" w:rsidP="006C4695">
      <w:pPr>
        <w:jc w:val="both"/>
      </w:pPr>
      <w:r w:rsidRPr="006C4695">
        <w:rPr>
          <w:b/>
        </w:rPr>
        <w:t>РЖД</w:t>
      </w:r>
      <w:r>
        <w:t xml:space="preserve"> до конца следующей недели обеспечат продажу средств индивидуальной защиты - масок и перчаток во всех поездах дальнего следования, говорится в сообщении холдинга.</w:t>
      </w:r>
    </w:p>
    <w:p w14:paraId="0AF6092E" w14:textId="1E08D850" w:rsidR="00DB5E83" w:rsidRDefault="0030753C" w:rsidP="006C4695">
      <w:pPr>
        <w:jc w:val="both"/>
      </w:pPr>
      <w:r w:rsidRPr="006C4695">
        <w:rPr>
          <w:b/>
        </w:rPr>
        <w:t>РЖД</w:t>
      </w:r>
      <w:r>
        <w:t xml:space="preserve"> на данный момент организовали продажу масок и перчаток на железнодорожных вокзалах, станциях и транспортно-пересадочных узлах - в пригородных кассах, аптеках, вендинговых аппаратах и магазинах розничной торговли. Чтобы приобрести средства индивидуальной защиты в поездах дальнего следования, включая высокоскоростные поезда </w:t>
      </w:r>
      <w:r w:rsidR="006C4695" w:rsidRPr="006C4695">
        <w:t>«</w:t>
      </w:r>
      <w:r>
        <w:t>Сапсан</w:t>
      </w:r>
      <w:r w:rsidR="006C4695" w:rsidRPr="006C4695">
        <w:t>»</w:t>
      </w:r>
      <w:r>
        <w:t>, необходимо обратиться к проводнику вагона.</w:t>
      </w:r>
    </w:p>
    <w:p w14:paraId="51018732" w14:textId="77777777" w:rsidR="00DB5E83" w:rsidRDefault="0030753C" w:rsidP="006C4695">
      <w:pPr>
        <w:jc w:val="both"/>
      </w:pPr>
      <w:r>
        <w:t xml:space="preserve">В </w:t>
      </w:r>
      <w:r w:rsidRPr="006C4695">
        <w:rPr>
          <w:b/>
        </w:rPr>
        <w:t>РЖД</w:t>
      </w:r>
      <w:r>
        <w:t xml:space="preserve"> напомнили, что перед выходом в рейс вагоны проходят обязательную дезинфекцию, уборка с применением специальных обеззараживающих средств осуществляется и в пути следования не реже четырех раз в сутки. Не менее двух раз в сутки проводится обязательная термометрия всех пассажиров бесконтактным термометром. На вокзалах проводится регулярная уборка всех помещений с применением дезинфицирующих моющих средств.</w:t>
      </w:r>
    </w:p>
    <w:p w14:paraId="78107380" w14:textId="1BCAE009" w:rsidR="0030753C" w:rsidRDefault="0030753C" w:rsidP="006C4695">
      <w:pPr>
        <w:jc w:val="both"/>
      </w:pPr>
      <w:r>
        <w:t>Зоны и предметы интерьера, с которыми могут контактировать пассажиры (дверные ручки, перила, поручни, подлокотники сидений, подоконники и окна билетных касс), дезинфицируют не реже одного раза в два часа. В наиболее доступных для пассажиров точках - рядом с входными досмотровыми группами или в залах ожидания - установлены бесконтактные диспенсеры со специальными антисептическими средствами. Чтобы избежать соприкосновения с контактными поверхностями, на пунктах досмотра предусмотрены одноразовые пакеты.</w:t>
      </w:r>
    </w:p>
    <w:p w14:paraId="70FF46B2" w14:textId="0765C149" w:rsidR="0030753C" w:rsidRDefault="0078049D" w:rsidP="006C4695">
      <w:pPr>
        <w:jc w:val="both"/>
      </w:pPr>
      <w:hyperlink r:id="rId75" w:history="1">
        <w:r w:rsidR="0030753C" w:rsidRPr="00FC47FB">
          <w:rPr>
            <w:rStyle w:val="a9"/>
          </w:rPr>
          <w:t>https://tass.ru/ekonomika/8601325</w:t>
        </w:r>
      </w:hyperlink>
    </w:p>
    <w:p w14:paraId="2048D3EF" w14:textId="5A123CD6" w:rsidR="0030753C" w:rsidRDefault="0030753C" w:rsidP="006C4695">
      <w:pPr>
        <w:jc w:val="both"/>
      </w:pPr>
      <w:r>
        <w:t>На ту же тему:</w:t>
      </w:r>
    </w:p>
    <w:p w14:paraId="69D4F53E" w14:textId="65B4CB1C" w:rsidR="00DB5E83" w:rsidRDefault="0078049D" w:rsidP="006C4695">
      <w:pPr>
        <w:jc w:val="both"/>
      </w:pPr>
      <w:hyperlink r:id="rId76" w:history="1">
        <w:r w:rsidR="0030753C" w:rsidRPr="00FC47FB">
          <w:rPr>
            <w:rStyle w:val="a9"/>
          </w:rPr>
          <w:t>https://rg.ru/2020/05/29/rzhd-nachnet-prodavat-maski-i-perchatki-vo-vseh-poezdah-dalnego-sledovaniia.html</w:t>
        </w:r>
      </w:hyperlink>
    </w:p>
    <w:p w14:paraId="367EC0D9" w14:textId="77777777" w:rsidR="006C4695" w:rsidRDefault="0078049D" w:rsidP="006C4695">
      <w:pPr>
        <w:pStyle w:val="3"/>
        <w:jc w:val="both"/>
        <w:rPr>
          <w:rFonts w:ascii="Times New Roman" w:hAnsi="Times New Roman"/>
          <w:sz w:val="24"/>
        </w:rPr>
      </w:pPr>
      <w:bookmarkStart w:id="107" w:name="_Toc42250123"/>
      <w:r>
        <w:rPr>
          <w:rFonts w:ascii="Times New Roman" w:hAnsi="Times New Roman"/>
          <w:sz w:val="24"/>
        </w:rPr>
        <w:t xml:space="preserve">ТАСС; 2020.01.06; ПРАЙМ; 2020.01.06; ХОЛДИНГ </w:t>
      </w:r>
      <w:r w:rsidRPr="006C4695">
        <w:rPr>
          <w:rFonts w:ascii="Times New Roman" w:hAnsi="Times New Roman"/>
          <w:sz w:val="24"/>
        </w:rPr>
        <w:t>РЖД</w:t>
      </w:r>
      <w:r>
        <w:rPr>
          <w:rFonts w:ascii="Times New Roman" w:hAnsi="Times New Roman"/>
          <w:sz w:val="24"/>
        </w:rPr>
        <w:t xml:space="preserve"> ЗАПУСКАЕТ ЛОГИСТИЧЕСКУЮ УСЛУГУ </w:t>
      </w:r>
      <w:r w:rsidR="006C4695" w:rsidRPr="006C4695">
        <w:rPr>
          <w:rFonts w:ascii="Times New Roman" w:hAnsi="Times New Roman"/>
          <w:bCs w:val="0"/>
          <w:sz w:val="24"/>
        </w:rPr>
        <w:t>«</w:t>
      </w:r>
      <w:r>
        <w:rPr>
          <w:rFonts w:ascii="Times New Roman" w:hAnsi="Times New Roman"/>
          <w:sz w:val="24"/>
        </w:rPr>
        <w:t>ГРУЗОВЫЕ ШАТТЛЫ</w:t>
      </w:r>
      <w:r w:rsidR="006C4695" w:rsidRPr="006C4695">
        <w:rPr>
          <w:rFonts w:ascii="Times New Roman" w:hAnsi="Times New Roman"/>
          <w:bCs w:val="0"/>
          <w:sz w:val="24"/>
        </w:rPr>
        <w:t>»</w:t>
      </w:r>
      <w:bookmarkEnd w:id="107"/>
    </w:p>
    <w:p w14:paraId="20BE75AF" w14:textId="131F6552" w:rsidR="0078049D" w:rsidRDefault="0078049D" w:rsidP="006C4695">
      <w:pPr>
        <w:pStyle w:val="Textbody"/>
      </w:pPr>
      <w:r>
        <w:t xml:space="preserve">Холдинг </w:t>
      </w:r>
      <w:r w:rsidRPr="006C4695">
        <w:rPr>
          <w:b/>
        </w:rPr>
        <w:t>РЖД</w:t>
      </w:r>
      <w:r>
        <w:t xml:space="preserve"> на базе сервиса </w:t>
      </w:r>
      <w:r w:rsidR="006C4695" w:rsidRPr="006C4695">
        <w:t>«</w:t>
      </w:r>
      <w:r>
        <w:t>Грузовой экспресс</w:t>
      </w:r>
      <w:r w:rsidR="006C4695" w:rsidRPr="006C4695">
        <w:t>»</w:t>
      </w:r>
      <w:r>
        <w:t xml:space="preserve"> запускает логистическую услугу </w:t>
      </w:r>
      <w:r w:rsidR="006C4695" w:rsidRPr="006C4695">
        <w:t>«</w:t>
      </w:r>
      <w:r>
        <w:t>грузовые шаттлы</w:t>
      </w:r>
      <w:r w:rsidR="006C4695" w:rsidRPr="006C4695">
        <w:t>»</w:t>
      </w:r>
      <w:r>
        <w:t>, которая позволит повысить скорость и обеспечить доставку небольших партий грузов в срок, говорится в сообщении.</w:t>
      </w:r>
    </w:p>
    <w:p w14:paraId="45B58A13" w14:textId="07F4EB5F" w:rsidR="0078049D" w:rsidRDefault="0078049D" w:rsidP="006C4695">
      <w:pPr>
        <w:pStyle w:val="Textbody"/>
      </w:pPr>
      <w:r>
        <w:t xml:space="preserve">Сервис </w:t>
      </w:r>
      <w:r w:rsidR="006C4695" w:rsidRPr="006C4695">
        <w:t>«</w:t>
      </w:r>
      <w:r>
        <w:t>Грузовой экспресс</w:t>
      </w:r>
      <w:r w:rsidR="006C4695" w:rsidRPr="006C4695">
        <w:t>»</w:t>
      </w:r>
      <w:r>
        <w:t xml:space="preserve"> рассчитан, прежде всего, на предприятия малого и среднего бизнеса. Он дает возможность бронирования места для груза в сборном грузовом поезде и перевозку по расписанию.</w:t>
      </w:r>
    </w:p>
    <w:p w14:paraId="607ECA06" w14:textId="54854986" w:rsidR="0078049D" w:rsidRDefault="006C4695" w:rsidP="006C4695">
      <w:pPr>
        <w:pStyle w:val="Textbody"/>
      </w:pPr>
      <w:r w:rsidRPr="006C4695">
        <w:t>«</w:t>
      </w:r>
      <w:r w:rsidR="0078049D">
        <w:t>Новая технология предусматривает консолидацию небольших отправок с разных станций (</w:t>
      </w:r>
      <w:r w:rsidRPr="006C4695">
        <w:t>«</w:t>
      </w:r>
      <w:r w:rsidR="0078049D">
        <w:t>шаттлами</w:t>
      </w:r>
      <w:r w:rsidRPr="006C4695">
        <w:t>»</w:t>
      </w:r>
      <w:r w:rsidR="0078049D">
        <w:t>) в отдельный поезд (</w:t>
      </w:r>
      <w:r w:rsidRPr="006C4695">
        <w:t>«</w:t>
      </w:r>
      <w:r w:rsidR="0078049D">
        <w:t>грузовой экспресс</w:t>
      </w:r>
      <w:r w:rsidRPr="006C4695">
        <w:t>»</w:t>
      </w:r>
      <w:r w:rsidR="0078049D">
        <w:t xml:space="preserve">), его ускоренное продвижение по специальному расписанию до крупного транспортного узла и дальнейшее </w:t>
      </w:r>
      <w:r w:rsidRPr="006C4695">
        <w:t>«</w:t>
      </w:r>
      <w:r w:rsidR="0078049D">
        <w:t>распыление</w:t>
      </w:r>
      <w:r w:rsidRPr="006C4695">
        <w:t>»</w:t>
      </w:r>
      <w:r w:rsidR="0078049D">
        <w:t xml:space="preserve"> (</w:t>
      </w:r>
      <w:r w:rsidRPr="006C4695">
        <w:t>«</w:t>
      </w:r>
      <w:r w:rsidR="0078049D">
        <w:t>шаттлами</w:t>
      </w:r>
      <w:r w:rsidRPr="006C4695">
        <w:t>»</w:t>
      </w:r>
      <w:r w:rsidR="0078049D">
        <w:t>) по конечным пунктам назначения</w:t>
      </w:r>
      <w:r w:rsidRPr="006C4695">
        <w:t>»</w:t>
      </w:r>
      <w:r w:rsidR="0078049D">
        <w:t>, - говорится в сообщении.</w:t>
      </w:r>
    </w:p>
    <w:p w14:paraId="7B194130" w14:textId="48EE7B0F" w:rsidR="0078049D" w:rsidRDefault="0078049D" w:rsidP="006C4695">
      <w:pPr>
        <w:pStyle w:val="Textbody"/>
      </w:pPr>
      <w:r>
        <w:t xml:space="preserve">Оператором </w:t>
      </w:r>
      <w:r w:rsidR="006C4695" w:rsidRPr="006C4695">
        <w:t>«</w:t>
      </w:r>
      <w:r>
        <w:t>грузовых шаттлов</w:t>
      </w:r>
      <w:r w:rsidR="006C4695" w:rsidRPr="006C4695">
        <w:t>»</w:t>
      </w:r>
      <w:r>
        <w:t xml:space="preserve"> является </w:t>
      </w:r>
      <w:r w:rsidR="006C4695" w:rsidRPr="006C4695">
        <w:t>«</w:t>
      </w:r>
      <w:r w:rsidRPr="006C4695">
        <w:rPr>
          <w:b/>
        </w:rPr>
        <w:t>РЖД</w:t>
      </w:r>
      <w:r>
        <w:t xml:space="preserve"> Логистика</w:t>
      </w:r>
      <w:r w:rsidR="006C4695" w:rsidRPr="006C4695">
        <w:t>»</w:t>
      </w:r>
      <w:r>
        <w:t xml:space="preserve"> (</w:t>
      </w:r>
      <w:r w:rsidR="006C4695" w:rsidRPr="006C4695">
        <w:t>«</w:t>
      </w:r>
      <w:r>
        <w:t>дочка</w:t>
      </w:r>
      <w:r w:rsidR="006C4695" w:rsidRPr="006C4695">
        <w:t>»</w:t>
      </w:r>
      <w:r>
        <w:t xml:space="preserve"> </w:t>
      </w:r>
      <w:r w:rsidRPr="006C4695">
        <w:rPr>
          <w:b/>
        </w:rPr>
        <w:t>РЖД</w:t>
      </w:r>
      <w:r>
        <w:t xml:space="preserve">) и компания уже сделала первые отправки. Компания консолидировала грузы нескольких грузоотправителей в разных типах подвижного состава. На </w:t>
      </w:r>
      <w:r w:rsidR="006C4695" w:rsidRPr="006C4695">
        <w:t>«</w:t>
      </w:r>
      <w:r>
        <w:t>первой миле</w:t>
      </w:r>
      <w:r w:rsidR="006C4695" w:rsidRPr="006C4695">
        <w:t>»</w:t>
      </w:r>
      <w:r>
        <w:t xml:space="preserve"> они были доставлены с нескольких станций Московского региона до станции Перово, где из них был составлен отдельный поезд, который в рамках сервиса </w:t>
      </w:r>
      <w:r w:rsidR="006C4695" w:rsidRPr="006C4695">
        <w:t>«</w:t>
      </w:r>
      <w:r>
        <w:t>Грузовой экспресс</w:t>
      </w:r>
      <w:r w:rsidR="006C4695" w:rsidRPr="006C4695">
        <w:t>»</w:t>
      </w:r>
      <w:r>
        <w:t xml:space="preserve"> отправился до станции Инская (Новосибирская область).</w:t>
      </w:r>
    </w:p>
    <w:p w14:paraId="12E6B5B1" w14:textId="2980A314" w:rsidR="0078049D" w:rsidRDefault="0078049D" w:rsidP="006C4695">
      <w:pPr>
        <w:pStyle w:val="Textbody"/>
      </w:pPr>
      <w:r>
        <w:t xml:space="preserve">Далее на станции Инская состав был расформирован и специализированной грузовой партией на </w:t>
      </w:r>
      <w:r w:rsidR="006C4695" w:rsidRPr="006C4695">
        <w:t>«</w:t>
      </w:r>
      <w:r>
        <w:t>последней миле</w:t>
      </w:r>
      <w:r w:rsidR="006C4695" w:rsidRPr="006C4695">
        <w:t>»</w:t>
      </w:r>
      <w:r>
        <w:t xml:space="preserve"> товары были отправлены в Барнаул. Отдельная грузовая группа отцеплена на станции Входная Западно-Сибирской железной дороги и доставлена в Омск. Общее время транспортировки без переработки в пути следования с учетом </w:t>
      </w:r>
      <w:r w:rsidR="006C4695" w:rsidRPr="006C4695">
        <w:t>«</w:t>
      </w:r>
      <w:r>
        <w:t>первой и последней мили</w:t>
      </w:r>
      <w:r w:rsidR="006C4695" w:rsidRPr="006C4695">
        <w:t>»</w:t>
      </w:r>
      <w:r>
        <w:t xml:space="preserve"> составило всего 5,5 суток, что в два раза быстрее </w:t>
      </w:r>
      <w:r>
        <w:lastRenderedPageBreak/>
        <w:t xml:space="preserve">стандартного срока. Совокупная логистическая услуга получила название </w:t>
      </w:r>
      <w:r w:rsidR="006C4695" w:rsidRPr="006C4695">
        <w:t>«</w:t>
      </w:r>
      <w:r>
        <w:t>грузовой шаттл</w:t>
      </w:r>
      <w:r w:rsidR="006C4695" w:rsidRPr="006C4695">
        <w:t>»</w:t>
      </w:r>
      <w:r>
        <w:t>.</w:t>
      </w:r>
    </w:p>
    <w:p w14:paraId="37D50677" w14:textId="20F40F1E" w:rsidR="0078049D" w:rsidRDefault="0078049D" w:rsidP="006C4695">
      <w:pPr>
        <w:pStyle w:val="Textbody"/>
      </w:pPr>
      <w:r>
        <w:t xml:space="preserve">По оценке </w:t>
      </w:r>
      <w:r w:rsidRPr="006C4695">
        <w:rPr>
          <w:b/>
        </w:rPr>
        <w:t>РЖД</w:t>
      </w:r>
      <w:r>
        <w:t xml:space="preserve">, спрос на </w:t>
      </w:r>
      <w:r w:rsidR="006C4695" w:rsidRPr="006C4695">
        <w:t>«</w:t>
      </w:r>
      <w:r>
        <w:t>грузовые шаттлы</w:t>
      </w:r>
      <w:r w:rsidR="006C4695" w:rsidRPr="006C4695">
        <w:t>»</w:t>
      </w:r>
      <w:r>
        <w:t xml:space="preserve"> ожидается со стороны отправителей товаров народного потребления, металлоконструкций, различных сборных грузов, продукции химической и нефтехимической отраслей. В качестве точек зарождения и погашения грузопотоков, кроме Москвы и Новосибирска, также тестируются Санкт-Петербург, Нижний Новгород, Самара и Екатеринбург - крупные центры, куда приходят грузы самой широкой номенклатуры и развозятся по городам ближайших регионов. </w:t>
      </w:r>
    </w:p>
    <w:p w14:paraId="0265E1CB" w14:textId="77777777" w:rsidR="0078049D" w:rsidRDefault="0078049D" w:rsidP="006C4695">
      <w:pPr>
        <w:pStyle w:val="3"/>
        <w:jc w:val="both"/>
        <w:rPr>
          <w:rFonts w:ascii="Times New Roman" w:hAnsi="Times New Roman"/>
          <w:sz w:val="24"/>
        </w:rPr>
      </w:pPr>
      <w:bookmarkStart w:id="108" w:name="_gen61"/>
      <w:bookmarkStart w:id="109" w:name="_Toc42250124"/>
      <w:bookmarkEnd w:id="108"/>
      <w:r>
        <w:rPr>
          <w:rFonts w:ascii="Times New Roman" w:hAnsi="Times New Roman"/>
          <w:sz w:val="24"/>
        </w:rPr>
        <w:t xml:space="preserve">ТАСС; 2020.01.06; </w:t>
      </w:r>
      <w:r w:rsidRPr="006C4695">
        <w:rPr>
          <w:rFonts w:ascii="Times New Roman" w:hAnsi="Times New Roman"/>
          <w:sz w:val="24"/>
        </w:rPr>
        <w:t>РЖД</w:t>
      </w:r>
      <w:r>
        <w:rPr>
          <w:rFonts w:ascii="Times New Roman" w:hAnsi="Times New Roman"/>
          <w:sz w:val="24"/>
        </w:rPr>
        <w:t xml:space="preserve"> В МАЕ ПЕРЕВЕЗЛИ НА 67,6% МЕНЬШЕ ПАССАЖИРОВ, ЧЕМ ГОДОМ РАНЕЕ</w:t>
      </w:r>
      <w:bookmarkEnd w:id="109"/>
    </w:p>
    <w:p w14:paraId="52E62926" w14:textId="77777777" w:rsidR="006C4695" w:rsidRDefault="0078049D" w:rsidP="006C4695">
      <w:pPr>
        <w:pStyle w:val="Textbody"/>
      </w:pPr>
      <w:r>
        <w:t xml:space="preserve">Перевозки пассажиров по сети </w:t>
      </w:r>
      <w:r w:rsidRPr="006C4695">
        <w:rPr>
          <w:b/>
        </w:rPr>
        <w:t>РЖД</w:t>
      </w:r>
      <w:r>
        <w:t xml:space="preserve"> в мае 2020 года составили 33,6 млн человек, что на 67,6% меньше, чем за аналогичный период прошлого года, говорится в сообщении компании.</w:t>
      </w:r>
    </w:p>
    <w:p w14:paraId="4C2E93B9" w14:textId="77777777" w:rsidR="006C4695" w:rsidRDefault="0078049D" w:rsidP="006C4695">
      <w:pPr>
        <w:pStyle w:val="Textbody"/>
      </w:pPr>
      <w:r>
        <w:t>Из них в пригородном сообщении отправлено 31,6 млн пассажиров (-66,4%), в дальнем следовании - 2 млн (-78,9%).</w:t>
      </w:r>
    </w:p>
    <w:p w14:paraId="61377331" w14:textId="77777777" w:rsidR="006C4695" w:rsidRDefault="0078049D" w:rsidP="006C4695">
      <w:pPr>
        <w:pStyle w:val="Textbody"/>
      </w:pPr>
      <w:r>
        <w:t>Пассажирооборот в мае 2020 года составил 2,5 млрд пасс-км, что на 76,5% меньше, чем за аналогичный период 2019 года.</w:t>
      </w:r>
    </w:p>
    <w:p w14:paraId="02625B0E" w14:textId="77777777" w:rsidR="006C4695" w:rsidRDefault="0078049D" w:rsidP="006C4695">
      <w:pPr>
        <w:pStyle w:val="Textbody"/>
      </w:pPr>
      <w:r>
        <w:t>Всего за январь - май 2020 года отправлено 320,6 млн пассажиров - на 31,3% меньше, чем за пять месяцев 2019 года, из них в дальнем следовании - 26,3 млн пассажиров (-36,1%), в пригородном сообщении - 294,3 млн (-30,9%).</w:t>
      </w:r>
    </w:p>
    <w:p w14:paraId="04218A42" w14:textId="77777777" w:rsidR="006C4695" w:rsidRDefault="0078049D" w:rsidP="006C4695">
      <w:pPr>
        <w:pStyle w:val="Textbody"/>
      </w:pPr>
      <w:r>
        <w:t xml:space="preserve">Пассажирооборот на сети </w:t>
      </w:r>
      <w:r w:rsidRPr="006C4695">
        <w:rPr>
          <w:b/>
        </w:rPr>
        <w:t>РЖД</w:t>
      </w:r>
      <w:r>
        <w:t xml:space="preserve"> с начала года снизился на 34,6% по сравнению с показателем за аналогичный период прошедшего года и составил 29 млрд пасс-км, в том числе в пригородном сообщении пассажирооборот составил 9 млрд пасс-км (-31,3 %), в дальнем следовании - 20 млрд пасс-км (-36%).</w:t>
      </w:r>
    </w:p>
    <w:p w14:paraId="7E3D53DF" w14:textId="124BE1C9" w:rsidR="0078049D" w:rsidRDefault="0078049D" w:rsidP="006C4695">
      <w:pPr>
        <w:pStyle w:val="Textbody"/>
      </w:pPr>
      <w:r w:rsidRPr="006C4695">
        <w:rPr>
          <w:b/>
        </w:rPr>
        <w:t>РЖД</w:t>
      </w:r>
      <w:r>
        <w:t xml:space="preserve"> на фоне пандемии коронавируса были вынуждены закрыть международное сообщение. Более половины поездов внутри России отменены из-за падения спроса.</w:t>
      </w:r>
    </w:p>
    <w:p w14:paraId="11C783FB" w14:textId="77777777" w:rsidR="0078049D" w:rsidRDefault="0078049D" w:rsidP="006C4695">
      <w:pPr>
        <w:pStyle w:val="Textbody"/>
      </w:pPr>
      <w:hyperlink r:id="rId77" w:history="1">
        <w:r>
          <w:rPr>
            <w:color w:val="0000FF"/>
            <w:u w:val="single" w:color="0000FF"/>
          </w:rPr>
          <w:t>https://tass.ru/ekonomika/8615627</w:t>
        </w:r>
      </w:hyperlink>
    </w:p>
    <w:p w14:paraId="2E1EF24D" w14:textId="77777777" w:rsidR="0078049D" w:rsidRDefault="0078049D" w:rsidP="006C4695">
      <w:pPr>
        <w:pStyle w:val="3"/>
        <w:jc w:val="both"/>
        <w:rPr>
          <w:rFonts w:ascii="Times New Roman" w:hAnsi="Times New Roman"/>
          <w:sz w:val="24"/>
        </w:rPr>
      </w:pPr>
      <w:bookmarkStart w:id="110" w:name="_gen62"/>
      <w:bookmarkStart w:id="111" w:name="_Toc42250125"/>
      <w:bookmarkEnd w:id="110"/>
      <w:r>
        <w:rPr>
          <w:rFonts w:ascii="Times New Roman" w:hAnsi="Times New Roman"/>
          <w:sz w:val="24"/>
        </w:rPr>
        <w:t xml:space="preserve">ПРАЙМ; 2020.01.06; ПАДЕНИЕ ПЕРЕВОЗОК НА СЕТИ </w:t>
      </w:r>
      <w:r w:rsidRPr="006C4695">
        <w:rPr>
          <w:rFonts w:ascii="Times New Roman" w:hAnsi="Times New Roman"/>
          <w:sz w:val="24"/>
        </w:rPr>
        <w:t>РЖД</w:t>
      </w:r>
      <w:r>
        <w:rPr>
          <w:rFonts w:ascii="Times New Roman" w:hAnsi="Times New Roman"/>
          <w:sz w:val="24"/>
        </w:rPr>
        <w:t xml:space="preserve"> В ЭЛЕКТРИЧКАХ В МАЕ ЗАМЕДЛИЛОСЬ ДО 66,4%</w:t>
      </w:r>
      <w:bookmarkEnd w:id="111"/>
    </w:p>
    <w:p w14:paraId="74423DB3" w14:textId="77777777" w:rsidR="0078049D" w:rsidRDefault="0078049D" w:rsidP="006C4695">
      <w:pPr>
        <w:pStyle w:val="Textbody"/>
      </w:pPr>
      <w:r>
        <w:t xml:space="preserve">Перевозки пассажиров на инфраструктуре </w:t>
      </w:r>
      <w:r w:rsidRPr="006C4695">
        <w:rPr>
          <w:b/>
        </w:rPr>
        <w:t>РЖД</w:t>
      </w:r>
      <w:r>
        <w:t xml:space="preserve"> в пригородном сообщении в мае 2020 года снизились на 66,4% по сравнению с аналогичным периодом предыдущего года - до 31,6 миллиона человек, сообщила компания.</w:t>
      </w:r>
    </w:p>
    <w:p w14:paraId="2C45F20A" w14:textId="77777777" w:rsidR="0078049D" w:rsidRDefault="0078049D" w:rsidP="006C4695">
      <w:pPr>
        <w:pStyle w:val="Textbody"/>
      </w:pPr>
      <w:r>
        <w:t xml:space="preserve">Перевозки пассажиров в пригородном сообщении на сети </w:t>
      </w:r>
      <w:r w:rsidRPr="006C4695">
        <w:rPr>
          <w:b/>
        </w:rPr>
        <w:t>РЖД</w:t>
      </w:r>
      <w:r>
        <w:t xml:space="preserve"> в апреле 2020 года снизились на фоне коронавируса на 69% по сравнению с аналогичным периодом прошлого года - до 28,5 миллиона человек.</w:t>
      </w:r>
    </w:p>
    <w:p w14:paraId="126346C6" w14:textId="77777777" w:rsidR="0078049D" w:rsidRDefault="0078049D" w:rsidP="006C4695">
      <w:pPr>
        <w:pStyle w:val="Textbody"/>
      </w:pPr>
      <w:r>
        <w:t xml:space="preserve">Всего за январь-май 2020 года в пригородном сообщении отправлено 294,3 миллиона человек (-30,9%). Пассажирооборот на сети </w:t>
      </w:r>
      <w:r w:rsidRPr="006C4695">
        <w:rPr>
          <w:b/>
        </w:rPr>
        <w:t>РЖД</w:t>
      </w:r>
      <w:r>
        <w:t xml:space="preserve"> с начала 2020 года снизился в пригородном сообщении на 31,3% - до 9 миллиардов пассажирокилометров, в том числе в мае - на 66,6% - до 1 миллиарда пассажирокилометров.</w:t>
      </w:r>
    </w:p>
    <w:p w14:paraId="059EC4F1" w14:textId="77777777" w:rsidR="0078049D" w:rsidRDefault="0078049D" w:rsidP="006C4695">
      <w:pPr>
        <w:pStyle w:val="Textbody"/>
      </w:pPr>
      <w:r>
        <w:t xml:space="preserve">Перевозки в пригородном сообщении составляют основную часть всех пассажирских перевозок на сети </w:t>
      </w:r>
      <w:r w:rsidRPr="006C4695">
        <w:rPr>
          <w:b/>
        </w:rPr>
        <w:t>РЖД</w:t>
      </w:r>
      <w:r>
        <w:t xml:space="preserve">. Всего (пригородное сообщение и дальнее следование) за январь-май 2020 года на сети </w:t>
      </w:r>
      <w:r w:rsidRPr="006C4695">
        <w:rPr>
          <w:b/>
        </w:rPr>
        <w:t>РЖД</w:t>
      </w:r>
      <w:r>
        <w:t xml:space="preserve"> перевезено 320,6 миллиона пассажиров (-31,3%), в том числе в мае - 33,6 миллиона пассажиров (снижение на 67,6%).</w:t>
      </w:r>
    </w:p>
    <w:p w14:paraId="36F60F11" w14:textId="2D6D6BFD" w:rsidR="0078049D" w:rsidRDefault="0078049D" w:rsidP="006C4695">
      <w:pPr>
        <w:pStyle w:val="Textbody"/>
      </w:pPr>
      <w:r>
        <w:t xml:space="preserve">Регионы России начинают возвращать электрички, сокращенные ранее из-за снижения пассажиропотока в связи с ситуацией с коронавирусом, писала в конце мая корпоративная газета </w:t>
      </w:r>
      <w:r w:rsidRPr="006C4695">
        <w:rPr>
          <w:b/>
        </w:rPr>
        <w:t>РЖД</w:t>
      </w:r>
      <w:r>
        <w:t xml:space="preserve"> </w:t>
      </w:r>
      <w:r w:rsidR="006C4695" w:rsidRPr="006C4695">
        <w:t>«</w:t>
      </w:r>
      <w:r>
        <w:t>Гудок</w:t>
      </w:r>
      <w:r w:rsidR="006C4695" w:rsidRPr="006C4695">
        <w:t>»</w:t>
      </w:r>
      <w:r>
        <w:t xml:space="preserve">. Перевозки в пригороде осуществляют пригородные пассажирские компании (ППК), в основном созданные </w:t>
      </w:r>
      <w:r w:rsidRPr="006C4695">
        <w:rPr>
          <w:b/>
        </w:rPr>
        <w:t>РЖД</w:t>
      </w:r>
      <w:r>
        <w:t xml:space="preserve"> вместе с регионами. Заказ перевозчикам на организацию транспортного обслуживания населения формируют субъекты РФ. </w:t>
      </w:r>
      <w:r>
        <w:lastRenderedPageBreak/>
        <w:t xml:space="preserve">Гендиректор </w:t>
      </w:r>
      <w:r w:rsidRPr="006C4695">
        <w:rPr>
          <w:b/>
        </w:rPr>
        <w:t>РЖД</w:t>
      </w:r>
      <w:r>
        <w:t xml:space="preserve"> Олег Белозеров в начале мая сообщал, что пассажиропоток в электричках упал на 70%, но их число по просьбе регионов снижено лишь на 12%.</w:t>
      </w:r>
    </w:p>
    <w:p w14:paraId="18ACDDE3" w14:textId="77777777" w:rsidR="0078049D" w:rsidRDefault="0078049D" w:rsidP="006C4695">
      <w:pPr>
        <w:pStyle w:val="Textbody"/>
      </w:pPr>
      <w:r>
        <w:t xml:space="preserve">Решения о возобновлении движения принимаются местными властями, которые являются заказчиками перевозок, напоминала газета. Ряд регионов России стали постепенно смягчать ограничения, введенные ранее из-за COVID. </w:t>
      </w:r>
    </w:p>
    <w:p w14:paraId="184305F5" w14:textId="77777777" w:rsidR="0078049D" w:rsidRDefault="0078049D" w:rsidP="006C4695">
      <w:pPr>
        <w:pStyle w:val="3"/>
        <w:jc w:val="both"/>
        <w:rPr>
          <w:rFonts w:ascii="Times New Roman" w:hAnsi="Times New Roman"/>
          <w:sz w:val="24"/>
        </w:rPr>
      </w:pPr>
      <w:bookmarkStart w:id="112" w:name="_gen63"/>
      <w:bookmarkStart w:id="113" w:name="_gen64"/>
      <w:bookmarkStart w:id="114" w:name="_gen65"/>
      <w:bookmarkStart w:id="115" w:name="_Toc42250126"/>
      <w:bookmarkEnd w:id="112"/>
      <w:bookmarkEnd w:id="113"/>
      <w:bookmarkEnd w:id="114"/>
      <w:r>
        <w:rPr>
          <w:rFonts w:ascii="Times New Roman" w:hAnsi="Times New Roman"/>
          <w:sz w:val="24"/>
        </w:rPr>
        <w:t>РИА НОВОСТИ; 2020.01.06; ПРОБЛЕМНЫЙ УЧАСТОК КАНАЛА МОСКВЫ В ТУШИНО ВОССТАНОВЯТ К 16 ИЮЛЯ</w:t>
      </w:r>
      <w:bookmarkEnd w:id="115"/>
    </w:p>
    <w:p w14:paraId="5E4846DE" w14:textId="77777777" w:rsidR="0078049D" w:rsidRDefault="0078049D" w:rsidP="006C4695">
      <w:pPr>
        <w:pStyle w:val="Textbody"/>
      </w:pPr>
      <w:r>
        <w:t xml:space="preserve">Восстановление проблемного участка Канала имени Москвы в районе Волоколамского шоссе в Тушино планируется завершить к 16 июля, сообщили РИА Новости в </w:t>
      </w:r>
      <w:r>
        <w:rPr>
          <w:b/>
        </w:rPr>
        <w:t xml:space="preserve">пресс-службе </w:t>
      </w:r>
      <w:r w:rsidRPr="006C4695">
        <w:rPr>
          <w:b/>
        </w:rPr>
        <w:t>Росморречфлот</w:t>
      </w:r>
      <w:r>
        <w:rPr>
          <w:b/>
        </w:rPr>
        <w:t>а</w:t>
      </w:r>
      <w:r>
        <w:t>.</w:t>
      </w:r>
    </w:p>
    <w:p w14:paraId="15D39BB3" w14:textId="7DF12E32" w:rsidR="0078049D" w:rsidRDefault="0078049D" w:rsidP="006C4695">
      <w:pPr>
        <w:pStyle w:val="Textbody"/>
      </w:pPr>
      <w:r>
        <w:t xml:space="preserve">Ранее в понедельник газета </w:t>
      </w:r>
      <w:r w:rsidR="006C4695" w:rsidRPr="006C4695">
        <w:t>«</w:t>
      </w:r>
      <w:r>
        <w:t>Коммерсант</w:t>
      </w:r>
      <w:r w:rsidR="006C4695" w:rsidRPr="006C4695">
        <w:t>»</w:t>
      </w:r>
      <w:r>
        <w:t xml:space="preserve">, со ссылкой на источники сообщила, что участок ФГБУ </w:t>
      </w:r>
      <w:r w:rsidR="006C4695" w:rsidRPr="006C4695">
        <w:t>«</w:t>
      </w:r>
      <w:r>
        <w:t>Канал имени Москвы</w:t>
      </w:r>
      <w:r w:rsidR="006C4695" w:rsidRPr="006C4695">
        <w:t>»</w:t>
      </w:r>
      <w:r>
        <w:t>, ремонтировавшийся в 2019 году после аварии в районе Тушинского тоннеля, снова закрыт из-за протечки, судоходство на нем не будет открыто в начале июня, как планировалось ранее.</w:t>
      </w:r>
    </w:p>
    <w:p w14:paraId="7208EED3" w14:textId="699D5A60" w:rsidR="0078049D" w:rsidRDefault="006C4695" w:rsidP="006C4695">
      <w:pPr>
        <w:pStyle w:val="Textbody"/>
      </w:pPr>
      <w:r w:rsidRPr="006C4695">
        <w:t>«</w:t>
      </w:r>
      <w:r w:rsidR="0078049D">
        <w:t xml:space="preserve">В связи с повышенной фильтрацией через напорную часть судоходного канала... администратор Московского бассейна ВВП - ФГБУ </w:t>
      </w:r>
      <w:r w:rsidRPr="006C4695">
        <w:t>«</w:t>
      </w:r>
      <w:r w:rsidR="0078049D">
        <w:t>Канал имени Москвы</w:t>
      </w:r>
      <w:r w:rsidRPr="006C4695">
        <w:t>»</w:t>
      </w:r>
      <w:r w:rsidR="0078049D">
        <w:t xml:space="preserve"> - в установленном порядке принял решение с 8 мая закрыть для судоходства данный участок для проведения инженерных изысканий с использованием методов геофизических исследований. ... Работы по устранению выявленных повреждений, несущих аварийные риски, выполняются в соответствии с действующим договором с АО </w:t>
      </w:r>
      <w:r w:rsidRPr="006C4695">
        <w:t>«</w:t>
      </w:r>
      <w:r w:rsidR="0078049D">
        <w:t xml:space="preserve">ГК </w:t>
      </w:r>
      <w:r w:rsidRPr="006C4695">
        <w:t>«</w:t>
      </w:r>
      <w:r w:rsidR="0078049D">
        <w:t>ЕКС</w:t>
      </w:r>
      <w:r w:rsidRPr="006C4695">
        <w:t>»</w:t>
      </w:r>
      <w:r w:rsidR="0078049D">
        <w:t xml:space="preserve"> от 26.04.2019 года. ... Планируемое окончание работ и наполнение канала - 16.07.2020</w:t>
      </w:r>
      <w:r w:rsidRPr="006C4695">
        <w:t>»</w:t>
      </w:r>
      <w:r w:rsidR="0078049D">
        <w:t>, - сообщили в пресс-службе.</w:t>
      </w:r>
    </w:p>
    <w:p w14:paraId="5BBF1BD2" w14:textId="77777777" w:rsidR="0078049D" w:rsidRDefault="0078049D" w:rsidP="006C4695">
      <w:pPr>
        <w:pStyle w:val="Textbody"/>
      </w:pPr>
      <w:r w:rsidRPr="006C4695">
        <w:rPr>
          <w:b/>
        </w:rPr>
        <w:t>Росморречфлот</w:t>
      </w:r>
      <w:r>
        <w:t xml:space="preserve"> уточняет, что технические решения нацелены на восстановление фильтрационного экрана в соответствии с утве</w:t>
      </w:r>
      <w:r w:rsidRPr="006C4695">
        <w:rPr>
          <w:b/>
        </w:rPr>
        <w:t>ржд</w:t>
      </w:r>
      <w:r>
        <w:t>енным проектом.</w:t>
      </w:r>
    </w:p>
    <w:p w14:paraId="4D9B3B34" w14:textId="735892B4" w:rsidR="0078049D" w:rsidRDefault="006C4695" w:rsidP="006C4695">
      <w:pPr>
        <w:pStyle w:val="Textbody"/>
      </w:pPr>
      <w:r w:rsidRPr="006C4695">
        <w:t>«</w:t>
      </w:r>
      <w:r w:rsidR="0078049D">
        <w:t>Предпринимаются все меры для ускорения восстановительного ремонта без ущерба для качества выполнения работ</w:t>
      </w:r>
      <w:r w:rsidRPr="006C4695">
        <w:t>»</w:t>
      </w:r>
      <w:r w:rsidR="0078049D">
        <w:t>, - добавил собеседник агентства.</w:t>
      </w:r>
    </w:p>
    <w:p w14:paraId="573B13A7" w14:textId="33ECCECF" w:rsidR="0078049D" w:rsidRDefault="0078049D" w:rsidP="006C4695">
      <w:pPr>
        <w:pStyle w:val="Textbody"/>
      </w:pPr>
      <w:r w:rsidRPr="006C4695">
        <w:rPr>
          <w:b/>
        </w:rPr>
        <w:t>Росморречфлот</w:t>
      </w:r>
      <w:r>
        <w:t xml:space="preserve"> добавляет, что руководство ведомства и ФБУ </w:t>
      </w:r>
      <w:r w:rsidR="006C4695" w:rsidRPr="006C4695">
        <w:t>«</w:t>
      </w:r>
      <w:r>
        <w:t>Канал имени Москвы</w:t>
      </w:r>
      <w:r w:rsidR="006C4695" w:rsidRPr="006C4695">
        <w:t>»</w:t>
      </w:r>
      <w:r>
        <w:t xml:space="preserve"> исходят из того, что на данный момент приоритетным является максимально оперативное проведение работ, необходимых для обеспечения безопасной эксплуатации канала и образующих с ним единый комплекс гидротехнических сооружении и коммуникаций в период навигации. </w:t>
      </w:r>
      <w:r w:rsidR="006C4695" w:rsidRPr="006C4695">
        <w:t>«</w:t>
      </w:r>
      <w:r>
        <w:t>В этой связи решено разделить проведение восстановительного ремонта на аварийном участке канала... от мероприятий капитального ремонта и модернизации, предстоящих в рамках плановой полномасштабной комплексной реконструкции гидротехнических сооружений Канала имени Москвы</w:t>
      </w:r>
      <w:r w:rsidR="006C4695" w:rsidRPr="006C4695">
        <w:t>»</w:t>
      </w:r>
      <w:r>
        <w:t>, - заключили в пресс-службе.</w:t>
      </w:r>
    </w:p>
    <w:p w14:paraId="106DDEBD" w14:textId="77777777" w:rsidR="0078049D" w:rsidRDefault="0078049D" w:rsidP="006C4695">
      <w:pPr>
        <w:pStyle w:val="Textbody"/>
      </w:pPr>
      <w:hyperlink r:id="rId78" w:history="1">
        <w:r>
          <w:rPr>
            <w:color w:val="0000FF"/>
            <w:u w:val="single" w:color="0000FF"/>
          </w:rPr>
          <w:t>https://realty.ria.ru/20200601/1572276515.html</w:t>
        </w:r>
      </w:hyperlink>
    </w:p>
    <w:p w14:paraId="42117E8A" w14:textId="77777777" w:rsidR="006C4695" w:rsidRDefault="0078049D" w:rsidP="006C4695">
      <w:pPr>
        <w:pStyle w:val="3"/>
        <w:jc w:val="both"/>
        <w:rPr>
          <w:rFonts w:ascii="Times New Roman" w:hAnsi="Times New Roman"/>
          <w:sz w:val="24"/>
        </w:rPr>
      </w:pPr>
      <w:bookmarkStart w:id="116" w:name="_gen66"/>
      <w:bookmarkStart w:id="117" w:name="_Toc42250127"/>
      <w:bookmarkEnd w:id="116"/>
      <w:r>
        <w:rPr>
          <w:rFonts w:ascii="Times New Roman" w:hAnsi="Times New Roman"/>
          <w:sz w:val="24"/>
        </w:rPr>
        <w:t>КОМСОМОЛЬСКАЯ ПРАВДА; 2020.01.06; ОТКРЫТИЕ НАВИГАЦИИ В МОСКВЕ В 2020 ГОДУ</w:t>
      </w:r>
      <w:bookmarkEnd w:id="117"/>
    </w:p>
    <w:p w14:paraId="3C5FD8CD" w14:textId="77777777" w:rsidR="006C4695" w:rsidRDefault="0078049D" w:rsidP="006C4695">
      <w:pPr>
        <w:pStyle w:val="Textbody"/>
      </w:pPr>
      <w:r>
        <w:t xml:space="preserve">Каждый день владельцы теплоходов ждут, когда откроется водная навигация. Ведь лето начинается, и самое время отправляться на прогулки по Москве-реке. Вот так бы плыть мимо ландшафтного парка </w:t>
      </w:r>
      <w:r w:rsidR="006C4695" w:rsidRPr="006C4695">
        <w:t>«</w:t>
      </w:r>
      <w:r>
        <w:t>Зарядье</w:t>
      </w:r>
      <w:r w:rsidR="006C4695" w:rsidRPr="006C4695">
        <w:t>»</w:t>
      </w:r>
      <w:r>
        <w:t xml:space="preserve">, мимо Воробьевых гор, рассматривая гигантский стадион </w:t>
      </w:r>
      <w:r w:rsidR="006C4695" w:rsidRPr="006C4695">
        <w:t>«</w:t>
      </w:r>
      <w:r>
        <w:t>Лужники</w:t>
      </w:r>
      <w:r w:rsidR="006C4695" w:rsidRPr="006C4695">
        <w:t>»</w:t>
      </w:r>
      <w:r>
        <w:t>, но пока это сделать нельзя из-за эпидемии коронавируса в городе.</w:t>
      </w:r>
    </w:p>
    <w:p w14:paraId="43A1ED1D" w14:textId="77777777" w:rsidR="006C4695" w:rsidRDefault="006C4695" w:rsidP="006C4695">
      <w:pPr>
        <w:pStyle w:val="Textbody"/>
      </w:pPr>
      <w:r w:rsidRPr="006C4695">
        <w:t>–</w:t>
      </w:r>
      <w:r w:rsidR="0078049D">
        <w:t xml:space="preserve"> Все теплоходные компании ждут снятия ограничений, </w:t>
      </w:r>
      <w:r w:rsidRPr="006C4695">
        <w:t>–</w:t>
      </w:r>
      <w:r w:rsidR="0078049D">
        <w:t xml:space="preserve"> сказали в пресс-службе ФГБУ </w:t>
      </w:r>
      <w:r w:rsidRPr="006C4695">
        <w:t>«</w:t>
      </w:r>
      <w:r w:rsidR="0078049D">
        <w:t>Канал имени Москвы</w:t>
      </w:r>
      <w:r w:rsidRPr="006C4695">
        <w:t>»</w:t>
      </w:r>
      <w:r w:rsidR="0078049D">
        <w:t>.</w:t>
      </w:r>
    </w:p>
    <w:p w14:paraId="76C5B4D6" w14:textId="77777777" w:rsidR="006C4695" w:rsidRDefault="006C4695" w:rsidP="006C4695">
      <w:pPr>
        <w:pStyle w:val="Textbody"/>
      </w:pPr>
      <w:r w:rsidRPr="006C4695">
        <w:t>–</w:t>
      </w:r>
      <w:r w:rsidR="0078049D">
        <w:t xml:space="preserve"> Ожидаем восстановления работы речного транспорта, как только эпидемиологическая ситуация в городе стабилизируется, </w:t>
      </w:r>
      <w:r w:rsidRPr="006C4695">
        <w:t>–</w:t>
      </w:r>
      <w:r w:rsidR="0078049D">
        <w:t xml:space="preserve"> говорят в компании Rivertickets.</w:t>
      </w:r>
    </w:p>
    <w:p w14:paraId="2E909286" w14:textId="77777777" w:rsidR="006C4695" w:rsidRDefault="0078049D" w:rsidP="006C4695">
      <w:pPr>
        <w:pStyle w:val="Textbody"/>
      </w:pPr>
      <w:r>
        <w:t xml:space="preserve">В это же время Роспотребнадзор и </w:t>
      </w:r>
      <w:r w:rsidRPr="006C4695">
        <w:rPr>
          <w:b/>
        </w:rPr>
        <w:t>Министерство транспорта</w:t>
      </w:r>
      <w:r>
        <w:t xml:space="preserve"> России готовят рекомендации по внедрению дополнительных санитарно-эпидемиологических мер, с которыми будет связано открытие навигации в Москве в 2020 году.</w:t>
      </w:r>
    </w:p>
    <w:p w14:paraId="112E09B6" w14:textId="77777777" w:rsidR="006C4695" w:rsidRDefault="0078049D" w:rsidP="006C4695">
      <w:pPr>
        <w:pStyle w:val="Textbody"/>
      </w:pPr>
      <w:r>
        <w:lastRenderedPageBreak/>
        <w:t>Мошенники продают билеты</w:t>
      </w:r>
    </w:p>
    <w:p w14:paraId="16B9F24B" w14:textId="77777777" w:rsidR="006C4695" w:rsidRDefault="0078049D" w:rsidP="006C4695">
      <w:pPr>
        <w:pStyle w:val="Textbody"/>
      </w:pPr>
      <w:r>
        <w:t xml:space="preserve">На белоснежные яхты </w:t>
      </w:r>
      <w:r w:rsidR="006C4695" w:rsidRPr="006C4695">
        <w:t>«</w:t>
      </w:r>
      <w:r>
        <w:t>Рэдиссон Ройал</w:t>
      </w:r>
      <w:r w:rsidR="006C4695" w:rsidRPr="006C4695">
        <w:t>»</w:t>
      </w:r>
      <w:r>
        <w:t xml:space="preserve"> с 28 марта остановлены продажа билетов и сами поездки. Билеты, которые были куплены на последующие даты, можно сдать (возврат денег </w:t>
      </w:r>
      <w:r w:rsidR="006C4695" w:rsidRPr="006C4695">
        <w:t>–</w:t>
      </w:r>
      <w:r>
        <w:t xml:space="preserve"> 100%).</w:t>
      </w:r>
    </w:p>
    <w:p w14:paraId="2EB93628" w14:textId="77777777" w:rsidR="006C4695" w:rsidRDefault="006C4695" w:rsidP="006C4695">
      <w:pPr>
        <w:pStyle w:val="Textbody"/>
      </w:pPr>
      <w:r w:rsidRPr="006C4695">
        <w:t>–</w:t>
      </w:r>
      <w:r w:rsidR="0078049D">
        <w:t xml:space="preserve"> Досуговые услуги на яхтах флотилии </w:t>
      </w:r>
      <w:r w:rsidRPr="006C4695">
        <w:t>«</w:t>
      </w:r>
      <w:r w:rsidR="0078049D">
        <w:t>Рэдиссон Ройал</w:t>
      </w:r>
      <w:r w:rsidRPr="006C4695">
        <w:t>»</w:t>
      </w:r>
      <w:r w:rsidR="0078049D">
        <w:t xml:space="preserve"> с ресторанным обслуживанием ограничено до 14 июня 2020 года включительно, </w:t>
      </w:r>
      <w:r w:rsidRPr="006C4695">
        <w:t>–</w:t>
      </w:r>
      <w:r w:rsidR="0078049D">
        <w:t xml:space="preserve"> говорят в компании. </w:t>
      </w:r>
      <w:r w:rsidRPr="006C4695">
        <w:t>–</w:t>
      </w:r>
      <w:r w:rsidR="0078049D">
        <w:t xml:space="preserve"> О возобновлении работы мы сообщим дополнительно.</w:t>
      </w:r>
    </w:p>
    <w:p w14:paraId="6FE3137F" w14:textId="77777777" w:rsidR="006C4695" w:rsidRDefault="0078049D" w:rsidP="006C4695">
      <w:pPr>
        <w:pStyle w:val="Textbody"/>
      </w:pPr>
      <w:r>
        <w:t xml:space="preserve">Флотилия </w:t>
      </w:r>
      <w:r w:rsidR="006C4695" w:rsidRPr="006C4695">
        <w:t>«</w:t>
      </w:r>
      <w:r>
        <w:t>Рэдиссон Ройал</w:t>
      </w:r>
      <w:r w:rsidR="006C4695" w:rsidRPr="006C4695">
        <w:t>»</w:t>
      </w:r>
      <w:r>
        <w:t xml:space="preserve"> предупреждает, что в интернете есть мошенники, которые продают билеты на их яхты и обещают прогулки в период действия ограничительных мер.</w:t>
      </w:r>
    </w:p>
    <w:p w14:paraId="603285E3" w14:textId="77777777" w:rsidR="006C4695" w:rsidRDefault="0078049D" w:rsidP="006C4695">
      <w:pPr>
        <w:pStyle w:val="Textbody"/>
      </w:pPr>
      <w:r>
        <w:t>Круизы переносят</w:t>
      </w:r>
    </w:p>
    <w:p w14:paraId="03162529" w14:textId="77777777" w:rsidR="006C4695" w:rsidRDefault="0078049D" w:rsidP="006C4695">
      <w:pPr>
        <w:pStyle w:val="Textbody"/>
      </w:pPr>
      <w:r>
        <w:t xml:space="preserve">Компании </w:t>
      </w:r>
      <w:r w:rsidR="006C4695" w:rsidRPr="006C4695">
        <w:t>«</w:t>
      </w:r>
      <w:r>
        <w:t>Водоходъ</w:t>
      </w:r>
      <w:r w:rsidR="006C4695" w:rsidRPr="006C4695">
        <w:t>»</w:t>
      </w:r>
      <w:r>
        <w:t xml:space="preserve">, </w:t>
      </w:r>
      <w:r w:rsidR="006C4695" w:rsidRPr="006C4695">
        <w:t>«</w:t>
      </w:r>
      <w:r>
        <w:t>Мостурфлот</w:t>
      </w:r>
      <w:r w:rsidR="006C4695" w:rsidRPr="006C4695">
        <w:t>»</w:t>
      </w:r>
      <w:r>
        <w:t xml:space="preserve"> и </w:t>
      </w:r>
      <w:r w:rsidR="006C4695" w:rsidRPr="006C4695">
        <w:t>«</w:t>
      </w:r>
      <w:r>
        <w:t>Созвездие</w:t>
      </w:r>
      <w:r w:rsidR="006C4695" w:rsidRPr="006C4695">
        <w:t>»</w:t>
      </w:r>
      <w:r>
        <w:t xml:space="preserve"> планируют открытие навигации в Москве в третьей декаде июня 2020 года и с этого времени постепенно вводить флот в работу с соблюдением всех предписаний регулирующих и надзорных органов. Это означает, что уже с 20-25 июня могут возобновиться круизы от здания </w:t>
      </w:r>
      <w:r w:rsidR="006C4695" w:rsidRPr="006C4695">
        <w:t>«</w:t>
      </w:r>
      <w:r>
        <w:t>Речного вокзала</w:t>
      </w:r>
      <w:r w:rsidR="006C4695" w:rsidRPr="006C4695">
        <w:t>»</w:t>
      </w:r>
      <w:r>
        <w:t>.</w:t>
      </w:r>
    </w:p>
    <w:p w14:paraId="67DC7334" w14:textId="0D474B08" w:rsidR="0078049D" w:rsidRDefault="0078049D" w:rsidP="006C4695">
      <w:pPr>
        <w:pStyle w:val="Textbody"/>
      </w:pPr>
      <w:r>
        <w:t>Круизы, запланированные на начало июня, не отменяют. Теплоходные компании принимают ряд мер для наиболее комфортного переноса туров для своих клиентов.</w:t>
      </w:r>
    </w:p>
    <w:p w14:paraId="1F1C0327" w14:textId="77777777" w:rsidR="006C4695" w:rsidRDefault="0078049D" w:rsidP="006C4695">
      <w:pPr>
        <w:pStyle w:val="Textbody"/>
      </w:pPr>
      <w:r>
        <w:t>Все теплоходные компании ждут снятия ограничений.</w:t>
      </w:r>
    </w:p>
    <w:p w14:paraId="0B42D7ED" w14:textId="77777777" w:rsidR="006C4695" w:rsidRDefault="006C4695" w:rsidP="006C4695">
      <w:pPr>
        <w:pStyle w:val="Textbody"/>
      </w:pPr>
      <w:r w:rsidRPr="006C4695">
        <w:t>–</w:t>
      </w:r>
      <w:r w:rsidR="0078049D">
        <w:t xml:space="preserve"> Туристам, внесшим предоплату за круизы, будут предложены лучшие варианты пересадки без доплат, </w:t>
      </w:r>
      <w:r w:rsidRPr="006C4695">
        <w:t>–</w:t>
      </w:r>
      <w:r w:rsidR="0078049D">
        <w:t xml:space="preserve"> прокомментировали в компании </w:t>
      </w:r>
      <w:r w:rsidRPr="006C4695">
        <w:t>«</w:t>
      </w:r>
      <w:r w:rsidR="0078049D">
        <w:t>Водоходъ</w:t>
      </w:r>
      <w:r w:rsidRPr="006C4695">
        <w:t>»</w:t>
      </w:r>
      <w:r w:rsidR="0078049D">
        <w:t>. – А при перебронировании на будущие круизы мы начислим 15% бонуса от стоимости круиза.</w:t>
      </w:r>
    </w:p>
    <w:p w14:paraId="3BEB7FD0" w14:textId="77777777" w:rsidR="006C4695" w:rsidRDefault="0078049D" w:rsidP="006C4695">
      <w:pPr>
        <w:pStyle w:val="Textbody"/>
      </w:pPr>
      <w:r>
        <w:t xml:space="preserve">В компании </w:t>
      </w:r>
      <w:r w:rsidR="006C4695" w:rsidRPr="006C4695">
        <w:t>«</w:t>
      </w:r>
      <w:r>
        <w:t>Мостурфлот</w:t>
      </w:r>
      <w:r w:rsidR="006C4695" w:rsidRPr="006C4695">
        <w:t>»</w:t>
      </w:r>
      <w:r>
        <w:t xml:space="preserve"> туристам, имеющим путевки или оплаченные брони на круизы в начале июня, предлагают замену круиза на более поздние даты.</w:t>
      </w:r>
    </w:p>
    <w:p w14:paraId="2CE7D48A" w14:textId="77777777" w:rsidR="006C4695" w:rsidRDefault="006C4695" w:rsidP="006C4695">
      <w:pPr>
        <w:pStyle w:val="Textbody"/>
      </w:pPr>
      <w:r w:rsidRPr="006C4695">
        <w:t>–</w:t>
      </w:r>
      <w:r w:rsidR="0078049D">
        <w:t xml:space="preserve"> В соответствие с указом мэра Москвы до 14 июня продлевается удаленный режим работы сотрудников офисов продаж нашей компании на Ленинградском шоссе и Ленинградском проспекте, </w:t>
      </w:r>
      <w:r w:rsidRPr="006C4695">
        <w:t>–</w:t>
      </w:r>
      <w:r w:rsidR="0078049D">
        <w:t xml:space="preserve"> говорят в компании </w:t>
      </w:r>
      <w:r w:rsidRPr="006C4695">
        <w:t>«</w:t>
      </w:r>
      <w:r w:rsidR="0078049D">
        <w:t>Мостурфлот</w:t>
      </w:r>
      <w:r w:rsidRPr="006C4695">
        <w:t>»</w:t>
      </w:r>
      <w:r w:rsidR="0078049D">
        <w:t xml:space="preserve">. </w:t>
      </w:r>
      <w:r w:rsidRPr="006C4695">
        <w:t>–</w:t>
      </w:r>
      <w:r w:rsidR="0078049D">
        <w:t xml:space="preserve"> Планируемое начало навигации </w:t>
      </w:r>
      <w:r w:rsidRPr="006C4695">
        <w:t>–</w:t>
      </w:r>
      <w:r w:rsidR="0078049D">
        <w:t xml:space="preserve"> в третьей декаде июня.</w:t>
      </w:r>
    </w:p>
    <w:p w14:paraId="634D6E8C" w14:textId="54932B10" w:rsidR="0078049D" w:rsidRDefault="0078049D" w:rsidP="006C4695">
      <w:pPr>
        <w:pStyle w:val="Textbody"/>
      </w:pPr>
      <w:r>
        <w:t xml:space="preserve">Круизная компания </w:t>
      </w:r>
      <w:r w:rsidR="006C4695" w:rsidRPr="006C4695">
        <w:t>«</w:t>
      </w:r>
      <w:r>
        <w:t>Созвездие</w:t>
      </w:r>
      <w:r w:rsidR="006C4695" w:rsidRPr="006C4695">
        <w:t>»</w:t>
      </w:r>
      <w:r>
        <w:t xml:space="preserve"> отправит теплоходы в круизы уже с середины июня. Сейчас в графике можно увидеть теплоход </w:t>
      </w:r>
      <w:r w:rsidR="006C4695" w:rsidRPr="006C4695">
        <w:t>«</w:t>
      </w:r>
      <w:r>
        <w:t>Н.А. Некрасов</w:t>
      </w:r>
      <w:r w:rsidR="006C4695" w:rsidRPr="006C4695">
        <w:t>»</w:t>
      </w:r>
      <w:r>
        <w:t xml:space="preserve"> с датой на 20 июня из Москвы, </w:t>
      </w:r>
      <w:r w:rsidR="006C4695" w:rsidRPr="006C4695">
        <w:t>«</w:t>
      </w:r>
      <w:r>
        <w:t>Александр Бенуа</w:t>
      </w:r>
      <w:r w:rsidR="006C4695" w:rsidRPr="006C4695">
        <w:t>»</w:t>
      </w:r>
      <w:r>
        <w:t xml:space="preserve"> </w:t>
      </w:r>
      <w:r w:rsidR="006C4695" w:rsidRPr="006C4695">
        <w:t>–</w:t>
      </w:r>
      <w:r>
        <w:t xml:space="preserve"> 26 июня, </w:t>
      </w:r>
      <w:r w:rsidR="006C4695" w:rsidRPr="006C4695">
        <w:t>«</w:t>
      </w:r>
      <w:r>
        <w:t>Лебединое озеро</w:t>
      </w:r>
      <w:r w:rsidR="006C4695" w:rsidRPr="006C4695">
        <w:t>»</w:t>
      </w:r>
      <w:r>
        <w:t xml:space="preserve"> </w:t>
      </w:r>
      <w:r w:rsidR="006C4695" w:rsidRPr="006C4695">
        <w:t>–</w:t>
      </w:r>
      <w:r>
        <w:t xml:space="preserve"> 27 июня, </w:t>
      </w:r>
      <w:r w:rsidR="006C4695" w:rsidRPr="006C4695">
        <w:t>«</w:t>
      </w:r>
      <w:r>
        <w:t>Лунная соната</w:t>
      </w:r>
      <w:r w:rsidR="006C4695" w:rsidRPr="006C4695">
        <w:t>»</w:t>
      </w:r>
      <w:r>
        <w:t xml:space="preserve"> </w:t>
      </w:r>
      <w:r w:rsidR="006C4695" w:rsidRPr="006C4695">
        <w:t>–</w:t>
      </w:r>
      <w:r>
        <w:t xml:space="preserve"> 3 июля.  А круизы теплохода </w:t>
      </w:r>
      <w:r w:rsidR="006C4695" w:rsidRPr="006C4695">
        <w:t>«</w:t>
      </w:r>
      <w:r>
        <w:t>Северная сказка</w:t>
      </w:r>
      <w:r w:rsidR="006C4695" w:rsidRPr="006C4695">
        <w:t>»</w:t>
      </w:r>
      <w:r>
        <w:t xml:space="preserve"> переносятся на 2021 год.</w:t>
      </w:r>
    </w:p>
    <w:p w14:paraId="01BAD1C2" w14:textId="77777777" w:rsidR="006C4695" w:rsidRDefault="0078049D" w:rsidP="006C4695">
      <w:pPr>
        <w:pStyle w:val="Textbody"/>
      </w:pPr>
      <w:hyperlink r:id="rId79" w:history="1">
        <w:r>
          <w:rPr>
            <w:color w:val="0000FF"/>
            <w:u w:val="single" w:color="0000FF"/>
          </w:rPr>
          <w:t>https://www.kp.ru/russia/novosti-turizma-v-rossii/nachalo-rechnyh-progulok-v-stolitse/</w:t>
        </w:r>
      </w:hyperlink>
    </w:p>
    <w:p w14:paraId="1CA6B510" w14:textId="54D16FCC" w:rsidR="0078049D" w:rsidRDefault="0078049D" w:rsidP="006C4695">
      <w:pPr>
        <w:pStyle w:val="Textbody"/>
      </w:pPr>
    </w:p>
    <w:p w14:paraId="427CEC0C" w14:textId="77777777" w:rsidR="0078049D" w:rsidRDefault="0078049D" w:rsidP="006C4695">
      <w:pPr>
        <w:pStyle w:val="3"/>
        <w:jc w:val="both"/>
        <w:rPr>
          <w:rFonts w:ascii="Times New Roman" w:hAnsi="Times New Roman"/>
          <w:sz w:val="24"/>
        </w:rPr>
      </w:pPr>
      <w:bookmarkStart w:id="118" w:name="_gen67"/>
      <w:bookmarkStart w:id="119" w:name="_Toc42250128"/>
      <w:bookmarkEnd w:id="118"/>
      <w:r>
        <w:rPr>
          <w:rFonts w:ascii="Times New Roman" w:hAnsi="Times New Roman"/>
          <w:sz w:val="24"/>
        </w:rPr>
        <w:t>ТАСС; 2020.01.06; НА БАЙКАЛЕ СДАЛИ В ЭКСПЛУАТАЦИЮ ЭКОСУДНО ДЛЯ СБОРА И ПЕРЕРАБОТКИ ОТХОДОВ МЕСТНОГО ФЛОТА</w:t>
      </w:r>
      <w:bookmarkEnd w:id="119"/>
    </w:p>
    <w:p w14:paraId="65C4B339" w14:textId="77777777" w:rsidR="006C4695" w:rsidRDefault="0078049D" w:rsidP="006C4695">
      <w:pPr>
        <w:pStyle w:val="Textbody"/>
      </w:pPr>
      <w:r>
        <w:t>Восточно-Сибирское речное пароходство (ВСРП, Иркутская область) сдало в эксплуатацию экологическое судно для сбора и переработки отходов с флота на Байкале. Об этом в понедельник сообщили ТАСС в пресс-службе Федерального агентства морского и речного транспорта, по заказу которого ВСРП построило судно.</w:t>
      </w:r>
    </w:p>
    <w:p w14:paraId="4FA679DF" w14:textId="77777777" w:rsidR="006C4695" w:rsidRDefault="0078049D" w:rsidP="006C4695">
      <w:pPr>
        <w:pStyle w:val="Textbody"/>
      </w:pPr>
      <w:r>
        <w:t>На Байкале зарегистрировано более 7 тыс. единиц маломерного флота, при этом ранее было только одно экосудно, несамоходное и значительно удаленное от северных районов озеро. В период навигации на него сдается около 700-800 тонн нефтесодержащих отходов и сточных вод, но значительная часть действующего флота на Байкале сбрасывает отходы прямо в озеро. По оценкам экспертов, ежегодно в Байкал попадает от 160 до 400 тонн нефтепродуктов и сточных вод.</w:t>
      </w:r>
    </w:p>
    <w:p w14:paraId="0F9D0333" w14:textId="77777777" w:rsidR="006C4695" w:rsidRDefault="006C4695" w:rsidP="006C4695">
      <w:pPr>
        <w:pStyle w:val="Textbody"/>
      </w:pPr>
      <w:r w:rsidRPr="006C4695">
        <w:t>«</w:t>
      </w:r>
      <w:r w:rsidR="0078049D">
        <w:t>Судно сдано в эксплуатацию. Оно будет работать по всей акватории Байкала</w:t>
      </w:r>
      <w:r w:rsidRPr="006C4695">
        <w:t>»</w:t>
      </w:r>
      <w:r w:rsidR="0078049D">
        <w:t>, - сказал собеседник агентства.</w:t>
      </w:r>
    </w:p>
    <w:p w14:paraId="6332B1AF" w14:textId="77777777" w:rsidR="006C4695" w:rsidRDefault="0078049D" w:rsidP="006C4695">
      <w:pPr>
        <w:pStyle w:val="Textbody"/>
      </w:pPr>
      <w:r>
        <w:t>Многофункциональное экологическое судно представляет собой танкер-бункеровщик, который предназначен для утилизации мусора, переработки нефтесодержащих и сточных вод, он способен принимать жидкие и твердые отходы, канализационные стоки и нефтепродукты с других судов, очищать и сбрасывать уже чистую воду. Экотанкер-</w:t>
      </w:r>
      <w:r>
        <w:lastRenderedPageBreak/>
        <w:t>бункеровщик также будет заправлять суда топливом и маслом, что позволит предотвратить утечки ГСМ во время бункеровки действующего флота. Новое судно будет выполнять рейсы по Байкалу к местам наибольшего скопления флота. Судну присвоено имя Героя Советского Союза, народного художника Бурятской АССР, заслуженного художника РСФСР Георгия Москалева.</w:t>
      </w:r>
    </w:p>
    <w:p w14:paraId="0BDE075B" w14:textId="15907DB1" w:rsidR="0078049D" w:rsidRDefault="0078049D" w:rsidP="006C4695">
      <w:pPr>
        <w:pStyle w:val="Textbody"/>
      </w:pPr>
      <w:r>
        <w:t>Решение о строительстве для Байкала экологического судна-бункеровщика было принято в 2017 году. Из федерального бюджета было выделено порядка 500 млн рублей. Контракт получило Восточно-Сибирское речное пароходство - крупнейшее судоходное предприятие на Байкале, специализирующееся также на строительстве судов.</w:t>
      </w:r>
    </w:p>
    <w:p w14:paraId="28F8965D" w14:textId="77777777" w:rsidR="006C4695" w:rsidRDefault="0078049D" w:rsidP="006C4695">
      <w:pPr>
        <w:pStyle w:val="Textbody"/>
      </w:pPr>
      <w:hyperlink r:id="rId80" w:history="1">
        <w:r>
          <w:rPr>
            <w:color w:val="0000FF"/>
            <w:u w:val="single" w:color="0000FF"/>
          </w:rPr>
          <w:t>https://tass.ru/sibir-news/8614927</w:t>
        </w:r>
      </w:hyperlink>
    </w:p>
    <w:p w14:paraId="0202243A" w14:textId="2AD7843B" w:rsidR="0078049D" w:rsidRPr="002E7709" w:rsidRDefault="0078049D" w:rsidP="006C4695">
      <w:pPr>
        <w:pStyle w:val="3"/>
        <w:jc w:val="both"/>
        <w:rPr>
          <w:rFonts w:ascii="Times New Roman" w:hAnsi="Times New Roman"/>
          <w:sz w:val="24"/>
          <w:szCs w:val="24"/>
        </w:rPr>
      </w:pPr>
      <w:bookmarkStart w:id="120" w:name="txt_2974332_1433500623"/>
      <w:bookmarkStart w:id="121" w:name="_Toc42250129"/>
      <w:r w:rsidRPr="002E7709">
        <w:rPr>
          <w:rFonts w:ascii="Times New Roman" w:hAnsi="Times New Roman"/>
          <w:sz w:val="24"/>
          <w:szCs w:val="24"/>
        </w:rPr>
        <w:t xml:space="preserve">ИНТЕРФАКС; 2020.01.06; </w:t>
      </w:r>
      <w:r w:rsidRPr="006C4695">
        <w:rPr>
          <w:rFonts w:ascii="Times New Roman" w:hAnsi="Times New Roman"/>
          <w:sz w:val="24"/>
          <w:szCs w:val="24"/>
        </w:rPr>
        <w:t>АЭРОФЛОТ</w:t>
      </w:r>
      <w:r w:rsidRPr="002E7709">
        <w:rPr>
          <w:rFonts w:ascii="Times New Roman" w:hAnsi="Times New Roman"/>
          <w:sz w:val="24"/>
          <w:szCs w:val="24"/>
        </w:rPr>
        <w:t xml:space="preserve"> НА ФОНЕ COVID-19 ПЕРЕПРОФИЛИРОВАЛ 18 САМОЛЕТОВ ПОД ГРУЗОВЫЕ РЕЙСЫ</w:t>
      </w:r>
      <w:bookmarkEnd w:id="121"/>
    </w:p>
    <w:p w14:paraId="27347B18" w14:textId="1B0D0896" w:rsidR="0078049D" w:rsidRDefault="006C4695" w:rsidP="006C4695">
      <w:pPr>
        <w:jc w:val="both"/>
      </w:pPr>
      <w:r w:rsidRPr="006C4695">
        <w:t>«</w:t>
      </w:r>
      <w:r w:rsidR="0078049D" w:rsidRPr="006C4695">
        <w:rPr>
          <w:b/>
        </w:rPr>
        <w:t>Аэрофлот</w:t>
      </w:r>
      <w:r w:rsidRPr="006C4695">
        <w:t>»</w:t>
      </w:r>
      <w:r w:rsidR="0078049D">
        <w:t xml:space="preserve"> (MOEX: AFLT) на фоне падения пассажирских перевозок из-за COVID-19 перепрофилировал 18 самолетов под грузовые рейсы, говорится в июньском бортовом журнале авиакомпании.</w:t>
      </w:r>
    </w:p>
    <w:p w14:paraId="23632023" w14:textId="33CD9F5E" w:rsidR="0078049D" w:rsidRDefault="006C4695" w:rsidP="006C4695">
      <w:pPr>
        <w:jc w:val="both"/>
      </w:pPr>
      <w:r w:rsidRPr="006C4695">
        <w:t>«</w:t>
      </w:r>
      <w:r w:rsidR="0078049D">
        <w:t xml:space="preserve">Наша компания переоборудовала часть флота под грузоперевозки. В начале апреля </w:t>
      </w:r>
      <w:r w:rsidRPr="006C4695">
        <w:t>«</w:t>
      </w:r>
      <w:r w:rsidR="0078049D" w:rsidRPr="006C4695">
        <w:rPr>
          <w:b/>
        </w:rPr>
        <w:t>Аэрофлот</w:t>
      </w:r>
      <w:r w:rsidRPr="006C4695">
        <w:t>»</w:t>
      </w:r>
      <w:r w:rsidR="0078049D">
        <w:t xml:space="preserve"> выполнил первый чартерный грузовой рейс на пассажирском Boeing-777. К июню число перепрофилированных самолетов этого типа выросло до 15. Кроме того, мы задействовали три лайнера Аirbus А330</w:t>
      </w:r>
      <w:r w:rsidRPr="006C4695">
        <w:t>»</w:t>
      </w:r>
      <w:r w:rsidR="0078049D">
        <w:t xml:space="preserve">, - говорится в журнале со ссылкой на гендиректора </w:t>
      </w:r>
      <w:r w:rsidRPr="006C4695">
        <w:t>«</w:t>
      </w:r>
      <w:r w:rsidR="0078049D" w:rsidRPr="006C4695">
        <w:rPr>
          <w:b/>
        </w:rPr>
        <w:t>Аэрофлот</w:t>
      </w:r>
      <w:r w:rsidR="0078049D">
        <w:t>а</w:t>
      </w:r>
      <w:r w:rsidRPr="006C4695">
        <w:t>»</w:t>
      </w:r>
      <w:r w:rsidR="0078049D">
        <w:t xml:space="preserve"> Виталия Савельева.</w:t>
      </w:r>
    </w:p>
    <w:p w14:paraId="2CD4B615" w14:textId="170AA4F1" w:rsidR="0078049D" w:rsidRDefault="0078049D" w:rsidP="006C4695">
      <w:pPr>
        <w:jc w:val="both"/>
      </w:pPr>
      <w:r>
        <w:t xml:space="preserve">По его словам, компания перевозит грузы </w:t>
      </w:r>
      <w:r w:rsidR="006C4695" w:rsidRPr="006C4695">
        <w:t>«</w:t>
      </w:r>
      <w:r>
        <w:t>прежде всего гуманитарного характера</w:t>
      </w:r>
      <w:r w:rsidR="006C4695" w:rsidRPr="006C4695">
        <w:t>»</w:t>
      </w:r>
      <w:r>
        <w:t>: медицинское оборудование, лекарства, средства защиты и профилактики распространения вирусных инфекций.</w:t>
      </w:r>
    </w:p>
    <w:p w14:paraId="775A1586" w14:textId="713D5062" w:rsidR="0078049D" w:rsidRDefault="0078049D" w:rsidP="006C4695">
      <w:pPr>
        <w:jc w:val="both"/>
      </w:pPr>
      <w:r>
        <w:t xml:space="preserve">На конец апреля парк авиакомпании </w:t>
      </w:r>
      <w:r w:rsidR="006C4695" w:rsidRPr="006C4695">
        <w:t>«</w:t>
      </w:r>
      <w:r w:rsidRPr="006C4695">
        <w:rPr>
          <w:b/>
        </w:rPr>
        <w:t>Аэрофлот</w:t>
      </w:r>
      <w:r w:rsidR="006C4695" w:rsidRPr="006C4695">
        <w:t>»</w:t>
      </w:r>
      <w:r>
        <w:t xml:space="preserve"> насчитывал 246 самолетов, из них 19 единиц типа Boeing-777-300ER и 18 Аirbus А330.</w:t>
      </w:r>
    </w:p>
    <w:p w14:paraId="55F8A3F9" w14:textId="6E0710F4" w:rsidR="0078049D" w:rsidRDefault="0078049D" w:rsidP="006C4695">
      <w:pPr>
        <w:jc w:val="both"/>
      </w:pPr>
      <w:r>
        <w:t xml:space="preserve">После начала пандемии выполнять грузовые рейсы пассажирскими самолетами начали и другие авиакомпании, в том числе </w:t>
      </w:r>
      <w:r w:rsidR="006C4695" w:rsidRPr="006C4695">
        <w:t>«</w:t>
      </w:r>
      <w:r>
        <w:t>Россия</w:t>
      </w:r>
      <w:r w:rsidR="006C4695" w:rsidRPr="006C4695">
        <w:t>»</w:t>
      </w:r>
      <w:r>
        <w:t xml:space="preserve">, Nordwind, AZUR air, </w:t>
      </w:r>
      <w:r w:rsidR="006C4695" w:rsidRPr="006C4695">
        <w:t>«</w:t>
      </w:r>
      <w:r>
        <w:t>Уральские авиалинии</w:t>
      </w:r>
      <w:r w:rsidR="006C4695" w:rsidRPr="006C4695">
        <w:t>»</w:t>
      </w:r>
      <w:r>
        <w:t xml:space="preserve"> (MOEX: URAL), Utair, S7.</w:t>
      </w:r>
    </w:p>
    <w:p w14:paraId="5C89AAC8" w14:textId="63055769" w:rsidR="0078049D" w:rsidRPr="002E7709" w:rsidRDefault="0078049D" w:rsidP="006C4695">
      <w:pPr>
        <w:pStyle w:val="3"/>
        <w:jc w:val="both"/>
        <w:rPr>
          <w:rFonts w:ascii="Times New Roman" w:hAnsi="Times New Roman"/>
          <w:sz w:val="24"/>
          <w:szCs w:val="24"/>
        </w:rPr>
      </w:pPr>
      <w:bookmarkStart w:id="122" w:name="_Toc42250130"/>
      <w:r w:rsidRPr="002E7709">
        <w:rPr>
          <w:rFonts w:ascii="Times New Roman" w:hAnsi="Times New Roman"/>
          <w:sz w:val="24"/>
          <w:szCs w:val="24"/>
        </w:rPr>
        <w:t xml:space="preserve">ИНТЕРФАКС; 2020.01.06; </w:t>
      </w:r>
      <w:r w:rsidR="006C4695" w:rsidRPr="006C4695">
        <w:rPr>
          <w:rFonts w:ascii="Times New Roman" w:hAnsi="Times New Roman"/>
          <w:bCs w:val="0"/>
          <w:sz w:val="24"/>
          <w:szCs w:val="24"/>
        </w:rPr>
        <w:t>«</w:t>
      </w:r>
      <w:r w:rsidRPr="002E7709">
        <w:rPr>
          <w:rFonts w:ascii="Times New Roman" w:hAnsi="Times New Roman"/>
          <w:sz w:val="24"/>
          <w:szCs w:val="24"/>
        </w:rPr>
        <w:t>ПОБЕДА</w:t>
      </w:r>
      <w:r w:rsidR="006C4695" w:rsidRPr="006C4695">
        <w:rPr>
          <w:rFonts w:ascii="Times New Roman" w:hAnsi="Times New Roman"/>
          <w:bCs w:val="0"/>
          <w:sz w:val="24"/>
          <w:szCs w:val="24"/>
        </w:rPr>
        <w:t>»</w:t>
      </w:r>
      <w:r w:rsidRPr="002E7709">
        <w:rPr>
          <w:rFonts w:ascii="Times New Roman" w:hAnsi="Times New Roman"/>
          <w:sz w:val="24"/>
          <w:szCs w:val="24"/>
        </w:rPr>
        <w:t xml:space="preserve"> ВОЗОБНОВИЛА РЕГУЛЯРНЫЕ РЕЙСЫ ПОСЛЕ ДВУХМЕСЯЧНОЙ ПАУЗЫ</w:t>
      </w:r>
      <w:bookmarkEnd w:id="122"/>
    </w:p>
    <w:p w14:paraId="2869AB33" w14:textId="26D7998A" w:rsidR="0078049D" w:rsidRDefault="0078049D" w:rsidP="006C4695">
      <w:pPr>
        <w:jc w:val="both"/>
      </w:pPr>
      <w:r>
        <w:t xml:space="preserve">Авиакомпания </w:t>
      </w:r>
      <w:r w:rsidR="006C4695" w:rsidRPr="006C4695">
        <w:t>«</w:t>
      </w:r>
      <w:r>
        <w:t>Победа</w:t>
      </w:r>
      <w:r w:rsidR="006C4695" w:rsidRPr="006C4695">
        <w:t>»</w:t>
      </w:r>
      <w:r>
        <w:t xml:space="preserve"> в воскресенье, 31 мая, возобновила после двухмесячной паузы регулярные пассажирские рейсы.</w:t>
      </w:r>
    </w:p>
    <w:p w14:paraId="78D9969F" w14:textId="0182CF87" w:rsidR="0078049D" w:rsidRDefault="0078049D" w:rsidP="006C4695">
      <w:pPr>
        <w:jc w:val="both"/>
      </w:pPr>
      <w:r>
        <w:t xml:space="preserve">Согласно расписанию на сайте аэропорта </w:t>
      </w:r>
      <w:r w:rsidR="006C4695" w:rsidRPr="006C4695">
        <w:t>«</w:t>
      </w:r>
      <w:r>
        <w:t>Внуково</w:t>
      </w:r>
      <w:r w:rsidR="006C4695" w:rsidRPr="006C4695">
        <w:t>»</w:t>
      </w:r>
      <w:r>
        <w:t>, в воскресенье компания выполнила три рейса из Москвы: в Волгоград, Санкт-Петербург и Махачкалу. На понедельник запланированы 13 рейсов: в Астрахань, Владикавказ, Нижнекамск, Махачкалу, Краснодар, Санкт-Петербург (два вылета), Калининград, Волгоград, Минеральные Воды, Сочи, Чебоксары и Челябинск.</w:t>
      </w:r>
    </w:p>
    <w:p w14:paraId="4E743C76" w14:textId="22BCF721" w:rsidR="0078049D" w:rsidRDefault="0078049D" w:rsidP="006C4695">
      <w:pPr>
        <w:jc w:val="both"/>
      </w:pPr>
      <w:r>
        <w:t xml:space="preserve">Как сообщалось, </w:t>
      </w:r>
      <w:r w:rsidR="006C4695" w:rsidRPr="006C4695">
        <w:t>«</w:t>
      </w:r>
      <w:r>
        <w:t>Победа</w:t>
      </w:r>
      <w:r w:rsidR="006C4695" w:rsidRPr="006C4695">
        <w:t>»</w:t>
      </w:r>
      <w:r>
        <w:t xml:space="preserve"> приостановила операционную деятельность с 1 апреля по 31 мая. Решение последовало за рекомендациями правительства РФ гражданам ограничить поездки. Приостановка работы позволит сосредоточить ресурсы на антикризисной программе и подготовке к возобновлению полетов, заявляли в компании.</w:t>
      </w:r>
    </w:p>
    <w:p w14:paraId="33C3B56C" w14:textId="486FE481" w:rsidR="0078049D" w:rsidRDefault="0078049D" w:rsidP="006C4695">
      <w:pPr>
        <w:pStyle w:val="3"/>
        <w:jc w:val="both"/>
        <w:rPr>
          <w:rFonts w:ascii="Times New Roman" w:hAnsi="Times New Roman"/>
          <w:sz w:val="24"/>
        </w:rPr>
      </w:pPr>
      <w:bookmarkStart w:id="123" w:name="_Toc42250131"/>
      <w:r>
        <w:rPr>
          <w:rFonts w:ascii="Times New Roman" w:hAnsi="Times New Roman"/>
          <w:sz w:val="24"/>
        </w:rPr>
        <w:t xml:space="preserve">ТАСС; 2020.01.06; </w:t>
      </w:r>
      <w:r w:rsidR="006C4695" w:rsidRPr="006C4695">
        <w:rPr>
          <w:rFonts w:ascii="Times New Roman" w:hAnsi="Times New Roman"/>
          <w:bCs w:val="0"/>
          <w:sz w:val="24"/>
        </w:rPr>
        <w:t>«</w:t>
      </w:r>
      <w:r>
        <w:rPr>
          <w:rFonts w:ascii="Times New Roman" w:hAnsi="Times New Roman"/>
          <w:sz w:val="24"/>
        </w:rPr>
        <w:t>ПОБЕДА</w:t>
      </w:r>
      <w:r w:rsidR="006C4695" w:rsidRPr="006C4695">
        <w:rPr>
          <w:rFonts w:ascii="Times New Roman" w:hAnsi="Times New Roman"/>
          <w:bCs w:val="0"/>
          <w:sz w:val="24"/>
        </w:rPr>
        <w:t>»</w:t>
      </w:r>
      <w:r>
        <w:rPr>
          <w:rFonts w:ascii="Times New Roman" w:hAnsi="Times New Roman"/>
          <w:sz w:val="24"/>
        </w:rPr>
        <w:t xml:space="preserve"> ПЛАНИРУЕТ ДО АВГУСТА ВЕРНУТЬ В РАСПИСАНИЕ ВСЕ САМОЛЕТЫ</w:t>
      </w:r>
      <w:bookmarkEnd w:id="123"/>
    </w:p>
    <w:p w14:paraId="0790AE99" w14:textId="77777777" w:rsidR="006C4695" w:rsidRDefault="0078049D" w:rsidP="006C4695">
      <w:pPr>
        <w:pStyle w:val="Textbody"/>
      </w:pPr>
      <w:r>
        <w:t xml:space="preserve">Лоукостер </w:t>
      </w:r>
      <w:r w:rsidR="006C4695" w:rsidRPr="006C4695">
        <w:t>«</w:t>
      </w:r>
      <w:r>
        <w:t>Победа</w:t>
      </w:r>
      <w:r w:rsidR="006C4695" w:rsidRPr="006C4695">
        <w:t>»</w:t>
      </w:r>
      <w:r>
        <w:t xml:space="preserve"> до конца июля планирует вернуть в расписание 30 самолетов, которые временно не летают из-за снижения спроса на перелеты в период пандемии. Всего к концу июля компания планирует увеличить маршрутную сеть до 83 направлений, говорится в сообщении перевозчика.</w:t>
      </w:r>
    </w:p>
    <w:p w14:paraId="528AFC6A" w14:textId="77777777" w:rsidR="006C4695" w:rsidRDefault="006C4695" w:rsidP="006C4695">
      <w:pPr>
        <w:pStyle w:val="Textbody"/>
      </w:pPr>
      <w:r w:rsidRPr="006C4695">
        <w:lastRenderedPageBreak/>
        <w:t>«</w:t>
      </w:r>
      <w:r w:rsidR="0078049D">
        <w:t xml:space="preserve">В связи с началом отмены ограничительных мер, направленных на предупреждение распространения коронавирусной инфекции, лоукостер </w:t>
      </w:r>
      <w:r w:rsidRPr="006C4695">
        <w:t>«</w:t>
      </w:r>
      <w:r w:rsidR="0078049D">
        <w:t>Победа</w:t>
      </w:r>
      <w:r w:rsidRPr="006C4695">
        <w:t>»</w:t>
      </w:r>
      <w:r w:rsidR="0078049D">
        <w:t xml:space="preserve"> поэтапно возобновляет программу полетов. Авиакомпания начала выполнять полеты 31 мая и планирует до конца июля полностью восстановить летнее расписание</w:t>
      </w:r>
      <w:r w:rsidRPr="006C4695">
        <w:t>»</w:t>
      </w:r>
      <w:r w:rsidR="0078049D">
        <w:t>, - отмечается в сообщении.</w:t>
      </w:r>
    </w:p>
    <w:p w14:paraId="2AA0AD59" w14:textId="77777777" w:rsidR="006C4695" w:rsidRDefault="0078049D" w:rsidP="006C4695">
      <w:pPr>
        <w:pStyle w:val="Textbody"/>
      </w:pPr>
      <w:r>
        <w:t xml:space="preserve">В нем также уточняется, что </w:t>
      </w:r>
      <w:r w:rsidR="006C4695" w:rsidRPr="006C4695">
        <w:t>«</w:t>
      </w:r>
      <w:r>
        <w:t xml:space="preserve">до конца июля все 30 самолетов </w:t>
      </w:r>
      <w:r w:rsidR="006C4695" w:rsidRPr="006C4695">
        <w:t>«</w:t>
      </w:r>
      <w:r>
        <w:t>Победы</w:t>
      </w:r>
      <w:r w:rsidR="006C4695" w:rsidRPr="006C4695">
        <w:t>»</w:t>
      </w:r>
      <w:r>
        <w:t xml:space="preserve"> будут летать по 83 заявленным направлениям</w:t>
      </w:r>
      <w:r w:rsidR="006C4695" w:rsidRPr="006C4695">
        <w:t>»</w:t>
      </w:r>
      <w:r>
        <w:t>.</w:t>
      </w:r>
    </w:p>
    <w:p w14:paraId="7CFD23AD" w14:textId="77777777" w:rsidR="006C4695" w:rsidRDefault="0078049D" w:rsidP="006C4695">
      <w:pPr>
        <w:pStyle w:val="Textbody"/>
      </w:pPr>
      <w:r>
        <w:t xml:space="preserve">31 мая </w:t>
      </w:r>
      <w:r w:rsidR="006C4695" w:rsidRPr="006C4695">
        <w:t>«</w:t>
      </w:r>
      <w:r>
        <w:t>Победа</w:t>
      </w:r>
      <w:r w:rsidR="006C4695" w:rsidRPr="006C4695">
        <w:t>»</w:t>
      </w:r>
      <w:r>
        <w:t xml:space="preserve"> возобновила полеты после двухмесячного перерыва из-за пандемии коронавируса. Последний рейс перевозчик выполнил 1 апреля. Компания объявила о временной отмене полетов после решения премьер-министра Михаила </w:t>
      </w:r>
      <w:r w:rsidRPr="006C4695">
        <w:rPr>
          <w:b/>
        </w:rPr>
        <w:t>Мишустин</w:t>
      </w:r>
      <w:r>
        <w:t>а приостановить работу санаториев и курортных объектов с 28 марта по 1 июня.</w:t>
      </w:r>
    </w:p>
    <w:p w14:paraId="62265666" w14:textId="77777777" w:rsidR="006C4695" w:rsidRDefault="0078049D" w:rsidP="006C4695">
      <w:pPr>
        <w:pStyle w:val="Textbody"/>
      </w:pPr>
      <w:r>
        <w:t>Сейчас на сайте лоукостера открыта продажа билетов по 34 внутрироссийским направлениям. Международные полеты из России на данный момент не осуществляются.</w:t>
      </w:r>
    </w:p>
    <w:p w14:paraId="2BA304FE" w14:textId="77777777" w:rsidR="006C4695" w:rsidRDefault="006C4695" w:rsidP="006C4695">
      <w:pPr>
        <w:pStyle w:val="Textbody"/>
      </w:pPr>
      <w:r w:rsidRPr="006C4695">
        <w:t>«</w:t>
      </w:r>
      <w:r w:rsidR="0078049D">
        <w:t>17 маршрутов летней программы полетов - уникальные, по ним не летает ни одна другая авиакомпания</w:t>
      </w:r>
      <w:r w:rsidRPr="006C4695">
        <w:t>»</w:t>
      </w:r>
      <w:r w:rsidR="0078049D">
        <w:t>, - подчеркивают в авиакомпании. К числу таких направлений относятся рейсы в Москву из Петрозаводска и Чебоксар; в Санкт-Петербург из Астрахани, Нижнекамска, Волгограда, Владикавказа, Кирова, Нальчика, Саратова и Чебоксар; в Анапу из Казани, Перми и Челябинска; в Сочи из Нижнекамска, Кирова, Саратова и Чебоксар.</w:t>
      </w:r>
    </w:p>
    <w:p w14:paraId="729D12B7" w14:textId="73CD7233" w:rsidR="0078049D" w:rsidRDefault="0078049D" w:rsidP="006C4695">
      <w:pPr>
        <w:pStyle w:val="Textbody"/>
      </w:pPr>
      <w:r>
        <w:t>Кроме того, будут открыты рейсы из Сочи в Калининград и Мурманск; из Санкт-Петербурга и Москвы в Ставрополь; из Воронежа в Москву и Санкт-Петербург.</w:t>
      </w:r>
    </w:p>
    <w:p w14:paraId="0EE3F3FD" w14:textId="77777777" w:rsidR="0078049D" w:rsidRDefault="0078049D" w:rsidP="006C4695">
      <w:pPr>
        <w:pStyle w:val="Textbody"/>
      </w:pPr>
      <w:hyperlink r:id="rId81" w:history="1">
        <w:r>
          <w:rPr>
            <w:color w:val="0000FF"/>
            <w:u w:val="single" w:color="0000FF"/>
          </w:rPr>
          <w:t>https://tass.ru/ekonomika/8614439</w:t>
        </w:r>
      </w:hyperlink>
    </w:p>
    <w:p w14:paraId="5A13EDFA" w14:textId="77777777" w:rsidR="0078049D" w:rsidRDefault="0078049D" w:rsidP="006C4695">
      <w:pPr>
        <w:pStyle w:val="Textbody"/>
      </w:pPr>
      <w:r>
        <w:t>На ту же тему:</w:t>
      </w:r>
    </w:p>
    <w:p w14:paraId="499D6B15" w14:textId="77777777" w:rsidR="0078049D" w:rsidRDefault="0078049D" w:rsidP="006C4695">
      <w:pPr>
        <w:pStyle w:val="Textbody"/>
      </w:pPr>
      <w:hyperlink r:id="rId82" w:history="1">
        <w:r>
          <w:rPr>
            <w:color w:val="0000FF"/>
            <w:u w:val="single" w:color="0000FF"/>
          </w:rPr>
          <w:t>https://rns.online/transport/Pobeda-vozobnovila-poleti-po-Rossii-2020-06-01/</w:t>
        </w:r>
      </w:hyperlink>
    </w:p>
    <w:p w14:paraId="32997DAE" w14:textId="5BE205AA" w:rsidR="004D199D" w:rsidRPr="004D199D" w:rsidRDefault="004D199D" w:rsidP="006C4695">
      <w:pPr>
        <w:pStyle w:val="3"/>
        <w:jc w:val="both"/>
        <w:rPr>
          <w:rFonts w:ascii="Times New Roman" w:hAnsi="Times New Roman"/>
          <w:sz w:val="24"/>
          <w:szCs w:val="24"/>
        </w:rPr>
      </w:pPr>
      <w:bookmarkStart w:id="124" w:name="_Toc42250132"/>
      <w:r w:rsidRPr="004D199D">
        <w:rPr>
          <w:rFonts w:ascii="Times New Roman" w:hAnsi="Times New Roman"/>
          <w:sz w:val="24"/>
          <w:szCs w:val="24"/>
        </w:rPr>
        <w:t xml:space="preserve">ПРАЙМ; 2020.01.06; COVID ОСТАВИЛ </w:t>
      </w:r>
      <w:r w:rsidR="006C4695" w:rsidRPr="006C4695">
        <w:rPr>
          <w:rFonts w:ascii="Times New Roman" w:hAnsi="Times New Roman"/>
          <w:bCs w:val="0"/>
          <w:sz w:val="24"/>
          <w:szCs w:val="24"/>
        </w:rPr>
        <w:t>«</w:t>
      </w:r>
      <w:r w:rsidRPr="004D199D">
        <w:rPr>
          <w:rFonts w:ascii="Times New Roman" w:hAnsi="Times New Roman"/>
          <w:sz w:val="24"/>
          <w:szCs w:val="24"/>
        </w:rPr>
        <w:t>ШЕРЕМЕТЬЕВО</w:t>
      </w:r>
      <w:r w:rsidR="006C4695" w:rsidRPr="006C4695">
        <w:rPr>
          <w:rFonts w:ascii="Times New Roman" w:hAnsi="Times New Roman"/>
          <w:bCs w:val="0"/>
          <w:sz w:val="24"/>
          <w:szCs w:val="24"/>
        </w:rPr>
        <w:t>»</w:t>
      </w:r>
      <w:r w:rsidRPr="004D199D">
        <w:rPr>
          <w:rFonts w:ascii="Times New Roman" w:hAnsi="Times New Roman"/>
          <w:sz w:val="24"/>
          <w:szCs w:val="24"/>
        </w:rPr>
        <w:t xml:space="preserve"> В ЮБИЛЕЙ ПЕРВЫХ РЕЙСОВ ЗА РУБЕЖ БЕЗ НИХ</w:t>
      </w:r>
      <w:bookmarkEnd w:id="120"/>
      <w:bookmarkEnd w:id="124"/>
    </w:p>
    <w:p w14:paraId="457744F7" w14:textId="5E4693BB" w:rsidR="004D199D" w:rsidRDefault="004D199D" w:rsidP="006C4695">
      <w:pPr>
        <w:pStyle w:val="NormalExport"/>
      </w:pPr>
      <w:r>
        <w:t xml:space="preserve">Аэропорт </w:t>
      </w:r>
      <w:r w:rsidR="006C4695" w:rsidRPr="006C4695">
        <w:t>«</w:t>
      </w:r>
      <w:r>
        <w:t>Шереметьево</w:t>
      </w:r>
      <w:r w:rsidR="006C4695" w:rsidRPr="006C4695">
        <w:t>»</w:t>
      </w:r>
      <w:r>
        <w:t xml:space="preserve"> встречает 60-летний юбилей первого международного </w:t>
      </w:r>
      <w:r>
        <w:rPr>
          <w:b/>
        </w:rPr>
        <w:t>рейса</w:t>
      </w:r>
      <w:r>
        <w:t xml:space="preserve"> в ситуации, когда почти все такие </w:t>
      </w:r>
      <w:r>
        <w:rPr>
          <w:b/>
        </w:rPr>
        <w:t>рейсы</w:t>
      </w:r>
      <w:r>
        <w:t xml:space="preserve"> прекращены из-за пандемии коронавируса, и когда они будут возобновлены - пока неизвестно.</w:t>
      </w:r>
    </w:p>
    <w:p w14:paraId="0B9D9FE2" w14:textId="5B1967AE" w:rsidR="004D199D" w:rsidRDefault="004D199D" w:rsidP="006C4695">
      <w:pPr>
        <w:pStyle w:val="NormalExport"/>
      </w:pPr>
      <w:r>
        <w:t xml:space="preserve">Первый международный </w:t>
      </w:r>
      <w:r>
        <w:rPr>
          <w:b/>
        </w:rPr>
        <w:t>рейс</w:t>
      </w:r>
      <w:r>
        <w:t xml:space="preserve"> по маршруту </w:t>
      </w:r>
      <w:r w:rsidR="006C4695" w:rsidRPr="006C4695">
        <w:t>«</w:t>
      </w:r>
      <w:r>
        <w:t>Шереметьево</w:t>
      </w:r>
      <w:r w:rsidR="006C4695" w:rsidRPr="006C4695">
        <w:t>»</w:t>
      </w:r>
      <w:r>
        <w:t xml:space="preserve"> - Шенефельд (аэропорт Берлина, Германия) состоялся 1 июня 1960 года на самолете Ил-18 Внуковского авиаотряда. С этого дня, как отмечается на сайте аэропорта, </w:t>
      </w:r>
      <w:r w:rsidR="006C4695" w:rsidRPr="006C4695">
        <w:t>«</w:t>
      </w:r>
      <w:r>
        <w:t>Шереметьево</w:t>
      </w:r>
      <w:r w:rsidR="006C4695" w:rsidRPr="006C4695">
        <w:t>»</w:t>
      </w:r>
      <w:r>
        <w:t xml:space="preserve"> стал </w:t>
      </w:r>
      <w:r w:rsidR="006C4695" w:rsidRPr="006C4695">
        <w:t>«</w:t>
      </w:r>
      <w:r>
        <w:t>визитной карточкой Москвы для прибывающих из-за рубежа иностранцев</w:t>
      </w:r>
      <w:r w:rsidR="006C4695" w:rsidRPr="006C4695">
        <w:t>»</w:t>
      </w:r>
      <w:r>
        <w:t>.</w:t>
      </w:r>
    </w:p>
    <w:p w14:paraId="390B6703" w14:textId="77777777" w:rsidR="004D199D" w:rsidRDefault="004D199D" w:rsidP="006C4695">
      <w:pPr>
        <w:pStyle w:val="NormalExport"/>
      </w:pPr>
      <w:r>
        <w:t>Сейчас из-за пандемии коронавируса и введенных из-за нее ограничений авиаперевозки в России и по всему миру значительно сократились.</w:t>
      </w:r>
    </w:p>
    <w:p w14:paraId="057BA3A1" w14:textId="2F88C961" w:rsidR="004D199D" w:rsidRDefault="004D199D" w:rsidP="006C4695">
      <w:pPr>
        <w:pStyle w:val="NormalExport"/>
      </w:pPr>
      <w:r>
        <w:t xml:space="preserve">Международное авиасообщение в </w:t>
      </w:r>
      <w:r w:rsidR="006C4695" w:rsidRPr="006C4695">
        <w:t>«</w:t>
      </w:r>
      <w:r>
        <w:t>Шереметьево</w:t>
      </w:r>
      <w:r w:rsidR="006C4695" w:rsidRPr="006C4695">
        <w:t>»</w:t>
      </w:r>
      <w:r>
        <w:t xml:space="preserve">, как и по всей России, практически прекратилось. С 27 марта Россия остановила авиаперевозки пассажиров за рубеж. Остались только </w:t>
      </w:r>
      <w:r>
        <w:rPr>
          <w:b/>
        </w:rPr>
        <w:t>вывозные рейсы</w:t>
      </w:r>
      <w:r>
        <w:t xml:space="preserve">. С 31 марта Россия установила ограничения на количество прибывающих из-за рубежа пассажиров. После этого прилет россиян из иностранных государств в Москву осуществляется только через </w:t>
      </w:r>
      <w:r w:rsidR="006C4695" w:rsidRPr="006C4695">
        <w:t>«</w:t>
      </w:r>
      <w:r>
        <w:t>Шереметьево</w:t>
      </w:r>
      <w:r w:rsidR="006C4695" w:rsidRPr="006C4695">
        <w:t>»</w:t>
      </w:r>
      <w:r>
        <w:t>, не более 500 человек в сутки, либо в аэропорты других субъектов РФ - не более 200 человек в сутки.</w:t>
      </w:r>
    </w:p>
    <w:p w14:paraId="7340FA2D" w14:textId="722A2724" w:rsidR="004D199D" w:rsidRDefault="004D199D" w:rsidP="006C4695">
      <w:pPr>
        <w:pStyle w:val="NormalExport"/>
      </w:pPr>
      <w:r>
        <w:t xml:space="preserve">Пассажиропоток российских авиакомпаний и аэропортов на фоне пандемии сильно снизился. </w:t>
      </w:r>
      <w:r w:rsidR="006C4695" w:rsidRPr="006C4695">
        <w:t>«</w:t>
      </w:r>
      <w:r>
        <w:t>Шереметьево</w:t>
      </w:r>
      <w:r w:rsidR="006C4695" w:rsidRPr="006C4695">
        <w:t>»</w:t>
      </w:r>
      <w:r>
        <w:t xml:space="preserve"> в апреле перевез всего 161,4 тысячи пассажиров - на 95,9% меньше, чем в апреле прошлого года.</w:t>
      </w:r>
    </w:p>
    <w:p w14:paraId="1ECA9460" w14:textId="542BE130" w:rsidR="004D199D" w:rsidRDefault="004D199D" w:rsidP="006C4695">
      <w:pPr>
        <w:pStyle w:val="NormalExport"/>
      </w:pPr>
      <w:r>
        <w:t xml:space="preserve">Аэропорт из-за снижения перевозок закрыл три терминала - С, E, D, а также третью взлетно-посадочную полосу (первая также закрыта - на реконструкцию). Кроме того, было приостановлено движение поездов межтерминального перехода. </w:t>
      </w:r>
      <w:r w:rsidR="006C4695" w:rsidRPr="006C4695">
        <w:t>«</w:t>
      </w:r>
      <w:r>
        <w:t>Приземленные</w:t>
      </w:r>
      <w:r w:rsidR="006C4695" w:rsidRPr="006C4695">
        <w:t>»</w:t>
      </w:r>
      <w:r>
        <w:t xml:space="preserve"> из-за пандемии самолеты заполнили около 190 из 290 стоянок аэропорта.</w:t>
      </w:r>
    </w:p>
    <w:p w14:paraId="5CAADC73" w14:textId="785A1129" w:rsidR="004D199D" w:rsidRDefault="006C4695" w:rsidP="006C4695">
      <w:pPr>
        <w:pStyle w:val="NormalExport"/>
      </w:pPr>
      <w:r w:rsidRPr="006C4695">
        <w:t>«</w:t>
      </w:r>
      <w:r w:rsidR="004D199D">
        <w:t>Шереметьево</w:t>
      </w:r>
      <w:r w:rsidRPr="006C4695">
        <w:t>»</w:t>
      </w:r>
      <w:r w:rsidR="004D199D">
        <w:t xml:space="preserve"> существенно сократил все непроизводственные расходы, перераспределил производственные ресурсы и оптимизировал технологические процессы, </w:t>
      </w:r>
      <w:r w:rsidR="004D199D">
        <w:lastRenderedPageBreak/>
        <w:t xml:space="preserve">оптимизировал графики работы персонала, приостановил все инвестпроекты, кроме реконструкции ВПП-1. Руководство </w:t>
      </w:r>
      <w:r w:rsidRPr="006C4695">
        <w:t>«</w:t>
      </w:r>
      <w:r w:rsidR="004D199D">
        <w:t>Шереметьево</w:t>
      </w:r>
      <w:r w:rsidRPr="006C4695">
        <w:t>»</w:t>
      </w:r>
      <w:r w:rsidR="004D199D">
        <w:t xml:space="preserve"> снизило свое вознаграждение более чем на 60%.</w:t>
      </w:r>
    </w:p>
    <w:p w14:paraId="21D7FCC0" w14:textId="77777777" w:rsidR="004D199D" w:rsidRDefault="004D199D" w:rsidP="006C4695">
      <w:pPr>
        <w:pStyle w:val="NormalExport"/>
      </w:pPr>
      <w:r>
        <w:t xml:space="preserve">Дата возобновления регулярных </w:t>
      </w:r>
      <w:r>
        <w:rPr>
          <w:b/>
        </w:rPr>
        <w:t>рейсов</w:t>
      </w:r>
      <w:r>
        <w:t xml:space="preserve"> за рубеж из РФ на данный момент неизвестна. </w:t>
      </w:r>
    </w:p>
    <w:p w14:paraId="5867E8E3" w14:textId="63E0EDD7" w:rsidR="00DB5E83" w:rsidRDefault="0078049D" w:rsidP="006C4695">
      <w:pPr>
        <w:pStyle w:val="ExportHyperlink"/>
        <w:jc w:val="both"/>
      </w:pPr>
      <w:hyperlink r:id="rId83" w:history="1">
        <w:r w:rsidR="004D199D">
          <w:rPr>
            <w:rStyle w:val="a9"/>
          </w:rPr>
          <w:t>https://1prime.ru/transport/20200601/831543987.html</w:t>
        </w:r>
      </w:hyperlink>
    </w:p>
    <w:p w14:paraId="7AFDBBAA" w14:textId="77777777" w:rsidR="002C7AEF" w:rsidRPr="002C7AEF" w:rsidRDefault="002C7AEF" w:rsidP="006C4695">
      <w:pPr>
        <w:pStyle w:val="3"/>
        <w:jc w:val="both"/>
        <w:rPr>
          <w:rFonts w:ascii="Times New Roman" w:hAnsi="Times New Roman"/>
          <w:sz w:val="24"/>
          <w:szCs w:val="24"/>
        </w:rPr>
      </w:pPr>
      <w:bookmarkStart w:id="125" w:name="_Toc42250133"/>
      <w:r w:rsidRPr="002C7AEF">
        <w:rPr>
          <w:rFonts w:ascii="Times New Roman" w:hAnsi="Times New Roman"/>
          <w:sz w:val="24"/>
          <w:szCs w:val="24"/>
        </w:rPr>
        <w:t>ТАСС; 2020.30.05; В ГРУЗИИ ЗАЯВИЛИ, ЧТО ПОЗИТИВНО ОТНОСЯТСЯ К ВОЗМОЖНОМУ ВОССТАНОВЛЕНИЮ АВИАСООБЩЕНИЯ С РФ</w:t>
      </w:r>
      <w:bookmarkEnd w:id="125"/>
    </w:p>
    <w:p w14:paraId="7BB8BA14" w14:textId="77777777" w:rsidR="00DB5E83" w:rsidRDefault="002C7AEF" w:rsidP="006C4695">
      <w:pPr>
        <w:jc w:val="both"/>
      </w:pPr>
      <w:r>
        <w:t>Спецпредставитель премьер-министра Грузии по вопросам урегулирования отношений с РФ Зураб Абашидзе собирается обсудить на предстоящей встрече в Праге с членом Совфеда Григорием Карасиным тему восстановления авиасообщения между странами и еще раз отметить, что в Тбилиси позитивно относятся к этому вопросу.</w:t>
      </w:r>
    </w:p>
    <w:p w14:paraId="1BCE12CA" w14:textId="1FAA5F78" w:rsidR="00DB5E83" w:rsidRDefault="006C4695" w:rsidP="006C4695">
      <w:pPr>
        <w:jc w:val="both"/>
      </w:pPr>
      <w:r w:rsidRPr="006C4695">
        <w:t>«</w:t>
      </w:r>
      <w:r w:rsidR="002C7AEF">
        <w:t>Ориентировочно наша встреча состоится в августе - сентябре. Все зависит от эпидемиологической ситуации. Это будет очная встреча в Праге. Как обычно, мы обсудим торгово-экономические связи, транспортные и гуманитарные вопросы</w:t>
      </w:r>
      <w:r w:rsidRPr="006C4695">
        <w:t>»</w:t>
      </w:r>
      <w:r w:rsidR="002C7AEF">
        <w:t xml:space="preserve">, - сообщил в субботу ТАСС Абашидзе. </w:t>
      </w:r>
      <w:r w:rsidRPr="006C4695">
        <w:t>«</w:t>
      </w:r>
      <w:r w:rsidR="002C7AEF">
        <w:t>В принципе, по восстановлению авиасообщения, я еще раз отмечу, что наша позиция является позитивной. Но опять-таки тема восстановления авиасообщения зависит от позиции России и эпидемиологической ситуации</w:t>
      </w:r>
      <w:r w:rsidRPr="006C4695">
        <w:t>»</w:t>
      </w:r>
      <w:r w:rsidR="002C7AEF">
        <w:t>.</w:t>
      </w:r>
    </w:p>
    <w:p w14:paraId="40C7028F" w14:textId="36CE5558" w:rsidR="00DB5E83" w:rsidRDefault="002C7AEF" w:rsidP="006C4695">
      <w:pPr>
        <w:jc w:val="both"/>
      </w:pPr>
      <w:r>
        <w:t xml:space="preserve">Грузинский дипломат отметил, что на прошлой неделе у него состоялся телефонный разговор с Карасиным, в ходе которого они обсудили ситуацию, связанную с посещением российскими экспертами Исследовательского центра общественного здравоохранения им. Ричарда Лугара в Тбилиси. По его словам, он ознакомил российскую сторону с заявлением МИД Грузии от 27 мая, в котором говорится, что республика готова допустить экспертов из РФ, но лишь в составе международной делегации. </w:t>
      </w:r>
      <w:r w:rsidR="006C4695" w:rsidRPr="006C4695">
        <w:t>«</w:t>
      </w:r>
      <w:r>
        <w:t>Мы также обменялись информацией по поводу лаборатории Лугара. Я поставил его [Карасина] в известность о позиции грузинской стороны, в частности, исходя из заявления МИД Грузии от 27 мая. В контексте коронавируса было отмечено, что все страны должны приложить совместные усилия для борьбы с этой инфекцией</w:t>
      </w:r>
      <w:r w:rsidR="006C4695" w:rsidRPr="006C4695">
        <w:t>»</w:t>
      </w:r>
      <w:r>
        <w:t>, - заключил Абашидзе.</w:t>
      </w:r>
    </w:p>
    <w:p w14:paraId="54A12B85" w14:textId="77777777" w:rsidR="00DB5E83" w:rsidRDefault="002C7AEF" w:rsidP="006C4695">
      <w:pPr>
        <w:jc w:val="both"/>
      </w:pPr>
      <w:r>
        <w:t>Пражский переговорный формат Карасин - Абашидзе существует с 2012 года. Долгое время он остается единственным прямым диалогом между Москвой и Тбилиси. Последняя встреча в чешской столице состоялась 28 ноября. Глава МИД РФ Сергей Лавров в апреле заявил, что Москва надеется в ближайшее время решить вопрос о восстановлении авиасообщения с Грузией.</w:t>
      </w:r>
    </w:p>
    <w:p w14:paraId="1E85C63F" w14:textId="2DBA06BC" w:rsidR="002C7AEF" w:rsidRDefault="002C7AEF" w:rsidP="006C4695">
      <w:pPr>
        <w:jc w:val="both"/>
      </w:pPr>
      <w:r>
        <w:t xml:space="preserve">По указу президента РФ, российским авиакомпаниям с 8 июля 2019 года временно запрещено осуществлять воздушные перевозки в Грузию. С этой же даты вступило в силу решение </w:t>
      </w:r>
      <w:r w:rsidRPr="006C4695">
        <w:rPr>
          <w:b/>
        </w:rPr>
        <w:t>Минтранс</w:t>
      </w:r>
      <w:r>
        <w:t>а РФ о приостановке полетов грузинских авиакомпаний в Россию. Российские власти пошли на этот шаг после того, как 20 июня того же года несколько тысяч человек устроили в Тбилиси у здания парламента антироссийский митинг. Поводом для массовой акции стало участие депутата Госдумы Сергея Гаврилова и других делегатов из России в работе Межпарламентской ассамблеи православия, которая была организована принимающей стороной в стенах грузинского парламента.</w:t>
      </w:r>
    </w:p>
    <w:p w14:paraId="575FC1ED" w14:textId="47114B9D" w:rsidR="00DB5E83" w:rsidRDefault="0078049D" w:rsidP="006C4695">
      <w:pPr>
        <w:jc w:val="both"/>
      </w:pPr>
      <w:hyperlink r:id="rId84" w:history="1">
        <w:r w:rsidR="002C7AEF" w:rsidRPr="00FC47FB">
          <w:rPr>
            <w:rStyle w:val="a9"/>
          </w:rPr>
          <w:t>https://tass.ru/ekonomika/8605871</w:t>
        </w:r>
      </w:hyperlink>
    </w:p>
    <w:p w14:paraId="2630C7A5" w14:textId="292614E5" w:rsidR="002C7AEF" w:rsidRPr="002C7AEF" w:rsidRDefault="002C7AEF" w:rsidP="006C4695">
      <w:pPr>
        <w:pStyle w:val="3"/>
        <w:jc w:val="both"/>
        <w:rPr>
          <w:rFonts w:ascii="Times New Roman" w:hAnsi="Times New Roman"/>
          <w:sz w:val="24"/>
          <w:szCs w:val="24"/>
        </w:rPr>
      </w:pPr>
      <w:bookmarkStart w:id="126" w:name="_Toc42250134"/>
      <w:r w:rsidRPr="002C7AEF">
        <w:rPr>
          <w:rFonts w:ascii="Times New Roman" w:hAnsi="Times New Roman"/>
          <w:sz w:val="24"/>
          <w:szCs w:val="24"/>
        </w:rPr>
        <w:t>Р</w:t>
      </w:r>
      <w:r w:rsidR="0078049D">
        <w:rPr>
          <w:rFonts w:ascii="Times New Roman" w:hAnsi="Times New Roman"/>
          <w:sz w:val="24"/>
          <w:szCs w:val="24"/>
        </w:rPr>
        <w:t xml:space="preserve">ОССИЙСКАЯ </w:t>
      </w:r>
      <w:r w:rsidRPr="002C7AEF">
        <w:rPr>
          <w:rFonts w:ascii="Times New Roman" w:hAnsi="Times New Roman"/>
          <w:sz w:val="24"/>
          <w:szCs w:val="24"/>
        </w:rPr>
        <w:t>Г</w:t>
      </w:r>
      <w:r w:rsidR="0078049D">
        <w:rPr>
          <w:rFonts w:ascii="Times New Roman" w:hAnsi="Times New Roman"/>
          <w:sz w:val="24"/>
          <w:szCs w:val="24"/>
        </w:rPr>
        <w:t>АЗЕТА</w:t>
      </w:r>
      <w:r w:rsidRPr="002C7AEF">
        <w:rPr>
          <w:rFonts w:ascii="Times New Roman" w:hAnsi="Times New Roman"/>
          <w:sz w:val="24"/>
          <w:szCs w:val="24"/>
        </w:rPr>
        <w:t xml:space="preserve"> КРАСНОДАРСКИЙ КРАЙ; АЛЕКСАНДР ЕРШОВ; 2020.30.05; АЭРОПОРТ КРАСНОДАРА С 1 ИЮНЯ ВОЗОБНОВИТ КРУГЛОСУТОЧНЫЙ РЕЖИМ РАБОТЫ</w:t>
      </w:r>
      <w:bookmarkEnd w:id="126"/>
    </w:p>
    <w:p w14:paraId="05204595" w14:textId="77777777" w:rsidR="00DB5E83" w:rsidRDefault="002C7AEF" w:rsidP="006C4695">
      <w:pPr>
        <w:jc w:val="both"/>
      </w:pPr>
      <w:r>
        <w:t>Аэропорт столицы Кубани с 1 июня 2020 года планирует возобновить круглосуточный режим работы. Об этом в пятницу вечером сообщили в пресс-службе воздушной гавани города Краснодара, которая носит имя императрицы Екатерины II.</w:t>
      </w:r>
    </w:p>
    <w:p w14:paraId="7B99A1B9" w14:textId="77777777" w:rsidR="00DB5E83" w:rsidRDefault="002C7AEF" w:rsidP="006C4695">
      <w:pPr>
        <w:jc w:val="both"/>
      </w:pPr>
      <w:r>
        <w:lastRenderedPageBreak/>
        <w:t>Как говорится в информации, размещенной на официальном сайте аэропорта, в 20.00 по местному времени в первый день лета он снова станет принимать гостей в соответствии с актуальным расписанием. А это значит, что воздушная гавань краевого центра ожидает 8 рейсов на прилет и 3 рейса на вылет.</w:t>
      </w:r>
    </w:p>
    <w:p w14:paraId="1919C012" w14:textId="49E62051" w:rsidR="00DB5E83" w:rsidRDefault="002C7AEF" w:rsidP="006C4695">
      <w:pPr>
        <w:jc w:val="both"/>
      </w:pPr>
      <w:r>
        <w:t xml:space="preserve">Сообщается, что все службы аэропорта (он также с давних именуется </w:t>
      </w:r>
      <w:r w:rsidR="006C4695" w:rsidRPr="006C4695">
        <w:t>«</w:t>
      </w:r>
      <w:r>
        <w:t>Пашковский</w:t>
      </w:r>
      <w:r w:rsidR="006C4695" w:rsidRPr="006C4695">
        <w:t>»</w:t>
      </w:r>
      <w:r>
        <w:t xml:space="preserve"> - по месту расположения на ок</w:t>
      </w:r>
      <w:r w:rsidR="0078049D">
        <w:t>а</w:t>
      </w:r>
      <w:r>
        <w:t>рине города), включая сотрудников Роспотребнадзора и представителей авиакомпаний, уже готовы к встрече пассажиров. При этом для их комфортного пребывания гостей в терминале на вынос сегодня работают кафе и рестораны. Кроме того, все магазины, которые до начала карантина по коронавирусу на Кубани функционировали круглосуточно, также вернутся к привычному графику деятельности.</w:t>
      </w:r>
    </w:p>
    <w:p w14:paraId="33DE4156" w14:textId="4A443F00" w:rsidR="002C7AEF" w:rsidRDefault="002C7AEF" w:rsidP="006C4695">
      <w:pPr>
        <w:jc w:val="both"/>
      </w:pPr>
      <w:r>
        <w:t xml:space="preserve">Как известно, в начале апреля аэропорт Краснодар в связи с пандемией перешел на сокращенный режим работы: с 6:00 до 20:00. Это было связано, прежде всего, с резким уменьшением количества внутренних перелетов. Однако подчеркивается, что воздушная гавань столицы края, являющаяся </w:t>
      </w:r>
      <w:r w:rsidR="006C4695" w:rsidRPr="006C4695">
        <w:t>«</w:t>
      </w:r>
      <w:r>
        <w:t>стратегически важным объектом</w:t>
      </w:r>
      <w:r w:rsidR="006C4695" w:rsidRPr="006C4695">
        <w:t>»</w:t>
      </w:r>
      <w:r>
        <w:t>, продолжала работать в круглосуточном режиме.</w:t>
      </w:r>
    </w:p>
    <w:p w14:paraId="3056DDE9" w14:textId="7D8E9F32" w:rsidR="00DB5E83" w:rsidRDefault="0078049D" w:rsidP="006C4695">
      <w:pPr>
        <w:jc w:val="both"/>
      </w:pPr>
      <w:hyperlink r:id="rId85" w:history="1">
        <w:r w:rsidR="002C7AEF" w:rsidRPr="00FC47FB">
          <w:rPr>
            <w:rStyle w:val="a9"/>
          </w:rPr>
          <w:t>https://rg.ru/2020/05/29/reg-ufo/aeroport-krasnodara-kruglosutochnyj-rezhim-raboty.html</w:t>
        </w:r>
      </w:hyperlink>
    </w:p>
    <w:p w14:paraId="34FC60A5" w14:textId="77777777" w:rsidR="0078049D" w:rsidRDefault="0078049D" w:rsidP="006C4695">
      <w:pPr>
        <w:pStyle w:val="3"/>
        <w:jc w:val="both"/>
        <w:rPr>
          <w:rFonts w:ascii="Times New Roman" w:hAnsi="Times New Roman"/>
          <w:sz w:val="24"/>
        </w:rPr>
      </w:pPr>
      <w:bookmarkStart w:id="127" w:name="_Toc42250135"/>
      <w:r>
        <w:rPr>
          <w:rFonts w:ascii="Times New Roman" w:hAnsi="Times New Roman"/>
          <w:sz w:val="24"/>
        </w:rPr>
        <w:t>ПРАЙМ; 2020.01.06; ПАССАЖИРОПОТОК АЭРОПОРТОВ РОССИИ В АПРЕЛЕ УПАЛ ПО СРАВНЕНИЮ С МАРТОМ НА 87,3%</w:t>
      </w:r>
      <w:bookmarkEnd w:id="127"/>
    </w:p>
    <w:p w14:paraId="1F8146C9" w14:textId="77777777" w:rsidR="006C4695" w:rsidRDefault="0078049D" w:rsidP="006C4695">
      <w:pPr>
        <w:pStyle w:val="Textbody"/>
      </w:pPr>
      <w:r>
        <w:t xml:space="preserve">Пассажиропоток российских аэропортов в апреле упал по сравнению с мартом на 87,3%, следует из данных </w:t>
      </w:r>
      <w:r w:rsidRPr="006C4695">
        <w:rPr>
          <w:b/>
        </w:rPr>
        <w:t>Росавиаци</w:t>
      </w:r>
      <w:r>
        <w:rPr>
          <w:b/>
        </w:rPr>
        <w:t>и</w:t>
      </w:r>
      <w:r>
        <w:t>.</w:t>
      </w:r>
    </w:p>
    <w:p w14:paraId="3DDF8499" w14:textId="77777777" w:rsidR="006C4695" w:rsidRDefault="0078049D" w:rsidP="006C4695">
      <w:pPr>
        <w:pStyle w:val="Textbody"/>
      </w:pPr>
      <w:r>
        <w:t xml:space="preserve">В апреле количество пассажиров аэропортов страны составило 1,47 миллиона человек, в марте </w:t>
      </w:r>
      <w:r w:rsidR="006C4695" w:rsidRPr="006C4695">
        <w:t>–</w:t>
      </w:r>
      <w:r>
        <w:t xml:space="preserve"> 11,6 миллиона. Следовательно, падение составило примерно 87,3%.</w:t>
      </w:r>
    </w:p>
    <w:p w14:paraId="5DBB1755" w14:textId="77777777" w:rsidR="006C4695" w:rsidRDefault="0078049D" w:rsidP="006C4695">
      <w:pPr>
        <w:pStyle w:val="Textbody"/>
      </w:pPr>
      <w:r>
        <w:t xml:space="preserve">На международных рейсах пассажиропоток в апреле составил 30,4 тысячи человек, снизившись по сравнению с предыдущим месяцем на 98,8%. Количество пассажиров на внутренних рейсах составило 1,44 миллиона, снижение </w:t>
      </w:r>
      <w:r w:rsidR="006C4695" w:rsidRPr="006C4695">
        <w:t>–</w:t>
      </w:r>
      <w:r>
        <w:t xml:space="preserve"> 84,1%.</w:t>
      </w:r>
    </w:p>
    <w:p w14:paraId="1B4EF713" w14:textId="42EEC9A8" w:rsidR="0078049D" w:rsidRDefault="0078049D" w:rsidP="006C4695">
      <w:pPr>
        <w:pStyle w:val="Textbody"/>
      </w:pPr>
      <w:r w:rsidRPr="006C4695">
        <w:rPr>
          <w:b/>
        </w:rPr>
        <w:t>Росавиаци</w:t>
      </w:r>
      <w:r>
        <w:rPr>
          <w:b/>
        </w:rPr>
        <w:t>я</w:t>
      </w:r>
      <w:r>
        <w:t xml:space="preserve"> ранее сообщала, что пассажиропоток российских авиакомпаний в апреле упал на 92,1%, до 739,5 тысячи человек.</w:t>
      </w:r>
    </w:p>
    <w:p w14:paraId="3F694A27" w14:textId="77777777" w:rsidR="0078049D" w:rsidRDefault="0078049D" w:rsidP="006C4695">
      <w:pPr>
        <w:pStyle w:val="Textbody"/>
      </w:pPr>
      <w:hyperlink r:id="rId86" w:history="1">
        <w:r>
          <w:rPr>
            <w:color w:val="0000FF"/>
            <w:u w:val="single" w:color="0000FF"/>
          </w:rPr>
          <w:t>https://1prime.ru/business/20200601/831546501.html</w:t>
        </w:r>
      </w:hyperlink>
    </w:p>
    <w:p w14:paraId="454E8120" w14:textId="77777777" w:rsidR="0078049D" w:rsidRDefault="0078049D" w:rsidP="006C4695">
      <w:pPr>
        <w:pStyle w:val="Textbody"/>
      </w:pPr>
      <w:r>
        <w:t>На ту же тему:</w:t>
      </w:r>
    </w:p>
    <w:p w14:paraId="6FBC82FC" w14:textId="77777777" w:rsidR="0078049D" w:rsidRDefault="0078049D" w:rsidP="006C4695">
      <w:pPr>
        <w:pStyle w:val="Textbody"/>
      </w:pPr>
      <w:hyperlink r:id="rId87" w:history="1">
        <w:r>
          <w:rPr>
            <w:color w:val="0000FF"/>
            <w:u w:val="single" w:color="0000FF"/>
          </w:rPr>
          <w:t>https://ria.ru/20200601/1572275928.html</w:t>
        </w:r>
      </w:hyperlink>
    </w:p>
    <w:p w14:paraId="2DFA0000" w14:textId="77777777" w:rsidR="0078049D" w:rsidRDefault="0078049D" w:rsidP="006C4695">
      <w:pPr>
        <w:pStyle w:val="Textbody"/>
      </w:pPr>
      <w:hyperlink r:id="rId88" w:history="1">
        <w:r>
          <w:rPr>
            <w:color w:val="0000FF"/>
            <w:u w:val="single" w:color="0000FF"/>
          </w:rPr>
          <w:t>https://www.vesti.ru/doc.html?id=3269984</w:t>
        </w:r>
      </w:hyperlink>
    </w:p>
    <w:p w14:paraId="6ADEBC9D" w14:textId="77777777" w:rsidR="0078049D" w:rsidRDefault="0078049D" w:rsidP="006C4695">
      <w:pPr>
        <w:pStyle w:val="3"/>
        <w:jc w:val="both"/>
        <w:rPr>
          <w:rFonts w:ascii="Times New Roman" w:hAnsi="Times New Roman"/>
          <w:sz w:val="24"/>
        </w:rPr>
      </w:pPr>
      <w:bookmarkStart w:id="128" w:name="_gen70"/>
      <w:bookmarkStart w:id="129" w:name="_Toc42250136"/>
      <w:bookmarkEnd w:id="128"/>
      <w:r>
        <w:rPr>
          <w:rFonts w:ascii="Times New Roman" w:hAnsi="Times New Roman"/>
          <w:sz w:val="24"/>
        </w:rPr>
        <w:t>ТАСС; 2020.01.06; В МЕЖДУНАРОДНОЙ АССОЦИАЦИИ ВОЗДУШНОГО ТРАНСПОРТА ОЦЕНИЛИ УЩЕРБ АВИАКОМПАНИЙ ОТ ПАНДЕМИИ</w:t>
      </w:r>
      <w:bookmarkEnd w:id="129"/>
    </w:p>
    <w:p w14:paraId="23EACB3D" w14:textId="77777777" w:rsidR="006C4695" w:rsidRDefault="0078049D" w:rsidP="006C4695">
      <w:pPr>
        <w:pStyle w:val="Textbody"/>
      </w:pPr>
      <w:r>
        <w:t>Александр де Жюньяк, директор Международной ассоциации воздушного транспорта (IATA), считает, что в 2020 году в результате воздействия пандемии мировые авиакомпании понесут ущерб в размере не менее $312 млрд (€280 млрд). Об этом он заявил в интервью, опубликованном в последнем номере газеты Le Monde, датированным 2 июня.</w:t>
      </w:r>
    </w:p>
    <w:p w14:paraId="31562FF5" w14:textId="77777777" w:rsidR="006C4695" w:rsidRDefault="006C4695" w:rsidP="006C4695">
      <w:pPr>
        <w:pStyle w:val="Textbody"/>
      </w:pPr>
      <w:r w:rsidRPr="006C4695">
        <w:t>«</w:t>
      </w:r>
      <w:r w:rsidR="0078049D">
        <w:t>Эксперты IATA подсчитали, что оборотный капитал компаний снизится в 2020 году как минимум на $312 млрд. В последние дни мы не пересматривали этого прогноза, однако считаем, что эта цифра скорее относится к нижней планке, чем верхней</w:t>
      </w:r>
      <w:r w:rsidRPr="006C4695">
        <w:t>»</w:t>
      </w:r>
      <w:r w:rsidR="0078049D">
        <w:t xml:space="preserve">, - сказал де Эюньяк. Он подчеркнул, что это </w:t>
      </w:r>
      <w:r w:rsidRPr="006C4695">
        <w:t>«</w:t>
      </w:r>
      <w:r w:rsidR="0078049D">
        <w:t>гигантский и беспрецедентный показатель</w:t>
      </w:r>
      <w:r w:rsidRPr="006C4695">
        <w:t>»</w:t>
      </w:r>
      <w:r w:rsidR="0078049D">
        <w:t>.</w:t>
      </w:r>
    </w:p>
    <w:p w14:paraId="4196E490" w14:textId="77777777" w:rsidR="006C4695" w:rsidRDefault="0078049D" w:rsidP="006C4695">
      <w:pPr>
        <w:pStyle w:val="Textbody"/>
      </w:pPr>
      <w:r>
        <w:t xml:space="preserve">Отвечая на вопрос о том, какие пути ассоциация предусматривает для выхода из кризисного положения, менеджер сказал, что их будут три: </w:t>
      </w:r>
      <w:r w:rsidR="006C4695" w:rsidRPr="006C4695">
        <w:t>«</w:t>
      </w:r>
      <w:r>
        <w:t>это консультация, кооперация и гармонизация действий</w:t>
      </w:r>
      <w:r w:rsidR="006C4695" w:rsidRPr="006C4695">
        <w:t>»</w:t>
      </w:r>
      <w:r>
        <w:t xml:space="preserve">. </w:t>
      </w:r>
      <w:r w:rsidR="006C4695" w:rsidRPr="006C4695">
        <w:t>«</w:t>
      </w:r>
      <w:r>
        <w:t>То есть это означает, что открытие границ должно быть проведено скоординировано по крайней мере на региональном уровне, если не удастся достигнуть мирового уровня. Причем сделано это должно быть в сотрудничестве с авиасектором</w:t>
      </w:r>
      <w:r w:rsidR="006C4695" w:rsidRPr="006C4695">
        <w:t>»</w:t>
      </w:r>
      <w:r>
        <w:t>, - добавил он.</w:t>
      </w:r>
    </w:p>
    <w:p w14:paraId="13C14ED6" w14:textId="77777777" w:rsidR="006C4695" w:rsidRDefault="0078049D" w:rsidP="006C4695">
      <w:pPr>
        <w:pStyle w:val="Textbody"/>
      </w:pPr>
      <w:r>
        <w:lastRenderedPageBreak/>
        <w:t>Санитарные нормы</w:t>
      </w:r>
    </w:p>
    <w:p w14:paraId="0BA25D21" w14:textId="77777777" w:rsidR="006C4695" w:rsidRDefault="006C4695" w:rsidP="006C4695">
      <w:pPr>
        <w:pStyle w:val="Textbody"/>
      </w:pPr>
      <w:r w:rsidRPr="006C4695">
        <w:t>«</w:t>
      </w:r>
      <w:r w:rsidR="0078049D">
        <w:t>Также следует добиться единообразия санитарных норм между государствами с тем, чтобы в этой сфере не образовалось своего рода лоскутное одеяло, то есть не поддающаяся регулированию система, представляющая риск для авиакомпаний</w:t>
      </w:r>
      <w:r w:rsidRPr="006C4695">
        <w:t>»</w:t>
      </w:r>
      <w:r w:rsidR="0078049D">
        <w:t>, - подчеркнул глава IATA. Он сообщил, что в этой связи возглавляемой им ассоциацией совместно со Всемирной организации здравоохранения и правительствами стран создана специальная группа, которая готовит активизацию деятельности сектора авиаперевозок и введение тех санитарных норм, которые будут соблюдаться на борту самолетов чтобы избежать заражения пассажиров.</w:t>
      </w:r>
    </w:p>
    <w:p w14:paraId="75AD7FEE" w14:textId="77777777" w:rsidR="006C4695" w:rsidRDefault="006C4695" w:rsidP="006C4695">
      <w:pPr>
        <w:pStyle w:val="Textbody"/>
      </w:pPr>
      <w:r w:rsidRPr="006C4695">
        <w:t>«</w:t>
      </w:r>
      <w:r w:rsidR="0078049D">
        <w:t>Все эти меры почти готовы, мы завершим их разработку и они будут опубликованы 1 июня</w:t>
      </w:r>
      <w:r w:rsidRPr="006C4695">
        <w:t>»</w:t>
      </w:r>
      <w:r w:rsidR="0078049D">
        <w:t xml:space="preserve">, - заявил де Жюньяк. Он сообщил, что ассоциация уже ознакомила с ними 21 страну, в частности США, Китай и Великобританию. </w:t>
      </w:r>
      <w:r w:rsidRPr="006C4695">
        <w:t>«</w:t>
      </w:r>
      <w:r w:rsidR="0078049D">
        <w:t>Эти меры получили всеобщую поддержку</w:t>
      </w:r>
      <w:r w:rsidRPr="006C4695">
        <w:t>»</w:t>
      </w:r>
      <w:r w:rsidR="0078049D">
        <w:t>, - заверил глава IATA.</w:t>
      </w:r>
    </w:p>
    <w:p w14:paraId="71A44928" w14:textId="77777777" w:rsidR="006C4695" w:rsidRDefault="006C4695" w:rsidP="006C4695">
      <w:pPr>
        <w:pStyle w:val="Textbody"/>
      </w:pPr>
      <w:r w:rsidRPr="006C4695">
        <w:t>«</w:t>
      </w:r>
      <w:r w:rsidR="0078049D">
        <w:t>Если в ближайший понедельник они будут одобрены, то их возможно будет начать осуществлять уже с начала июня. Мы считаем, что в случае создания такой системы контроля и защиты не будет необходимости оставлять между пассажирами свободные кресла в целях безопасности</w:t>
      </w:r>
      <w:r w:rsidRPr="006C4695">
        <w:t>»</w:t>
      </w:r>
      <w:r w:rsidR="0078049D">
        <w:t>, - подчеркнул он.</w:t>
      </w:r>
    </w:p>
    <w:p w14:paraId="3DDC32A9" w14:textId="77777777" w:rsidR="006C4695" w:rsidRDefault="0078049D" w:rsidP="006C4695">
      <w:pPr>
        <w:pStyle w:val="Textbody"/>
      </w:pPr>
      <w:r>
        <w:t>По его словам, речь идет о контроле температуры тела у пассажиров перед посадкой и по прибытии в пункт назначения. Обязательным будет ношение маски. По желанию можно будет написать заявление о своем состоянии здоровья.</w:t>
      </w:r>
    </w:p>
    <w:p w14:paraId="0C5B7AA8" w14:textId="46978528" w:rsidR="0078049D" w:rsidRDefault="0078049D" w:rsidP="006C4695">
      <w:pPr>
        <w:pStyle w:val="Textbody"/>
      </w:pPr>
      <w:r>
        <w:t>Самолеты будут дезинфицироваться, вся еда будет защищена от вирусов тщательной упаковкой. В кабину пассажиры смогут проносить только по одной единице багажа. Также будет ограничено перемещение людей по салону.</w:t>
      </w:r>
    </w:p>
    <w:p w14:paraId="153875E9" w14:textId="77777777" w:rsidR="006C4695" w:rsidRDefault="0078049D" w:rsidP="006C4695">
      <w:pPr>
        <w:pStyle w:val="Textbody"/>
      </w:pPr>
      <w:r>
        <w:t>Возвращение к норме</w:t>
      </w:r>
    </w:p>
    <w:p w14:paraId="2EFFA003" w14:textId="77777777" w:rsidR="006C4695" w:rsidRDefault="0078049D" w:rsidP="006C4695">
      <w:pPr>
        <w:pStyle w:val="Textbody"/>
      </w:pPr>
      <w:r>
        <w:t xml:space="preserve">В своем интервью Александр де Жюньяк выразил мнение, что </w:t>
      </w:r>
      <w:r w:rsidR="006C4695" w:rsidRPr="006C4695">
        <w:t>«</w:t>
      </w:r>
      <w:r>
        <w:t>возвращение к нормальной ситуации в авиасекторе по оценкам экспертов может произойти в конце 2022-начале 2023 года</w:t>
      </w:r>
      <w:r w:rsidR="006C4695" w:rsidRPr="006C4695">
        <w:t>»</w:t>
      </w:r>
      <w:r>
        <w:t xml:space="preserve">. Он отметил при этом, что </w:t>
      </w:r>
      <w:r w:rsidR="006C4695" w:rsidRPr="006C4695">
        <w:t>«</w:t>
      </w:r>
      <w:r>
        <w:t>одновременно с улучшением эпидемической ситуации улучшается и настрой у самих авиакомпаний</w:t>
      </w:r>
      <w:r w:rsidR="006C4695" w:rsidRPr="006C4695">
        <w:t>»</w:t>
      </w:r>
      <w:r>
        <w:t xml:space="preserve">. </w:t>
      </w:r>
      <w:r w:rsidR="006C4695" w:rsidRPr="006C4695">
        <w:t>«</w:t>
      </w:r>
      <w:r>
        <w:t>Еще три недели назад европейские авиаперевозчики пребывали в пессимистическом настроении - однако теперь горизонт просветлел. Аналогичное изменение позиции мы наблюдаем и у азиатских авиакомпаний - но только с опережением на три недели</w:t>
      </w:r>
      <w:r w:rsidR="006C4695" w:rsidRPr="006C4695">
        <w:t>»</w:t>
      </w:r>
      <w:r>
        <w:t>, - подчеркнул он.</w:t>
      </w:r>
    </w:p>
    <w:p w14:paraId="685855AC" w14:textId="77777777" w:rsidR="006C4695" w:rsidRDefault="0078049D" w:rsidP="006C4695">
      <w:pPr>
        <w:pStyle w:val="Textbody"/>
      </w:pPr>
      <w:r>
        <w:t xml:space="preserve">Эксперт отметил, что </w:t>
      </w:r>
      <w:r w:rsidR="006C4695" w:rsidRPr="006C4695">
        <w:t>«</w:t>
      </w:r>
      <w:r>
        <w:t>если проанализировать предыдущие кризисы, то становится очевидным, что в большинстве случаев нормализация деятельности была достигнута весьма быстро</w:t>
      </w:r>
      <w:r w:rsidR="006C4695" w:rsidRPr="006C4695">
        <w:t>»</w:t>
      </w:r>
      <w:r>
        <w:t xml:space="preserve">. </w:t>
      </w:r>
      <w:r w:rsidR="006C4695" w:rsidRPr="006C4695">
        <w:t>«</w:t>
      </w:r>
      <w:r>
        <w:t>Однако теперь такого рода прогнозы затрудняет тот факт, что к самой пандемии добавляются тяжелый экономический спад, который наносит удар по всей планете. А также весьма осторожная позиция правительств, в частности в том, что касается открытия границ и вопроса об ограничении международных поездок</w:t>
      </w:r>
      <w:r w:rsidR="006C4695" w:rsidRPr="006C4695">
        <w:t>»</w:t>
      </w:r>
      <w:r>
        <w:t>, - сказал менеджер.</w:t>
      </w:r>
    </w:p>
    <w:p w14:paraId="486F401A" w14:textId="77777777" w:rsidR="006C4695" w:rsidRDefault="0078049D" w:rsidP="006C4695">
      <w:pPr>
        <w:pStyle w:val="Textbody"/>
      </w:pPr>
      <w:r>
        <w:t xml:space="preserve">Де Жюньяк прогнозирует, что оживление деятельности произойдет в первую очередь у лоукост-компаний, так как они занимаются в основном перелетами на малые и средние дистанции. </w:t>
      </w:r>
      <w:r w:rsidR="006C4695" w:rsidRPr="006C4695">
        <w:t>«</w:t>
      </w:r>
      <w:r>
        <w:t>У компаний, обслуживающих дальние рейсы, это будет наблюдаться позже. Если для рейсов на малые и средние дистанции период начала восстановления объема деятельности продлится с мая по конец третьего квартала 2020 года, то для дальнемагистральных перелетов это начнет происходить не ранее чем с конца третьего квартала. По прогнозу IATA, объем перевозок к концу 2020 года составит 50-60% от уровня 2019 года</w:t>
      </w:r>
      <w:r w:rsidR="006C4695" w:rsidRPr="006C4695">
        <w:t>»</w:t>
      </w:r>
      <w:r>
        <w:t>, - сказал эксперт.</w:t>
      </w:r>
    </w:p>
    <w:p w14:paraId="3215E95C" w14:textId="1FDBA5AA" w:rsidR="0078049D" w:rsidRDefault="0078049D" w:rsidP="006C4695">
      <w:pPr>
        <w:pStyle w:val="Textbody"/>
      </w:pPr>
      <w:r>
        <w:t>Де Жюняк также предположил, что в дальнейшем не произойдет снижения объема полетов с туристическими целями. Меньше самолетами будут пользоваться бизнесмены в силу сложившейся привычки к проведению телеконференций и продолжению широкого использования дистанционного труда. Также сами фирмы могут сократить бюджет, выделяемый на деловые поездки.</w:t>
      </w:r>
    </w:p>
    <w:p w14:paraId="0DA64AE3" w14:textId="77777777" w:rsidR="0078049D" w:rsidRDefault="0078049D" w:rsidP="006C4695">
      <w:pPr>
        <w:pStyle w:val="Textbody"/>
      </w:pPr>
      <w:hyperlink r:id="rId89" w:history="1">
        <w:r>
          <w:rPr>
            <w:color w:val="0000FF"/>
            <w:u w:val="single" w:color="0000FF"/>
          </w:rPr>
          <w:t>https://tass.ru/ekonomika/8607271</w:t>
        </w:r>
      </w:hyperlink>
    </w:p>
    <w:p w14:paraId="3F939F7C" w14:textId="77777777" w:rsidR="0078049D" w:rsidRDefault="0078049D" w:rsidP="006C4695">
      <w:pPr>
        <w:pStyle w:val="3"/>
        <w:jc w:val="both"/>
        <w:rPr>
          <w:rFonts w:ascii="Times New Roman" w:hAnsi="Times New Roman"/>
          <w:sz w:val="24"/>
        </w:rPr>
      </w:pPr>
      <w:bookmarkStart w:id="130" w:name="_gen71"/>
      <w:bookmarkStart w:id="131" w:name="_Toc42250137"/>
      <w:bookmarkEnd w:id="130"/>
      <w:r>
        <w:rPr>
          <w:rFonts w:ascii="Times New Roman" w:hAnsi="Times New Roman"/>
          <w:sz w:val="24"/>
        </w:rPr>
        <w:t>ТАСС; 2020.01.06; УЧАСТНИКИ ПЕРЕГОВОРОВ ОПРЕДЕЛЯТ ЗАТРАТЫ НА ДАЛЬНЕВОСТОЧНУЮ АВИАКОМПАНИЮ К КОНЦУ ИЮЛЯ</w:t>
      </w:r>
      <w:bookmarkEnd w:id="131"/>
    </w:p>
    <w:p w14:paraId="2D7C8C90" w14:textId="77777777" w:rsidR="006C4695" w:rsidRDefault="0078049D" w:rsidP="006C4695">
      <w:pPr>
        <w:pStyle w:val="Textbody"/>
      </w:pPr>
      <w:r>
        <w:t xml:space="preserve">Участники переговоров о создании единой дальневосточной авиакомпании планируют завершить расчеты ее экономической модели к концу июля текущего года. Об этом рассказал журналистам в понедельник генеральный директор участвующей в переговорах авиакомпании </w:t>
      </w:r>
      <w:r w:rsidR="006C4695" w:rsidRPr="006C4695">
        <w:t>«</w:t>
      </w:r>
      <w:r>
        <w:t>Аврора</w:t>
      </w:r>
      <w:r w:rsidR="006C4695" w:rsidRPr="006C4695">
        <w:t>»</w:t>
      </w:r>
      <w:r>
        <w:t xml:space="preserve"> Константин Сухоребрик.</w:t>
      </w:r>
    </w:p>
    <w:p w14:paraId="31B54457" w14:textId="77777777" w:rsidR="006C4695" w:rsidRDefault="006C4695" w:rsidP="006C4695">
      <w:pPr>
        <w:pStyle w:val="Textbody"/>
      </w:pPr>
      <w:r w:rsidRPr="006C4695">
        <w:t>«</w:t>
      </w:r>
      <w:r w:rsidR="0078049D">
        <w:t>В настоящее время мы считаем некую финансовую модель, сколько бы это стоило в качестве субсидий государственных при всех новых условиях: новые воздушные суда, деньги в инфраструктуру. Я думаю, к концу июля мы эти цифры уже посчитаем</w:t>
      </w:r>
      <w:r w:rsidRPr="006C4695">
        <w:t>»</w:t>
      </w:r>
      <w:r w:rsidR="0078049D">
        <w:t>, - сказал он.</w:t>
      </w:r>
    </w:p>
    <w:p w14:paraId="6059521F" w14:textId="77777777" w:rsidR="006C4695" w:rsidRDefault="0078049D" w:rsidP="006C4695">
      <w:pPr>
        <w:pStyle w:val="Textbody"/>
      </w:pPr>
      <w:r>
        <w:t>По его словам, дальневосточная авиакомпания, скорее всего, будет представлять собой альянс из существующих перевозчиков, между которыми установятся партнерские, а не конкурентные отношения в части социально-важных региональных маршрутов.</w:t>
      </w:r>
    </w:p>
    <w:p w14:paraId="6195297C" w14:textId="120B8E28" w:rsidR="0078049D" w:rsidRDefault="0078049D" w:rsidP="006C4695">
      <w:pPr>
        <w:pStyle w:val="Textbody"/>
      </w:pPr>
      <w:r>
        <w:t xml:space="preserve">Президент РФ </w:t>
      </w:r>
      <w:r w:rsidRPr="006C4695">
        <w:rPr>
          <w:b/>
        </w:rPr>
        <w:t>Владимир Путин</w:t>
      </w:r>
      <w:r>
        <w:t xml:space="preserve"> по итогам совещания с правительством 11 декабря 2019 года поручил внести предложения о создании авиакомпании для перевозок на Дальнем Востоке. В </w:t>
      </w:r>
      <w:r w:rsidR="006C4695" w:rsidRPr="006C4695">
        <w:t>«</w:t>
      </w:r>
      <w:r>
        <w:t>Ростехе</w:t>
      </w:r>
      <w:r w:rsidR="006C4695" w:rsidRPr="006C4695">
        <w:t>»</w:t>
      </w:r>
      <w:r>
        <w:t xml:space="preserve"> отмечали, что создание авиакомпании, которая может стать одним из ключевых потребителей новых российских самолетов, является одной из возможных мер по финансовому оздоровлению Объединенной авиастроительной корпорации (ОАК). Как заявил в мае вице-премьер РФ Юрий Борисов в программе </w:t>
      </w:r>
      <w:r w:rsidR="006C4695" w:rsidRPr="006C4695">
        <w:t>«</w:t>
      </w:r>
      <w:r>
        <w:t xml:space="preserve">Москва. Кремль. </w:t>
      </w:r>
      <w:r w:rsidRPr="006C4695">
        <w:rPr>
          <w:b/>
        </w:rPr>
        <w:t>Путин</w:t>
      </w:r>
      <w:r w:rsidR="006C4695" w:rsidRPr="006C4695">
        <w:t>»</w:t>
      </w:r>
      <w:r>
        <w:t xml:space="preserve"> на телеканале </w:t>
      </w:r>
      <w:r w:rsidR="006C4695" w:rsidRPr="006C4695">
        <w:t>«</w:t>
      </w:r>
      <w:r>
        <w:t>Россия-1</w:t>
      </w:r>
      <w:r w:rsidR="006C4695" w:rsidRPr="006C4695">
        <w:t>»</w:t>
      </w:r>
      <w:r>
        <w:t>, создаваемая на Дальнем Востоке авиакомпания до 2024 года должна приобрести до 60 самолетов SSJ 100 и 16 МС-21.</w:t>
      </w:r>
    </w:p>
    <w:p w14:paraId="32655A08" w14:textId="77777777" w:rsidR="0078049D" w:rsidRDefault="0078049D" w:rsidP="006C4695">
      <w:pPr>
        <w:pStyle w:val="Textbody"/>
      </w:pPr>
      <w:hyperlink r:id="rId90" w:history="1">
        <w:r>
          <w:rPr>
            <w:color w:val="0000FF"/>
            <w:u w:val="single" w:color="0000FF"/>
          </w:rPr>
          <w:t>https://tass.ru/ekonomika/8613403</w:t>
        </w:r>
      </w:hyperlink>
    </w:p>
    <w:p w14:paraId="753BB287" w14:textId="77777777" w:rsidR="0078049D" w:rsidRDefault="0078049D" w:rsidP="006C4695">
      <w:pPr>
        <w:pStyle w:val="3"/>
        <w:jc w:val="both"/>
        <w:rPr>
          <w:rFonts w:ascii="Times New Roman" w:hAnsi="Times New Roman"/>
          <w:sz w:val="24"/>
        </w:rPr>
      </w:pPr>
      <w:bookmarkStart w:id="132" w:name="_gen72"/>
      <w:bookmarkStart w:id="133" w:name="_Toc42250138"/>
      <w:bookmarkEnd w:id="132"/>
      <w:r>
        <w:rPr>
          <w:rFonts w:ascii="Times New Roman" w:hAnsi="Times New Roman"/>
          <w:sz w:val="24"/>
        </w:rPr>
        <w:t>ТАСС; 2020.01.06; МАНТУРОВ: ГОСГАРАНТИИ БУДУТ ПРЕДОСТАВЛЕНЫ ПОД ЗАКУПКИ ПОЧТИ 60 САМОЛЕТОВ SSJ-100</w:t>
      </w:r>
      <w:bookmarkEnd w:id="133"/>
    </w:p>
    <w:p w14:paraId="50B767AF" w14:textId="77777777" w:rsidR="006C4695" w:rsidRDefault="0078049D" w:rsidP="006C4695">
      <w:pPr>
        <w:pStyle w:val="Textbody"/>
      </w:pPr>
      <w:r>
        <w:t xml:space="preserve">Государственные гарантии будут предоставлены под закупку 59 самолетов Sukhoi SuperJet 100, сообщил министр промышленности и торговли РФ Денис Мантуров на онлайн-встрече с депутатами </w:t>
      </w:r>
      <w:r w:rsidR="006C4695" w:rsidRPr="006C4695">
        <w:t>«</w:t>
      </w:r>
      <w:r>
        <w:t>Единой России</w:t>
      </w:r>
      <w:r w:rsidR="006C4695" w:rsidRPr="006C4695">
        <w:t>»</w:t>
      </w:r>
      <w:r>
        <w:t>.</w:t>
      </w:r>
    </w:p>
    <w:p w14:paraId="65427925" w14:textId="77777777" w:rsidR="006C4695" w:rsidRDefault="0078049D" w:rsidP="006C4695">
      <w:pPr>
        <w:pStyle w:val="Textbody"/>
      </w:pPr>
      <w:r>
        <w:t xml:space="preserve">По словам министра, такое решение принято на совещании по развитию авиастроения у президента РФ Владимира </w:t>
      </w:r>
      <w:r w:rsidRPr="006C4695">
        <w:rPr>
          <w:b/>
        </w:rPr>
        <w:t>Путин</w:t>
      </w:r>
      <w:r>
        <w:t xml:space="preserve">а. </w:t>
      </w:r>
      <w:r w:rsidR="006C4695" w:rsidRPr="006C4695">
        <w:t>«</w:t>
      </w:r>
      <w:r>
        <w:t xml:space="preserve">В частности, было принято решение о предоставлении госгарантий под закупку 59 самолетов SSJ-100 и порядка 30 вертолетов по линии </w:t>
      </w:r>
      <w:r w:rsidR="006C4695" w:rsidRPr="006C4695">
        <w:t>«</w:t>
      </w:r>
      <w:r>
        <w:t>Вертолетов России</w:t>
      </w:r>
      <w:r w:rsidR="006C4695" w:rsidRPr="006C4695">
        <w:t>»</w:t>
      </w:r>
      <w:r>
        <w:t>, - сказал он.</w:t>
      </w:r>
    </w:p>
    <w:p w14:paraId="0808054C" w14:textId="77777777" w:rsidR="006C4695" w:rsidRDefault="0078049D" w:rsidP="006C4695">
      <w:pPr>
        <w:pStyle w:val="Textbody"/>
      </w:pPr>
      <w:r>
        <w:t>Также Мантуров отметил, что были приняты решения по списанию и реструктуризации долгов авиапредприятий.</w:t>
      </w:r>
    </w:p>
    <w:p w14:paraId="7AA1EC63" w14:textId="77777777" w:rsidR="006C4695" w:rsidRDefault="0078049D" w:rsidP="006C4695">
      <w:pPr>
        <w:pStyle w:val="Textbody"/>
      </w:pPr>
      <w:r>
        <w:t xml:space="preserve">Ранее на совещании по вопросам поддержки авиационной промышленности и авиаперевозок президент РФ </w:t>
      </w:r>
      <w:r w:rsidRPr="006C4695">
        <w:rPr>
          <w:b/>
        </w:rPr>
        <w:t>Владимир Путин</w:t>
      </w:r>
      <w:r>
        <w:t xml:space="preserve"> поручил запустить новую программу поддержки лизинга российских самолетов, которая позволит за два года обеспечить выпуск 59 воздушных судов. Он отмечал, что для этого нужно предоставить госгарантии лизингодателям на 2020-2021 годы.</w:t>
      </w:r>
    </w:p>
    <w:p w14:paraId="7BDFA98F" w14:textId="77777777" w:rsidR="006C4695" w:rsidRDefault="0078049D" w:rsidP="006C4695">
      <w:pPr>
        <w:pStyle w:val="Textbody"/>
      </w:pPr>
      <w:r>
        <w:t xml:space="preserve">При этом ранее сообщалось, что авиакомпания Red Wings, подконтрольная Ростеху через ОАК, до 2024 г. возьмет в лизинг 60 самолетов SSJ -100. Газета </w:t>
      </w:r>
      <w:r w:rsidR="006C4695" w:rsidRPr="006C4695">
        <w:t>«</w:t>
      </w:r>
      <w:r>
        <w:t>Ведомости</w:t>
      </w:r>
      <w:r w:rsidR="006C4695" w:rsidRPr="006C4695">
        <w:t>»</w:t>
      </w:r>
      <w:r>
        <w:t xml:space="preserve"> со ссылкой на свои источники сообщала, что </w:t>
      </w:r>
      <w:r w:rsidR="006C4695" w:rsidRPr="006C4695">
        <w:t>«</w:t>
      </w:r>
      <w:r>
        <w:t>изначально предполагалось, что с использованием госгарантий лайнеры будут покупаться именно для Red Wings</w:t>
      </w:r>
      <w:r w:rsidR="006C4695" w:rsidRPr="006C4695">
        <w:t>»</w:t>
      </w:r>
      <w:r>
        <w:t xml:space="preserve">, но </w:t>
      </w:r>
      <w:r w:rsidR="006C4695" w:rsidRPr="006C4695">
        <w:t>«</w:t>
      </w:r>
      <w:r>
        <w:t>решили, что часть самолетов может быть поставлена и другим авиакомпаниям</w:t>
      </w:r>
      <w:r w:rsidR="006C4695" w:rsidRPr="006C4695">
        <w:t>»</w:t>
      </w:r>
      <w:r>
        <w:t>.</w:t>
      </w:r>
    </w:p>
    <w:p w14:paraId="61EFE7B7" w14:textId="30F681D6" w:rsidR="0078049D" w:rsidRDefault="0078049D" w:rsidP="006C4695">
      <w:pPr>
        <w:pStyle w:val="Textbody"/>
      </w:pPr>
      <w:r>
        <w:t>С 2008 года произведено около 200 самолетов SSJ 100, сейчас эксплуатируются около 150 самолетов.</w:t>
      </w:r>
    </w:p>
    <w:p w14:paraId="4B9944A7" w14:textId="77777777" w:rsidR="0078049D" w:rsidRDefault="0078049D" w:rsidP="006C4695">
      <w:pPr>
        <w:pStyle w:val="Textbody"/>
      </w:pPr>
      <w:hyperlink r:id="rId91" w:history="1">
        <w:r>
          <w:rPr>
            <w:color w:val="0000FF"/>
            <w:u w:val="single" w:color="0000FF"/>
          </w:rPr>
          <w:t>https://tass.ru/ekonomika/8618279</w:t>
        </w:r>
      </w:hyperlink>
    </w:p>
    <w:p w14:paraId="51EB8718" w14:textId="77777777" w:rsidR="0078049D" w:rsidRDefault="0078049D" w:rsidP="006C4695">
      <w:pPr>
        <w:pStyle w:val="3"/>
        <w:jc w:val="both"/>
        <w:rPr>
          <w:rFonts w:ascii="Times New Roman" w:hAnsi="Times New Roman"/>
          <w:sz w:val="24"/>
        </w:rPr>
      </w:pPr>
      <w:bookmarkStart w:id="134" w:name="_gen73"/>
      <w:bookmarkStart w:id="135" w:name="_Toc42250139"/>
      <w:bookmarkEnd w:id="134"/>
      <w:r>
        <w:rPr>
          <w:rFonts w:ascii="Times New Roman" w:hAnsi="Times New Roman"/>
          <w:sz w:val="24"/>
        </w:rPr>
        <w:lastRenderedPageBreak/>
        <w:t>ТАСС; 2020.01.06; СБЕРБАНК ОТКРОЕТ S7 GROUP КРЕДИТЫ НА 1 МЛРД РУБЛЕЙ ДЛЯ ВЫПЛАТЫ ЗАРПЛАТ</w:t>
      </w:r>
      <w:bookmarkEnd w:id="135"/>
    </w:p>
    <w:p w14:paraId="09EACC22" w14:textId="77777777" w:rsidR="006C4695" w:rsidRDefault="0078049D" w:rsidP="006C4695">
      <w:pPr>
        <w:pStyle w:val="Textbody"/>
      </w:pPr>
      <w:r>
        <w:t>Сбербанк предоставит S7 Group кредиты на выплаты зарплаты общим объемом около 1 млрд рублей, говорится в сообщении Сбербанка. Кредиты рассчитаны на 13 месяцев. Финансирование предоставлено в рамках госпрограммы по кредитованию.</w:t>
      </w:r>
    </w:p>
    <w:p w14:paraId="68BEB893" w14:textId="77777777" w:rsidR="006C4695" w:rsidRDefault="006C4695" w:rsidP="006C4695">
      <w:pPr>
        <w:pStyle w:val="Textbody"/>
      </w:pPr>
      <w:r w:rsidRPr="006C4695">
        <w:t>«</w:t>
      </w:r>
      <w:r w:rsidR="0078049D">
        <w:t xml:space="preserve">Сбербанк предоставит двум ключевым компаниям S7 Group субсидируемые кредиты по госпрограмме кредитования на зарплату под 2% годовых,- отмечается в сообщении банка. - Авиакомпании S7 и компании </w:t>
      </w:r>
      <w:r w:rsidRPr="006C4695">
        <w:t>«</w:t>
      </w:r>
      <w:r w:rsidR="0078049D">
        <w:t>С7 Инжиниринг</w:t>
      </w:r>
      <w:r w:rsidRPr="006C4695">
        <w:t>»</w:t>
      </w:r>
      <w:r w:rsidR="0078049D">
        <w:t xml:space="preserve"> одобрено финансирование на сумму около 1 млрд рублей. Срок финансирования составляет 13 месяцев. Кредитные средства будут использованы для выплаты заработной платы сотрудникам предприятий</w:t>
      </w:r>
      <w:r w:rsidRPr="006C4695">
        <w:t>»</w:t>
      </w:r>
      <w:r w:rsidR="0078049D">
        <w:t>.</w:t>
      </w:r>
    </w:p>
    <w:p w14:paraId="7D80EED9" w14:textId="77777777" w:rsidR="006C4695" w:rsidRDefault="0078049D" w:rsidP="006C4695">
      <w:pPr>
        <w:pStyle w:val="Textbody"/>
      </w:pPr>
      <w:r>
        <w:t>Новая кредитная программа поддержки занятости под 2% годовых для компаний, работающих в отраслях, которые признаны пострадавшими от пандемии коронавируса, запускается в России. Срок погашения такого кредита - 1 апреля 2021 года.</w:t>
      </w:r>
    </w:p>
    <w:p w14:paraId="0799E1C8" w14:textId="77777777" w:rsidR="006C4695" w:rsidRDefault="006C4695" w:rsidP="006C4695">
      <w:pPr>
        <w:pStyle w:val="Textbody"/>
      </w:pPr>
      <w:r w:rsidRPr="006C4695">
        <w:t>«</w:t>
      </w:r>
      <w:r w:rsidR="0078049D">
        <w:t>Надеемся, что это финансирование поможет компании успешно справиться с непростыми обстоятельствами, которые сложились во всем мире в связи с пандемией</w:t>
      </w:r>
      <w:r w:rsidRPr="006C4695">
        <w:t>»</w:t>
      </w:r>
      <w:r w:rsidR="0078049D">
        <w:t>, - отметил зампред банка Анатолий Попов.</w:t>
      </w:r>
    </w:p>
    <w:p w14:paraId="30B90F0E" w14:textId="5657F68A" w:rsidR="0078049D" w:rsidRDefault="0078049D" w:rsidP="006C4695">
      <w:pPr>
        <w:pStyle w:val="Textbody"/>
      </w:pPr>
      <w:r>
        <w:t xml:space="preserve">Ранее банк сообщил, что предоставит авиакомпании </w:t>
      </w:r>
      <w:r w:rsidR="006C4695" w:rsidRPr="006C4695">
        <w:t>«</w:t>
      </w:r>
      <w:r w:rsidRPr="006C4695">
        <w:rPr>
          <w:b/>
        </w:rPr>
        <w:t>Аэрофлот</w:t>
      </w:r>
      <w:r w:rsidR="006C4695" w:rsidRPr="006C4695">
        <w:t>»</w:t>
      </w:r>
      <w:r>
        <w:t xml:space="preserve"> годовой кредит по льготной ставке на сумму 3 млрд рублей для пополнения оборотных средств перевозчика, в том числе для выплаты зарплат. Льготная процентная ставка по кредиту для авиакомпании будет значительно ниже действующей ключевой ставки Центрального банка РФ. Назначение кредита - выплата заработной платы сотрудникам, оплата авиакеросина и аэронавигационных услуг, а также другие операционные расходы, отмечали в компании.</w:t>
      </w:r>
    </w:p>
    <w:p w14:paraId="46835E0F" w14:textId="77777777" w:rsidR="0078049D" w:rsidRDefault="0078049D" w:rsidP="006C4695">
      <w:pPr>
        <w:pStyle w:val="Textbody"/>
      </w:pPr>
      <w:hyperlink r:id="rId92" w:history="1">
        <w:r>
          <w:rPr>
            <w:color w:val="0000FF"/>
            <w:u w:val="single" w:color="0000FF"/>
          </w:rPr>
          <w:t>https://tass.ru/ekonomika/8614453</w:t>
        </w:r>
      </w:hyperlink>
    </w:p>
    <w:p w14:paraId="38BC3459" w14:textId="77777777" w:rsidR="0078049D" w:rsidRDefault="0078049D" w:rsidP="006C4695">
      <w:pPr>
        <w:pStyle w:val="3"/>
        <w:jc w:val="both"/>
        <w:rPr>
          <w:rFonts w:ascii="Times New Roman" w:hAnsi="Times New Roman"/>
          <w:sz w:val="24"/>
        </w:rPr>
      </w:pPr>
      <w:bookmarkStart w:id="136" w:name="_gen74"/>
      <w:bookmarkStart w:id="137" w:name="_Toc42250140"/>
      <w:bookmarkEnd w:id="136"/>
      <w:r>
        <w:rPr>
          <w:rFonts w:ascii="Times New Roman" w:hAnsi="Times New Roman"/>
          <w:sz w:val="24"/>
        </w:rPr>
        <w:t>ТАСС; 2020.01.06; ГАЗПРОМБАНК ПОДАЛ ИСК О ВЗЫСКАНИИ С UTAIR ПОЧТИ 646 МЛН РУБЛЕЙ</w:t>
      </w:r>
      <w:bookmarkEnd w:id="137"/>
    </w:p>
    <w:p w14:paraId="3ED2C880" w14:textId="77777777" w:rsidR="006C4695" w:rsidRDefault="0078049D" w:rsidP="006C4695">
      <w:pPr>
        <w:pStyle w:val="Textbody"/>
      </w:pPr>
      <w:r>
        <w:t>Иск Газпромбанка о взыскании 645,9 млн рублей с авиакомпании Utair зарегистрирован 1 июня в Арбитражном суде Ханты-Мансийского автономного округа. Об этом свидетельствуют данные картотеки арбитражных дел.</w:t>
      </w:r>
    </w:p>
    <w:p w14:paraId="60F12151" w14:textId="77777777" w:rsidR="006C4695" w:rsidRDefault="0078049D" w:rsidP="006C4695">
      <w:pPr>
        <w:pStyle w:val="Textbody"/>
      </w:pPr>
      <w:r>
        <w:t xml:space="preserve">В настоящее время иск к производству не принят, подробности дела в картотеке не опубликованы. Третьим лицом к делу привлечена компания финансовая </w:t>
      </w:r>
      <w:r w:rsidR="006C4695" w:rsidRPr="006C4695">
        <w:t>«</w:t>
      </w:r>
      <w:r>
        <w:t>дочка</w:t>
      </w:r>
      <w:r w:rsidR="006C4695" w:rsidRPr="006C4695">
        <w:t>»</w:t>
      </w:r>
      <w:r>
        <w:t xml:space="preserve"> авиакомпании </w:t>
      </w:r>
      <w:r w:rsidR="006C4695" w:rsidRPr="006C4695">
        <w:t>«</w:t>
      </w:r>
      <w:r>
        <w:t>Финанс-авиа</w:t>
      </w:r>
      <w:r w:rsidR="006C4695" w:rsidRPr="006C4695">
        <w:t>»</w:t>
      </w:r>
      <w:r>
        <w:t>.</w:t>
      </w:r>
    </w:p>
    <w:p w14:paraId="6E87C4E9" w14:textId="77777777" w:rsidR="006C4695" w:rsidRDefault="0078049D" w:rsidP="006C4695">
      <w:pPr>
        <w:pStyle w:val="Textbody"/>
      </w:pPr>
      <w:r>
        <w:t xml:space="preserve">Utair - четвертая по величине авиакомпания в России после группы </w:t>
      </w:r>
      <w:r w:rsidR="006C4695" w:rsidRPr="006C4695">
        <w:t>«</w:t>
      </w:r>
      <w:r w:rsidRPr="006C4695">
        <w:rPr>
          <w:b/>
        </w:rPr>
        <w:t>Аэрофлот</w:t>
      </w:r>
      <w:r w:rsidR="006C4695" w:rsidRPr="006C4695">
        <w:t>»</w:t>
      </w:r>
      <w:r>
        <w:t xml:space="preserve">, S7 и </w:t>
      </w:r>
      <w:r w:rsidR="006C4695" w:rsidRPr="006C4695">
        <w:t>«</w:t>
      </w:r>
      <w:r>
        <w:t>Уральских авиалиний</w:t>
      </w:r>
      <w:r w:rsidR="006C4695" w:rsidRPr="006C4695">
        <w:t>»</w:t>
      </w:r>
      <w:r>
        <w:t xml:space="preserve">, в 2019 году она перевезла более 7,7 млн человек. Убыток компании по МСФО за первое полугодие 2019 года составил почти 9,5 млрд рублей против убытка в 5,2 млрд руб. за аналогичный период 2018 года. Крупнейшие акционеры - созданная структурами </w:t>
      </w:r>
      <w:r w:rsidR="006C4695" w:rsidRPr="006C4695">
        <w:t>«</w:t>
      </w:r>
      <w:r>
        <w:t>Сургутнефтегаза</w:t>
      </w:r>
      <w:r w:rsidR="006C4695" w:rsidRPr="006C4695">
        <w:t>»</w:t>
      </w:r>
      <w:r>
        <w:t xml:space="preserve"> компания </w:t>
      </w:r>
      <w:r w:rsidR="006C4695" w:rsidRPr="006C4695">
        <w:t>«</w:t>
      </w:r>
      <w:r>
        <w:t>АК-инвест</w:t>
      </w:r>
      <w:r w:rsidR="006C4695" w:rsidRPr="006C4695">
        <w:t>»</w:t>
      </w:r>
      <w:r>
        <w:t xml:space="preserve"> (50,1%), Ханты-Мансийский автономный округ (38,8%) и Тюменская область (8,4%).</w:t>
      </w:r>
    </w:p>
    <w:p w14:paraId="561D3958" w14:textId="77777777" w:rsidR="006C4695" w:rsidRDefault="0078049D" w:rsidP="006C4695">
      <w:pPr>
        <w:pStyle w:val="Textbody"/>
      </w:pPr>
      <w:r>
        <w:t>Компания испытывает финансовые трудности: в 2015 году она перевела все свои долги в два синдицированных кредита - на 18,9 млрд рублей с погашением в 2022 году и на 23,7 млрд с погашением в 2027 году. Сейчас объем задолженности по первому кредиту снижен до 15,4 млрд рублей. Кроме того, Utair привлекла кредит Сбербанка на 17,4 млрд рублей с погашением в 2020 году.</w:t>
      </w:r>
    </w:p>
    <w:p w14:paraId="5DF08E66" w14:textId="699A0E23" w:rsidR="0078049D" w:rsidRDefault="0078049D" w:rsidP="006C4695">
      <w:pPr>
        <w:pStyle w:val="Textbody"/>
      </w:pPr>
      <w:r>
        <w:t xml:space="preserve">В декабре 2018 года авиакомпания не смогла заплатить проценты в размере 1 млрд рублей по кредиту на 15,4 млрд руб. В начале февраля </w:t>
      </w:r>
      <w:r w:rsidR="006C4695" w:rsidRPr="006C4695">
        <w:t>«</w:t>
      </w:r>
      <w:r>
        <w:t>дочка</w:t>
      </w:r>
      <w:r w:rsidR="006C4695" w:rsidRPr="006C4695">
        <w:t>»</w:t>
      </w:r>
      <w:r>
        <w:t xml:space="preserve"> авиаперевозчика </w:t>
      </w:r>
      <w:r w:rsidR="006C4695" w:rsidRPr="006C4695">
        <w:t>«</w:t>
      </w:r>
      <w:r>
        <w:t>Финанс-авиа</w:t>
      </w:r>
      <w:r w:rsidR="006C4695" w:rsidRPr="006C4695">
        <w:t>»</w:t>
      </w:r>
      <w:r>
        <w:t xml:space="preserve"> допустила техдефолт по одному из выпусков облигаций на 187 млн рублей, но позже выплатила купон. Впоследствии авиакомпания просила кредиторов списать 31,4 млрд рублей долга, но это предложение не устроило банки. Кроме того, в середине апреля того же года </w:t>
      </w:r>
      <w:r w:rsidR="006C4695" w:rsidRPr="006C4695">
        <w:t>«</w:t>
      </w:r>
      <w:r>
        <w:t>Финанс-авиа</w:t>
      </w:r>
      <w:r w:rsidR="006C4695" w:rsidRPr="006C4695">
        <w:t>»</w:t>
      </w:r>
      <w:r>
        <w:t xml:space="preserve"> предложила держателям облигаций отложить выплаты основной части долга по ценным бумагам на тот же срок - 35 лет.</w:t>
      </w:r>
    </w:p>
    <w:p w14:paraId="7093BB4A" w14:textId="77777777" w:rsidR="0078049D" w:rsidRDefault="0078049D" w:rsidP="006C4695">
      <w:pPr>
        <w:pStyle w:val="Textbody"/>
      </w:pPr>
      <w:hyperlink r:id="rId93" w:history="1">
        <w:r>
          <w:rPr>
            <w:color w:val="0000FF"/>
            <w:u w:val="single" w:color="0000FF"/>
          </w:rPr>
          <w:t>https://tass.ru/ekonomika/8619793</w:t>
        </w:r>
      </w:hyperlink>
    </w:p>
    <w:p w14:paraId="07AA80A0" w14:textId="77777777" w:rsidR="006C4695" w:rsidRDefault="0078049D" w:rsidP="006C4695">
      <w:pPr>
        <w:pStyle w:val="3"/>
        <w:jc w:val="both"/>
        <w:rPr>
          <w:rFonts w:ascii="Times New Roman" w:hAnsi="Times New Roman"/>
          <w:sz w:val="24"/>
        </w:rPr>
      </w:pPr>
      <w:bookmarkStart w:id="138" w:name="_gen75"/>
      <w:bookmarkStart w:id="139" w:name="_Toc42250141"/>
      <w:bookmarkEnd w:id="138"/>
      <w:r>
        <w:rPr>
          <w:rFonts w:ascii="Times New Roman" w:hAnsi="Times New Roman"/>
          <w:sz w:val="24"/>
        </w:rPr>
        <w:t>АГЕНТСТВО МОСКВА; 2020.01.06; UTAIR БУДЕТ ПЕРЕВОЗИТЬ ДЕТЕЙ ДО 12 ЛЕТ ЗА ПОЛОВИНУ ЦЕНЫ НА ВСЕХ РЕЙСАХ</w:t>
      </w:r>
      <w:bookmarkEnd w:id="139"/>
    </w:p>
    <w:p w14:paraId="4F1B97C3" w14:textId="77777777" w:rsidR="006C4695" w:rsidRDefault="0078049D" w:rsidP="006C4695">
      <w:pPr>
        <w:pStyle w:val="Textbody"/>
      </w:pPr>
      <w:r>
        <w:t>Пассажиры Utair в июне смогут приобрести билеты на детей до 12 лет за половину цены на всех рейсах, сообщили в пресс-службе перевозчика.</w:t>
      </w:r>
    </w:p>
    <w:p w14:paraId="5DF20A5A" w14:textId="77777777" w:rsidR="006C4695" w:rsidRDefault="006C4695" w:rsidP="006C4695">
      <w:pPr>
        <w:pStyle w:val="Textbody"/>
      </w:pPr>
      <w:r w:rsidRPr="006C4695">
        <w:t>«</w:t>
      </w:r>
      <w:r w:rsidR="0078049D">
        <w:t>Utair принял решение перевозить всех детей до 12 лет за 50% от стоимости билета. Билеты со скидкой можно купить с 1 по 30 июня на сайте utair.ru и в мобильном приложении авиакомпании. Сделать это просто - достаточно ввести возраст ребенка при покупке билета, и скидка применится автоматически</w:t>
      </w:r>
      <w:r w:rsidRPr="006C4695">
        <w:t>»</w:t>
      </w:r>
      <w:r w:rsidR="0078049D">
        <w:t>, - говорится в сообщении.</w:t>
      </w:r>
    </w:p>
    <w:p w14:paraId="4B4EFE7D" w14:textId="77777777" w:rsidR="006C4695" w:rsidRDefault="0078049D" w:rsidP="006C4695">
      <w:pPr>
        <w:pStyle w:val="Textbody"/>
      </w:pPr>
      <w:r>
        <w:t>Как уточняется, полететь по купленным билетам можно в любое время. Уже в июне можно приобрести билеты детям на все лето и осень за половину стоимости. Отмечается, что 50% скидка для детей распространяется на все тарифы и маршруты Utair. В обновленном расписании у Utair более 140 маршрутов по всей России с фокусом на прямые перелеты из регионов на юг.</w:t>
      </w:r>
    </w:p>
    <w:p w14:paraId="525357FB" w14:textId="2984160F" w:rsidR="0078049D" w:rsidRDefault="006C4695" w:rsidP="006C4695">
      <w:pPr>
        <w:pStyle w:val="Textbody"/>
      </w:pPr>
      <w:r w:rsidRPr="006C4695">
        <w:t>«</w:t>
      </w:r>
      <w:r w:rsidR="0078049D">
        <w:t xml:space="preserve">Мы понимаем, что после карантина люди хотят полететь на отдых или к родным, но купить билеты на всю семью для многих дорого. Нам важно, чтобы люди продолжали летать без ограничений, тем более на рейсах Utair всегда много детей. Поэтому авиакомпания сделала абсолютно честную и прозрачную скидку </w:t>
      </w:r>
      <w:r w:rsidRPr="006C4695">
        <w:t>–</w:t>
      </w:r>
      <w:r w:rsidR="0078049D">
        <w:t xml:space="preserve"> от всей стоимости билета, включая топливный сбор, Например, при полной цене билета 3 тыс. 200 руб. ребенок полетит рейсом Utair ровно за половину стоимости </w:t>
      </w:r>
      <w:r w:rsidRPr="006C4695">
        <w:t>–</w:t>
      </w:r>
      <w:r w:rsidR="0078049D">
        <w:t xml:space="preserve"> 1 тыс. 600 руб.</w:t>
      </w:r>
      <w:r w:rsidRPr="006C4695">
        <w:t>»</w:t>
      </w:r>
      <w:r w:rsidR="0078049D">
        <w:t xml:space="preserve">, </w:t>
      </w:r>
      <w:r w:rsidRPr="006C4695">
        <w:t>–</w:t>
      </w:r>
      <w:r w:rsidR="0078049D">
        <w:t xml:space="preserve"> приводятся в сообщении слова президента </w:t>
      </w:r>
      <w:r w:rsidRPr="006C4695">
        <w:t>«</w:t>
      </w:r>
      <w:r w:rsidR="0078049D">
        <w:t>Utair - Пассажирские авиалинии</w:t>
      </w:r>
      <w:r w:rsidRPr="006C4695">
        <w:t>»</w:t>
      </w:r>
      <w:r w:rsidR="0078049D">
        <w:t xml:space="preserve"> Павла Пермякова.</w:t>
      </w:r>
    </w:p>
    <w:p w14:paraId="62631B89" w14:textId="77777777" w:rsidR="0078049D" w:rsidRDefault="0078049D" w:rsidP="006C4695">
      <w:pPr>
        <w:pStyle w:val="Textbody"/>
      </w:pPr>
      <w:hyperlink r:id="rId94" w:history="1">
        <w:r>
          <w:rPr>
            <w:color w:val="0000FF"/>
            <w:u w:val="single" w:color="0000FF"/>
          </w:rPr>
          <w:t>https://www.mskagency.ru/materials/3008813</w:t>
        </w:r>
      </w:hyperlink>
    </w:p>
    <w:p w14:paraId="293738B5" w14:textId="6F151BB8" w:rsidR="0078049D" w:rsidRDefault="0078049D" w:rsidP="006C4695">
      <w:pPr>
        <w:pStyle w:val="3"/>
        <w:jc w:val="both"/>
        <w:rPr>
          <w:rFonts w:ascii="Times New Roman" w:hAnsi="Times New Roman"/>
          <w:sz w:val="24"/>
        </w:rPr>
      </w:pPr>
      <w:bookmarkStart w:id="140" w:name="_gen76"/>
      <w:bookmarkStart w:id="141" w:name="_gen77"/>
      <w:bookmarkStart w:id="142" w:name="_Toc42250142"/>
      <w:bookmarkEnd w:id="140"/>
      <w:bookmarkEnd w:id="141"/>
      <w:r>
        <w:rPr>
          <w:rFonts w:ascii="Times New Roman" w:hAnsi="Times New Roman"/>
          <w:sz w:val="24"/>
        </w:rPr>
        <w:t xml:space="preserve">ТАСС; 2020.01.06; </w:t>
      </w:r>
      <w:r w:rsidR="006C4695" w:rsidRPr="006C4695">
        <w:rPr>
          <w:rFonts w:ascii="Times New Roman" w:hAnsi="Times New Roman"/>
          <w:bCs w:val="0"/>
          <w:sz w:val="24"/>
        </w:rPr>
        <w:t>«</w:t>
      </w:r>
      <w:r>
        <w:rPr>
          <w:rFonts w:ascii="Times New Roman" w:hAnsi="Times New Roman"/>
          <w:sz w:val="24"/>
        </w:rPr>
        <w:t>УРАЛЬСКИЕ АВИАЛИНИИ</w:t>
      </w:r>
      <w:r w:rsidR="006C4695" w:rsidRPr="006C4695">
        <w:rPr>
          <w:rFonts w:ascii="Times New Roman" w:hAnsi="Times New Roman"/>
          <w:bCs w:val="0"/>
          <w:sz w:val="24"/>
        </w:rPr>
        <w:t>»</w:t>
      </w:r>
      <w:r>
        <w:rPr>
          <w:rFonts w:ascii="Times New Roman" w:hAnsi="Times New Roman"/>
          <w:sz w:val="24"/>
        </w:rPr>
        <w:t xml:space="preserve"> ВОЗОБНОВИЛИ ПОЛЕТЫ НА ЮГ РОССИИ</w:t>
      </w:r>
      <w:bookmarkEnd w:id="142"/>
    </w:p>
    <w:p w14:paraId="184A8E2B" w14:textId="77777777" w:rsidR="006C4695" w:rsidRDefault="0078049D" w:rsidP="006C4695">
      <w:pPr>
        <w:pStyle w:val="Textbody"/>
      </w:pPr>
      <w:r>
        <w:t xml:space="preserve">Авиакомпания </w:t>
      </w:r>
      <w:r w:rsidR="006C4695" w:rsidRPr="006C4695">
        <w:t>«</w:t>
      </w:r>
      <w:r>
        <w:t>Уральские авиалинии</w:t>
      </w:r>
      <w:r w:rsidR="006C4695" w:rsidRPr="006C4695">
        <w:t>»</w:t>
      </w:r>
      <w:r>
        <w:t xml:space="preserve"> с 1 июня расширила полетную сеть на юг России, которая ранее была сокращена в связи с пандемией коронавируса. Об этом ТАСС сообщили в пресс-службе авиаперевозчика в понедельник.</w:t>
      </w:r>
    </w:p>
    <w:p w14:paraId="5A8EA0F9" w14:textId="77777777" w:rsidR="006C4695" w:rsidRDefault="006C4695" w:rsidP="006C4695">
      <w:pPr>
        <w:pStyle w:val="Textbody"/>
      </w:pPr>
      <w:r w:rsidRPr="006C4695">
        <w:t>«</w:t>
      </w:r>
      <w:r w:rsidR="0078049D">
        <w:t>Анапа, Симферополь, Краснодар, Минеральные Воды, Сочи</w:t>
      </w:r>
      <w:r w:rsidRPr="006C4695">
        <w:t>»</w:t>
      </w:r>
      <w:r w:rsidR="0078049D">
        <w:t>, - сообщили в пресс-службе в ответ на вопрос, какие направления будут восстановлены с 1 июня. Рейсы будут выполняться из Москвы и Екатеринбурга.</w:t>
      </w:r>
    </w:p>
    <w:p w14:paraId="461D1789" w14:textId="7F3CCCED" w:rsidR="0078049D" w:rsidRDefault="006C4695" w:rsidP="006C4695">
      <w:pPr>
        <w:pStyle w:val="Textbody"/>
      </w:pPr>
      <w:r w:rsidRPr="006C4695">
        <w:t>«</w:t>
      </w:r>
      <w:r w:rsidR="0078049D">
        <w:t>Уральские авиалинии</w:t>
      </w:r>
      <w:r w:rsidRPr="006C4695">
        <w:t>»</w:t>
      </w:r>
      <w:r w:rsidR="0078049D">
        <w:t xml:space="preserve"> являются одной из крупнейших российских авиакомпаний. В 2019 году компания перевезла более 9,5 млн пассажиров. Она эксплуатирует 48 авиалайнеров на условиях операционного лизинга.</w:t>
      </w:r>
    </w:p>
    <w:p w14:paraId="651CB065" w14:textId="77777777" w:rsidR="0078049D" w:rsidRDefault="0078049D" w:rsidP="006C4695">
      <w:pPr>
        <w:pStyle w:val="Textbody"/>
      </w:pPr>
      <w:hyperlink r:id="rId95" w:history="1">
        <w:r>
          <w:rPr>
            <w:color w:val="0000FF"/>
            <w:u w:val="single" w:color="0000FF"/>
          </w:rPr>
          <w:t>https://tass.ru/ural-news/8616541</w:t>
        </w:r>
      </w:hyperlink>
    </w:p>
    <w:p w14:paraId="18A7F36D" w14:textId="52A06682" w:rsidR="0078049D" w:rsidRDefault="0078049D" w:rsidP="006C4695">
      <w:pPr>
        <w:pStyle w:val="3"/>
        <w:jc w:val="both"/>
        <w:rPr>
          <w:rFonts w:ascii="Times New Roman" w:hAnsi="Times New Roman"/>
          <w:sz w:val="24"/>
        </w:rPr>
      </w:pPr>
      <w:bookmarkStart w:id="143" w:name="_gen78"/>
      <w:bookmarkStart w:id="144" w:name="_Toc42250143"/>
      <w:bookmarkEnd w:id="143"/>
      <w:r>
        <w:rPr>
          <w:rFonts w:ascii="Times New Roman" w:hAnsi="Times New Roman"/>
          <w:sz w:val="24"/>
        </w:rPr>
        <w:t xml:space="preserve">ТАСС; 2020.01.06; </w:t>
      </w:r>
      <w:r w:rsidR="006C4695" w:rsidRPr="006C4695">
        <w:rPr>
          <w:rFonts w:ascii="Times New Roman" w:hAnsi="Times New Roman"/>
          <w:bCs w:val="0"/>
          <w:sz w:val="24"/>
        </w:rPr>
        <w:t>«</w:t>
      </w:r>
      <w:r>
        <w:rPr>
          <w:rFonts w:ascii="Times New Roman" w:hAnsi="Times New Roman"/>
          <w:sz w:val="24"/>
        </w:rPr>
        <w:t>УРАЛЬСКИЕ АВИАЛИНИИ</w:t>
      </w:r>
      <w:r w:rsidR="006C4695" w:rsidRPr="006C4695">
        <w:rPr>
          <w:rFonts w:ascii="Times New Roman" w:hAnsi="Times New Roman"/>
          <w:bCs w:val="0"/>
          <w:sz w:val="24"/>
        </w:rPr>
        <w:t>»</w:t>
      </w:r>
      <w:r>
        <w:rPr>
          <w:rFonts w:ascii="Times New Roman" w:hAnsi="Times New Roman"/>
          <w:sz w:val="24"/>
        </w:rPr>
        <w:t xml:space="preserve"> НАПРАВЯТ 3 МЛРД РУБЛЕЙ ОТ СБЕРБАНКА НА ПОПОЛНЕНИЕ ОБОРОТНЫХ СРЕДСТВ</w:t>
      </w:r>
      <w:bookmarkEnd w:id="144"/>
    </w:p>
    <w:p w14:paraId="3715FB59" w14:textId="77777777" w:rsidR="006C4695" w:rsidRDefault="0078049D" w:rsidP="006C4695">
      <w:pPr>
        <w:pStyle w:val="Textbody"/>
      </w:pPr>
      <w:r>
        <w:t xml:space="preserve">Авиакомпания </w:t>
      </w:r>
      <w:r w:rsidR="006C4695" w:rsidRPr="006C4695">
        <w:t>«</w:t>
      </w:r>
      <w:r>
        <w:t>Уральские авиалинии</w:t>
      </w:r>
      <w:r w:rsidR="006C4695" w:rsidRPr="006C4695">
        <w:t>»</w:t>
      </w:r>
      <w:r>
        <w:t xml:space="preserve"> намерена направить 3 млрд рублей льготного кредита от Сбербанка на пополнение оборотных средств компании. Об этом ТАСС сообщили в пресс-службе авиаперевозчика в понедельник.</w:t>
      </w:r>
    </w:p>
    <w:p w14:paraId="150BBAE3" w14:textId="77777777" w:rsidR="006C4695" w:rsidRDefault="0078049D" w:rsidP="006C4695">
      <w:pPr>
        <w:pStyle w:val="Textbody"/>
      </w:pPr>
      <w:r>
        <w:t xml:space="preserve">Сбербанк выдал льготный кредит в 3 млрд рублей авиакомпании </w:t>
      </w:r>
      <w:r w:rsidR="006C4695" w:rsidRPr="006C4695">
        <w:t>«</w:t>
      </w:r>
      <w:r>
        <w:t>Уральские авиалинии</w:t>
      </w:r>
      <w:r w:rsidR="006C4695" w:rsidRPr="006C4695">
        <w:t>»</w:t>
      </w:r>
      <w:r>
        <w:t xml:space="preserve"> по новой госпрограмме поддержки системообразующих предприятий в конце мая. Сбербанк открыл авиакомпании кредитную линию по льготной процентной ставке сроком на 12 месяцев.</w:t>
      </w:r>
    </w:p>
    <w:p w14:paraId="41FF2411" w14:textId="615856ED" w:rsidR="0078049D" w:rsidRDefault="006C4695" w:rsidP="006C4695">
      <w:pPr>
        <w:pStyle w:val="Textbody"/>
      </w:pPr>
      <w:r w:rsidRPr="006C4695">
        <w:t>«</w:t>
      </w:r>
      <w:r w:rsidR="0078049D">
        <w:t>На пополнение оборотных средств</w:t>
      </w:r>
      <w:r w:rsidRPr="006C4695">
        <w:t>»</w:t>
      </w:r>
      <w:r w:rsidR="0078049D">
        <w:t>, - ответили ТАСС в пресс-службе на вопрос, на какие цели будут направлены 3 млрд рублей, полученные от Сбербанка.</w:t>
      </w:r>
    </w:p>
    <w:p w14:paraId="741769D4" w14:textId="77777777" w:rsidR="0078049D" w:rsidRDefault="0078049D" w:rsidP="006C4695">
      <w:pPr>
        <w:pStyle w:val="Textbody"/>
      </w:pPr>
      <w:hyperlink r:id="rId96" w:history="1">
        <w:r>
          <w:rPr>
            <w:color w:val="0000FF"/>
            <w:u w:val="single" w:color="0000FF"/>
          </w:rPr>
          <w:t>https://tass.ru/ural-news/8619049</w:t>
        </w:r>
      </w:hyperlink>
    </w:p>
    <w:p w14:paraId="4143D90F" w14:textId="5E53A47E" w:rsidR="0078049D" w:rsidRDefault="0078049D" w:rsidP="006C4695">
      <w:pPr>
        <w:pStyle w:val="3"/>
        <w:jc w:val="both"/>
        <w:rPr>
          <w:rFonts w:ascii="Times New Roman" w:hAnsi="Times New Roman"/>
          <w:sz w:val="24"/>
        </w:rPr>
      </w:pPr>
      <w:bookmarkStart w:id="145" w:name="_gen79"/>
      <w:bookmarkStart w:id="146" w:name="_Toc42250144"/>
      <w:bookmarkEnd w:id="145"/>
      <w:r>
        <w:rPr>
          <w:rFonts w:ascii="Times New Roman" w:hAnsi="Times New Roman"/>
          <w:sz w:val="24"/>
        </w:rPr>
        <w:lastRenderedPageBreak/>
        <w:t xml:space="preserve">ТАСС; 2020.01.06; АВИАКОМПАНИЯ </w:t>
      </w:r>
      <w:r w:rsidR="006C4695" w:rsidRPr="006C4695">
        <w:rPr>
          <w:rFonts w:ascii="Times New Roman" w:hAnsi="Times New Roman"/>
          <w:bCs w:val="0"/>
          <w:sz w:val="24"/>
        </w:rPr>
        <w:t>«</w:t>
      </w:r>
      <w:r>
        <w:rPr>
          <w:rFonts w:ascii="Times New Roman" w:hAnsi="Times New Roman"/>
          <w:sz w:val="24"/>
        </w:rPr>
        <w:t>НОРДСТАР</w:t>
      </w:r>
      <w:r w:rsidR="006C4695" w:rsidRPr="006C4695">
        <w:rPr>
          <w:rFonts w:ascii="Times New Roman" w:hAnsi="Times New Roman"/>
          <w:bCs w:val="0"/>
          <w:sz w:val="24"/>
        </w:rPr>
        <w:t>»</w:t>
      </w:r>
      <w:r>
        <w:rPr>
          <w:rFonts w:ascii="Times New Roman" w:hAnsi="Times New Roman"/>
          <w:sz w:val="24"/>
        </w:rPr>
        <w:t xml:space="preserve"> С 1 ИЮНЯ ВОЗОБНОВИЛА ПЯТЬ РЕЙСОВ ИЗ НОРИЛЬСКА</w:t>
      </w:r>
      <w:bookmarkEnd w:id="146"/>
    </w:p>
    <w:p w14:paraId="5DBB0127" w14:textId="77777777" w:rsidR="006C4695" w:rsidRDefault="0078049D" w:rsidP="006C4695">
      <w:pPr>
        <w:pStyle w:val="Textbody"/>
      </w:pPr>
      <w:r>
        <w:t xml:space="preserve">Авиакомпания </w:t>
      </w:r>
      <w:r w:rsidR="006C4695" w:rsidRPr="006C4695">
        <w:t>«</w:t>
      </w:r>
      <w:r>
        <w:t>НордСтар</w:t>
      </w:r>
      <w:r w:rsidR="006C4695" w:rsidRPr="006C4695">
        <w:t>»</w:t>
      </w:r>
      <w:r>
        <w:t xml:space="preserve"> возобновила полеты по пяти ежедневным рейсам из Норильска на севере Красноярского края. Об этом ТАСС сообщили в понедельник в пресс-службе авиакомпании.</w:t>
      </w:r>
    </w:p>
    <w:p w14:paraId="220D60C6" w14:textId="77777777" w:rsidR="006C4695" w:rsidRDefault="0078049D" w:rsidP="006C4695">
      <w:pPr>
        <w:pStyle w:val="Textbody"/>
      </w:pPr>
      <w:r>
        <w:t>В начале апреля число авиарейсов из аэропорта Норильск ограничили из-за угрозы распространения коронавируса. В течение месяца рейсы выполнялись примерно раз в неделю с целью возвращения домой жителей севера края, которые не успели вернуться до ухудшения эпидемиологической ситуации.</w:t>
      </w:r>
    </w:p>
    <w:p w14:paraId="036AE2E2" w14:textId="77777777" w:rsidR="006C4695" w:rsidRDefault="006C4695" w:rsidP="006C4695">
      <w:pPr>
        <w:pStyle w:val="Textbody"/>
      </w:pPr>
      <w:r w:rsidRPr="006C4695">
        <w:t>«</w:t>
      </w:r>
      <w:r w:rsidR="0078049D">
        <w:t>С 1 июня авиакомпания выполняет по пять ежедневных рейсов из Норильска. Два рейса будет выполняться в Москву, два в Красноярск</w:t>
      </w:r>
      <w:r w:rsidRPr="006C4695">
        <w:t>»</w:t>
      </w:r>
      <w:r w:rsidR="0078049D">
        <w:t>, - сказал собеседник агентства, добавив, что еще один рейс будет, в зависимости от дня недели, выполняться в один из этих городов: Санкт-Петербург, Новосибирск, Абакан, Самару, Воронеж, Уфу, Екатеринбург, Нижний Новгород, Сочи, Анапу, Минеральные воды, Ростов-на-Дону, Белгород и Краснодар. В первой половине июня компания планирует увеличить число ежедневных рейсов до шести. По словам собеседника агентства, в прошлом году в летнем расписании было примерно пять-шесть рейсов в сутки.</w:t>
      </w:r>
    </w:p>
    <w:p w14:paraId="1239CD20" w14:textId="76465655" w:rsidR="0078049D" w:rsidRDefault="0078049D" w:rsidP="006C4695">
      <w:pPr>
        <w:pStyle w:val="Textbody"/>
      </w:pPr>
      <w:r>
        <w:t xml:space="preserve">При авиаперелетах будут учтены все рекомендации </w:t>
      </w:r>
      <w:r w:rsidRPr="006C4695">
        <w:rPr>
          <w:b/>
        </w:rPr>
        <w:t>Росавиаци</w:t>
      </w:r>
      <w:r>
        <w:rPr>
          <w:b/>
        </w:rPr>
        <w:t>и</w:t>
      </w:r>
      <w:r>
        <w:t xml:space="preserve"> и Роспотребнадзора. Пассажирам будут измерять температуру, все они должны быть в перчатках и масках, в самолете будет проводиться дезинфекция.</w:t>
      </w:r>
    </w:p>
    <w:p w14:paraId="4E7EF34E" w14:textId="77777777" w:rsidR="0078049D" w:rsidRDefault="0078049D" w:rsidP="006C4695">
      <w:pPr>
        <w:pStyle w:val="Textbody"/>
      </w:pPr>
      <w:hyperlink r:id="rId97" w:history="1">
        <w:r>
          <w:rPr>
            <w:color w:val="0000FF"/>
            <w:u w:val="single" w:color="0000FF"/>
          </w:rPr>
          <w:t>https://tass.ru/sibir-news/8617241</w:t>
        </w:r>
      </w:hyperlink>
    </w:p>
    <w:p w14:paraId="7748D764" w14:textId="77777777" w:rsidR="0078049D" w:rsidRDefault="0078049D" w:rsidP="006C4695">
      <w:pPr>
        <w:pStyle w:val="3"/>
        <w:jc w:val="both"/>
        <w:rPr>
          <w:rFonts w:ascii="Times New Roman" w:hAnsi="Times New Roman"/>
          <w:sz w:val="24"/>
        </w:rPr>
      </w:pPr>
      <w:bookmarkStart w:id="147" w:name="_gen80"/>
      <w:bookmarkStart w:id="148" w:name="_Toc42250145"/>
      <w:bookmarkEnd w:id="147"/>
      <w:r>
        <w:rPr>
          <w:rFonts w:ascii="Times New Roman" w:hAnsi="Times New Roman"/>
          <w:sz w:val="24"/>
        </w:rPr>
        <w:t>ТАСС; 2020.01.06; АВИАКОМПАНИЯ SMARTAVIA ВОЗОБНОВИЛА ПОЛЕТЫ МЕЖДУ МОСКВОЙ И УЛАН-УДЭ</w:t>
      </w:r>
      <w:bookmarkEnd w:id="148"/>
    </w:p>
    <w:p w14:paraId="1B0596AE" w14:textId="77777777" w:rsidR="006C4695" w:rsidRDefault="0078049D" w:rsidP="006C4695">
      <w:pPr>
        <w:pStyle w:val="Textbody"/>
      </w:pPr>
      <w:r>
        <w:t>Авиакомпания Smartavia возобновила регулярные рейсы по маршруту Москва - Улан-Удэ - Москва. Об этом сообщил на своей странице в Facebook коммерческий директор Международного аэропорта Байкал Дмитрий Гармаев.</w:t>
      </w:r>
    </w:p>
    <w:p w14:paraId="7DE101A7" w14:textId="77777777" w:rsidR="006C4695" w:rsidRDefault="0078049D" w:rsidP="006C4695">
      <w:pPr>
        <w:pStyle w:val="Textbody"/>
      </w:pPr>
      <w:r>
        <w:t>Авиаперевозчик временно приостановил полеты в начале апреля из-за угрозы распространения коронавируса.</w:t>
      </w:r>
    </w:p>
    <w:p w14:paraId="50012B7B" w14:textId="77777777" w:rsidR="006C4695" w:rsidRDefault="006C4695" w:rsidP="006C4695">
      <w:pPr>
        <w:pStyle w:val="Textbody"/>
      </w:pPr>
      <w:r w:rsidRPr="006C4695">
        <w:t>«</w:t>
      </w:r>
      <w:r w:rsidR="0078049D">
        <w:t>Сегодня, 1 июня, авиакомпания Smartavia начала рейсы Улан-Удэ - Москва. Субсидированые билеты от 4,8 тыс. рублей</w:t>
      </w:r>
      <w:r w:rsidRPr="006C4695">
        <w:t>»</w:t>
      </w:r>
      <w:r w:rsidR="0078049D">
        <w:t>, - написал Гармаев.</w:t>
      </w:r>
    </w:p>
    <w:p w14:paraId="5E89DDD2" w14:textId="77777777" w:rsidR="006C4695" w:rsidRDefault="0078049D" w:rsidP="006C4695">
      <w:pPr>
        <w:pStyle w:val="Textbody"/>
      </w:pPr>
      <w:r>
        <w:t xml:space="preserve">Он отметил, что постепенно аэропорт Байкал возвращается к привычному ритму работы. Ранее рейсы из Москвы в Улан-Удэ и обратно также временно прекратил лоукостер </w:t>
      </w:r>
      <w:r w:rsidR="006C4695" w:rsidRPr="006C4695">
        <w:t>«</w:t>
      </w:r>
      <w:r>
        <w:t>Победа</w:t>
      </w:r>
      <w:r w:rsidR="006C4695" w:rsidRPr="006C4695">
        <w:t>»</w:t>
      </w:r>
      <w:r>
        <w:t>. На протяжении двух последних месяцев, апреля и мая, авиасообщение между Москвой и Улан-Удэ осуществлял один перевозчик - компания S7. По итогам апреля пассажиропоток в аэропорту Байкал снизился на 80%.</w:t>
      </w:r>
    </w:p>
    <w:p w14:paraId="7828BFD5" w14:textId="77777777" w:rsidR="006C4695" w:rsidRDefault="0078049D" w:rsidP="006C4695">
      <w:pPr>
        <w:pStyle w:val="Textbody"/>
      </w:pPr>
      <w:r>
        <w:t xml:space="preserve">С 26 июня 2020 года полеты в Улан-Удэ планирует возобновить авиакомпания </w:t>
      </w:r>
      <w:r w:rsidR="006C4695" w:rsidRPr="006C4695">
        <w:t>«</w:t>
      </w:r>
      <w:r>
        <w:t>Победа</w:t>
      </w:r>
      <w:r w:rsidR="006C4695" w:rsidRPr="006C4695">
        <w:t>»</w:t>
      </w:r>
      <w:r>
        <w:t xml:space="preserve">, в июле 2020 года - </w:t>
      </w:r>
      <w:r w:rsidR="006C4695" w:rsidRPr="006C4695">
        <w:t>«</w:t>
      </w:r>
      <w:r w:rsidRPr="006C4695">
        <w:rPr>
          <w:b/>
        </w:rPr>
        <w:t>Аэрофлот</w:t>
      </w:r>
      <w:r w:rsidR="006C4695" w:rsidRPr="006C4695">
        <w:t>»</w:t>
      </w:r>
      <w:r>
        <w:t>. Авиакомпания летала в столицу Бурятии с 2013 года по 2015 год, но из-за проблем со старой взлетно-посадочной полосой (ВПП) прекратила полеты. В декабре 2018 года в воздушной гавани Улан-Удэ на федеральные средства была построена новая ВПП.</w:t>
      </w:r>
    </w:p>
    <w:p w14:paraId="36763F7B" w14:textId="6A0FB893" w:rsidR="0078049D" w:rsidRDefault="0078049D" w:rsidP="006C4695">
      <w:pPr>
        <w:pStyle w:val="Textbody"/>
      </w:pPr>
      <w:r>
        <w:t>Аэропорт Байкал является внутрироссийским узловым аэропортом федерального значения и имеет статус международного, одним из его преимуществ является географическое расположение и возможность принимать рейсы из стран АТР для технической посадки, дозаправки и наземного обслуживания. В 2017 году аэропорту присвоили статус открытого неба пятой степени свободы воздуха, это позволяет воздушной гавани принимать самолеты иностранных компаний для транзитных рейсов, кроме того, ряд преференций появился после вхождения Бурятии в состав Дальневосточного федерального округа, в том числе это распространение механизма электронных виз.</w:t>
      </w:r>
    </w:p>
    <w:p w14:paraId="12072B16" w14:textId="77777777" w:rsidR="006C4695" w:rsidRDefault="0078049D" w:rsidP="006C4695">
      <w:pPr>
        <w:pStyle w:val="Textbody"/>
      </w:pPr>
      <w:hyperlink r:id="rId98" w:history="1">
        <w:r>
          <w:rPr>
            <w:color w:val="0000FF"/>
            <w:u w:val="single" w:color="0000FF"/>
          </w:rPr>
          <w:t>https://tass.ru/ekonomika/8612299</w:t>
        </w:r>
      </w:hyperlink>
    </w:p>
    <w:p w14:paraId="380C9B66" w14:textId="77777777" w:rsidR="006C4695" w:rsidRDefault="006C4695" w:rsidP="006C4695">
      <w:pPr>
        <w:jc w:val="both"/>
      </w:pPr>
    </w:p>
    <w:p w14:paraId="18A7485C" w14:textId="77777777" w:rsidR="00B44DB8" w:rsidRPr="00B44DB8" w:rsidRDefault="00B10DE9" w:rsidP="006C4695">
      <w:pPr>
        <w:jc w:val="both"/>
        <w:rPr>
          <w:b/>
          <w:color w:val="008080"/>
        </w:rPr>
      </w:pPr>
      <w:r w:rsidRPr="00B10DE9">
        <w:rPr>
          <w:color w:val="008080"/>
        </w:rPr>
        <w:lastRenderedPageBreak/>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B44DB8" w:rsidRPr="00B44DB8">
        <w:rPr>
          <w:b/>
          <w:color w:val="008080"/>
        </w:rPr>
        <w:t>Вернуться в оглавление</w:t>
      </w:r>
    </w:p>
    <w:p w14:paraId="19290A82" w14:textId="77777777" w:rsidR="0010257A" w:rsidRPr="0098527E" w:rsidRDefault="00B10DE9" w:rsidP="006C4695">
      <w:pPr>
        <w:jc w:val="both"/>
      </w:pPr>
      <w:r w:rsidRPr="00B10DE9">
        <w:rPr>
          <w:color w:val="008080"/>
        </w:rPr>
        <w:fldChar w:fldCharType="end"/>
      </w:r>
    </w:p>
    <w:p w14:paraId="1D8A179F" w14:textId="77777777" w:rsidR="0078049D" w:rsidRDefault="0078049D" w:rsidP="006C4695">
      <w:pPr>
        <w:pStyle w:val="3"/>
        <w:jc w:val="both"/>
        <w:rPr>
          <w:rFonts w:ascii="Times New Roman" w:hAnsi="Times New Roman"/>
          <w:sz w:val="24"/>
        </w:rPr>
      </w:pPr>
      <w:bookmarkStart w:id="149" w:name="_Toc42250146"/>
      <w:r>
        <w:rPr>
          <w:rFonts w:ascii="Times New Roman" w:hAnsi="Times New Roman"/>
          <w:sz w:val="24"/>
        </w:rPr>
        <w:t>ТАСС; 2020.01.06; АЭРОПОРТ ГОНКОНГА ОБЪЯВИЛ О ЧАСТИЧНОМ ВОЗОБНОВЛЕНИИ ТРАНЗИТНОГО ОБСЛУЖИВАНИЯ</w:t>
      </w:r>
      <w:bookmarkEnd w:id="149"/>
    </w:p>
    <w:p w14:paraId="12FC9B94" w14:textId="77777777" w:rsidR="006C4695" w:rsidRDefault="0078049D" w:rsidP="006C4695">
      <w:pPr>
        <w:pStyle w:val="Textbody"/>
      </w:pPr>
      <w:r>
        <w:t>Международный аэропорт Гонконга Чек Лап Кок с понедельника частично возобновил обслуживание пассажиров транзитных рейсов на фоне улучшения эпидемиологической ситуации. Об этом сообщила его администрация.</w:t>
      </w:r>
    </w:p>
    <w:p w14:paraId="31A1788A" w14:textId="77777777" w:rsidR="006C4695" w:rsidRDefault="006C4695" w:rsidP="006C4695">
      <w:pPr>
        <w:pStyle w:val="Textbody"/>
      </w:pPr>
      <w:r w:rsidRPr="006C4695">
        <w:t>«</w:t>
      </w:r>
      <w:r w:rsidR="0078049D">
        <w:t>С 1 июня аэропорт начал постепенно принимать транзитных пассажиров в ограниченном режиме</w:t>
      </w:r>
      <w:r w:rsidRPr="006C4695">
        <w:t>»</w:t>
      </w:r>
      <w:r w:rsidR="0078049D">
        <w:t xml:space="preserve">, - подтвердил корреспонденту ТАСС представитель воздушной гавани. По его словам, число стыковочных рейсов пока крайне мало. </w:t>
      </w:r>
      <w:r w:rsidRPr="006C4695">
        <w:t>«</w:t>
      </w:r>
      <w:r w:rsidR="0078049D">
        <w:t>Пассажиры должны заранее пройти все необходимые проверки и процедуры в аэропорту отбытия и удостовериться в том, что они смогут попасть в конечный пункт назначения</w:t>
      </w:r>
      <w:r w:rsidRPr="006C4695">
        <w:t>»</w:t>
      </w:r>
      <w:r w:rsidR="0078049D">
        <w:t>, - добавил собеседник.</w:t>
      </w:r>
    </w:p>
    <w:p w14:paraId="23DAFB60" w14:textId="77777777" w:rsidR="006C4695" w:rsidRDefault="0078049D" w:rsidP="006C4695">
      <w:pPr>
        <w:pStyle w:val="Textbody"/>
      </w:pPr>
      <w:r>
        <w:t>Программа возобновления транзитного обслуживания пока не распространяется на пассажиров, летящих из материкового Китая или в города КНР. Также не идет речи о возможности въезда иностранных пассажиров на территорию Гонконга, уточнил представитель аэропорта. Власти этого специального административного района Китая пока не сообщали о планах, когда может быть снят соответствующий запрет. Ограничения в аэропорту были введены с 25 марта из-за пандемии коронавирусной инфекции.</w:t>
      </w:r>
    </w:p>
    <w:p w14:paraId="131F8097" w14:textId="77777777" w:rsidR="006C4695" w:rsidRDefault="0078049D" w:rsidP="006C4695">
      <w:pPr>
        <w:pStyle w:val="Textbody"/>
      </w:pPr>
      <w:r>
        <w:t>Беспрецедентный спад</w:t>
      </w:r>
    </w:p>
    <w:p w14:paraId="7D0F769D" w14:textId="77777777" w:rsidR="006C4695" w:rsidRDefault="0078049D" w:rsidP="006C4695">
      <w:pPr>
        <w:pStyle w:val="Textbody"/>
      </w:pPr>
      <w:r>
        <w:t>Из-за пандемии коронавирусной инфекции и введенного с 23 марта запрета на въезд сюда иностранцев воздушная гавань прекратила обслуживание почти всех рейсов за некоторым исключением, а также транзитных пассажиров. Так, ведущая местная авиакомпания Cathay Pacific, одна из крупнейших в Азии, сократила объем пассажирских перевозок более чем на 97%, а некоторые бюджетные авиалинии полностью приостановили полеты. На этом фоне в апреле Чек Лап Кок обслужил всего 32 тыс. пассажиров, столкнувшись с падением потока на 99,5% в годовом выражении.</w:t>
      </w:r>
    </w:p>
    <w:p w14:paraId="076A7523" w14:textId="77777777" w:rsidR="006C4695" w:rsidRDefault="0078049D" w:rsidP="006C4695">
      <w:pPr>
        <w:pStyle w:val="Textbody"/>
      </w:pPr>
      <w:r>
        <w:t>На 14,2% в апреле упал грузооборот воздушной гавани - до 338 тыс. тонн. При этом по объемам перевозок грузов аэропорт Гонконга считается самым оживленным в мире: в 2019 году этот показатель достигал 4,8 млн тонн.</w:t>
      </w:r>
    </w:p>
    <w:p w14:paraId="5067D161" w14:textId="77777777" w:rsidR="006C4695" w:rsidRDefault="0078049D" w:rsidP="006C4695">
      <w:pPr>
        <w:pStyle w:val="Textbody"/>
      </w:pPr>
      <w:r>
        <w:t>Ранее гонконгский аэропорт, имеющий две действующие взлетно-посадочные полосы и еще одну строящуюся, ежедневно принимал свыше 1,1 тыс. пассажирских и грузовых рейсов по 220 направлениям. Воздушная гавань, построенная в 1998 году на насыпном острове, насчитывает 78 тыс. сотрудников.</w:t>
      </w:r>
    </w:p>
    <w:p w14:paraId="39069223" w14:textId="77777777" w:rsidR="006C4695" w:rsidRDefault="0078049D" w:rsidP="006C4695">
      <w:pPr>
        <w:pStyle w:val="Textbody"/>
      </w:pPr>
      <w:r>
        <w:t xml:space="preserve">Полеты </w:t>
      </w:r>
      <w:r w:rsidR="006C4695" w:rsidRPr="006C4695">
        <w:t>«</w:t>
      </w:r>
      <w:r w:rsidRPr="006C4695">
        <w:rPr>
          <w:b/>
        </w:rPr>
        <w:t>Аэрофлот</w:t>
      </w:r>
      <w:r>
        <w:t>а</w:t>
      </w:r>
      <w:r w:rsidR="006C4695" w:rsidRPr="006C4695">
        <w:t>»</w:t>
      </w:r>
    </w:p>
    <w:p w14:paraId="2FCCC106" w14:textId="77777777" w:rsidR="006C4695" w:rsidRDefault="0078049D" w:rsidP="006C4695">
      <w:pPr>
        <w:pStyle w:val="Textbody"/>
      </w:pPr>
      <w:r>
        <w:t xml:space="preserve">Из-за вспышки коронавирусной инфекции компания </w:t>
      </w:r>
      <w:r w:rsidR="006C4695" w:rsidRPr="006C4695">
        <w:t>«</w:t>
      </w:r>
      <w:r w:rsidRPr="006C4695">
        <w:rPr>
          <w:b/>
        </w:rPr>
        <w:t>Аэрофлот</w:t>
      </w:r>
      <w:r>
        <w:t xml:space="preserve"> - Российские авиалинии</w:t>
      </w:r>
      <w:r w:rsidR="006C4695" w:rsidRPr="006C4695">
        <w:t>»</w:t>
      </w:r>
      <w:r>
        <w:t>, прежде осуществлявшая рейсы из Москвы в Гонконг на ежедневной основе, полностью их отменила с марта. Также сюда прекратили полеты самолеты авиакомпании S7.</w:t>
      </w:r>
    </w:p>
    <w:p w14:paraId="61CE7606" w14:textId="4C212D1E" w:rsidR="0078049D" w:rsidRDefault="0078049D" w:rsidP="006C4695">
      <w:pPr>
        <w:pStyle w:val="Textbody"/>
      </w:pPr>
      <w:r>
        <w:t>2 июня в Гонконг, как ожидается, прилетит из Москвы специальный вывозной рейс для россиян, которые не смогли выехать и были вынуждены оставаться в этом специальном административном районе с марта. При поддержке генконсульства РФ им оказывалась необходимая помощь.</w:t>
      </w:r>
    </w:p>
    <w:p w14:paraId="4892B446" w14:textId="77777777" w:rsidR="0078049D" w:rsidRDefault="0078049D" w:rsidP="006C4695">
      <w:pPr>
        <w:pStyle w:val="Textbody"/>
      </w:pPr>
      <w:hyperlink r:id="rId99" w:history="1">
        <w:r>
          <w:rPr>
            <w:color w:val="0000FF"/>
            <w:u w:val="single" w:color="0000FF"/>
          </w:rPr>
          <w:t>https://tass.ru/ekonomika/8612997</w:t>
        </w:r>
      </w:hyperlink>
    </w:p>
    <w:p w14:paraId="3F1AB114" w14:textId="77777777" w:rsidR="0078049D" w:rsidRDefault="0078049D" w:rsidP="006C4695">
      <w:pPr>
        <w:pStyle w:val="3"/>
        <w:jc w:val="both"/>
        <w:rPr>
          <w:rFonts w:ascii="Times New Roman" w:hAnsi="Times New Roman"/>
          <w:sz w:val="24"/>
        </w:rPr>
      </w:pPr>
      <w:bookmarkStart w:id="150" w:name="_gen54"/>
      <w:bookmarkStart w:id="151" w:name="_Toc42250147"/>
      <w:bookmarkEnd w:id="150"/>
      <w:r>
        <w:rPr>
          <w:rFonts w:ascii="Times New Roman" w:hAnsi="Times New Roman"/>
          <w:sz w:val="24"/>
        </w:rPr>
        <w:t>ТАСС; 2020.01.06; ЕГИПЕТ ИЗУЧАЕТ ВОЗМОЖНОСТЬ ОТКРЫТИЯ АВИАСООБЩЕНИЯ ВО ВТОРОЙ ПОЛОВИНЕ ИЮНЯ - НАЧАЛЕ ИЮЛЯ</w:t>
      </w:r>
      <w:bookmarkEnd w:id="151"/>
    </w:p>
    <w:p w14:paraId="29E404F7" w14:textId="77777777" w:rsidR="006C4695" w:rsidRDefault="0078049D" w:rsidP="006C4695">
      <w:pPr>
        <w:pStyle w:val="Textbody"/>
      </w:pPr>
      <w:r>
        <w:t>Правительство Египта изучает возможность возобновления авиасообщения во второй половине июня - начале июля. Об этом сообщил в понедельник ТАСС правительственный источник.</w:t>
      </w:r>
    </w:p>
    <w:p w14:paraId="18401447" w14:textId="77777777" w:rsidR="006C4695" w:rsidRDefault="006C4695" w:rsidP="006C4695">
      <w:pPr>
        <w:pStyle w:val="Textbody"/>
      </w:pPr>
      <w:r w:rsidRPr="006C4695">
        <w:lastRenderedPageBreak/>
        <w:t>«</w:t>
      </w:r>
      <w:r w:rsidR="0078049D">
        <w:t>Кабмин работает над планом открытия международного воздушного сообщения, - пояснил он. - Рассматриваются два варианта: возобновление полетов во второй половине июня или в начале июля</w:t>
      </w:r>
      <w:r w:rsidRPr="006C4695">
        <w:t>»</w:t>
      </w:r>
      <w:r w:rsidR="0078049D">
        <w:t>. На следующей неделе вопрос будет обсуждаться, и, возможно, примут решение, добавил собеседник агентства.</w:t>
      </w:r>
    </w:p>
    <w:p w14:paraId="2EF41337" w14:textId="77777777" w:rsidR="006C4695" w:rsidRDefault="0078049D" w:rsidP="006C4695">
      <w:pPr>
        <w:pStyle w:val="Textbody"/>
      </w:pPr>
      <w:r>
        <w:t xml:space="preserve">Правительство Египта объявило о трех этапах возвращения страны к нормальной жизни в стране с целью поддержания экономики в условиях пандемии начиная с июня. По словам премьер-министра Мустафы Мадбули, </w:t>
      </w:r>
      <w:r w:rsidR="006C4695" w:rsidRPr="006C4695">
        <w:t>«</w:t>
      </w:r>
      <w:r>
        <w:t>задержка экономической деятельности несет огромные убытки</w:t>
      </w:r>
      <w:r w:rsidR="006C4695" w:rsidRPr="006C4695">
        <w:t>»</w:t>
      </w:r>
      <w:r>
        <w:t>.</w:t>
      </w:r>
    </w:p>
    <w:p w14:paraId="4B7D02EA" w14:textId="77777777" w:rsidR="006C4695" w:rsidRDefault="0078049D" w:rsidP="006C4695">
      <w:pPr>
        <w:pStyle w:val="Textbody"/>
      </w:pPr>
      <w:r>
        <w:t>Внутренний туризм открылся в арабской республике с 15 мая. При этом на первом этапе отели имеют право работать с загрузкой не более 25%. С 1 июня разрешено увеличить пропускную способность гостиниц до 50%. К настоящему моменту более 80 курортных отелей в шести провинциях страны из свыше 170 подавших заявки получили сертификаты безопасности. При этом все отели обязаны принять меры, связанные с распространением нового коронавируса. Иностранных туристов Египет пока не принимает.</w:t>
      </w:r>
    </w:p>
    <w:p w14:paraId="2866BCBD" w14:textId="6491E14C" w:rsidR="0078049D" w:rsidRDefault="0078049D" w:rsidP="006C4695">
      <w:pPr>
        <w:pStyle w:val="Textbody"/>
      </w:pPr>
      <w:r>
        <w:t>Арабская республика закрыла авиасообщение с внешним миром с конца марта. В настоящее время осуществляются только вывозные рейсы.</w:t>
      </w:r>
    </w:p>
    <w:p w14:paraId="0863671F" w14:textId="77777777" w:rsidR="0078049D" w:rsidRDefault="0078049D" w:rsidP="006C4695">
      <w:pPr>
        <w:pStyle w:val="Textbody"/>
      </w:pPr>
      <w:hyperlink r:id="rId100" w:history="1">
        <w:r>
          <w:rPr>
            <w:color w:val="0000FF"/>
            <w:u w:val="single" w:color="0000FF"/>
          </w:rPr>
          <w:t>https://tass.ru/ekonomika/8618915</w:t>
        </w:r>
      </w:hyperlink>
    </w:p>
    <w:p w14:paraId="0B4DF73B" w14:textId="77777777" w:rsidR="0078049D" w:rsidRDefault="0078049D" w:rsidP="006C4695">
      <w:pPr>
        <w:pStyle w:val="3"/>
        <w:jc w:val="both"/>
        <w:rPr>
          <w:rFonts w:ascii="Times New Roman" w:hAnsi="Times New Roman"/>
          <w:sz w:val="24"/>
          <w:szCs w:val="24"/>
        </w:rPr>
      </w:pPr>
      <w:bookmarkStart w:id="152" w:name="_gen55"/>
      <w:bookmarkStart w:id="153" w:name="_Toc42250148"/>
      <w:bookmarkEnd w:id="152"/>
      <w:r w:rsidRPr="007A0B5C">
        <w:rPr>
          <w:rFonts w:ascii="Times New Roman" w:hAnsi="Times New Roman"/>
          <w:sz w:val="24"/>
          <w:szCs w:val="24"/>
        </w:rPr>
        <w:t>ИНТЕРФАКС; 2020.01.06; КАЗАХСТАН СНИМАЕТ БЛОКПОСТЫ МЕЖДУ ГОРОДАМИ, ПОЭТАПНО ВОЗОБНОВЛЯЕТСЯ ВНУТРЕННЕЕ ЖЕЛЕЗНОДОРОЖНОЕ СООБЩЕНИЕ</w:t>
      </w:r>
      <w:bookmarkEnd w:id="153"/>
    </w:p>
    <w:p w14:paraId="491258B7" w14:textId="77777777" w:rsidR="0078049D" w:rsidRDefault="0078049D" w:rsidP="006C4695">
      <w:pPr>
        <w:jc w:val="both"/>
      </w:pPr>
      <w:r>
        <w:t>В Казахстане в понедельник снимут блокпосты между городами, созданные для контроля над исполнением карантинных мер по коронавирусу, возобновят работу фитнес-центры, СПА-салоны, детские дошкольные учреждения.</w:t>
      </w:r>
    </w:p>
    <w:p w14:paraId="5FE24CDB" w14:textId="77777777" w:rsidR="0078049D" w:rsidRDefault="0078049D" w:rsidP="006C4695">
      <w:pPr>
        <w:jc w:val="both"/>
      </w:pPr>
      <w:r>
        <w:t>На минувшей неделе главный санитарный врач на транспорте Садвакас Байгабулов сообщил, что в соответствии с решением межведомственной комиссии, с начала июня в регионах страны будут сняты блокпосты и возобновлено свободное движение автомобилей между городами.</w:t>
      </w:r>
    </w:p>
    <w:p w14:paraId="07AB4860" w14:textId="77777777" w:rsidR="0078049D" w:rsidRDefault="0078049D" w:rsidP="006C4695">
      <w:pPr>
        <w:jc w:val="both"/>
      </w:pPr>
      <w:r>
        <w:t>Междугородние автобусные рейсы будут запущены с 5 июня.</w:t>
      </w:r>
    </w:p>
    <w:p w14:paraId="5104440B" w14:textId="77777777" w:rsidR="0078049D" w:rsidRDefault="0078049D" w:rsidP="006C4695">
      <w:pPr>
        <w:jc w:val="both"/>
      </w:pPr>
      <w:r>
        <w:t>В то же время в стране с понедельника поэтапно возобновляется внутреннее железнодорожное сообщение. На начальном этапе с 1 июня запускаются 54 поезда по внутренним направлениям.</w:t>
      </w:r>
    </w:p>
    <w:p w14:paraId="2BB34A8A" w14:textId="77777777" w:rsidR="0078049D" w:rsidRDefault="0078049D" w:rsidP="006C4695">
      <w:pPr>
        <w:jc w:val="both"/>
      </w:pPr>
      <w:r>
        <w:t>Кроме того, с 1 июня свою деятельность возобновляют фитнес-центры, СПА-салоны, объекты спорта и культуры без зрителей. Кинотеатры же откроются только с 15 июня при условии соблюдения санитарных требований.</w:t>
      </w:r>
    </w:p>
    <w:p w14:paraId="183F633B" w14:textId="77777777" w:rsidR="0078049D" w:rsidRDefault="0078049D" w:rsidP="006C4695">
      <w:pPr>
        <w:jc w:val="both"/>
      </w:pPr>
      <w:r>
        <w:t>Возобновляется работа детских дошкольных учреждений, организаций дополнительного образования, но не более 15 человек в группе, научно-исследовательских институтов и научных центров.</w:t>
      </w:r>
    </w:p>
    <w:p w14:paraId="52CE92C4" w14:textId="77777777" w:rsidR="0078049D" w:rsidRDefault="0078049D" w:rsidP="006C4695">
      <w:pPr>
        <w:jc w:val="both"/>
      </w:pPr>
      <w:r>
        <w:t>Наряду с этим, с 1 июня Казахстан отменяет все ограничения на экспорт сельхозпродукции, введенные из-за пандемии COVID-19. Минсельхоз ранее на время действия режима ЧП ввел ограничение на экспорт пшеницы и муки для обеспечения внутренних потребностей страны в зерне, в том числе для сохранения объемов кормов и переработки пищевой промышленностью.</w:t>
      </w:r>
    </w:p>
    <w:p w14:paraId="59E15C37" w14:textId="77777777" w:rsidR="0078049D" w:rsidRDefault="0078049D" w:rsidP="006C4695">
      <w:pPr>
        <w:jc w:val="both"/>
      </w:pPr>
      <w:r>
        <w:t>По последним данным, в Казахстане число подтве</w:t>
      </w:r>
      <w:r w:rsidRPr="006C4695">
        <w:rPr>
          <w:b/>
        </w:rPr>
        <w:t>ржд</w:t>
      </w:r>
      <w:r>
        <w:t>енных случаев заражения коронавирусом превышает 10,8 тыс., выздоровели 5,22 тыс. человек, 38 человек скончались.</w:t>
      </w:r>
    </w:p>
    <w:p w14:paraId="359BA337" w14:textId="77777777" w:rsidR="0078049D" w:rsidRDefault="0078049D" w:rsidP="006C4695">
      <w:pPr>
        <w:jc w:val="both"/>
      </w:pPr>
      <w:r>
        <w:t>Режим чрезвычайного положения по коронавирусу действовал в республике с 16 марта по 11 мая. После отмены ЧП карантинные меры в казахстанских регионах продолжают действовать, по мере улучшения ситуации с COVID-19 они постепенно отменяются.</w:t>
      </w:r>
    </w:p>
    <w:p w14:paraId="2ED14AC6" w14:textId="77777777" w:rsidR="0078049D" w:rsidRDefault="0078049D" w:rsidP="006C4695">
      <w:pPr>
        <w:jc w:val="both"/>
      </w:pPr>
      <w:r>
        <w:t xml:space="preserve">В Киргизии с 1 июня возобновляются все виды деятельности по производству и реализации товаров народного потребления и продовольственных товаров, все виды </w:t>
      </w:r>
      <w:r>
        <w:lastRenderedPageBreak/>
        <w:t>деятельности в сфере бытового обслуживания населения, сообщил на брифинге в минувшую пятницу первый вице-премьер страны Кубатбек Боронов.</w:t>
      </w:r>
    </w:p>
    <w:p w14:paraId="2E2E66F2" w14:textId="6CD3655C" w:rsidR="0078049D" w:rsidRDefault="006C4695" w:rsidP="006C4695">
      <w:pPr>
        <w:jc w:val="both"/>
      </w:pPr>
      <w:r w:rsidRPr="006C4695">
        <w:t>«</w:t>
      </w:r>
      <w:r w:rsidR="0078049D">
        <w:t>Начнут работать аудиторские и консалтинговые компании, рекламные агентства, туристические объекты условии передвижения на личных авто</w:t>
      </w:r>
      <w:r w:rsidRPr="006C4695">
        <w:t>»</w:t>
      </w:r>
      <w:r w:rsidR="0078049D">
        <w:t>, - сказал Боронов.</w:t>
      </w:r>
    </w:p>
    <w:p w14:paraId="453023A9" w14:textId="77777777" w:rsidR="0078049D" w:rsidRDefault="0078049D" w:rsidP="006C4695">
      <w:pPr>
        <w:jc w:val="both"/>
      </w:pPr>
      <w:r>
        <w:t>С 5 июня возобновят свою деятельность организации в сфере дошкольного образования.</w:t>
      </w:r>
    </w:p>
    <w:p w14:paraId="62D4EAC0" w14:textId="308D4EAC" w:rsidR="0078049D" w:rsidRDefault="006C4695" w:rsidP="006C4695">
      <w:pPr>
        <w:jc w:val="both"/>
      </w:pPr>
      <w:r w:rsidRPr="006C4695">
        <w:t>«</w:t>
      </w:r>
      <w:r w:rsidR="0078049D">
        <w:t>Указанные виды деятельности необходимо возобновить при строгом соблюдении санитарно-эпидемиологических норм, при этом в зависимости от эпидемиологической ситуации возможны изменения в перечне видов разрешенной экономической деятельности</w:t>
      </w:r>
      <w:r w:rsidRPr="006C4695">
        <w:t>»</w:t>
      </w:r>
      <w:r w:rsidR="0078049D">
        <w:t>, - подчеркнул Боронов.</w:t>
      </w:r>
    </w:p>
    <w:p w14:paraId="1D3EB838" w14:textId="77777777" w:rsidR="0078049D" w:rsidRDefault="0078049D" w:rsidP="006C4695">
      <w:pPr>
        <w:jc w:val="both"/>
      </w:pPr>
      <w:r>
        <w:t>По решению правительства Киргизии под запретом остаются проведение культурных, спортивных, научных, семейных, памятных и массовых мероприятий.</w:t>
      </w:r>
    </w:p>
    <w:p w14:paraId="0A2E0879" w14:textId="77777777" w:rsidR="0078049D" w:rsidRDefault="0078049D" w:rsidP="006C4695">
      <w:pPr>
        <w:jc w:val="both"/>
      </w:pPr>
      <w:r>
        <w:t>Также сохраняется запрет на междугородние и межобластные пассажирские перевозки на автобусах, микроавтобусах. Закрыты увеселительные заведения (ночные клубы, караоке, кальянные), интернет-клубы, кинотеатры, детские развлекательные заведения и игровые площадки, языковые курсы.</w:t>
      </w:r>
    </w:p>
    <w:p w14:paraId="2307D26A" w14:textId="77777777" w:rsidR="0078049D" w:rsidRDefault="0078049D" w:rsidP="006C4695">
      <w:pPr>
        <w:jc w:val="both"/>
      </w:pPr>
      <w:r>
        <w:t>Вместе с тем с 8 июня в Киргизии возобновляется внутреннее авиасообщение.</w:t>
      </w:r>
    </w:p>
    <w:p w14:paraId="7E1FF8C8" w14:textId="0AD3DF27" w:rsidR="0078049D" w:rsidRDefault="006C4695" w:rsidP="006C4695">
      <w:pPr>
        <w:jc w:val="both"/>
      </w:pPr>
      <w:r w:rsidRPr="006C4695">
        <w:t>«</w:t>
      </w:r>
      <w:r w:rsidR="0078049D">
        <w:t>В Киргизии 8 июня возобновятся внутренние регулярные авиарейсы. Внутреннее авиасообщение Бишкек - Ош будет осуществляться один раз в день</w:t>
      </w:r>
      <w:r w:rsidRPr="006C4695">
        <w:t>»</w:t>
      </w:r>
      <w:r w:rsidR="0078049D">
        <w:t>, - сообщил Боронов.</w:t>
      </w:r>
    </w:p>
    <w:p w14:paraId="2B980D6A" w14:textId="77777777" w:rsidR="0078049D" w:rsidRDefault="0078049D" w:rsidP="006C4695">
      <w:pPr>
        <w:jc w:val="both"/>
      </w:pPr>
      <w:r>
        <w:t>По последним данным, в Киргизии более 1,7 тыс. подтве</w:t>
      </w:r>
      <w:r w:rsidRPr="006C4695">
        <w:rPr>
          <w:b/>
        </w:rPr>
        <w:t>ржд</w:t>
      </w:r>
      <w:r>
        <w:t>енных случаев заражения COVID-19, выздоровели 1,17 тыс. человек, 16 человек скончались.</w:t>
      </w:r>
    </w:p>
    <w:p w14:paraId="03475F9F" w14:textId="77777777" w:rsidR="0078049D" w:rsidRDefault="0078049D" w:rsidP="006C4695">
      <w:pPr>
        <w:jc w:val="both"/>
      </w:pPr>
      <w:r>
        <w:t>11 мая в Киргизии был отменен режим чрезвычайного положения, введенный в городах и регионах страны из-за распространения коронавируса. Режим чрезвычайной ситуации продолжает действовать.</w:t>
      </w:r>
    </w:p>
    <w:p w14:paraId="642C0E82" w14:textId="77777777" w:rsidR="0078049D" w:rsidRDefault="0078049D" w:rsidP="006C4695">
      <w:pPr>
        <w:jc w:val="both"/>
      </w:pPr>
      <w:r>
        <w:t>В Узбекистане карантинные меры по коронавирусу продлены до 15 июня, но с 1 июня снимаются некоторые ограничения в зависимости от эпидемиологической обстановки в регионах, сообщил в минувшую субботу оперативный штаб при правительстве страны.</w:t>
      </w:r>
    </w:p>
    <w:p w14:paraId="09357077" w14:textId="4FEA364E" w:rsidR="0078049D" w:rsidRDefault="0078049D" w:rsidP="006C4695">
      <w:pPr>
        <w:jc w:val="both"/>
      </w:pPr>
      <w:r>
        <w:t xml:space="preserve">С 8 мая в зависимости от распространения COVID-19 все регионы Узбекистана поделили на зоны - самую опасную </w:t>
      </w:r>
      <w:r w:rsidR="006C4695" w:rsidRPr="006C4695">
        <w:t>«</w:t>
      </w:r>
      <w:r>
        <w:t>красную</w:t>
      </w:r>
      <w:r w:rsidR="006C4695" w:rsidRPr="006C4695">
        <w:t>»</w:t>
      </w:r>
      <w:r>
        <w:t xml:space="preserve">, </w:t>
      </w:r>
      <w:r w:rsidR="006C4695" w:rsidRPr="006C4695">
        <w:t>«</w:t>
      </w:r>
      <w:r>
        <w:t>желтую</w:t>
      </w:r>
      <w:r w:rsidR="006C4695" w:rsidRPr="006C4695">
        <w:t>»</w:t>
      </w:r>
      <w:r>
        <w:t xml:space="preserve"> и </w:t>
      </w:r>
      <w:r w:rsidR="006C4695" w:rsidRPr="006C4695">
        <w:t>«</w:t>
      </w:r>
      <w:r>
        <w:t>зеленую</w:t>
      </w:r>
      <w:r w:rsidR="006C4695" w:rsidRPr="006C4695">
        <w:t>»</w:t>
      </w:r>
      <w:r>
        <w:t xml:space="preserve"> - свободную от вируса.</w:t>
      </w:r>
    </w:p>
    <w:p w14:paraId="62284A8A" w14:textId="6CAB5804" w:rsidR="0078049D" w:rsidRDefault="0078049D" w:rsidP="006C4695">
      <w:pPr>
        <w:jc w:val="both"/>
      </w:pPr>
      <w:r>
        <w:t xml:space="preserve">Решением властей с 1 июня в </w:t>
      </w:r>
      <w:r w:rsidR="006C4695" w:rsidRPr="006C4695">
        <w:t>«</w:t>
      </w:r>
      <w:r>
        <w:t>красных зонах</w:t>
      </w:r>
      <w:r w:rsidR="006C4695" w:rsidRPr="006C4695">
        <w:t>»</w:t>
      </w:r>
      <w:r>
        <w:t xml:space="preserve"> разрешается возобновить деятельность риелторов и организаций, занимающихся рекламой и маркетингом. В </w:t>
      </w:r>
      <w:r w:rsidR="006C4695" w:rsidRPr="006C4695">
        <w:t>«</w:t>
      </w:r>
      <w:r>
        <w:t>желтых зонах</w:t>
      </w:r>
      <w:r w:rsidR="006C4695" w:rsidRPr="006C4695">
        <w:t>»</w:t>
      </w:r>
      <w:r>
        <w:t xml:space="preserve"> дополнительно получили возможность возобновить работу автошколы и предприятия общепита, обслуживающие госучреждения. В </w:t>
      </w:r>
      <w:r w:rsidR="006C4695" w:rsidRPr="006C4695">
        <w:t>«</w:t>
      </w:r>
      <w:r>
        <w:t>зеленых зонах</w:t>
      </w:r>
      <w:r w:rsidR="006C4695" w:rsidRPr="006C4695">
        <w:t>»</w:t>
      </w:r>
      <w:r>
        <w:t xml:space="preserve"> начнут работать спортивные и фитнес-клубы, пансионаты, санатории, детские лагеря, гостиницы (кроме хостелов).</w:t>
      </w:r>
    </w:p>
    <w:p w14:paraId="3EC06AA6" w14:textId="77777777" w:rsidR="0078049D" w:rsidRDefault="0078049D" w:rsidP="006C4695">
      <w:pPr>
        <w:jc w:val="both"/>
      </w:pPr>
      <w:r>
        <w:t>В регионах республики, свободных от коронавируса, с 1 июня также разрешается проводить свадьбы и другие семейные торжества с соблюдением санитарных требований.</w:t>
      </w:r>
    </w:p>
    <w:p w14:paraId="76C825F6" w14:textId="77777777" w:rsidR="0078049D" w:rsidRDefault="0078049D" w:rsidP="006C4695">
      <w:pPr>
        <w:jc w:val="both"/>
      </w:pPr>
      <w:r>
        <w:t>Кроме того, с 5 июня возобновляется проведение матчей чемпионата профессиональной футбольной лиги Узбекистана, но проходить игры будут без зрителей.</w:t>
      </w:r>
    </w:p>
    <w:p w14:paraId="77654F64" w14:textId="77777777" w:rsidR="0078049D" w:rsidRDefault="0078049D" w:rsidP="006C4695">
      <w:pPr>
        <w:jc w:val="both"/>
      </w:pPr>
      <w:r>
        <w:t>Первый случай заражения коронавирусом в Узбекистане был выявлен 15 марта. По последним данным Минздрава страны, число заражений превысило 3,5 тыс., выздоровели более 2,7 тыс. человек, скончались от коронавируса 14 человек.</w:t>
      </w:r>
    </w:p>
    <w:p w14:paraId="6877B62C" w14:textId="77777777" w:rsidR="0078049D" w:rsidRDefault="0078049D" w:rsidP="006C4695">
      <w:pPr>
        <w:pStyle w:val="3"/>
        <w:jc w:val="both"/>
        <w:rPr>
          <w:rFonts w:ascii="Times New Roman" w:hAnsi="Times New Roman"/>
          <w:sz w:val="24"/>
        </w:rPr>
      </w:pPr>
      <w:bookmarkStart w:id="154" w:name="_Toc42250149"/>
      <w:r>
        <w:rPr>
          <w:rFonts w:ascii="Times New Roman" w:hAnsi="Times New Roman"/>
          <w:sz w:val="24"/>
        </w:rPr>
        <w:t>РИА НОВОСТИ; 2020.01.06; В ТУРЦИИ ВОЗОБНОВИЛИ ВНУТРЕННЕЕ АВИАСООБЩЕНИЕ</w:t>
      </w:r>
      <w:bookmarkEnd w:id="154"/>
    </w:p>
    <w:p w14:paraId="5394B2BD" w14:textId="77777777" w:rsidR="0078049D" w:rsidRDefault="0078049D" w:rsidP="006C4695">
      <w:pPr>
        <w:pStyle w:val="Textbody"/>
      </w:pPr>
      <w:r>
        <w:t xml:space="preserve">Внутреннее авиасообщение возобновилось в Турции, сообщил в понедельник </w:t>
      </w:r>
      <w:r w:rsidRPr="006C4695">
        <w:rPr>
          <w:b/>
        </w:rPr>
        <w:t>министр транспорта</w:t>
      </w:r>
      <w:r>
        <w:t xml:space="preserve"> и инфраструктуры республики Адиль Караисмаилоглу.</w:t>
      </w:r>
    </w:p>
    <w:p w14:paraId="0A99E710" w14:textId="77777777" w:rsidR="0078049D" w:rsidRDefault="0078049D" w:rsidP="006C4695">
      <w:pPr>
        <w:pStyle w:val="Textbody"/>
      </w:pPr>
      <w:r>
        <w:t>Внутреннее авиасообщение было приостановлено в Турции 3 апреля в связи с пандемией коронавируса вслед за приостановкой международных рейсов, о которой президент страны Тайип Эрдоган заявил 27 марта.</w:t>
      </w:r>
    </w:p>
    <w:p w14:paraId="4D420197" w14:textId="53CE2A45" w:rsidR="0078049D" w:rsidRDefault="006C4695" w:rsidP="006C4695">
      <w:pPr>
        <w:pStyle w:val="Textbody"/>
      </w:pPr>
      <w:r w:rsidRPr="006C4695">
        <w:t>«</w:t>
      </w:r>
      <w:r w:rsidR="0078049D">
        <w:t xml:space="preserve">Сегодня мы возобновляем внутреннее авиасообщение. В аэропортах и в самолетах приняты повышенные меры безопасности и социального дистанцирования для </w:t>
      </w:r>
      <w:r w:rsidR="0078049D">
        <w:lastRenderedPageBreak/>
        <w:t>профилактики коронавируса и минимизации риска для здоровья пассажиров и персонала</w:t>
      </w:r>
      <w:r w:rsidRPr="006C4695">
        <w:t>»</w:t>
      </w:r>
      <w:r w:rsidR="0078049D">
        <w:t>, - сказал Караисмаилоглу журналистам.</w:t>
      </w:r>
    </w:p>
    <w:p w14:paraId="7843E135" w14:textId="77777777" w:rsidR="0078049D" w:rsidRDefault="0078049D" w:rsidP="006C4695">
      <w:pPr>
        <w:pStyle w:val="Textbody"/>
      </w:pPr>
      <w:r>
        <w:t>По его словам, первые авиарейсы на внутренних линиях будут осуществлены из Стамбула в Анкару, Измир, Анталью и Трабзон. Он добавил, что Турция ведет переговоры с другими странами о возобновлении международного авиасообщения.</w:t>
      </w:r>
    </w:p>
    <w:p w14:paraId="5F23A8E9" w14:textId="77777777" w:rsidR="0078049D" w:rsidRDefault="0078049D" w:rsidP="006C4695">
      <w:pPr>
        <w:pStyle w:val="Textbody"/>
      </w:pPr>
      <w:hyperlink r:id="rId101" w:history="1">
        <w:r>
          <w:rPr>
            <w:color w:val="0000FF"/>
            <w:u w:val="single" w:color="0000FF"/>
          </w:rPr>
          <w:t>https://ria.ru/20200601/1572273351.html</w:t>
        </w:r>
      </w:hyperlink>
    </w:p>
    <w:p w14:paraId="7613D9D1" w14:textId="77777777" w:rsidR="0078049D" w:rsidRDefault="0078049D" w:rsidP="006C4695">
      <w:pPr>
        <w:pStyle w:val="3"/>
        <w:jc w:val="both"/>
        <w:rPr>
          <w:rFonts w:ascii="Times New Roman" w:hAnsi="Times New Roman"/>
          <w:sz w:val="24"/>
        </w:rPr>
      </w:pPr>
      <w:bookmarkStart w:id="155" w:name="_gen56"/>
      <w:bookmarkStart w:id="156" w:name="_Toc42250150"/>
      <w:bookmarkEnd w:id="155"/>
      <w:r>
        <w:rPr>
          <w:rFonts w:ascii="Times New Roman" w:hAnsi="Times New Roman"/>
          <w:sz w:val="24"/>
        </w:rPr>
        <w:t>РИА НОВОСТИ; 2020.01.06; УКРАИНА ВОЗОБНОВИТ АВИАСООБЩЕНИЕ С 15 ИЮНЯ</w:t>
      </w:r>
      <w:bookmarkEnd w:id="156"/>
    </w:p>
    <w:p w14:paraId="72982BB2" w14:textId="77777777" w:rsidR="0078049D" w:rsidRDefault="0078049D" w:rsidP="006C4695">
      <w:pPr>
        <w:pStyle w:val="Textbody"/>
      </w:pPr>
      <w:r>
        <w:t>Украина возобновит международное и внутреннее авиасообщение с 15 июня, сообщил в понедельник министр инфраструктуры страны Владислав Криклий.</w:t>
      </w:r>
    </w:p>
    <w:p w14:paraId="52D146C5" w14:textId="70BE030D" w:rsidR="0078049D" w:rsidRDefault="006C4695" w:rsidP="006C4695">
      <w:pPr>
        <w:pStyle w:val="Textbody"/>
      </w:pPr>
      <w:r w:rsidRPr="006C4695">
        <w:t>«</w:t>
      </w:r>
      <w:r w:rsidR="0078049D">
        <w:t>С 15 июня у нас уже и международное, и внутреннее (авиа - ред.) сообщение. Возможно внутренне немного раньше. Сейчас над этим работаем. Направления самые популярные – Турция, Греция, Кипр, Хорватия, Грузия. На этой неделе более точные направления мы озвучим</w:t>
      </w:r>
      <w:r w:rsidRPr="006C4695">
        <w:t>»</w:t>
      </w:r>
      <w:r w:rsidR="0078049D">
        <w:t xml:space="preserve">, - сказал Криклий в эфире телеканала </w:t>
      </w:r>
      <w:r w:rsidRPr="006C4695">
        <w:t>«</w:t>
      </w:r>
      <w:r w:rsidR="0078049D">
        <w:t>1+1</w:t>
      </w:r>
      <w:r w:rsidRPr="006C4695">
        <w:t>»</w:t>
      </w:r>
      <w:r w:rsidR="0078049D">
        <w:t xml:space="preserve"> в понедельник.</w:t>
      </w:r>
    </w:p>
    <w:p w14:paraId="4194DE31" w14:textId="67AC0F00" w:rsidR="0078049D" w:rsidRDefault="0078049D" w:rsidP="006C4695">
      <w:pPr>
        <w:pStyle w:val="Textbody"/>
      </w:pPr>
      <w:r>
        <w:t xml:space="preserve">По его словам, пока точно не будет возобновляться авиасообщение из Италией и Испанией, исходя из эпидемиологической ситуации, которая там есть. </w:t>
      </w:r>
      <w:r w:rsidR="006C4695" w:rsidRPr="006C4695">
        <w:t>«</w:t>
      </w:r>
      <w:r>
        <w:t>Мы открываем направления на двух условиях. Первое, если страны открываются в отношении к нам. Второе - эпидемиологическая ситуация</w:t>
      </w:r>
      <w:r w:rsidR="006C4695" w:rsidRPr="006C4695">
        <w:t>»</w:t>
      </w:r>
      <w:r>
        <w:t>, - добавил министр.</w:t>
      </w:r>
    </w:p>
    <w:p w14:paraId="071CC37D" w14:textId="5079145F" w:rsidR="0078049D" w:rsidRDefault="0078049D" w:rsidP="006C4695">
      <w:pPr>
        <w:pStyle w:val="Textbody"/>
      </w:pPr>
      <w:r>
        <w:t xml:space="preserve">Он также сообщил, что сейчас прорабатывается решение, чтобы туристы в аэропорту проходили тест на коронавирус. </w:t>
      </w:r>
      <w:r w:rsidR="006C4695" w:rsidRPr="006C4695">
        <w:t>«</w:t>
      </w:r>
      <w:r>
        <w:t>Это удобнее, чем 14-дневный карантин… Его можно сдать, три-четыре часа и уже можно будет выходить в город</w:t>
      </w:r>
      <w:r w:rsidR="006C4695" w:rsidRPr="006C4695">
        <w:t>»</w:t>
      </w:r>
      <w:r>
        <w:t>, - сказал Криклий.</w:t>
      </w:r>
    </w:p>
    <w:p w14:paraId="75844309" w14:textId="27243A58" w:rsidR="0078049D" w:rsidRDefault="0078049D" w:rsidP="006C4695">
      <w:pPr>
        <w:pStyle w:val="Textbody"/>
        <w:rPr>
          <w:color w:val="0000FF"/>
          <w:u w:val="single" w:color="0000FF"/>
        </w:rPr>
      </w:pPr>
      <w:hyperlink r:id="rId102" w:history="1">
        <w:r>
          <w:rPr>
            <w:color w:val="0000FF"/>
            <w:u w:val="single" w:color="0000FF"/>
          </w:rPr>
          <w:t>https://ria.ru/20200601/1572270852.html</w:t>
        </w:r>
      </w:hyperlink>
    </w:p>
    <w:p w14:paraId="068DC665" w14:textId="77777777" w:rsidR="0078049D" w:rsidRPr="000A22A9" w:rsidRDefault="0078049D" w:rsidP="006C4695">
      <w:pPr>
        <w:pStyle w:val="3"/>
        <w:jc w:val="both"/>
        <w:rPr>
          <w:rFonts w:ascii="Times New Roman" w:hAnsi="Times New Roman"/>
          <w:sz w:val="24"/>
          <w:szCs w:val="24"/>
        </w:rPr>
      </w:pPr>
      <w:bookmarkStart w:id="157" w:name="_Toc42250151"/>
      <w:r w:rsidRPr="000A22A9">
        <w:rPr>
          <w:rFonts w:ascii="Times New Roman" w:hAnsi="Times New Roman"/>
          <w:sz w:val="24"/>
          <w:szCs w:val="24"/>
        </w:rPr>
        <w:t>ВЕСТИ; ЯНА ЩЕРБАТАЯ; 2020.01.06; ДЛЯ ТУРИСТОВ ИЗ ДРУГИХ РЕГИОНОВ РОССИИ КРЫМ МОЖЕТ ОТКРЫТЬСЯ УЖЕ К 1 ИЮЛЯ</w:t>
      </w:r>
      <w:bookmarkEnd w:id="157"/>
    </w:p>
    <w:p w14:paraId="0800B556" w14:textId="77777777" w:rsidR="0078049D" w:rsidRDefault="0078049D" w:rsidP="006C4695">
      <w:pPr>
        <w:jc w:val="both"/>
      </w:pPr>
      <w:r>
        <w:t>В Крыму начинают постепенно снимать ограничения, введенные из-за коронавируса COVID-19. Кафе, рестораны и фитнес-клубы вновь открывают двери для посетителей. Только теперь работать будут по-новому. Какие изменения ждут жителей и гостей полуострова?</w:t>
      </w:r>
    </w:p>
    <w:p w14:paraId="1E3950E7" w14:textId="77777777" w:rsidR="0078049D" w:rsidRDefault="0078049D" w:rsidP="006C4695">
      <w:pPr>
        <w:jc w:val="both"/>
      </w:pPr>
      <w:hyperlink r:id="rId103" w:history="1">
        <w:r w:rsidRPr="00FC47FB">
          <w:rPr>
            <w:rStyle w:val="a9"/>
          </w:rPr>
          <w:t>https://www.vesti.ru/videos/show/vid/841573/cid/1/</w:t>
        </w:r>
      </w:hyperlink>
    </w:p>
    <w:p w14:paraId="17E16B49" w14:textId="77777777" w:rsidR="0078049D" w:rsidRPr="00757E6E" w:rsidRDefault="0078049D" w:rsidP="006C4695">
      <w:pPr>
        <w:pStyle w:val="3"/>
        <w:jc w:val="both"/>
        <w:rPr>
          <w:rFonts w:ascii="Times New Roman" w:hAnsi="Times New Roman"/>
          <w:sz w:val="24"/>
          <w:szCs w:val="24"/>
        </w:rPr>
      </w:pPr>
      <w:bookmarkStart w:id="158" w:name="_Toc42250152"/>
      <w:r w:rsidRPr="00757E6E">
        <w:rPr>
          <w:rFonts w:ascii="Times New Roman" w:hAnsi="Times New Roman"/>
          <w:sz w:val="24"/>
          <w:szCs w:val="24"/>
        </w:rPr>
        <w:t>ВЕСТИ; 2020.01.06; ИЗ США СПЕЦРЕЙСАМИ ВЕРНУЛИСЬ БОЛЕЕ ДВУХ ТЫСЯЧ РОССИЯН</w:t>
      </w:r>
      <w:bookmarkEnd w:id="158"/>
    </w:p>
    <w:p w14:paraId="3DDDA04B" w14:textId="77777777" w:rsidR="0078049D" w:rsidRDefault="0078049D" w:rsidP="006C4695">
      <w:pPr>
        <w:jc w:val="both"/>
      </w:pPr>
      <w:r>
        <w:t>Более 2 тысяч россиян вернулись на родину из Соединенных Штатов. Еще около тысячи ожидают своей очереди.</w:t>
      </w:r>
    </w:p>
    <w:p w14:paraId="7A5B2FBD" w14:textId="77777777" w:rsidR="0078049D" w:rsidRDefault="0078049D" w:rsidP="006C4695">
      <w:pPr>
        <w:jc w:val="both"/>
      </w:pPr>
      <w:hyperlink r:id="rId104" w:history="1">
        <w:r w:rsidRPr="00FC47FB">
          <w:rPr>
            <w:rStyle w:val="a9"/>
          </w:rPr>
          <w:t>https://www.vesti.ru/videos/show/vid/841568/cid/1/</w:t>
        </w:r>
      </w:hyperlink>
    </w:p>
    <w:p w14:paraId="17436557" w14:textId="77777777" w:rsidR="0078049D" w:rsidRPr="00757E6E" w:rsidRDefault="0078049D" w:rsidP="006C4695">
      <w:pPr>
        <w:pStyle w:val="3"/>
        <w:jc w:val="both"/>
        <w:rPr>
          <w:rFonts w:ascii="Times New Roman" w:hAnsi="Times New Roman"/>
          <w:sz w:val="24"/>
          <w:szCs w:val="24"/>
        </w:rPr>
      </w:pPr>
      <w:bookmarkStart w:id="159" w:name="_Toc42250153"/>
      <w:r w:rsidRPr="00757E6E">
        <w:rPr>
          <w:rFonts w:ascii="Times New Roman" w:hAnsi="Times New Roman"/>
          <w:sz w:val="24"/>
          <w:szCs w:val="24"/>
        </w:rPr>
        <w:t>ВЕСТИ; 2020.</w:t>
      </w:r>
      <w:r>
        <w:rPr>
          <w:rFonts w:ascii="Times New Roman" w:hAnsi="Times New Roman"/>
          <w:sz w:val="24"/>
          <w:szCs w:val="24"/>
        </w:rPr>
        <w:t>31</w:t>
      </w:r>
      <w:r w:rsidRPr="00757E6E">
        <w:rPr>
          <w:rFonts w:ascii="Times New Roman" w:hAnsi="Times New Roman"/>
          <w:sz w:val="24"/>
          <w:szCs w:val="24"/>
        </w:rPr>
        <w:t>.05; ДОПОЛНИТЕЛЬНЫЙ ПУТЬ. СПЕЦИАЛЬНЫЙ РЕПОРТАЖ ДМИТРИЯ ЩУГОРЕВА</w:t>
      </w:r>
      <w:bookmarkEnd w:id="159"/>
    </w:p>
    <w:p w14:paraId="0F9381DE" w14:textId="77777777" w:rsidR="0078049D" w:rsidRDefault="0078049D" w:rsidP="006C4695">
      <w:pPr>
        <w:jc w:val="both"/>
      </w:pPr>
      <w:r>
        <w:t>На Московских центральных диаметрах в этом году введут в эксплуатацию четыре новых остановочных пункта, три из которых будут связаны пешеходной инфраструктурой со станциями метро.</w:t>
      </w:r>
    </w:p>
    <w:p w14:paraId="28E9CB29" w14:textId="77777777" w:rsidR="0078049D" w:rsidRDefault="0078049D" w:rsidP="006C4695">
      <w:pPr>
        <w:jc w:val="both"/>
      </w:pPr>
      <w:hyperlink r:id="rId105" w:history="1">
        <w:r w:rsidRPr="00FC47FB">
          <w:rPr>
            <w:rStyle w:val="a9"/>
          </w:rPr>
          <w:t>https://www.vesti.ru/videos/show/vid/841549/cid/1/</w:t>
        </w:r>
      </w:hyperlink>
    </w:p>
    <w:p w14:paraId="2C23AF80" w14:textId="77777777" w:rsidR="0078049D" w:rsidRPr="00757E6E" w:rsidRDefault="0078049D" w:rsidP="006C4695">
      <w:pPr>
        <w:pStyle w:val="3"/>
        <w:jc w:val="both"/>
        <w:rPr>
          <w:rFonts w:ascii="Times New Roman" w:hAnsi="Times New Roman"/>
          <w:sz w:val="24"/>
          <w:szCs w:val="24"/>
        </w:rPr>
      </w:pPr>
      <w:bookmarkStart w:id="160" w:name="_Toc42250154"/>
      <w:r w:rsidRPr="00757E6E">
        <w:rPr>
          <w:rFonts w:ascii="Times New Roman" w:hAnsi="Times New Roman"/>
          <w:sz w:val="24"/>
          <w:szCs w:val="24"/>
        </w:rPr>
        <w:t>ВЕСТИ; АЛЕКСАНДР МЯСНИКОВ; 2020.30.05; ДОРОГИ УЛАН-УДЭ ПРИВОДЯТ В ПОРЯДОК</w:t>
      </w:r>
      <w:bookmarkEnd w:id="160"/>
    </w:p>
    <w:p w14:paraId="70107F8A" w14:textId="4B1889D4" w:rsidR="0078049D" w:rsidRDefault="0078049D" w:rsidP="006C4695">
      <w:pPr>
        <w:jc w:val="both"/>
      </w:pPr>
      <w:r>
        <w:t xml:space="preserve">В Улан-Удэ идет масштабный ремонт дорог в рамках национального проекта </w:t>
      </w:r>
      <w:r w:rsidR="006C4695" w:rsidRPr="006C4695">
        <w:t>«</w:t>
      </w:r>
      <w:r>
        <w:t>Безопасные и качественные дороги</w:t>
      </w:r>
      <w:r w:rsidR="006C4695" w:rsidRPr="006C4695">
        <w:t>»</w:t>
      </w:r>
      <w:r>
        <w:t>. По. сравнению с прошлым годом средств на это выделено в два раз больше. При этом работы ведутся под контролем общественности.</w:t>
      </w:r>
    </w:p>
    <w:p w14:paraId="43F9BA42" w14:textId="77777777" w:rsidR="0078049D" w:rsidRDefault="0078049D" w:rsidP="006C4695">
      <w:pPr>
        <w:jc w:val="both"/>
      </w:pPr>
      <w:hyperlink r:id="rId106" w:history="1">
        <w:r w:rsidRPr="00FC47FB">
          <w:rPr>
            <w:rStyle w:val="a9"/>
          </w:rPr>
          <w:t>https://www.vesti.ru/videos/show/vid/841503/cid/1/</w:t>
        </w:r>
      </w:hyperlink>
    </w:p>
    <w:p w14:paraId="5E6B49D2" w14:textId="3757BE03" w:rsidR="0078049D" w:rsidRPr="00757E6E" w:rsidRDefault="0078049D" w:rsidP="006C4695">
      <w:pPr>
        <w:pStyle w:val="3"/>
        <w:jc w:val="both"/>
        <w:rPr>
          <w:rFonts w:ascii="Times New Roman" w:hAnsi="Times New Roman"/>
          <w:sz w:val="24"/>
          <w:szCs w:val="24"/>
        </w:rPr>
      </w:pPr>
      <w:bookmarkStart w:id="161" w:name="_Toc42250155"/>
      <w:r w:rsidRPr="00757E6E">
        <w:rPr>
          <w:rFonts w:ascii="Times New Roman" w:hAnsi="Times New Roman"/>
          <w:sz w:val="24"/>
          <w:szCs w:val="24"/>
        </w:rPr>
        <w:t xml:space="preserve">ВЕСТИ; МАРИЯ КОНДИУС; 2020.30.05; АВИАКОМПАНИЯ </w:t>
      </w:r>
      <w:r w:rsidR="006C4695" w:rsidRPr="006C4695">
        <w:rPr>
          <w:rFonts w:ascii="Times New Roman" w:hAnsi="Times New Roman"/>
          <w:bCs w:val="0"/>
          <w:sz w:val="24"/>
          <w:szCs w:val="24"/>
        </w:rPr>
        <w:t>«</w:t>
      </w:r>
      <w:r w:rsidRPr="00757E6E">
        <w:rPr>
          <w:rFonts w:ascii="Times New Roman" w:hAnsi="Times New Roman"/>
          <w:sz w:val="24"/>
          <w:szCs w:val="24"/>
        </w:rPr>
        <w:t>РОССИЯ</w:t>
      </w:r>
      <w:r w:rsidR="006C4695" w:rsidRPr="006C4695">
        <w:rPr>
          <w:rFonts w:ascii="Times New Roman" w:hAnsi="Times New Roman"/>
          <w:bCs w:val="0"/>
          <w:sz w:val="24"/>
          <w:szCs w:val="24"/>
        </w:rPr>
        <w:t>»</w:t>
      </w:r>
      <w:r w:rsidRPr="00757E6E">
        <w:rPr>
          <w:rFonts w:ascii="Times New Roman" w:hAnsi="Times New Roman"/>
          <w:sz w:val="24"/>
          <w:szCs w:val="24"/>
        </w:rPr>
        <w:t xml:space="preserve"> ВОЗОБНОВЛЯЕТ РЕЙСЫ ИЗ МОСКВЫ В ЮЖНО-САХАЛИНСК</w:t>
      </w:r>
      <w:bookmarkEnd w:id="161"/>
    </w:p>
    <w:p w14:paraId="54FBE0F1" w14:textId="0AA1613D" w:rsidR="0078049D" w:rsidRDefault="0078049D" w:rsidP="006C4695">
      <w:pPr>
        <w:jc w:val="both"/>
      </w:pPr>
      <w:r>
        <w:t xml:space="preserve">Уже в эти выходные авиакомпания </w:t>
      </w:r>
      <w:r w:rsidR="006C4695" w:rsidRPr="006C4695">
        <w:t>«</w:t>
      </w:r>
      <w:r>
        <w:t>Россия</w:t>
      </w:r>
      <w:r w:rsidR="006C4695" w:rsidRPr="006C4695">
        <w:t>»</w:t>
      </w:r>
      <w:r>
        <w:t xml:space="preserve"> возобновляет рейсы в Южно-Сахалинск. Последние месяцы добраться на Сахалин можно было только </w:t>
      </w:r>
      <w:r w:rsidR="006C4695" w:rsidRPr="006C4695">
        <w:t>«</w:t>
      </w:r>
      <w:r w:rsidRPr="006C4695">
        <w:rPr>
          <w:b/>
        </w:rPr>
        <w:t>Аэрофлот</w:t>
      </w:r>
      <w:r>
        <w:t>ом</w:t>
      </w:r>
      <w:r w:rsidR="006C4695" w:rsidRPr="006C4695">
        <w:t>»</w:t>
      </w:r>
      <w:r>
        <w:t>. Тем не менее, об увеличении пассажиропотока говорить пока рано. К тому же пассажирам без местной прописки, чтобы попасть в регион, нужно предъявить цифровой пропуск и справку с отрицательным результатом теста на COVID-19.</w:t>
      </w:r>
    </w:p>
    <w:p w14:paraId="5DF16DB8" w14:textId="77777777" w:rsidR="0078049D" w:rsidRDefault="0078049D" w:rsidP="006C4695">
      <w:pPr>
        <w:jc w:val="both"/>
      </w:pPr>
      <w:hyperlink r:id="rId107" w:history="1">
        <w:r w:rsidRPr="00FC47FB">
          <w:rPr>
            <w:rStyle w:val="a9"/>
          </w:rPr>
          <w:t>https://www.vesti.ru/videos/show/vid/841422/cid/1/</w:t>
        </w:r>
      </w:hyperlink>
    </w:p>
    <w:p w14:paraId="120B0277" w14:textId="77777777" w:rsidR="0078049D" w:rsidRPr="00757E6E" w:rsidRDefault="0078049D" w:rsidP="006C4695">
      <w:pPr>
        <w:pStyle w:val="3"/>
        <w:jc w:val="both"/>
        <w:rPr>
          <w:rFonts w:ascii="Times New Roman" w:hAnsi="Times New Roman"/>
          <w:sz w:val="24"/>
          <w:szCs w:val="24"/>
        </w:rPr>
      </w:pPr>
      <w:bookmarkStart w:id="162" w:name="_Toc42250156"/>
      <w:r w:rsidRPr="00757E6E">
        <w:rPr>
          <w:rFonts w:ascii="Times New Roman" w:hAnsi="Times New Roman"/>
          <w:sz w:val="24"/>
          <w:szCs w:val="24"/>
        </w:rPr>
        <w:t>ВЕСТИ; СТАНИСЛАВ БЕРНВАЛЬД; 2020.30.05; ПРОЕКТ НОВОГО КОАП: МНЕНИЯ ЮРИСТОВ</w:t>
      </w:r>
      <w:bookmarkEnd w:id="162"/>
    </w:p>
    <w:p w14:paraId="4B6A41CF" w14:textId="77777777" w:rsidR="0078049D" w:rsidRDefault="0078049D" w:rsidP="006C4695">
      <w:pPr>
        <w:jc w:val="both"/>
      </w:pPr>
      <w:r>
        <w:t>Министерство юстиции доработало проект нового Кодекса об административных правонарушениях (КоАП). Важные дополнения - снижение административной нагрузки на бизнес, размеры наказаний и штрафов, сроки давности привлечения к ответственности.</w:t>
      </w:r>
    </w:p>
    <w:p w14:paraId="466B6CFA" w14:textId="77777777" w:rsidR="0078049D" w:rsidRDefault="0078049D" w:rsidP="006C4695">
      <w:pPr>
        <w:jc w:val="both"/>
      </w:pPr>
      <w:hyperlink r:id="rId108" w:history="1">
        <w:r w:rsidRPr="00FC47FB">
          <w:rPr>
            <w:rStyle w:val="a9"/>
          </w:rPr>
          <w:t>https://www.vesti.ru/videos/show/vid/841407/cid/1/</w:t>
        </w:r>
      </w:hyperlink>
    </w:p>
    <w:p w14:paraId="2240974D" w14:textId="77777777" w:rsidR="0078049D" w:rsidRPr="00757E6E" w:rsidRDefault="0078049D" w:rsidP="006C4695">
      <w:pPr>
        <w:pStyle w:val="3"/>
        <w:jc w:val="both"/>
        <w:rPr>
          <w:rFonts w:ascii="Times New Roman" w:hAnsi="Times New Roman"/>
          <w:sz w:val="24"/>
          <w:szCs w:val="24"/>
        </w:rPr>
      </w:pPr>
      <w:bookmarkStart w:id="163" w:name="_Toc42250157"/>
      <w:r w:rsidRPr="00757E6E">
        <w:rPr>
          <w:rFonts w:ascii="Times New Roman" w:hAnsi="Times New Roman"/>
          <w:sz w:val="24"/>
          <w:szCs w:val="24"/>
        </w:rPr>
        <w:t xml:space="preserve">ВЕСТИ; </w:t>
      </w:r>
      <w:r>
        <w:rPr>
          <w:rFonts w:ascii="Times New Roman" w:hAnsi="Times New Roman"/>
          <w:sz w:val="24"/>
          <w:szCs w:val="24"/>
        </w:rPr>
        <w:t xml:space="preserve">ОЛЬГА МЕЩЕРЯКОВА; </w:t>
      </w:r>
      <w:r w:rsidRPr="00757E6E">
        <w:rPr>
          <w:rFonts w:ascii="Times New Roman" w:hAnsi="Times New Roman"/>
          <w:sz w:val="24"/>
          <w:szCs w:val="24"/>
        </w:rPr>
        <w:t>2020.29.05; БЕЗ МАСОК И ПЕРЧАТОК НА БОРТ НЕ ПУСТЯТ: АВИАКОМПАНИИ ВВЕЛИ НОВЫЕ ПРАВИЛА</w:t>
      </w:r>
      <w:bookmarkEnd w:id="163"/>
    </w:p>
    <w:p w14:paraId="22F92EB4" w14:textId="77777777" w:rsidR="0078049D" w:rsidRDefault="0078049D" w:rsidP="006C4695">
      <w:pPr>
        <w:jc w:val="both"/>
      </w:pPr>
      <w:r>
        <w:t>Маски и перчатки - на протяжении всего полета. На борту действует особая схема рассадки. Российские авиакомпании ввели новые правила перевозки. Теперь у каждого пассажира будут измерять температуру, в салоне нельзя будет прогуливаться, а еще в целях безопасности пересмотрели даже бортовое меню.</w:t>
      </w:r>
    </w:p>
    <w:p w14:paraId="27BDD5D0" w14:textId="77777777" w:rsidR="006C4695" w:rsidRDefault="0078049D" w:rsidP="006C4695">
      <w:pPr>
        <w:jc w:val="both"/>
      </w:pPr>
      <w:hyperlink r:id="rId109" w:history="1">
        <w:r w:rsidRPr="00FC47FB">
          <w:rPr>
            <w:rStyle w:val="a9"/>
          </w:rPr>
          <w:t>https://www.vesti.ru/videos/show/vid/841371/cid/1/</w:t>
        </w:r>
      </w:hyperlink>
    </w:p>
    <w:p w14:paraId="089ACD85" w14:textId="15E5B0D7" w:rsidR="0078049D" w:rsidRDefault="0078049D" w:rsidP="006C4695">
      <w:pPr>
        <w:pStyle w:val="3"/>
        <w:jc w:val="both"/>
        <w:rPr>
          <w:rFonts w:ascii="Times New Roman" w:hAnsi="Times New Roman"/>
          <w:sz w:val="24"/>
        </w:rPr>
      </w:pPr>
      <w:bookmarkStart w:id="164" w:name="_Toc42250158"/>
      <w:r>
        <w:rPr>
          <w:rFonts w:ascii="Times New Roman" w:hAnsi="Times New Roman"/>
          <w:sz w:val="24"/>
        </w:rPr>
        <w:t>ТАСС; 2020.01.06; РЕЖИМ ЧС ВВЕЛИ В КОЛЬСКОМ РАЙОНЕ МУРМАНСКОЙ ОБЛАСТИ, ГДЕ ОБРУШИЛСЯ МОСТ</w:t>
      </w:r>
      <w:bookmarkEnd w:id="164"/>
    </w:p>
    <w:p w14:paraId="47001C48" w14:textId="77777777" w:rsidR="006C4695" w:rsidRDefault="0078049D" w:rsidP="006C4695">
      <w:pPr>
        <w:pStyle w:val="Textbody"/>
      </w:pPr>
      <w:r>
        <w:t>Власти Кольского района Мурманской области ввели режим ЧС в Кольском районе, где из-за повышения уровня воды и скорости течения в реке Северная Кола днем в понедельник обрушился железнодорожный мост. Соответствующее постановление опубликовано в понедельник на сайте  администрации района.</w:t>
      </w:r>
    </w:p>
    <w:p w14:paraId="2C6CBEEE" w14:textId="77777777" w:rsidR="006C4695" w:rsidRDefault="006C4695" w:rsidP="006C4695">
      <w:pPr>
        <w:pStyle w:val="Textbody"/>
      </w:pPr>
      <w:r w:rsidRPr="006C4695">
        <w:t>«</w:t>
      </w:r>
      <w:r w:rsidR="0078049D">
        <w:t xml:space="preserve">Установить режим функционирования </w:t>
      </w:r>
      <w:r w:rsidRPr="006C4695">
        <w:t>«</w:t>
      </w:r>
      <w:r w:rsidR="0078049D">
        <w:t>Чрезвычайная ситуация</w:t>
      </w:r>
      <w:r w:rsidRPr="006C4695">
        <w:t>»</w:t>
      </w:r>
      <w:r w:rsidR="0078049D">
        <w:t xml:space="preserve"> для организаций и предприятий Кольского районного звена Мурманской территориальной подсистемы единой государственной системы предупреждения и ликвидации чрезвычайных ситуаций на территории городского поселения Кола Кольского района</w:t>
      </w:r>
      <w:r w:rsidRPr="006C4695">
        <w:t>»</w:t>
      </w:r>
      <w:r w:rsidR="0078049D">
        <w:t>, - говорится в постановлении.</w:t>
      </w:r>
    </w:p>
    <w:p w14:paraId="1AF1BDE8" w14:textId="77777777" w:rsidR="006C4695" w:rsidRDefault="0078049D" w:rsidP="006C4695">
      <w:pPr>
        <w:pStyle w:val="Textbody"/>
      </w:pPr>
      <w:r>
        <w:t>Как следует из постановления, мурманскому территориальному управлению Октябрьской железной дороги рекомендовано организовать работу оперативного штаба по предупреждению и ликвидации чрезвычайных ситуаций.</w:t>
      </w:r>
    </w:p>
    <w:p w14:paraId="2B9376B3" w14:textId="77777777" w:rsidR="006C4695" w:rsidRDefault="0078049D" w:rsidP="006C4695">
      <w:pPr>
        <w:pStyle w:val="Textbody"/>
      </w:pPr>
      <w:r>
        <w:t>Днем в понедельник при проведении ремонтных работ обрушился железнодорожный мост в Кольском районе под Мурманском, где из-за паводка сместилась и деформировалась одна из опор. По предварительной информации, пострадавших нет.</w:t>
      </w:r>
    </w:p>
    <w:p w14:paraId="6F624402" w14:textId="470F288D" w:rsidR="0078049D" w:rsidRDefault="0078049D" w:rsidP="006C4695">
      <w:pPr>
        <w:pStyle w:val="Textbody"/>
      </w:pPr>
      <w:r>
        <w:t>Аварийная ситуация на 1 436-м км Октябрьской ж/д между поселком Молочный и городом Кола произошла 30 мая, в ходе паводка сильным потоком воды подмыло и деформировало опору моста. Доставка пассажиров к поездам дальнего следования на станцию Выходной с железнодорожного вокзала в Мурманске происходит общественным транспортом. За три предыдущих дня перевезено свыше 1 400 человек. Руководство железной дороги планирует найти на территории Российской Федерации новый более длинный пролет через мост, который может быть установлен без опоры.</w:t>
      </w:r>
    </w:p>
    <w:p w14:paraId="27D7EC53" w14:textId="77777777" w:rsidR="0078049D" w:rsidRDefault="0078049D" w:rsidP="006C4695">
      <w:pPr>
        <w:pStyle w:val="Textbody"/>
      </w:pPr>
      <w:hyperlink r:id="rId110" w:history="1">
        <w:r>
          <w:rPr>
            <w:color w:val="0000FF"/>
            <w:u w:val="single" w:color="0000FF"/>
          </w:rPr>
          <w:t>https://tass.ru/proisshestviya/8618703</w:t>
        </w:r>
      </w:hyperlink>
    </w:p>
    <w:p w14:paraId="2191FFB3" w14:textId="77777777" w:rsidR="0078049D" w:rsidRDefault="0078049D" w:rsidP="006C4695">
      <w:pPr>
        <w:pStyle w:val="Textbody"/>
      </w:pPr>
      <w:r>
        <w:lastRenderedPageBreak/>
        <w:t>На ту же тему:</w:t>
      </w:r>
    </w:p>
    <w:p w14:paraId="790B3DCE" w14:textId="77777777" w:rsidR="0078049D" w:rsidRDefault="0078049D" w:rsidP="006C4695">
      <w:pPr>
        <w:pStyle w:val="Textbody"/>
      </w:pPr>
      <w:hyperlink r:id="rId111" w:history="1">
        <w:r>
          <w:rPr>
            <w:color w:val="0000FF"/>
            <w:u w:val="single" w:color="0000FF"/>
          </w:rPr>
          <w:t>https://ren.tv/news/v-rossii/705712-rezhim-chs-vveden-v-raione-murmanskoi-oblasti-gde-obrushilsia-most</w:t>
        </w:r>
      </w:hyperlink>
    </w:p>
    <w:p w14:paraId="3F4F087D" w14:textId="77777777" w:rsidR="0078049D" w:rsidRDefault="0078049D" w:rsidP="006C4695">
      <w:pPr>
        <w:pStyle w:val="Textbody"/>
      </w:pPr>
      <w:hyperlink r:id="rId112" w:history="1">
        <w:r>
          <w:rPr>
            <w:color w:val="0000FF"/>
            <w:u w:val="single" w:color="0000FF"/>
          </w:rPr>
          <w:t>https://severpost.ru/read/96451/</w:t>
        </w:r>
      </w:hyperlink>
    </w:p>
    <w:p w14:paraId="5605789A" w14:textId="77777777" w:rsidR="0078049D" w:rsidRDefault="0078049D" w:rsidP="006C4695">
      <w:pPr>
        <w:pStyle w:val="3"/>
        <w:jc w:val="both"/>
      </w:pPr>
      <w:bookmarkStart w:id="165" w:name="_gen28"/>
      <w:bookmarkStart w:id="166" w:name="_Toc42250159"/>
      <w:bookmarkEnd w:id="165"/>
      <w:r>
        <w:rPr>
          <w:rFonts w:ascii="Times New Roman" w:hAnsi="Times New Roman"/>
          <w:sz w:val="24"/>
        </w:rPr>
        <w:t>РБК; 2020.01.06; В МУРМАНСКОЙ ОБЛАСТИ ОБРУШИЛСЯ ЖЕЛЕЗНОДОРОЖНЫЙ МОСТ ЧЕРЕЗ РЕКУ КОЛА</w:t>
      </w:r>
      <w:bookmarkEnd w:id="166"/>
    </w:p>
    <w:p w14:paraId="79F70479" w14:textId="77777777" w:rsidR="006C4695" w:rsidRDefault="0078049D" w:rsidP="006C4695">
      <w:pPr>
        <w:pStyle w:val="Textbody"/>
      </w:pPr>
      <w:r>
        <w:t>Железнодорожный мост через реку Кола обрушился на перегоне Мурманского отделения Октябрьской железной дороги. Обрушение произошло между станциями Кола и Выходной. Об этом сообщила пресс-служба регионального главка МЧС.</w:t>
      </w:r>
    </w:p>
    <w:p w14:paraId="31D2EEF4" w14:textId="77777777" w:rsidR="006C4695" w:rsidRDefault="0078049D" w:rsidP="006C4695">
      <w:pPr>
        <w:pStyle w:val="Textbody"/>
      </w:pPr>
      <w:r>
        <w:t xml:space="preserve">По данным МЧС, в субботу из-за растаявшего на реке Кола снега подмыло насыпь опоры моста. </w:t>
      </w:r>
      <w:r w:rsidR="006C4695" w:rsidRPr="006C4695">
        <w:t>«</w:t>
      </w:r>
      <w:r>
        <w:t>Сегодня в 14:30 пострадавшая опора не выдержала, и вследствие этого произошло обрушение надводной части моста</w:t>
      </w:r>
      <w:r w:rsidR="006C4695" w:rsidRPr="006C4695">
        <w:t>»</w:t>
      </w:r>
      <w:r>
        <w:t xml:space="preserve">, </w:t>
      </w:r>
      <w:r w:rsidR="006C4695" w:rsidRPr="006C4695">
        <w:t>–</w:t>
      </w:r>
      <w:r>
        <w:t xml:space="preserve"> добавили в пресс-службе.</w:t>
      </w:r>
    </w:p>
    <w:p w14:paraId="38EE6537" w14:textId="77777777" w:rsidR="006C4695" w:rsidRDefault="0078049D" w:rsidP="006C4695">
      <w:pPr>
        <w:pStyle w:val="Textbody"/>
      </w:pPr>
      <w:r>
        <w:t>В результате инцидента никто не пострадал.</w:t>
      </w:r>
    </w:p>
    <w:p w14:paraId="1FB66C37" w14:textId="77777777" w:rsidR="006C4695" w:rsidRDefault="0078049D" w:rsidP="006C4695">
      <w:pPr>
        <w:pStyle w:val="Textbody"/>
      </w:pPr>
      <w:r>
        <w:t>Ранее, 31 мая, пресс-служба администрации Кольского района заявила о прекращении пассажирского и грузового движения через мост из-за того, что водой из реки Кола подмыло опору этого железнодорожного моста. Все поезда, следующие в Мурманск, останавливаются перед мостом, а пассажиров доставляют через реку в Мурманск и обратно к станции автобусами.</w:t>
      </w:r>
    </w:p>
    <w:p w14:paraId="3A089E8A" w14:textId="77777777" w:rsidR="006C4695" w:rsidRDefault="006C4695" w:rsidP="006C4695">
      <w:pPr>
        <w:pStyle w:val="Textbody"/>
      </w:pPr>
      <w:r w:rsidRPr="006C4695">
        <w:t>«</w:t>
      </w:r>
      <w:r w:rsidR="0078049D">
        <w:t>На месте аварии продолжают работать геодезисты, проводится подготовка к проведению ремонтных работ. К аварийному участку уже направлены два восстановительных поезда из Мурманска и Кандалакши</w:t>
      </w:r>
      <w:r w:rsidRPr="006C4695">
        <w:t>»</w:t>
      </w:r>
      <w:r w:rsidR="0078049D">
        <w:t xml:space="preserve">, </w:t>
      </w:r>
      <w:r w:rsidRPr="006C4695">
        <w:t>–</w:t>
      </w:r>
      <w:r w:rsidR="0078049D">
        <w:t xml:space="preserve"> добавили в администрации района.</w:t>
      </w:r>
    </w:p>
    <w:p w14:paraId="415E0969" w14:textId="77777777" w:rsidR="006C4695" w:rsidRDefault="0078049D" w:rsidP="006C4695">
      <w:pPr>
        <w:pStyle w:val="Textbody"/>
      </w:pPr>
      <w:r>
        <w:t>Власти района рассчитывают, что восстановительные работы займут четыре-пять дней.</w:t>
      </w:r>
    </w:p>
    <w:p w14:paraId="5EEFB5A5" w14:textId="77B6F83C" w:rsidR="0078049D" w:rsidRDefault="0078049D" w:rsidP="006C4695">
      <w:pPr>
        <w:pStyle w:val="Textbody"/>
      </w:pPr>
      <w:hyperlink r:id="rId113" w:history="1">
        <w:r>
          <w:rPr>
            <w:color w:val="0000FF"/>
            <w:u w:val="single" w:color="0000FF"/>
          </w:rPr>
          <w:t>https://www.rbc.ru/rbcfreenews/5ed503dc9a794758aba5f672</w:t>
        </w:r>
      </w:hyperlink>
    </w:p>
    <w:p w14:paraId="2D186651" w14:textId="77777777" w:rsidR="0078049D" w:rsidRDefault="0078049D" w:rsidP="006C4695">
      <w:pPr>
        <w:pStyle w:val="Textbody"/>
      </w:pPr>
      <w:r>
        <w:t>На ту же тему:</w:t>
      </w:r>
    </w:p>
    <w:p w14:paraId="1C19F011" w14:textId="77777777" w:rsidR="0078049D" w:rsidRDefault="0078049D" w:rsidP="006C4695">
      <w:pPr>
        <w:pStyle w:val="Textbody"/>
      </w:pPr>
      <w:hyperlink r:id="rId114" w:history="1">
        <w:r>
          <w:rPr>
            <w:color w:val="0000FF"/>
            <w:u w:val="single" w:color="0000FF"/>
          </w:rPr>
          <w:t>https://www.interfax-russia.ru/northwest/news/zheleznodorozhnyy-most-obrushilsya-v-murmanskoy-oblasti</w:t>
        </w:r>
      </w:hyperlink>
    </w:p>
    <w:p w14:paraId="2A1B9052" w14:textId="77777777" w:rsidR="0078049D" w:rsidRDefault="0078049D" w:rsidP="006C4695">
      <w:pPr>
        <w:pStyle w:val="Textbody"/>
      </w:pPr>
      <w:hyperlink r:id="rId115" w:history="1">
        <w:r>
          <w:rPr>
            <w:color w:val="0000FF"/>
            <w:u w:val="single" w:color="0000FF"/>
          </w:rPr>
          <w:t>https://ria.ru/20200601/1572298558.html</w:t>
        </w:r>
      </w:hyperlink>
    </w:p>
    <w:p w14:paraId="7E7C72F3" w14:textId="77777777" w:rsidR="0078049D" w:rsidRDefault="0078049D" w:rsidP="006C4695">
      <w:pPr>
        <w:pStyle w:val="Textbody"/>
      </w:pPr>
      <w:hyperlink r:id="rId116" w:history="1">
        <w:r>
          <w:rPr>
            <w:color w:val="0000FF"/>
            <w:u w:val="single" w:color="0000FF"/>
          </w:rPr>
          <w:t>https://tass.ru/proisshestviya/8617811</w:t>
        </w:r>
      </w:hyperlink>
    </w:p>
    <w:p w14:paraId="0752DA54" w14:textId="77777777" w:rsidR="0078049D" w:rsidRDefault="0078049D" w:rsidP="006C4695">
      <w:pPr>
        <w:pStyle w:val="Textbody"/>
      </w:pPr>
      <w:hyperlink r:id="rId117" w:history="1">
        <w:r>
          <w:rPr>
            <w:color w:val="0000FF"/>
            <w:u w:val="single" w:color="0000FF"/>
          </w:rPr>
          <w:t>https://rns.online/transport/V-Murmanskoi-oblasti-obrushilsya-zheleznodorozhnii-most-2020-06-01/</w:t>
        </w:r>
      </w:hyperlink>
    </w:p>
    <w:p w14:paraId="108E7A59" w14:textId="77777777" w:rsidR="0078049D" w:rsidRDefault="0078049D" w:rsidP="006C4695">
      <w:pPr>
        <w:pStyle w:val="Textbody"/>
      </w:pPr>
      <w:hyperlink r:id="rId118" w:history="1">
        <w:r>
          <w:rPr>
            <w:color w:val="0000FF"/>
            <w:u w:val="single" w:color="0000FF"/>
          </w:rPr>
          <w:t>https://www.murmansk.kp.ru/daily/27136/4228154/</w:t>
        </w:r>
      </w:hyperlink>
    </w:p>
    <w:p w14:paraId="44F853CA" w14:textId="77777777" w:rsidR="0078049D" w:rsidRDefault="0078049D" w:rsidP="006C4695">
      <w:pPr>
        <w:pStyle w:val="Textbody"/>
      </w:pPr>
      <w:hyperlink r:id="rId119" w:history="1">
        <w:r>
          <w:rPr>
            <w:color w:val="0000FF"/>
            <w:u w:val="single" w:color="0000FF"/>
          </w:rPr>
          <w:t>https://karelinform.ru/news/incident/01-06-2020/v-sosednem-s-kareliey-regione-obrushilsya-zheleznodorozhnyy-most</w:t>
        </w:r>
      </w:hyperlink>
    </w:p>
    <w:p w14:paraId="05B353B6" w14:textId="77777777" w:rsidR="0078049D" w:rsidRDefault="0078049D" w:rsidP="006C4695">
      <w:pPr>
        <w:pStyle w:val="Textbody"/>
      </w:pPr>
      <w:r>
        <w:t>Видео:</w:t>
      </w:r>
    </w:p>
    <w:p w14:paraId="4B9F331A" w14:textId="77777777" w:rsidR="0078049D" w:rsidRDefault="0078049D" w:rsidP="006C4695">
      <w:pPr>
        <w:pStyle w:val="Textbody"/>
      </w:pPr>
      <w:hyperlink r:id="rId120" w:history="1">
        <w:r>
          <w:rPr>
            <w:color w:val="0000FF"/>
            <w:u w:val="single" w:color="0000FF"/>
          </w:rPr>
          <w:t>https://tvzvezda.ru/news/vstrane_i_mire/content/2020611559-054mo.html</w:t>
        </w:r>
      </w:hyperlink>
    </w:p>
    <w:p w14:paraId="357838F3" w14:textId="77777777" w:rsidR="0078049D" w:rsidRDefault="0078049D" w:rsidP="006C4695">
      <w:pPr>
        <w:pStyle w:val="Textbody"/>
      </w:pPr>
      <w:hyperlink r:id="rId121" w:history="1">
        <w:r>
          <w:rPr>
            <w:color w:val="0000FF"/>
            <w:u w:val="single" w:color="0000FF"/>
          </w:rPr>
          <w:t>https://murman.tv/news/russian-1/novosti/1591012676-zheleznodorozhny-most-pod-murmanskom-obrushilsya</w:t>
        </w:r>
      </w:hyperlink>
    </w:p>
    <w:p w14:paraId="602D8736" w14:textId="77777777" w:rsidR="0078049D" w:rsidRDefault="0078049D" w:rsidP="006C4695">
      <w:pPr>
        <w:pStyle w:val="Textbody"/>
      </w:pPr>
      <w:hyperlink r:id="rId122" w:history="1">
        <w:r>
          <w:rPr>
            <w:color w:val="0000FF"/>
            <w:u w:val="single" w:color="0000FF"/>
          </w:rPr>
          <w:t>https://www.5-tv.ru/news/298522/moment-obrusenia-zeleznodoroznogo-mosta-vmurmanskoj-oblasti-popal-navideo/</w:t>
        </w:r>
      </w:hyperlink>
    </w:p>
    <w:p w14:paraId="4DA900A7" w14:textId="77777777" w:rsidR="0078049D" w:rsidRDefault="0078049D" w:rsidP="006C4695">
      <w:pPr>
        <w:pStyle w:val="Textbody"/>
      </w:pPr>
      <w:hyperlink r:id="rId123" w:history="1">
        <w:r>
          <w:rPr>
            <w:color w:val="0000FF"/>
            <w:u w:val="single" w:color="0000FF"/>
          </w:rPr>
          <w:t>https://iz.ru/1018364/video/v-murmanskoi-oblasti-obrushilsia-zheleznodorozhnyi-most</w:t>
        </w:r>
      </w:hyperlink>
    </w:p>
    <w:p w14:paraId="678ADEEE" w14:textId="77777777" w:rsidR="0078049D" w:rsidRDefault="0078049D" w:rsidP="006C4695">
      <w:pPr>
        <w:pStyle w:val="Textbody"/>
      </w:pPr>
      <w:hyperlink r:id="rId124" w:history="1">
        <w:r>
          <w:rPr>
            <w:color w:val="0000FF"/>
            <w:u w:val="single" w:color="0000FF"/>
          </w:rPr>
          <w:t>https://ren.tv/news/v-rossii/705660-video-momenta-obrusheniia-zheleznodorozhnogo-mosta-v-murmanskoi-oblasti</w:t>
        </w:r>
      </w:hyperlink>
    </w:p>
    <w:p w14:paraId="55974F9D" w14:textId="77777777" w:rsidR="0078049D" w:rsidRDefault="0078049D" w:rsidP="006C4695">
      <w:pPr>
        <w:pStyle w:val="Textbody"/>
      </w:pPr>
      <w:hyperlink r:id="rId125" w:history="1">
        <w:r>
          <w:rPr>
            <w:color w:val="0000FF"/>
            <w:u w:val="single" w:color="0000FF"/>
          </w:rPr>
          <w:t>https://ren.tv/news/v-rossii/705722-posledstviia-obrusheniia-mosta-v-murmanskoi-oblasti-sniali-s-koptera</w:t>
        </w:r>
      </w:hyperlink>
    </w:p>
    <w:p w14:paraId="28D61D3E" w14:textId="77777777" w:rsidR="0078049D" w:rsidRDefault="0078049D" w:rsidP="006C4695">
      <w:pPr>
        <w:pStyle w:val="Textbody"/>
      </w:pPr>
      <w:hyperlink r:id="rId126" w:history="1">
        <w:r>
          <w:rPr>
            <w:color w:val="0000FF"/>
            <w:u w:val="single" w:color="0000FF"/>
          </w:rPr>
          <w:t>https://piter.tv/event/Pod_Murmanskom_ruhnul_zheleznodorozhnij_most</w:t>
        </w:r>
      </w:hyperlink>
    </w:p>
    <w:p w14:paraId="392C99E2" w14:textId="77777777" w:rsidR="0078049D" w:rsidRDefault="0078049D" w:rsidP="006C4695">
      <w:pPr>
        <w:pStyle w:val="Textbody"/>
      </w:pPr>
      <w:hyperlink r:id="rId127" w:history="1">
        <w:r>
          <w:rPr>
            <w:color w:val="0000FF"/>
            <w:u w:val="single" w:color="0000FF"/>
          </w:rPr>
          <w:t>https://ria.ru/20200601/1572298558.html</w:t>
        </w:r>
      </w:hyperlink>
    </w:p>
    <w:p w14:paraId="7F183C14" w14:textId="77777777" w:rsidR="0078049D" w:rsidRDefault="0078049D" w:rsidP="006C4695">
      <w:pPr>
        <w:pStyle w:val="3"/>
        <w:jc w:val="both"/>
        <w:rPr>
          <w:rFonts w:ascii="Times New Roman" w:hAnsi="Times New Roman"/>
          <w:sz w:val="24"/>
        </w:rPr>
      </w:pPr>
      <w:bookmarkStart w:id="167" w:name="_gen29"/>
      <w:bookmarkStart w:id="168" w:name="_Toc42250160"/>
      <w:bookmarkEnd w:id="167"/>
      <w:r>
        <w:rPr>
          <w:rFonts w:ascii="Times New Roman" w:hAnsi="Times New Roman"/>
          <w:sz w:val="24"/>
        </w:rPr>
        <w:lastRenderedPageBreak/>
        <w:t>РИА НОВОСТИ; 2020.01.06; ГРУЗОПОТОК В МУРМАНСК МОГУТ ПЕРЕНАПРАВИТЬ НА АВТОТРАНСПОРТ</w:t>
      </w:r>
      <w:bookmarkEnd w:id="168"/>
    </w:p>
    <w:p w14:paraId="5FC5C852" w14:textId="77777777" w:rsidR="0078049D" w:rsidRDefault="0078049D" w:rsidP="006C4695">
      <w:pPr>
        <w:pStyle w:val="Textbody"/>
      </w:pPr>
      <w:r>
        <w:t>Грузы в Мурманск могут доставляться вместо железнодорожного автомобильным транспортом после обрушения пролета железнодорожного моста, из-за чего с Мурманском прервалось железнодорожное сообщение, сообщили в пресс-службе правительства региона.</w:t>
      </w:r>
    </w:p>
    <w:p w14:paraId="41A2D1C6" w14:textId="77777777" w:rsidR="0078049D" w:rsidRDefault="0078049D" w:rsidP="006C4695">
      <w:pPr>
        <w:pStyle w:val="Textbody"/>
      </w:pPr>
      <w:r>
        <w:t>В понедельник произошло обрушение части железнодорожного моста через реку Колу, где происходили ремонтные работы, необходимые из-за повреждений опоры.</w:t>
      </w:r>
    </w:p>
    <w:p w14:paraId="1E56668F" w14:textId="271913DE" w:rsidR="0078049D" w:rsidRDefault="006C4695" w:rsidP="006C4695">
      <w:pPr>
        <w:pStyle w:val="Textbody"/>
      </w:pPr>
      <w:r w:rsidRPr="006C4695">
        <w:t>«</w:t>
      </w:r>
      <w:r w:rsidR="0078049D">
        <w:t>В настоящее время ведётся работа по организации грузоперевозок, которая завершится в ближайшее время. По предварительной информации, грузопоток может быть перенаправлен с железнодорожного на автомобильный транспорт</w:t>
      </w:r>
      <w:r w:rsidRPr="006C4695">
        <w:t>»</w:t>
      </w:r>
      <w:r w:rsidR="0078049D">
        <w:t>, - говорится в сообщении.</w:t>
      </w:r>
    </w:p>
    <w:p w14:paraId="73A93651" w14:textId="77777777" w:rsidR="0078049D" w:rsidRDefault="0078049D" w:rsidP="006C4695">
      <w:pPr>
        <w:pStyle w:val="Textbody"/>
      </w:pPr>
      <w:r>
        <w:t>Отмечается, что на месте происшествия уже побывал губернатор Мурманской области Андрей Чибис. В воскресенье вечером на территории, прилегающей к мосту, по его поручению был введён режим ЧС.</w:t>
      </w:r>
    </w:p>
    <w:p w14:paraId="3D95AE5F" w14:textId="77777777" w:rsidR="0078049D" w:rsidRDefault="0078049D" w:rsidP="006C4695">
      <w:pPr>
        <w:pStyle w:val="Textbody"/>
      </w:pPr>
      <w:r>
        <w:t>Ранее сообщалось, что пассажиропоток перенаправлен с железнодорожного вокзала в Мурманске на автобусы до станции Выходной Кольского района, откуда в данный момент отправляются пассажирские поезда, как и прежде, по четырем направлениям: Москва, Санкт-Петербург, Ярославль, Вологда.</w:t>
      </w:r>
    </w:p>
    <w:p w14:paraId="324F508C" w14:textId="6C9DC179" w:rsidR="0078049D" w:rsidRDefault="006C4695" w:rsidP="006C4695">
      <w:pPr>
        <w:pStyle w:val="Textbody"/>
      </w:pPr>
      <w:r w:rsidRPr="006C4695">
        <w:t>«</w:t>
      </w:r>
      <w:r w:rsidR="0078049D">
        <w:t>Сейчас специалисты оценивают сроки восстановления обрушившейся части моста, но, безусловно, будут приложены все усилия, чтобы работы были завершены в максимально короткие сроки</w:t>
      </w:r>
      <w:r w:rsidRPr="006C4695">
        <w:t>»</w:t>
      </w:r>
      <w:r w:rsidR="0078049D">
        <w:t>, - добавили в пресс-службе.</w:t>
      </w:r>
    </w:p>
    <w:p w14:paraId="27D1E320" w14:textId="77777777" w:rsidR="0078049D" w:rsidRDefault="0078049D" w:rsidP="006C4695">
      <w:pPr>
        <w:pStyle w:val="Textbody"/>
      </w:pPr>
      <w:hyperlink r:id="rId128" w:history="1">
        <w:r>
          <w:rPr>
            <w:color w:val="0000FF"/>
            <w:u w:val="single" w:color="0000FF"/>
          </w:rPr>
          <w:t>https://ria.ru/20200601/1572308446.html</w:t>
        </w:r>
      </w:hyperlink>
    </w:p>
    <w:p w14:paraId="3A031B6A" w14:textId="77777777" w:rsidR="0078049D" w:rsidRDefault="0078049D" w:rsidP="006C4695">
      <w:pPr>
        <w:pStyle w:val="3"/>
        <w:jc w:val="both"/>
        <w:rPr>
          <w:rFonts w:ascii="Times New Roman" w:hAnsi="Times New Roman"/>
          <w:sz w:val="24"/>
        </w:rPr>
      </w:pPr>
      <w:bookmarkStart w:id="169" w:name="_gen30"/>
      <w:bookmarkStart w:id="170" w:name="_Toc42250161"/>
      <w:bookmarkEnd w:id="169"/>
      <w:r>
        <w:rPr>
          <w:rFonts w:ascii="Times New Roman" w:hAnsi="Times New Roman"/>
          <w:sz w:val="24"/>
        </w:rPr>
        <w:t>РИА НОВОСТИ; 2020.01.06; ПРОКУРАТУРА НАЧАЛА ПРОВЕРКУ ПОСЛЕ ОБРУШЕНИЯ МОСТА ПОД МУРМАНСКОМ</w:t>
      </w:r>
      <w:bookmarkEnd w:id="170"/>
    </w:p>
    <w:p w14:paraId="243F94B7" w14:textId="77777777" w:rsidR="0078049D" w:rsidRDefault="0078049D" w:rsidP="006C4695">
      <w:pPr>
        <w:pStyle w:val="Textbody"/>
      </w:pPr>
      <w:r>
        <w:t>Мурманская транспортная прокуратура начала проверку после обрушения пролета железнодорожного моста на перегоне станций Выходной - Кола под Мурманском, сообщила пресс-служба ведомства.</w:t>
      </w:r>
    </w:p>
    <w:p w14:paraId="3638F6D7" w14:textId="6073987F" w:rsidR="0078049D" w:rsidRDefault="006C4695" w:rsidP="006C4695">
      <w:pPr>
        <w:pStyle w:val="Textbody"/>
      </w:pPr>
      <w:r w:rsidRPr="006C4695">
        <w:t>«</w:t>
      </w:r>
      <w:r w:rsidR="0078049D">
        <w:t>Мурманская транспортная прокуратура проводит проверку исполнения законодательства в сфере безопасности движения и эксплуатации железнодорожного моста по факту обрушения надводной части железнодорожного моста над рекой Северная Кола</w:t>
      </w:r>
      <w:r w:rsidRPr="006C4695">
        <w:t>»</w:t>
      </w:r>
      <w:r w:rsidR="0078049D">
        <w:t>, - говорится в сообщении.</w:t>
      </w:r>
    </w:p>
    <w:p w14:paraId="42625F16" w14:textId="77777777" w:rsidR="0078049D" w:rsidRDefault="0078049D" w:rsidP="006C4695">
      <w:pPr>
        <w:pStyle w:val="Textbody"/>
      </w:pPr>
      <w:r>
        <w:t>По предварительным данным, обрушение произошло из-за интенсивного таяния снега и большой водности реки Колы, в связи с чем опора моста обрушилась. В прокуратуре подтвердили, что пострадавших нет.</w:t>
      </w:r>
    </w:p>
    <w:p w14:paraId="52E6A5AF" w14:textId="77777777" w:rsidR="0078049D" w:rsidRDefault="0078049D" w:rsidP="006C4695">
      <w:pPr>
        <w:pStyle w:val="Textbody"/>
      </w:pPr>
      <w:r>
        <w:t>По данным ведомства, железнодорожный металлический мост был введен в эксплуатацию в 1930 году, ремонтные работы (реконструкция) были выполнены в 2014 году, мост состоит из 5 опор.</w:t>
      </w:r>
    </w:p>
    <w:p w14:paraId="756F0A7B" w14:textId="42F888B1" w:rsidR="0078049D" w:rsidRDefault="006C4695" w:rsidP="006C4695">
      <w:pPr>
        <w:pStyle w:val="Textbody"/>
      </w:pPr>
      <w:r w:rsidRPr="006C4695">
        <w:t>«</w:t>
      </w:r>
      <w:r w:rsidR="0078049D">
        <w:t>В ходе проверки будет дана оценка действиям должностных лиц железной дороги, подрядных организаций на предмет соблюдения законодательства при проведении ремонтных работ на мосту, а также технических требований по его содержанию и обслуживанию в период эксплуатации</w:t>
      </w:r>
      <w:r w:rsidRPr="006C4695">
        <w:t>»</w:t>
      </w:r>
      <w:r w:rsidR="0078049D">
        <w:t>, - отметили в ведомстве и добавили, что ситуация находится на личном контроле и.о. Северо-Западного транспортного прокурора Дмитрия Коноша.</w:t>
      </w:r>
    </w:p>
    <w:p w14:paraId="3FF1FDB4" w14:textId="77777777" w:rsidR="0078049D" w:rsidRDefault="0078049D" w:rsidP="006C4695">
      <w:pPr>
        <w:pStyle w:val="Textbody"/>
      </w:pPr>
      <w:r>
        <w:t>На перегоне Выходной – Кола 30 мая было выявлено повреждение железнодорожного моста из-за подъема уровня воды в реке Кола. Путь был закрыт для движения поездов.</w:t>
      </w:r>
    </w:p>
    <w:p w14:paraId="419EC752" w14:textId="77777777" w:rsidR="0078049D" w:rsidRDefault="0078049D" w:rsidP="006C4695">
      <w:pPr>
        <w:pStyle w:val="Textbody"/>
      </w:pPr>
      <w:hyperlink r:id="rId129" w:history="1">
        <w:r>
          <w:rPr>
            <w:color w:val="0000FF"/>
            <w:u w:val="single" w:color="0000FF"/>
          </w:rPr>
          <w:t>https://ria.ru/20200601/1572307987.html</w:t>
        </w:r>
      </w:hyperlink>
    </w:p>
    <w:p w14:paraId="035161F8" w14:textId="77777777" w:rsidR="0078049D" w:rsidRDefault="0078049D" w:rsidP="006C4695">
      <w:pPr>
        <w:pStyle w:val="3"/>
        <w:jc w:val="both"/>
        <w:rPr>
          <w:rFonts w:ascii="Times New Roman" w:hAnsi="Times New Roman"/>
          <w:sz w:val="24"/>
        </w:rPr>
      </w:pPr>
      <w:bookmarkStart w:id="171" w:name="_gen31"/>
      <w:bookmarkStart w:id="172" w:name="_Toc42250162"/>
      <w:bookmarkEnd w:id="171"/>
      <w:r>
        <w:rPr>
          <w:rFonts w:ascii="Times New Roman" w:hAnsi="Times New Roman"/>
          <w:sz w:val="24"/>
        </w:rPr>
        <w:lastRenderedPageBreak/>
        <w:t>ИНТЕРФАКС; 2020.01.06; ОБРУШИВШИЙСЯ ЖЕЛЕЗНОДОРОЖНЫЙ МОСТ ПОД МУРМАНСКОМ В ПОСЛЕДНИЙ РАЗ РЕМОНТИРОВАЛСЯ В 2014Г - ПРОКУРАТУРА</w:t>
      </w:r>
      <w:bookmarkEnd w:id="172"/>
    </w:p>
    <w:p w14:paraId="2ABF351D" w14:textId="77777777" w:rsidR="006C4695" w:rsidRDefault="0078049D" w:rsidP="006C4695">
      <w:pPr>
        <w:pStyle w:val="Textbody"/>
      </w:pPr>
      <w:r>
        <w:t>Мурманская транспортная прокуратура начала проверку исполнения законодательства в сфере безопасности движения и эксплуатации железнодорожного моста между станциями Выходной и Кола, который обрушился в понедельник.</w:t>
      </w:r>
    </w:p>
    <w:p w14:paraId="42BD3EE9" w14:textId="77777777" w:rsidR="006C4695" w:rsidRDefault="0078049D" w:rsidP="006C4695">
      <w:pPr>
        <w:pStyle w:val="Textbody"/>
      </w:pPr>
      <w:r>
        <w:t>В прокуратуре сообщают, что, по предварительным данным, опора моста обрушилась из-за интенсивного таяния снега и большой водности реки Кола.</w:t>
      </w:r>
    </w:p>
    <w:p w14:paraId="70AB5733" w14:textId="77777777" w:rsidR="006C4695" w:rsidRDefault="006C4695" w:rsidP="006C4695">
      <w:pPr>
        <w:pStyle w:val="Textbody"/>
      </w:pPr>
      <w:r w:rsidRPr="006C4695">
        <w:t>«</w:t>
      </w:r>
      <w:r w:rsidR="0078049D">
        <w:t>Железнодорожный металлический мост введен в эксплуатацию в 1930 году, ремонтные работы (реконструкция) были выполнены в 2014 году, мост состоит из пяти опор</w:t>
      </w:r>
      <w:r w:rsidRPr="006C4695">
        <w:t>»</w:t>
      </w:r>
      <w:r w:rsidR="0078049D">
        <w:t>, - отмечают в прокуратуре.</w:t>
      </w:r>
    </w:p>
    <w:p w14:paraId="46696E09" w14:textId="71234217" w:rsidR="0078049D" w:rsidRDefault="0078049D" w:rsidP="006C4695">
      <w:pPr>
        <w:pStyle w:val="Textbody"/>
      </w:pPr>
      <w:r>
        <w:t xml:space="preserve">В рамках проверки надзорное ведомство даст оценку действиям должностных лиц железной дороги и подрядных организаций </w:t>
      </w:r>
      <w:r w:rsidR="006C4695" w:rsidRPr="006C4695">
        <w:t>«</w:t>
      </w:r>
      <w:r>
        <w:t>на предмет соблюдения законодательства при проведении ремонтных работ на мосту, а также технических требований по его содержанию и обслуживанию в период эксплуатации</w:t>
      </w:r>
      <w:r w:rsidR="006C4695" w:rsidRPr="006C4695">
        <w:t>»</w:t>
      </w:r>
      <w:r>
        <w:t>.</w:t>
      </w:r>
    </w:p>
    <w:p w14:paraId="55AF3ACA" w14:textId="77777777" w:rsidR="0078049D" w:rsidRDefault="0078049D" w:rsidP="006C4695">
      <w:pPr>
        <w:pStyle w:val="Textbody"/>
      </w:pPr>
      <w:hyperlink r:id="rId130" w:history="1">
        <w:r>
          <w:rPr>
            <w:color w:val="0000FF"/>
            <w:u w:val="single" w:color="0000FF"/>
          </w:rPr>
          <w:t>https://www.interfax-russia.ru/northwest/news/obrushivshiysya-zheleznodorozhnyy-most-pod-murmanskom-v-posledniy-raz-remontirovalsya-v-2014g-prokuratura</w:t>
        </w:r>
      </w:hyperlink>
    </w:p>
    <w:p w14:paraId="3E6F4A53" w14:textId="77777777" w:rsidR="0078049D" w:rsidRDefault="0078049D" w:rsidP="006C4695">
      <w:pPr>
        <w:pStyle w:val="3"/>
        <w:jc w:val="both"/>
        <w:rPr>
          <w:rFonts w:ascii="Times New Roman" w:hAnsi="Times New Roman"/>
          <w:sz w:val="24"/>
        </w:rPr>
      </w:pPr>
      <w:bookmarkStart w:id="173" w:name="_gen32"/>
      <w:bookmarkStart w:id="174" w:name="_Toc42250163"/>
      <w:bookmarkEnd w:id="173"/>
      <w:r>
        <w:rPr>
          <w:rFonts w:ascii="Times New Roman" w:hAnsi="Times New Roman"/>
          <w:sz w:val="24"/>
        </w:rPr>
        <w:t>ИНТЕРФАКС; 2020.01.06; ПОЧТИ 20 ПОЕЗДОВ ОСТАНОВЛЕНЫ В ЗАПОЛЯРЬЕ ИЗ-ЗА ОБРУШЕНИЯ МОСТА</w:t>
      </w:r>
      <w:bookmarkEnd w:id="174"/>
    </w:p>
    <w:p w14:paraId="60E53920" w14:textId="77777777" w:rsidR="006C4695" w:rsidRDefault="0078049D" w:rsidP="006C4695">
      <w:pPr>
        <w:pStyle w:val="Textbody"/>
      </w:pPr>
      <w:r>
        <w:t xml:space="preserve">Движение 18 поездов, следующих до станций Мурманск, Заполярная, Ковдор, прекращено из-за обрушения железнодорожного моста через реку Кола, сообщил </w:t>
      </w:r>
      <w:r w:rsidR="006C4695" w:rsidRPr="006C4695">
        <w:t>«</w:t>
      </w:r>
      <w:r>
        <w:t>Интерфаксу</w:t>
      </w:r>
      <w:r w:rsidR="006C4695" w:rsidRPr="006C4695">
        <w:t>»</w:t>
      </w:r>
      <w:r>
        <w:t xml:space="preserve"> информированный источник.</w:t>
      </w:r>
    </w:p>
    <w:p w14:paraId="6A279E72" w14:textId="77777777" w:rsidR="006C4695" w:rsidRDefault="006C4695" w:rsidP="006C4695">
      <w:pPr>
        <w:pStyle w:val="Textbody"/>
      </w:pPr>
      <w:r w:rsidRPr="006C4695">
        <w:t>«</w:t>
      </w:r>
      <w:r w:rsidR="0078049D">
        <w:t>Обрушение моста через реку Кола произошло в Мурманской области. Отставлено от движения 18 поездов назначением на станции Мурманск, Заполярная, Ковдор</w:t>
      </w:r>
      <w:r w:rsidRPr="006C4695">
        <w:t>»</w:t>
      </w:r>
      <w:r w:rsidR="0078049D">
        <w:t>, - сказал собеседник агентства.</w:t>
      </w:r>
    </w:p>
    <w:p w14:paraId="63AF9393" w14:textId="77777777" w:rsidR="006C4695" w:rsidRDefault="0078049D" w:rsidP="006C4695">
      <w:pPr>
        <w:pStyle w:val="Textbody"/>
      </w:pPr>
      <w:r>
        <w:t>По его словам, большая часть остановленных поездов - грузовые, один из них поезд с импортными грузами.</w:t>
      </w:r>
    </w:p>
    <w:p w14:paraId="36583AE2" w14:textId="77777777" w:rsidR="006C4695" w:rsidRDefault="006C4695" w:rsidP="006C4695">
      <w:pPr>
        <w:pStyle w:val="Textbody"/>
      </w:pPr>
      <w:r w:rsidRPr="006C4695">
        <w:t>«</w:t>
      </w:r>
      <w:r w:rsidR="0078049D">
        <w:t>Это поезда с углем, рудой, химическими удобрениями. Тем временем, движение пассажирских поездов организовано с и до ж/д станции Выходной</w:t>
      </w:r>
      <w:r w:rsidRPr="006C4695">
        <w:t>»</w:t>
      </w:r>
      <w:r w:rsidR="0078049D">
        <w:t>, - уточнил источник.</w:t>
      </w:r>
    </w:p>
    <w:p w14:paraId="7FE0A368" w14:textId="77777777" w:rsidR="006C4695" w:rsidRDefault="0078049D" w:rsidP="006C4695">
      <w:pPr>
        <w:pStyle w:val="Textbody"/>
      </w:pPr>
      <w:r>
        <w:t>По данным собеседника агентства, в момент обрушения конструкции поездов на мосту не было, пострадавших нет.</w:t>
      </w:r>
    </w:p>
    <w:p w14:paraId="4C21D3CB" w14:textId="71D7D3AE" w:rsidR="0078049D" w:rsidRDefault="0078049D" w:rsidP="006C4695">
      <w:pPr>
        <w:pStyle w:val="Textbody"/>
      </w:pPr>
      <w:r>
        <w:t xml:space="preserve">Река Кола на выходных вышла из берегов и сместила опоры железнодорожного моста. Ранее пресс-служба МЧС региона сообщила, что в понедельник в 14:30 мск поврежденная в результате паводка опора моста </w:t>
      </w:r>
      <w:r w:rsidR="006C4695" w:rsidRPr="006C4695">
        <w:t>«</w:t>
      </w:r>
      <w:r>
        <w:t>не выдержала и вследствие этого произошло обрушение надводной части моста</w:t>
      </w:r>
      <w:r w:rsidR="006C4695" w:rsidRPr="006C4695">
        <w:t>»</w:t>
      </w:r>
      <w:r>
        <w:t>.</w:t>
      </w:r>
    </w:p>
    <w:p w14:paraId="48C6DD99" w14:textId="77777777" w:rsidR="0078049D" w:rsidRDefault="0078049D" w:rsidP="006C4695">
      <w:pPr>
        <w:pStyle w:val="Textbody"/>
      </w:pPr>
      <w:hyperlink r:id="rId131" w:history="1">
        <w:r>
          <w:rPr>
            <w:color w:val="0000FF"/>
            <w:u w:val="single" w:color="0000FF"/>
          </w:rPr>
          <w:t>https://www.interfax-russia.ru/northwest/main/pochti-20-poezdov-ostanovleny-v-zapolyare-iz-za-obrusheniya-mosta</w:t>
        </w:r>
      </w:hyperlink>
    </w:p>
    <w:p w14:paraId="10302208" w14:textId="77777777" w:rsidR="0078049D" w:rsidRDefault="0078049D" w:rsidP="006C4695">
      <w:pPr>
        <w:pStyle w:val="3"/>
        <w:jc w:val="both"/>
        <w:rPr>
          <w:rFonts w:ascii="Times New Roman" w:hAnsi="Times New Roman"/>
          <w:sz w:val="24"/>
        </w:rPr>
      </w:pPr>
      <w:bookmarkStart w:id="175" w:name="_gen33"/>
      <w:bookmarkStart w:id="176" w:name="_Toc42250164"/>
      <w:bookmarkEnd w:id="175"/>
      <w:r>
        <w:rPr>
          <w:rFonts w:ascii="Times New Roman" w:hAnsi="Times New Roman"/>
          <w:sz w:val="24"/>
        </w:rPr>
        <w:t xml:space="preserve">ИНТЕРФАКС; 2020.01.06; </w:t>
      </w:r>
      <w:r w:rsidRPr="006C4695">
        <w:rPr>
          <w:rFonts w:ascii="Times New Roman" w:hAnsi="Times New Roman"/>
          <w:sz w:val="24"/>
        </w:rPr>
        <w:t>РЖД</w:t>
      </w:r>
      <w:r>
        <w:rPr>
          <w:rFonts w:ascii="Times New Roman" w:hAnsi="Times New Roman"/>
          <w:sz w:val="24"/>
        </w:rPr>
        <w:t xml:space="preserve"> ВВЕЛИ ЗАПРЕТ НА ОТПРАВКУ ГРУЗОВ В НАПРАВЛЕНИИ МУРМАНСКОГО УЗЛА ПОСЛЕ ОБРУШЕНИЯ МОСТА</w:t>
      </w:r>
      <w:bookmarkEnd w:id="176"/>
    </w:p>
    <w:p w14:paraId="0F8C2FBF" w14:textId="77777777" w:rsidR="006C4695" w:rsidRDefault="0078049D" w:rsidP="006C4695">
      <w:pPr>
        <w:pStyle w:val="Textbody"/>
      </w:pPr>
      <w:r>
        <w:t xml:space="preserve">ОАО </w:t>
      </w:r>
      <w:r w:rsidR="006C4695" w:rsidRPr="006C4695">
        <w:t>«</w:t>
      </w:r>
      <w:r>
        <w:t>Российские железные дороги</w:t>
      </w:r>
      <w:r w:rsidR="006C4695" w:rsidRPr="006C4695">
        <w:t>»</w:t>
      </w:r>
      <w:r>
        <w:t xml:space="preserve"> (MOEX: RZHD) ввело запрет на отправку грузов в направлении мурманского узла после обрушения моста между станциями Выходной и Кола, сообщил </w:t>
      </w:r>
      <w:r w:rsidR="006C4695" w:rsidRPr="006C4695">
        <w:t>«</w:t>
      </w:r>
      <w:r>
        <w:t>Интерфаксу</w:t>
      </w:r>
      <w:r w:rsidR="006C4695" w:rsidRPr="006C4695">
        <w:t>»</w:t>
      </w:r>
      <w:r>
        <w:t xml:space="preserve"> представитель монополии.</w:t>
      </w:r>
    </w:p>
    <w:p w14:paraId="5F7148D8" w14:textId="77777777" w:rsidR="006C4695" w:rsidRDefault="0078049D" w:rsidP="006C4695">
      <w:pPr>
        <w:pStyle w:val="Textbody"/>
      </w:pPr>
      <w:r>
        <w:t xml:space="preserve">Линия является однопутной, движение поездов приостановлено, добавил собеседник агентства. </w:t>
      </w:r>
      <w:r w:rsidR="006C4695" w:rsidRPr="006C4695">
        <w:t>«</w:t>
      </w:r>
      <w:r>
        <w:t xml:space="preserve">Да, вагоны стоят. Мурманск закрыт. Куча </w:t>
      </w:r>
      <w:r w:rsidR="006C4695" w:rsidRPr="006C4695">
        <w:t>«</w:t>
      </w:r>
      <w:r>
        <w:t>брошенных</w:t>
      </w:r>
      <w:r w:rsidR="006C4695" w:rsidRPr="006C4695">
        <w:t>»</w:t>
      </w:r>
      <w:r>
        <w:t xml:space="preserve"> поездов</w:t>
      </w:r>
      <w:r w:rsidR="006C4695" w:rsidRPr="006C4695">
        <w:t>»</w:t>
      </w:r>
      <w:r>
        <w:t xml:space="preserve">, - подтвердил </w:t>
      </w:r>
      <w:r w:rsidR="006C4695" w:rsidRPr="006C4695">
        <w:t>«</w:t>
      </w:r>
      <w:r>
        <w:t>Интерфаксу</w:t>
      </w:r>
      <w:r w:rsidR="006C4695" w:rsidRPr="006C4695">
        <w:t>»</w:t>
      </w:r>
      <w:r>
        <w:t xml:space="preserve"> источник в одной из компаний, работающих в Мурманске.</w:t>
      </w:r>
    </w:p>
    <w:p w14:paraId="7E0BC48B" w14:textId="77777777" w:rsidR="006C4695" w:rsidRDefault="0078049D" w:rsidP="006C4695">
      <w:pPr>
        <w:pStyle w:val="Textbody"/>
      </w:pPr>
      <w:r>
        <w:t xml:space="preserve">Октябрьская железная дорога (филиал ОАО </w:t>
      </w:r>
      <w:r w:rsidR="006C4695" w:rsidRPr="006C4695">
        <w:t>«</w:t>
      </w:r>
      <w:r w:rsidRPr="006C4695">
        <w:rPr>
          <w:b/>
        </w:rPr>
        <w:t>РЖД</w:t>
      </w:r>
      <w:r w:rsidR="006C4695" w:rsidRPr="006C4695">
        <w:t>»</w:t>
      </w:r>
      <w:r>
        <w:t>) ранее сообщала, что повреждение моста в пригороде Мурманска из-за подъема уровня воды в реке Кола было выявлено еще днем 30 мая. Путь был закрыт для движения поездов. Начались восстановительные работы.</w:t>
      </w:r>
    </w:p>
    <w:p w14:paraId="6C569731" w14:textId="18047511" w:rsidR="0078049D" w:rsidRDefault="0078049D" w:rsidP="006C4695">
      <w:pPr>
        <w:pStyle w:val="Textbody"/>
      </w:pPr>
      <w:r>
        <w:lastRenderedPageBreak/>
        <w:t xml:space="preserve">Однако в понедельник региональное управление министерства по чрезвычайным ситуациям РФ сообщило об обрушении моста. </w:t>
      </w:r>
      <w:r w:rsidR="006C4695" w:rsidRPr="006C4695">
        <w:t>«</w:t>
      </w:r>
      <w:r>
        <w:t>В 14:30 мск пострадавшая (в результате паводка - ИФ) опора не выдержала. Произошло обрушение надводной части моста</w:t>
      </w:r>
      <w:r w:rsidR="006C4695" w:rsidRPr="006C4695">
        <w:t>»</w:t>
      </w:r>
      <w:r>
        <w:t>, - уточнило ведомство.</w:t>
      </w:r>
    </w:p>
    <w:p w14:paraId="50F32AD6" w14:textId="77777777" w:rsidR="0078049D" w:rsidRDefault="0078049D" w:rsidP="006C4695">
      <w:pPr>
        <w:pStyle w:val="Textbody"/>
      </w:pPr>
      <w:hyperlink r:id="rId132" w:history="1">
        <w:r>
          <w:rPr>
            <w:color w:val="0000FF"/>
            <w:u w:val="single" w:color="0000FF"/>
          </w:rPr>
          <w:t>https://www.interfax-russia.ru/northwest/news/rzhd-vveli-zapret-na-otpravku-gruzov-v-napravlenii-murmanskogo-uzla-posle-obrusheniya-mosta</w:t>
        </w:r>
      </w:hyperlink>
    </w:p>
    <w:p w14:paraId="60309D75" w14:textId="77777777" w:rsidR="006C4695" w:rsidRDefault="0078049D" w:rsidP="006C4695">
      <w:pPr>
        <w:pStyle w:val="3"/>
        <w:jc w:val="both"/>
        <w:rPr>
          <w:rFonts w:ascii="Times New Roman" w:hAnsi="Times New Roman"/>
          <w:sz w:val="24"/>
        </w:rPr>
      </w:pPr>
      <w:bookmarkStart w:id="177" w:name="_gen34"/>
      <w:bookmarkStart w:id="178" w:name="_Toc42250165"/>
      <w:bookmarkEnd w:id="177"/>
      <w:r>
        <w:rPr>
          <w:rFonts w:ascii="Times New Roman" w:hAnsi="Times New Roman"/>
          <w:sz w:val="24"/>
        </w:rPr>
        <w:t xml:space="preserve">СЕВЕРПОСТ; 2020.01.06; В </w:t>
      </w:r>
      <w:r w:rsidRPr="006C4695">
        <w:rPr>
          <w:rFonts w:ascii="Times New Roman" w:hAnsi="Times New Roman"/>
          <w:sz w:val="24"/>
        </w:rPr>
        <w:t>РЖД</w:t>
      </w:r>
      <w:r>
        <w:rPr>
          <w:rFonts w:ascii="Times New Roman" w:hAnsi="Times New Roman"/>
          <w:sz w:val="24"/>
        </w:rPr>
        <w:t xml:space="preserve"> НЕ НАЗЫВАЮТ СРОКИ ВОССТАНОВЛЕНИЯ ЖЕЛЕЗНОДОРОЖНОГО МОСТА</w:t>
      </w:r>
      <w:bookmarkEnd w:id="178"/>
    </w:p>
    <w:p w14:paraId="08085B03" w14:textId="77777777" w:rsidR="006C4695" w:rsidRDefault="0078049D" w:rsidP="006C4695">
      <w:pPr>
        <w:pStyle w:val="Textbody"/>
      </w:pPr>
      <w:r>
        <w:t>Пресс-служба Октябрьской железной дороги, комментируя ситуацию с обрушением моста на участке Выходной – Кола, не назвала даже приблизительные сроки работ по восстановлению железнодорожного сообщения.</w:t>
      </w:r>
    </w:p>
    <w:p w14:paraId="3FBC3F53" w14:textId="77777777" w:rsidR="006C4695" w:rsidRDefault="0078049D" w:rsidP="006C4695">
      <w:pPr>
        <w:pStyle w:val="Textbody"/>
      </w:pPr>
      <w:r>
        <w:t>При этом подчеркивается, что повреждение сооружения было своевременно выявлено, а путь заблаговременно закрыт для движения поездов.</w:t>
      </w:r>
    </w:p>
    <w:p w14:paraId="3A130340" w14:textId="77777777" w:rsidR="006C4695" w:rsidRDefault="006C4695" w:rsidP="006C4695">
      <w:pPr>
        <w:pStyle w:val="Textbody"/>
      </w:pPr>
      <w:r w:rsidRPr="006C4695">
        <w:t>«</w:t>
      </w:r>
      <w:r w:rsidR="0078049D">
        <w:t>На момент обрушения работников железной дороги и иных структур на мосту не было. Пострадавших нет</w:t>
      </w:r>
      <w:r w:rsidRPr="006C4695">
        <w:t>»</w:t>
      </w:r>
      <w:r w:rsidR="0078049D">
        <w:t xml:space="preserve">, - отметили в </w:t>
      </w:r>
      <w:r w:rsidR="0078049D" w:rsidRPr="006C4695">
        <w:rPr>
          <w:b/>
        </w:rPr>
        <w:t>РЖД</w:t>
      </w:r>
      <w:r w:rsidR="0078049D">
        <w:t>.</w:t>
      </w:r>
    </w:p>
    <w:p w14:paraId="22A3B440" w14:textId="77777777" w:rsidR="006C4695" w:rsidRDefault="0078049D" w:rsidP="006C4695">
      <w:pPr>
        <w:pStyle w:val="Textbody"/>
      </w:pPr>
      <w:r>
        <w:t>Восстановлением железнодорожного сообщения занимается оперативный штаб Октябрьской железной дороги.</w:t>
      </w:r>
    </w:p>
    <w:p w14:paraId="1DF16CFE" w14:textId="77777777" w:rsidR="006C4695" w:rsidRDefault="0078049D" w:rsidP="006C4695">
      <w:pPr>
        <w:pStyle w:val="Textbody"/>
      </w:pPr>
      <w:r>
        <w:t>Тем временем Мурманская область отрезана от большой земли. Грузовое сообщение железнодорожным транспортом со столицей региона полностью остановлено.</w:t>
      </w:r>
    </w:p>
    <w:p w14:paraId="59E46E44" w14:textId="77777777" w:rsidR="006C4695" w:rsidRDefault="0078049D" w:rsidP="006C4695">
      <w:pPr>
        <w:pStyle w:val="Textbody"/>
      </w:pPr>
      <w:r>
        <w:t>Перевозка пассажиров между станциями Выходной и Мурманск осуществляется автобусами.</w:t>
      </w:r>
    </w:p>
    <w:p w14:paraId="1F8A74E7" w14:textId="51EF06CB" w:rsidR="0078049D" w:rsidRDefault="0078049D" w:rsidP="006C4695">
      <w:pPr>
        <w:pStyle w:val="Textbody"/>
      </w:pPr>
      <w:r>
        <w:t>Напомним, ранее для получения доступа к резервному фонду в администрации Кольского района издали постановление о введении режима ЧС в Молочном.</w:t>
      </w:r>
    </w:p>
    <w:p w14:paraId="1DB3765F" w14:textId="77777777" w:rsidR="0078049D" w:rsidRDefault="0078049D" w:rsidP="006C4695">
      <w:pPr>
        <w:pStyle w:val="Textbody"/>
      </w:pPr>
      <w:hyperlink r:id="rId133" w:history="1">
        <w:r>
          <w:rPr>
            <w:color w:val="0000FF"/>
            <w:u w:val="single" w:color="0000FF"/>
          </w:rPr>
          <w:t>https://severpost.ru/read/96453/</w:t>
        </w:r>
      </w:hyperlink>
    </w:p>
    <w:p w14:paraId="08D0D3B0" w14:textId="77777777" w:rsidR="0078049D" w:rsidRDefault="0078049D" w:rsidP="006C4695">
      <w:pPr>
        <w:pStyle w:val="3"/>
        <w:jc w:val="both"/>
        <w:rPr>
          <w:rFonts w:ascii="Times New Roman" w:hAnsi="Times New Roman"/>
          <w:sz w:val="24"/>
        </w:rPr>
      </w:pPr>
      <w:bookmarkStart w:id="179" w:name="_gen35"/>
      <w:bookmarkStart w:id="180" w:name="_Toc42250166"/>
      <w:bookmarkEnd w:id="179"/>
      <w:r>
        <w:rPr>
          <w:rFonts w:ascii="Times New Roman" w:hAnsi="Times New Roman"/>
          <w:sz w:val="24"/>
        </w:rPr>
        <w:t>ИНТЕРФАКС; 2020.01.06; В ЗАПОЛЯРЬЕ ЕСТЬ ДОСТАТОЧНЫЙ ЗАПАС ТОПЛИВА, УГРОЗ В НАРУШЕНИИ ГОРЯЧЕГО ВОДОСНАБЖЕНИЯ НЕТ - ЭНЕРГЕТИКИ</w:t>
      </w:r>
      <w:bookmarkEnd w:id="180"/>
    </w:p>
    <w:p w14:paraId="28EBAD69" w14:textId="77777777" w:rsidR="006C4695" w:rsidRDefault="0078049D" w:rsidP="006C4695">
      <w:pPr>
        <w:pStyle w:val="Textbody"/>
      </w:pPr>
      <w:r>
        <w:t>Теплоснабжающие компании Мурманской области констатируют, что у них есть достаточной запас топлива, и поэтому ситуация с обрушением железнодорожного моста под Мурманском между станциями Выходной и Кола не создает угроз для обеспечения отопления и горячего водоснабжения.</w:t>
      </w:r>
    </w:p>
    <w:p w14:paraId="657C4AF5" w14:textId="77777777" w:rsidR="006C4695" w:rsidRDefault="0078049D" w:rsidP="006C4695">
      <w:pPr>
        <w:pStyle w:val="Textbody"/>
      </w:pPr>
      <w:r>
        <w:t xml:space="preserve">Как сообщили </w:t>
      </w:r>
      <w:r w:rsidR="006C4695" w:rsidRPr="006C4695">
        <w:t>«</w:t>
      </w:r>
      <w:r>
        <w:t>Интерфаксу</w:t>
      </w:r>
      <w:r w:rsidR="006C4695" w:rsidRPr="006C4695">
        <w:t>»</w:t>
      </w:r>
      <w:r>
        <w:t xml:space="preserve"> в пресс-службе филиала </w:t>
      </w:r>
      <w:r w:rsidR="006C4695" w:rsidRPr="006C4695">
        <w:t>«</w:t>
      </w:r>
      <w:r>
        <w:t>Кольский</w:t>
      </w:r>
      <w:r w:rsidR="006C4695" w:rsidRPr="006C4695">
        <w:t>»</w:t>
      </w:r>
      <w:r>
        <w:t xml:space="preserve"> ПАО </w:t>
      </w:r>
      <w:r w:rsidR="006C4695" w:rsidRPr="006C4695">
        <w:t>«</w:t>
      </w:r>
      <w:r>
        <w:t>ТГК-1</w:t>
      </w:r>
      <w:r w:rsidR="006C4695" w:rsidRPr="006C4695">
        <w:t>»</w:t>
      </w:r>
      <w:r>
        <w:t xml:space="preserve"> (MOEX: TGKA), </w:t>
      </w:r>
      <w:r w:rsidR="006C4695" w:rsidRPr="006C4695">
        <w:t>«</w:t>
      </w:r>
      <w:r>
        <w:t>запасы топлива позволяют обеспечивать деятельность</w:t>
      </w:r>
      <w:r w:rsidR="006C4695" w:rsidRPr="006C4695">
        <w:t>»</w:t>
      </w:r>
      <w:r>
        <w:t>.</w:t>
      </w:r>
    </w:p>
    <w:p w14:paraId="0338E6EE" w14:textId="77777777" w:rsidR="006C4695" w:rsidRDefault="0078049D" w:rsidP="006C4695">
      <w:pPr>
        <w:pStyle w:val="Textbody"/>
      </w:pPr>
      <w:r>
        <w:t xml:space="preserve">В АО </w:t>
      </w:r>
      <w:r w:rsidR="006C4695" w:rsidRPr="006C4695">
        <w:t>«</w:t>
      </w:r>
      <w:r>
        <w:t>Мурманэнергосбыт</w:t>
      </w:r>
      <w:r w:rsidR="006C4695" w:rsidRPr="006C4695">
        <w:t>»</w:t>
      </w:r>
      <w:r>
        <w:t xml:space="preserve"> (МЭС, принадлежит областному министерству имущественных отношений) также подтвердили наличие запасов топлива.</w:t>
      </w:r>
    </w:p>
    <w:p w14:paraId="4FA609DC" w14:textId="77777777" w:rsidR="006C4695" w:rsidRDefault="006C4695" w:rsidP="006C4695">
      <w:pPr>
        <w:pStyle w:val="Textbody"/>
      </w:pPr>
      <w:r w:rsidRPr="006C4695">
        <w:t>«</w:t>
      </w:r>
      <w:r w:rsidR="0078049D">
        <w:t>Запасы топлива есть, но мы думаем наперед и прорабатываем варианты использовать для обеспечения северной части Мурманской области другую железнодорожную эстакаду для слива топлива, расположенную южнее, в Оленегорске</w:t>
      </w:r>
      <w:r w:rsidRPr="006C4695">
        <w:t>»</w:t>
      </w:r>
      <w:r w:rsidR="0078049D">
        <w:t>, - рассказал собеседник агентства.</w:t>
      </w:r>
    </w:p>
    <w:p w14:paraId="1AEB7EA1" w14:textId="77777777" w:rsidR="006C4695" w:rsidRDefault="0078049D" w:rsidP="006C4695">
      <w:pPr>
        <w:pStyle w:val="Textbody"/>
      </w:pPr>
      <w:r>
        <w:t>Ресурсоснабжающие компании отмечают, что в настоящее время в Мурманской области завершается отопительный сезон и в условиях обрушения железнодорожного моста, который использовался для доставки в регион мазута, это стало смягчающим обстоятельством.</w:t>
      </w:r>
    </w:p>
    <w:p w14:paraId="51C3B407" w14:textId="2FD509F3" w:rsidR="0078049D" w:rsidRDefault="0078049D" w:rsidP="006C4695">
      <w:pPr>
        <w:pStyle w:val="Textbody"/>
      </w:pPr>
      <w:hyperlink r:id="rId134" w:history="1">
        <w:r>
          <w:rPr>
            <w:color w:val="0000FF"/>
            <w:u w:val="single" w:color="0000FF"/>
          </w:rPr>
          <w:t>https://www.interfax-russia.ru/northwest/news/v-zapolyare-est-dostatochnyy-zapas-topliva-ugroz-v-narushenii-goryachego-vodosnabzheniya-net-energetiki</w:t>
        </w:r>
      </w:hyperlink>
    </w:p>
    <w:p w14:paraId="71DE72BC" w14:textId="77777777" w:rsidR="006C4695" w:rsidRDefault="0078049D" w:rsidP="006C4695">
      <w:pPr>
        <w:pStyle w:val="3"/>
        <w:jc w:val="both"/>
        <w:rPr>
          <w:rFonts w:ascii="Times New Roman" w:hAnsi="Times New Roman"/>
          <w:sz w:val="24"/>
        </w:rPr>
      </w:pPr>
      <w:bookmarkStart w:id="181" w:name="_gen36"/>
      <w:bookmarkStart w:id="182" w:name="_Toc42250167"/>
      <w:bookmarkEnd w:id="181"/>
      <w:r>
        <w:rPr>
          <w:rFonts w:ascii="Times New Roman" w:hAnsi="Times New Roman"/>
          <w:sz w:val="24"/>
        </w:rPr>
        <w:lastRenderedPageBreak/>
        <w:t xml:space="preserve">СЕВЕРПОСТ; 2020.01.06; КРУШЕНИЕ МОСТА НЕ СКАЖЕТСЯ НА РАБОТЕ </w:t>
      </w:r>
      <w:r w:rsidR="006C4695" w:rsidRPr="006C4695">
        <w:rPr>
          <w:rFonts w:ascii="Times New Roman" w:hAnsi="Times New Roman"/>
          <w:bCs w:val="0"/>
          <w:sz w:val="24"/>
        </w:rPr>
        <w:t>«</w:t>
      </w:r>
      <w:r>
        <w:rPr>
          <w:rFonts w:ascii="Times New Roman" w:hAnsi="Times New Roman"/>
          <w:sz w:val="24"/>
        </w:rPr>
        <w:t>ФОСАГРО</w:t>
      </w:r>
      <w:r w:rsidR="006C4695" w:rsidRPr="006C4695">
        <w:rPr>
          <w:rFonts w:ascii="Times New Roman" w:hAnsi="Times New Roman"/>
          <w:bCs w:val="0"/>
          <w:sz w:val="24"/>
        </w:rPr>
        <w:t>»</w:t>
      </w:r>
      <w:bookmarkEnd w:id="182"/>
    </w:p>
    <w:p w14:paraId="41948A88" w14:textId="77777777" w:rsidR="006C4695" w:rsidRDefault="0078049D" w:rsidP="006C4695">
      <w:pPr>
        <w:pStyle w:val="Textbody"/>
      </w:pPr>
      <w:r>
        <w:t xml:space="preserve">Обрушение железнодорожного моста через Колу не скажется на технологических процессах и финансовых показателях </w:t>
      </w:r>
      <w:r w:rsidR="006C4695" w:rsidRPr="006C4695">
        <w:t>«</w:t>
      </w:r>
      <w:r>
        <w:t>ФосАгро</w:t>
      </w:r>
      <w:r w:rsidR="006C4695" w:rsidRPr="006C4695">
        <w:t>»</w:t>
      </w:r>
      <w:r>
        <w:t xml:space="preserve"> - одной из крупнейших промышленных компаний региона.</w:t>
      </w:r>
    </w:p>
    <w:p w14:paraId="7DEAE5E4" w14:textId="7DE47CCC" w:rsidR="0078049D" w:rsidRDefault="006C4695" w:rsidP="006C4695">
      <w:pPr>
        <w:pStyle w:val="Textbody"/>
      </w:pPr>
      <w:r w:rsidRPr="006C4695">
        <w:t>«</w:t>
      </w:r>
      <w:r w:rsidR="0078049D">
        <w:t xml:space="preserve">Данный инцидент никак не скажется на производстве и поставках </w:t>
      </w:r>
      <w:r w:rsidRPr="006C4695">
        <w:t>«</w:t>
      </w:r>
      <w:r w:rsidR="0078049D">
        <w:t>ФосАгро</w:t>
      </w:r>
      <w:r w:rsidRPr="006C4695">
        <w:t>»</w:t>
      </w:r>
      <w:r w:rsidR="0078049D">
        <w:t xml:space="preserve"> минеральных удобрений в Россию и зарубежным потребителям</w:t>
      </w:r>
      <w:r w:rsidRPr="006C4695">
        <w:t>»</w:t>
      </w:r>
      <w:r w:rsidR="0078049D">
        <w:t>, - пояснили СеверПост в пресс-службе предприятия.</w:t>
      </w:r>
    </w:p>
    <w:p w14:paraId="3782616D" w14:textId="77777777" w:rsidR="0078049D" w:rsidRDefault="0078049D" w:rsidP="006C4695">
      <w:pPr>
        <w:pStyle w:val="Textbody"/>
      </w:pPr>
      <w:hyperlink r:id="rId135" w:history="1">
        <w:r>
          <w:rPr>
            <w:color w:val="0000FF"/>
            <w:u w:val="single" w:color="0000FF"/>
          </w:rPr>
          <w:t>https://severpost.ru/read/96455/</w:t>
        </w:r>
      </w:hyperlink>
    </w:p>
    <w:p w14:paraId="1FE06758" w14:textId="77777777" w:rsidR="0078049D" w:rsidRDefault="0078049D" w:rsidP="006C4695">
      <w:pPr>
        <w:pStyle w:val="3"/>
        <w:jc w:val="both"/>
      </w:pPr>
      <w:bookmarkStart w:id="183" w:name="_gen37"/>
      <w:bookmarkStart w:id="184" w:name="_Toc42250168"/>
      <w:bookmarkEnd w:id="183"/>
      <w:r>
        <w:rPr>
          <w:rFonts w:ascii="Times New Roman" w:hAnsi="Times New Roman"/>
          <w:sz w:val="24"/>
        </w:rPr>
        <w:t>КОМСОМОЛЬСКАЯ ПРАВДА; 2020.01.06; ОСТАНЕТСЯ ЛИ МУРМАНСК БЕЗ МАЗУТА И ГАЗА ИЗ-ЗА РУХНУВШЕГО ЖЕЛЕЗНОДОРОЖНОГО МОСТА; ЖЕЛЕЗНОДОРОЖНОЕ СООБЩЕНИЕ СО СТОЛИЦЕЙ ЗАПОЛЯРЬЯ ОБОРВАНО</w:t>
      </w:r>
      <w:bookmarkEnd w:id="184"/>
    </w:p>
    <w:p w14:paraId="017B966D" w14:textId="77777777" w:rsidR="006C4695" w:rsidRDefault="0078049D" w:rsidP="006C4695">
      <w:pPr>
        <w:pStyle w:val="Textbody"/>
      </w:pPr>
      <w:r>
        <w:t>То, что оказалось не под силу фашистам в годы Великой Отечественной войны, с легкостью смог свершить весенний паводок. Напомним: 1 июня бурные воды реки Колы обрушили единственный железнодорожный мост, связывающий Мурманск с остальной частью России.</w:t>
      </w:r>
    </w:p>
    <w:p w14:paraId="15CFB48B" w14:textId="77777777" w:rsidR="006C4695" w:rsidRDefault="0078049D" w:rsidP="006C4695">
      <w:pPr>
        <w:pStyle w:val="Textbody"/>
      </w:pPr>
      <w:r>
        <w:t>И, как оказалось, терпящие неудобства на пути в теплые края пассажиры – это лишь вершина огромного айсберга проблем, который сулит это обрушение. Дело в том, что вместе с мостом оборвалось и железнодорожное сообщение со всей страной. А ведь особенность столицы Заполярья в том, что большинство ресурсов здесь привозное. Но если продукты можно доставить автотранспортом, то газ и мазут на север прибывали вместе с грузовыми составами, которые теперь застряли почти в 16 километрах от Мурманска.</w:t>
      </w:r>
    </w:p>
    <w:p w14:paraId="36DAE4AE" w14:textId="77777777" w:rsidR="006C4695" w:rsidRDefault="0078049D" w:rsidP="006C4695">
      <w:pPr>
        <w:pStyle w:val="Textbody"/>
      </w:pPr>
      <w:r>
        <w:t>Надо ли говорить, что это грозит миллионными убытками крупным предприятиям, а самому городу - топливной блокадой. Но, как выяснилось, переживать не стоит.</w:t>
      </w:r>
    </w:p>
    <w:p w14:paraId="03DD4C13" w14:textId="77777777" w:rsidR="006C4695" w:rsidRDefault="0078049D" w:rsidP="006C4695">
      <w:pPr>
        <w:pStyle w:val="Textbody"/>
      </w:pPr>
      <w:r>
        <w:t xml:space="preserve">- Запасы мазута позволяют обеспечивать деятельность наших котельных, - прокомментировали ситуацию в Кольском филиале ОАО </w:t>
      </w:r>
      <w:r w:rsidR="006C4695" w:rsidRPr="006C4695">
        <w:t>«</w:t>
      </w:r>
      <w:r>
        <w:t>ТГК-1</w:t>
      </w:r>
      <w:r w:rsidR="006C4695" w:rsidRPr="006C4695">
        <w:t>»</w:t>
      </w:r>
      <w:r>
        <w:t>.</w:t>
      </w:r>
    </w:p>
    <w:p w14:paraId="5EE9C5F1" w14:textId="77777777" w:rsidR="006C4695" w:rsidRDefault="0078049D" w:rsidP="006C4695">
      <w:pPr>
        <w:pStyle w:val="Textbody"/>
      </w:pPr>
      <w:r>
        <w:t>Правда, на какой срок, в компании не уточнили.</w:t>
      </w:r>
    </w:p>
    <w:p w14:paraId="663EC88F" w14:textId="5BBC3929" w:rsidR="0078049D" w:rsidRDefault="0078049D" w:rsidP="006C4695">
      <w:pPr>
        <w:pStyle w:val="Textbody"/>
      </w:pPr>
      <w:r>
        <w:t xml:space="preserve">- Ситуация у нас паники не вызывает. Запаса на Мурманской ГМС хватит на 2,5 недели, с теми запасами, которые есть в резервуарах во дворах, - до конца месяца. Кроме того, есть резервный вариант поставки газа из Апатитов автомобильным транспортом, - успокоил генеральный директор </w:t>
      </w:r>
      <w:r w:rsidR="006C4695" w:rsidRPr="006C4695">
        <w:t>«</w:t>
      </w:r>
      <w:r>
        <w:t>Мурманоблгаза</w:t>
      </w:r>
      <w:r w:rsidR="006C4695" w:rsidRPr="006C4695">
        <w:t>»</w:t>
      </w:r>
      <w:r>
        <w:t xml:space="preserve"> Вячеслав Колганов.</w:t>
      </w:r>
    </w:p>
    <w:p w14:paraId="11A0F26A" w14:textId="77777777" w:rsidR="0078049D" w:rsidRDefault="0078049D" w:rsidP="006C4695">
      <w:pPr>
        <w:pStyle w:val="Textbody"/>
      </w:pPr>
      <w:hyperlink r:id="rId136" w:history="1">
        <w:r>
          <w:rPr>
            <w:color w:val="0000FF"/>
            <w:u w:val="single" w:color="0000FF"/>
          </w:rPr>
          <w:t>https://www.murmansk.kp.ru/online/news/3893285/</w:t>
        </w:r>
      </w:hyperlink>
    </w:p>
    <w:p w14:paraId="66808587" w14:textId="77777777" w:rsidR="0078049D" w:rsidRDefault="0078049D" w:rsidP="006C4695">
      <w:pPr>
        <w:pStyle w:val="3"/>
        <w:jc w:val="both"/>
      </w:pPr>
      <w:bookmarkStart w:id="185" w:name="_gen38"/>
      <w:bookmarkStart w:id="186" w:name="_Toc42250169"/>
      <w:bookmarkEnd w:id="185"/>
      <w:r>
        <w:rPr>
          <w:rFonts w:ascii="Times New Roman" w:hAnsi="Times New Roman"/>
          <w:sz w:val="24"/>
        </w:rPr>
        <w:t>РИА НОВОСТИ; 2020.01.06; ЖЕЛЕЗНОДОРОЖНЫЙ МОСТ ПОД МУРМАНСКОМ ПЛАНИРУЮТ ВОССТАНОВИТЬ ЗА 2-3 НЕДЕЛИ</w:t>
      </w:r>
      <w:bookmarkEnd w:id="186"/>
    </w:p>
    <w:p w14:paraId="6B8F6EA5" w14:textId="77777777" w:rsidR="0078049D" w:rsidRDefault="0078049D" w:rsidP="006C4695">
      <w:pPr>
        <w:pStyle w:val="Textbody"/>
      </w:pPr>
      <w:r>
        <w:t>Специалистам потребуется до трех недель для восстановления железнодорожного моста под Мурманском, опору которого размыло во время паводка, сообщила пресс-служба правительства региона.</w:t>
      </w:r>
    </w:p>
    <w:p w14:paraId="7894B1A4" w14:textId="340390F7" w:rsidR="0078049D" w:rsidRDefault="006C4695" w:rsidP="006C4695">
      <w:pPr>
        <w:pStyle w:val="Textbody"/>
      </w:pPr>
      <w:r w:rsidRPr="006C4695">
        <w:t>«</w:t>
      </w:r>
      <w:r w:rsidR="0078049D">
        <w:t>Около двух-трех недель понадобится на восстановление железнодорожного моста между городом Кола и посёлком Молочный в Мурманской области. С 30 мая на 1436 километре Октябрьской железной дороги полностью перекрыто движение по железнодорожному мосту</w:t>
      </w:r>
      <w:r w:rsidRPr="006C4695">
        <w:t>»</w:t>
      </w:r>
      <w:r w:rsidR="0078049D">
        <w:t>, - говорится в сообщении.</w:t>
      </w:r>
    </w:p>
    <w:p w14:paraId="7B6FCA99" w14:textId="5EC6CAF4" w:rsidR="0078049D" w:rsidRDefault="0078049D" w:rsidP="006C4695">
      <w:pPr>
        <w:pStyle w:val="Textbody"/>
      </w:pPr>
      <w:r>
        <w:t xml:space="preserve">Отмечается, что из-за подмыва опоры путепровода произошла деформация конструкции, из-за сильного потока реки опора сдвинулась. </w:t>
      </w:r>
      <w:r w:rsidR="006C4695" w:rsidRPr="006C4695">
        <w:t>«</w:t>
      </w:r>
      <w:r>
        <w:t>Сейчас в круглосуточном режиме ведётся работа по снятию и замене пролётов моста. Своевременная работа и остановка движения поездов позволили избежать непредсказуемых последствий</w:t>
      </w:r>
      <w:r w:rsidR="006C4695" w:rsidRPr="006C4695">
        <w:t>»</w:t>
      </w:r>
      <w:r>
        <w:t>, – приводятся в сообщении слова губернатора Мурманской области Андрея Чибиса.</w:t>
      </w:r>
    </w:p>
    <w:p w14:paraId="0ABC50B0" w14:textId="77777777" w:rsidR="0078049D" w:rsidRDefault="0078049D" w:rsidP="006C4695">
      <w:pPr>
        <w:pStyle w:val="Textbody"/>
      </w:pPr>
      <w:r>
        <w:t xml:space="preserve">С 31 мая проводится обследование моста и укрепление грунта. По словам руководителя комитета по обеспечению безопасности Мурманской области Владимира Гусева, </w:t>
      </w:r>
      <w:r>
        <w:lastRenderedPageBreak/>
        <w:t>руководство железной дороги планирует найти в РФ новый более длинный пролет через мост, который может быть установлен без опоры.</w:t>
      </w:r>
    </w:p>
    <w:p w14:paraId="75702236" w14:textId="77777777" w:rsidR="0078049D" w:rsidRDefault="0078049D" w:rsidP="006C4695">
      <w:pPr>
        <w:pStyle w:val="Textbody"/>
      </w:pPr>
      <w:r>
        <w:t>Как отметили в правительстве, сейчас решается вопрос о возможности восстановления грузооборота, прорабатываются другие способы доставки грузов кроме железнодорожного. В связи с закрытием моста пассажиров к поездам дальнего следования на станцию Выходной с железнодорожного вокзала доставляют общественным транспортом. За три предыдущих дня перевезено свыше 1,4 тысячи человек.</w:t>
      </w:r>
    </w:p>
    <w:p w14:paraId="69DD6D3F" w14:textId="241F623A" w:rsidR="0078049D" w:rsidRDefault="0078049D" w:rsidP="006C4695">
      <w:pPr>
        <w:pStyle w:val="Textbody"/>
      </w:pPr>
      <w:r>
        <w:t xml:space="preserve">Как рассказал Гусев на оперативном совещании, из-за обильных паводков в Мурманской области постоянный мониторинг проводится на 11 объектах. Под особым наблюдением сейчас река Роста в Ленинском округе Мурманска. Подтопление части территории в районе гидротехнического сооружения произошло 27 мая. Подтопленными оказались левая и правая части Восточно-объездной дороги и Верхне-Ростинского шоссе, территории более 15 промышленных предприятий. Подтопленными также оказались ещё несколько автомобильных дорог Мурманской области. Кроме того, под особым контролем участок в Кильдинстрое, турбаза </w:t>
      </w:r>
      <w:r w:rsidR="006C4695" w:rsidRPr="006C4695">
        <w:t>«</w:t>
      </w:r>
      <w:r>
        <w:t>Саамская деревня</w:t>
      </w:r>
      <w:r w:rsidR="006C4695" w:rsidRPr="006C4695">
        <w:t>»</w:t>
      </w:r>
      <w:r>
        <w:t>, дачный посёлок в Терском районе и другие объекты.</w:t>
      </w:r>
    </w:p>
    <w:p w14:paraId="6EB4FEFF" w14:textId="77777777" w:rsidR="0078049D" w:rsidRDefault="0078049D" w:rsidP="006C4695">
      <w:pPr>
        <w:pStyle w:val="Textbody"/>
      </w:pPr>
      <w:hyperlink r:id="rId137" w:history="1">
        <w:r>
          <w:rPr>
            <w:color w:val="0000FF"/>
            <w:u w:val="single" w:color="0000FF"/>
          </w:rPr>
          <w:t>https://ria.ru/20200601/1572287103.html</w:t>
        </w:r>
      </w:hyperlink>
    </w:p>
    <w:p w14:paraId="30A7792B" w14:textId="77777777" w:rsidR="0078049D" w:rsidRDefault="0078049D" w:rsidP="006C4695">
      <w:pPr>
        <w:pStyle w:val="Textbody"/>
      </w:pPr>
      <w:r>
        <w:t>На ту же тему:</w:t>
      </w:r>
    </w:p>
    <w:p w14:paraId="23E03C44" w14:textId="77777777" w:rsidR="0078049D" w:rsidRDefault="0078049D" w:rsidP="006C4695">
      <w:pPr>
        <w:pStyle w:val="Textbody"/>
      </w:pPr>
      <w:hyperlink r:id="rId138" w:history="1">
        <w:r>
          <w:rPr>
            <w:color w:val="0000FF"/>
            <w:u w:val="single" w:color="0000FF"/>
          </w:rPr>
          <w:t>https://www.rbc.ru/rbcfreenews/5ed503dc9a794758aba5f672?from=newsfeed</w:t>
        </w:r>
      </w:hyperlink>
    </w:p>
    <w:p w14:paraId="6C74C7C7" w14:textId="77777777" w:rsidR="0078049D" w:rsidRDefault="0078049D" w:rsidP="006C4695">
      <w:pPr>
        <w:pStyle w:val="Textbody"/>
      </w:pPr>
      <w:r>
        <w:t>Видео:</w:t>
      </w:r>
    </w:p>
    <w:p w14:paraId="7A26F69B" w14:textId="77777777" w:rsidR="006C4695" w:rsidRDefault="0078049D" w:rsidP="006C4695">
      <w:pPr>
        <w:pStyle w:val="Textbody"/>
      </w:pPr>
      <w:hyperlink r:id="rId139" w:history="1">
        <w:r>
          <w:rPr>
            <w:color w:val="0000FF"/>
            <w:u w:val="single" w:color="0000FF"/>
          </w:rPr>
          <w:t>https://murman.tv/news/russian-1/novosti/1590952882-remont-zhd-mosta-na-peregone-vyhodnoy-kola-polnostyu-zavershat-v-techenie-treh-nedel</w:t>
        </w:r>
      </w:hyperlink>
    </w:p>
    <w:p w14:paraId="33DF0ED9" w14:textId="3DEE4DAF" w:rsidR="0078049D" w:rsidRDefault="0078049D" w:rsidP="006C4695">
      <w:pPr>
        <w:pStyle w:val="Textbody"/>
      </w:pPr>
    </w:p>
    <w:sectPr w:rsidR="0078049D" w:rsidSect="00742C5C">
      <w:headerReference w:type="default" r:id="rId140"/>
      <w:footerReference w:type="even" r:id="rId141"/>
      <w:footerReference w:type="default" r:id="rId142"/>
      <w:headerReference w:type="first" r:id="rId143"/>
      <w:footerReference w:type="first" r:id="rId14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4D191" w14:textId="77777777" w:rsidR="002E1760" w:rsidRDefault="002E1760">
      <w:r>
        <w:separator/>
      </w:r>
    </w:p>
  </w:endnote>
  <w:endnote w:type="continuationSeparator" w:id="0">
    <w:p w14:paraId="3B3DFF4F" w14:textId="77777777" w:rsidR="002E1760" w:rsidRDefault="002E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78049D" w:rsidRDefault="0078049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78049D" w:rsidRDefault="00780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78049D" w:rsidRDefault="0078049D">
    <w:pPr>
      <w:pStyle w:val="a4"/>
      <w:pBdr>
        <w:bottom w:val="single" w:sz="6" w:space="1" w:color="auto"/>
      </w:pBdr>
      <w:ind w:right="360"/>
      <w:rPr>
        <w:lang w:val="en-US"/>
      </w:rPr>
    </w:pPr>
  </w:p>
  <w:p w14:paraId="53E0CEB4" w14:textId="77777777" w:rsidR="0078049D" w:rsidRDefault="0078049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78049D" w:rsidRDefault="0078049D">
    <w:pPr>
      <w:pStyle w:val="a4"/>
      <w:ind w:right="360"/>
      <w:rPr>
        <w:lang w:val="en-US"/>
      </w:rPr>
    </w:pPr>
  </w:p>
  <w:p w14:paraId="693A59CD" w14:textId="77777777" w:rsidR="0078049D" w:rsidRDefault="0078049D">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78049D" w:rsidRDefault="0078049D">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C5935" w14:textId="77777777" w:rsidR="002E1760" w:rsidRDefault="002E1760">
      <w:r>
        <w:separator/>
      </w:r>
    </w:p>
  </w:footnote>
  <w:footnote w:type="continuationSeparator" w:id="0">
    <w:p w14:paraId="29A7BCAF" w14:textId="77777777" w:rsidR="002E1760" w:rsidRDefault="002E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78049D" w:rsidRDefault="0078049D">
    <w:pPr>
      <w:pStyle w:val="a3"/>
      <w:jc w:val="center"/>
      <w:rPr>
        <w:rFonts w:ascii="DidonaCTT" w:hAnsi="DidonaCTT"/>
        <w:color w:val="000080"/>
        <w:sz w:val="28"/>
        <w:szCs w:val="28"/>
      </w:rPr>
    </w:pPr>
  </w:p>
  <w:p w14:paraId="3221FCC9" w14:textId="77777777" w:rsidR="0078049D" w:rsidRPr="00C81007" w:rsidRDefault="0078049D">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78049D" w:rsidRDefault="0078049D">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78049D" w:rsidRDefault="0078049D"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78049D" w:rsidRPr="00B2388E" w:rsidRDefault="0078049D" w:rsidP="00742C5C">
    <w:pPr>
      <w:jc w:val="center"/>
      <w:rPr>
        <w:b/>
        <w:color w:val="000080"/>
        <w:sz w:val="32"/>
        <w:szCs w:val="32"/>
      </w:rPr>
    </w:pPr>
    <w:r w:rsidRPr="00B2388E">
      <w:rPr>
        <w:b/>
        <w:color w:val="000080"/>
        <w:sz w:val="32"/>
        <w:szCs w:val="32"/>
      </w:rPr>
      <w:t>Ежедневный мониторинг СМИ</w:t>
    </w:r>
  </w:p>
  <w:p w14:paraId="15D10CE2" w14:textId="77777777" w:rsidR="0078049D" w:rsidRDefault="0078049D">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034E"/>
    <w:rsid w:val="000149B9"/>
    <w:rsid w:val="000332BF"/>
    <w:rsid w:val="00034D2B"/>
    <w:rsid w:val="00034FB5"/>
    <w:rsid w:val="00035F1B"/>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22A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C7AEF"/>
    <w:rsid w:val="002D4F6B"/>
    <w:rsid w:val="002D742C"/>
    <w:rsid w:val="002D78E6"/>
    <w:rsid w:val="002D7C82"/>
    <w:rsid w:val="002E0279"/>
    <w:rsid w:val="002E1760"/>
    <w:rsid w:val="002E44DB"/>
    <w:rsid w:val="002E7709"/>
    <w:rsid w:val="002F2575"/>
    <w:rsid w:val="002F3789"/>
    <w:rsid w:val="0030753C"/>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199D"/>
    <w:rsid w:val="004D4052"/>
    <w:rsid w:val="004D525E"/>
    <w:rsid w:val="004D61D2"/>
    <w:rsid w:val="004E15DB"/>
    <w:rsid w:val="004E3E6A"/>
    <w:rsid w:val="004E70BD"/>
    <w:rsid w:val="004F48DE"/>
    <w:rsid w:val="004F6664"/>
    <w:rsid w:val="005153EC"/>
    <w:rsid w:val="00517A20"/>
    <w:rsid w:val="00525738"/>
    <w:rsid w:val="00531D6F"/>
    <w:rsid w:val="005348D7"/>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C4695"/>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57E6E"/>
    <w:rsid w:val="00766AE7"/>
    <w:rsid w:val="00777B99"/>
    <w:rsid w:val="0078049D"/>
    <w:rsid w:val="00786DD4"/>
    <w:rsid w:val="00793AD4"/>
    <w:rsid w:val="00797DE1"/>
    <w:rsid w:val="00797F1A"/>
    <w:rsid w:val="00797FD1"/>
    <w:rsid w:val="007A0B5C"/>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3720"/>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002A"/>
    <w:rsid w:val="00B2565E"/>
    <w:rsid w:val="00B25666"/>
    <w:rsid w:val="00B2771B"/>
    <w:rsid w:val="00B34A42"/>
    <w:rsid w:val="00B41E03"/>
    <w:rsid w:val="00B4256A"/>
    <w:rsid w:val="00B42BD7"/>
    <w:rsid w:val="00B44DB8"/>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C6DA6"/>
    <w:rsid w:val="00CD52CB"/>
    <w:rsid w:val="00CE332F"/>
    <w:rsid w:val="00CF49CC"/>
    <w:rsid w:val="00CF4B3D"/>
    <w:rsid w:val="00CF561A"/>
    <w:rsid w:val="00D20C37"/>
    <w:rsid w:val="00D32206"/>
    <w:rsid w:val="00D35B82"/>
    <w:rsid w:val="00D425D9"/>
    <w:rsid w:val="00D45BEE"/>
    <w:rsid w:val="00D47BAB"/>
    <w:rsid w:val="00D517EB"/>
    <w:rsid w:val="00D51F6D"/>
    <w:rsid w:val="00D56F3F"/>
    <w:rsid w:val="00D5770C"/>
    <w:rsid w:val="00D61099"/>
    <w:rsid w:val="00D61EB8"/>
    <w:rsid w:val="00D65512"/>
    <w:rsid w:val="00D7002F"/>
    <w:rsid w:val="00D819E0"/>
    <w:rsid w:val="00D87179"/>
    <w:rsid w:val="00D96D86"/>
    <w:rsid w:val="00DA031D"/>
    <w:rsid w:val="00DA3053"/>
    <w:rsid w:val="00DB28D8"/>
    <w:rsid w:val="00DB54A7"/>
    <w:rsid w:val="00DB5E83"/>
    <w:rsid w:val="00DC5012"/>
    <w:rsid w:val="00DD22B4"/>
    <w:rsid w:val="00DD3649"/>
    <w:rsid w:val="00DD6513"/>
    <w:rsid w:val="00DE18C2"/>
    <w:rsid w:val="00E02036"/>
    <w:rsid w:val="00E03FAB"/>
    <w:rsid w:val="00E040D1"/>
    <w:rsid w:val="00E06663"/>
    <w:rsid w:val="00E1394A"/>
    <w:rsid w:val="00E14096"/>
    <w:rsid w:val="00E2193B"/>
    <w:rsid w:val="00E219EC"/>
    <w:rsid w:val="00E2553C"/>
    <w:rsid w:val="00E34347"/>
    <w:rsid w:val="00E352C4"/>
    <w:rsid w:val="00E35B1E"/>
    <w:rsid w:val="00E35EB7"/>
    <w:rsid w:val="00E431CD"/>
    <w:rsid w:val="00E517C0"/>
    <w:rsid w:val="00E53153"/>
    <w:rsid w:val="00E6354C"/>
    <w:rsid w:val="00E64B5A"/>
    <w:rsid w:val="00E66AA9"/>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517"/>
    <w:rsid w:val="00FB18C0"/>
    <w:rsid w:val="00FB2A7D"/>
    <w:rsid w:val="00FB7B2E"/>
    <w:rsid w:val="00FC3B1C"/>
    <w:rsid w:val="00FC62B8"/>
    <w:rsid w:val="00FC6F32"/>
    <w:rsid w:val="00FC7AA0"/>
    <w:rsid w:val="00FD5A9D"/>
    <w:rsid w:val="00FE0F73"/>
    <w:rsid w:val="00FE2DD4"/>
    <w:rsid w:val="00FE7157"/>
    <w:rsid w:val="00FF5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A03720"/>
    <w:rPr>
      <w:color w:val="605E5C"/>
      <w:shd w:val="clear" w:color="auto" w:fill="E1DFDD"/>
    </w:rPr>
  </w:style>
  <w:style w:type="paragraph" w:customStyle="1" w:styleId="ab">
    <w:name w:val="Полнотекст_ЗАГОЛОВОК"/>
    <w:basedOn w:val="a"/>
    <w:rsid w:val="000A22A9"/>
    <w:pPr>
      <w:shd w:val="clear" w:color="auto" w:fill="FFFFFF"/>
      <w:jc w:val="both"/>
    </w:pPr>
    <w:rPr>
      <w:b/>
      <w:color w:val="000000"/>
      <w:szCs w:val="24"/>
    </w:rPr>
  </w:style>
  <w:style w:type="paragraph" w:customStyle="1" w:styleId="NormalExport">
    <w:name w:val="Normal_Export"/>
    <w:basedOn w:val="a"/>
    <w:rsid w:val="000A22A9"/>
    <w:pPr>
      <w:shd w:val="clear" w:color="auto" w:fill="FFFFFF"/>
      <w:jc w:val="both"/>
    </w:pPr>
    <w:rPr>
      <w:color w:val="000000"/>
      <w:szCs w:val="24"/>
    </w:rPr>
  </w:style>
  <w:style w:type="paragraph" w:customStyle="1" w:styleId="ExportHyperlink">
    <w:name w:val="Export_Hyperlink"/>
    <w:basedOn w:val="a"/>
    <w:rsid w:val="000A22A9"/>
    <w:pPr>
      <w:shd w:val="clear" w:color="auto" w:fill="FFFFFF"/>
      <w:spacing w:before="200" w:after="100"/>
      <w:jc w:val="right"/>
    </w:pPr>
    <w:rPr>
      <w:color w:val="0000FF"/>
      <w:szCs w:val="24"/>
    </w:rPr>
  </w:style>
  <w:style w:type="paragraph" w:customStyle="1" w:styleId="Textbody">
    <w:name w:val="Text body"/>
    <w:basedOn w:val="a"/>
    <w:rsid w:val="0078049D"/>
    <w:pPr>
      <w:jc w:val="both"/>
    </w:pPr>
    <w:rPr>
      <w:color w:val="000000"/>
      <w:szCs w:val="20"/>
    </w:rPr>
  </w:style>
  <w:style w:type="paragraph" w:styleId="2">
    <w:name w:val="toc 2"/>
    <w:basedOn w:val="a"/>
    <w:next w:val="a"/>
    <w:autoRedefine/>
    <w:uiPriority w:val="39"/>
    <w:unhideWhenUsed/>
    <w:rsid w:val="006C4695"/>
    <w:pPr>
      <w:spacing w:after="100" w:line="259" w:lineRule="auto"/>
      <w:ind w:left="220"/>
    </w:pPr>
    <w:rPr>
      <w:rFonts w:ascii="Calibri" w:hAnsi="Calibri"/>
      <w:sz w:val="22"/>
    </w:rPr>
  </w:style>
  <w:style w:type="paragraph" w:styleId="4">
    <w:name w:val="toc 4"/>
    <w:basedOn w:val="a"/>
    <w:next w:val="a"/>
    <w:autoRedefine/>
    <w:uiPriority w:val="39"/>
    <w:unhideWhenUsed/>
    <w:rsid w:val="006C4695"/>
    <w:pPr>
      <w:spacing w:after="100" w:line="259" w:lineRule="auto"/>
      <w:ind w:left="660"/>
    </w:pPr>
    <w:rPr>
      <w:rFonts w:ascii="Calibri" w:hAnsi="Calibri"/>
      <w:sz w:val="22"/>
    </w:rPr>
  </w:style>
  <w:style w:type="paragraph" w:styleId="5">
    <w:name w:val="toc 5"/>
    <w:basedOn w:val="a"/>
    <w:next w:val="a"/>
    <w:autoRedefine/>
    <w:uiPriority w:val="39"/>
    <w:unhideWhenUsed/>
    <w:rsid w:val="006C4695"/>
    <w:pPr>
      <w:spacing w:after="100" w:line="259" w:lineRule="auto"/>
      <w:ind w:left="880"/>
    </w:pPr>
    <w:rPr>
      <w:rFonts w:ascii="Calibri" w:hAnsi="Calibri"/>
      <w:sz w:val="22"/>
    </w:rPr>
  </w:style>
  <w:style w:type="paragraph" w:styleId="6">
    <w:name w:val="toc 6"/>
    <w:basedOn w:val="a"/>
    <w:next w:val="a"/>
    <w:autoRedefine/>
    <w:uiPriority w:val="39"/>
    <w:unhideWhenUsed/>
    <w:rsid w:val="006C4695"/>
    <w:pPr>
      <w:spacing w:after="100" w:line="259" w:lineRule="auto"/>
      <w:ind w:left="1100"/>
    </w:pPr>
    <w:rPr>
      <w:rFonts w:ascii="Calibri" w:hAnsi="Calibri"/>
      <w:sz w:val="22"/>
    </w:rPr>
  </w:style>
  <w:style w:type="paragraph" w:styleId="7">
    <w:name w:val="toc 7"/>
    <w:basedOn w:val="a"/>
    <w:next w:val="a"/>
    <w:autoRedefine/>
    <w:uiPriority w:val="39"/>
    <w:unhideWhenUsed/>
    <w:rsid w:val="006C4695"/>
    <w:pPr>
      <w:spacing w:after="100" w:line="259" w:lineRule="auto"/>
      <w:ind w:left="1320"/>
    </w:pPr>
    <w:rPr>
      <w:rFonts w:ascii="Calibri" w:hAnsi="Calibri"/>
      <w:sz w:val="22"/>
    </w:rPr>
  </w:style>
  <w:style w:type="paragraph" w:styleId="8">
    <w:name w:val="toc 8"/>
    <w:basedOn w:val="a"/>
    <w:next w:val="a"/>
    <w:autoRedefine/>
    <w:uiPriority w:val="39"/>
    <w:unhideWhenUsed/>
    <w:rsid w:val="006C4695"/>
    <w:pPr>
      <w:spacing w:after="100" w:line="259" w:lineRule="auto"/>
      <w:ind w:left="1540"/>
    </w:pPr>
    <w:rPr>
      <w:rFonts w:ascii="Calibri" w:hAnsi="Calibri"/>
      <w:sz w:val="22"/>
    </w:rPr>
  </w:style>
  <w:style w:type="paragraph" w:styleId="9">
    <w:name w:val="toc 9"/>
    <w:basedOn w:val="a"/>
    <w:next w:val="a"/>
    <w:autoRedefine/>
    <w:uiPriority w:val="39"/>
    <w:unhideWhenUsed/>
    <w:rsid w:val="006C4695"/>
    <w:pPr>
      <w:spacing w:after="100" w:line="259" w:lineRule="auto"/>
      <w:ind w:left="176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253336">
      <w:bodyDiv w:val="1"/>
      <w:marLeft w:val="0"/>
      <w:marRight w:val="0"/>
      <w:marTop w:val="0"/>
      <w:marBottom w:val="0"/>
      <w:divBdr>
        <w:top w:val="none" w:sz="0" w:space="0" w:color="auto"/>
        <w:left w:val="none" w:sz="0" w:space="0" w:color="auto"/>
        <w:bottom w:val="none" w:sz="0" w:space="0" w:color="auto"/>
        <w:right w:val="none" w:sz="0" w:space="0" w:color="auto"/>
      </w:divBdr>
    </w:div>
    <w:div w:id="394352662">
      <w:bodyDiv w:val="1"/>
      <w:marLeft w:val="0"/>
      <w:marRight w:val="0"/>
      <w:marTop w:val="0"/>
      <w:marBottom w:val="0"/>
      <w:divBdr>
        <w:top w:val="none" w:sz="0" w:space="0" w:color="auto"/>
        <w:left w:val="none" w:sz="0" w:space="0" w:color="auto"/>
        <w:bottom w:val="none" w:sz="0" w:space="0" w:color="auto"/>
        <w:right w:val="none" w:sz="0" w:space="0" w:color="auto"/>
      </w:divBdr>
    </w:div>
    <w:div w:id="485826805">
      <w:bodyDiv w:val="1"/>
      <w:marLeft w:val="0"/>
      <w:marRight w:val="0"/>
      <w:marTop w:val="0"/>
      <w:marBottom w:val="0"/>
      <w:divBdr>
        <w:top w:val="none" w:sz="0" w:space="0" w:color="auto"/>
        <w:left w:val="none" w:sz="0" w:space="0" w:color="auto"/>
        <w:bottom w:val="none" w:sz="0" w:space="0" w:color="auto"/>
        <w:right w:val="none" w:sz="0" w:space="0" w:color="auto"/>
      </w:divBdr>
    </w:div>
    <w:div w:id="851333984">
      <w:bodyDiv w:val="1"/>
      <w:marLeft w:val="0"/>
      <w:marRight w:val="0"/>
      <w:marTop w:val="0"/>
      <w:marBottom w:val="0"/>
      <w:divBdr>
        <w:top w:val="none" w:sz="0" w:space="0" w:color="auto"/>
        <w:left w:val="none" w:sz="0" w:space="0" w:color="auto"/>
        <w:bottom w:val="none" w:sz="0" w:space="0" w:color="auto"/>
        <w:right w:val="none" w:sz="0" w:space="0" w:color="auto"/>
      </w:divBdr>
    </w:div>
    <w:div w:id="1721636306">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uturerussia.gov.ru/nacionalnye-proekty/kabmin-vydelil-na-subsidii-aeroportam-pocti-11-mlrd-rublej" TargetMode="External"/><Relationship Id="rId117" Type="http://schemas.openxmlformats.org/officeDocument/2006/relationships/hyperlink" Target="https://rns.online/transport/V-Murmanskoi-oblasti-obrushilsya-zheleznodorozhnii-most-2020-06-01/" TargetMode="External"/><Relationship Id="rId21" Type="http://schemas.openxmlformats.org/officeDocument/2006/relationships/hyperlink" Target="https://www.kommersant.ru/doc/4364742" TargetMode="External"/><Relationship Id="rId42" Type="http://schemas.openxmlformats.org/officeDocument/2006/relationships/hyperlink" Target="https://tass.ru/ekonomika/8614059" TargetMode="External"/><Relationship Id="rId47" Type="http://schemas.openxmlformats.org/officeDocument/2006/relationships/hyperlink" Target="https://tass.ru/ekonomika/8613861" TargetMode="External"/><Relationship Id="rId63" Type="http://schemas.openxmlformats.org/officeDocument/2006/relationships/hyperlink" Target="https://ria.ru/20200601/1572279968.html" TargetMode="External"/><Relationship Id="rId68" Type="http://schemas.openxmlformats.org/officeDocument/2006/relationships/hyperlink" Target="https://ria.ru/20200531/1572259624.html" TargetMode="External"/><Relationship Id="rId84" Type="http://schemas.openxmlformats.org/officeDocument/2006/relationships/hyperlink" Target="https://tass.ru/ekonomika/8605871" TargetMode="External"/><Relationship Id="rId89" Type="http://schemas.openxmlformats.org/officeDocument/2006/relationships/hyperlink" Target="https://tass.ru/ekonomika/8607271" TargetMode="External"/><Relationship Id="rId112" Type="http://schemas.openxmlformats.org/officeDocument/2006/relationships/hyperlink" Target="https://severpost.ru/read/96451/" TargetMode="External"/><Relationship Id="rId133" Type="http://schemas.openxmlformats.org/officeDocument/2006/relationships/hyperlink" Target="https://severpost.ru/read/96453/" TargetMode="External"/><Relationship Id="rId138" Type="http://schemas.openxmlformats.org/officeDocument/2006/relationships/hyperlink" Target="https://www.rbc.ru/rbcfreenews/5ed503dc9a794758aba5f672?from=newsfeed" TargetMode="External"/><Relationship Id="rId16" Type="http://schemas.openxmlformats.org/officeDocument/2006/relationships/hyperlink" Target="https://www.kommersant.ru/doc/4364091" TargetMode="External"/><Relationship Id="rId107" Type="http://schemas.openxmlformats.org/officeDocument/2006/relationships/hyperlink" Target="https://www.vesti.ru/videos/show/vid/841422/cid/1/" TargetMode="External"/><Relationship Id="rId11" Type="http://schemas.openxmlformats.org/officeDocument/2006/relationships/hyperlink" Target="https://www.pnp.ru/economics/prezident-poruchil-vydelit-do-1-mlrd-rubley-na-nacproekt-mezhdunarodnaya-kooperaciya-i-eksport.html" TargetMode="External"/><Relationship Id="rId32" Type="http://schemas.openxmlformats.org/officeDocument/2006/relationships/hyperlink" Target="https://1prime.ru/transport/20200529/831540852.html" TargetMode="External"/><Relationship Id="rId37" Type="http://schemas.openxmlformats.org/officeDocument/2006/relationships/hyperlink" Target="https://www.rbc.ru/business/01/06/2020/5ed0f6f79a79475dcdc49120?from=from_main" TargetMode="External"/><Relationship Id="rId53" Type="http://schemas.openxmlformats.org/officeDocument/2006/relationships/hyperlink" Target="https://futurerussia.gov.ru/nacionalnye-proekty/pocti-14-tys-km-avtodorog-v-2020-godu-otremontiruut-v-regionah-po-doroznomu-nacproektu" TargetMode="External"/><Relationship Id="rId58" Type="http://schemas.openxmlformats.org/officeDocument/2006/relationships/hyperlink" Target="https://tass.ru/ekonomika/8611315" TargetMode="External"/><Relationship Id="rId74" Type="http://schemas.openxmlformats.org/officeDocument/2006/relationships/hyperlink" Target="https://rns.online/transport/Pogruzka-na-seti-RZHD-v-mae-snizilas-na-54--2020-06-01/" TargetMode="External"/><Relationship Id="rId79" Type="http://schemas.openxmlformats.org/officeDocument/2006/relationships/hyperlink" Target="https://www.kp.ru/russia/novosti-turizma-v-rossii/nachalo-rechnyh-progulok-v-stolitse/" TargetMode="External"/><Relationship Id="rId102" Type="http://schemas.openxmlformats.org/officeDocument/2006/relationships/hyperlink" Target="https://ria.ru/20200601/1572270852.html" TargetMode="External"/><Relationship Id="rId123" Type="http://schemas.openxmlformats.org/officeDocument/2006/relationships/hyperlink" Target="https://iz.ru/1018364/video/v-murmanskoi-oblasti-obrushilsia-zheleznodorozhnyi-most" TargetMode="External"/><Relationship Id="rId128" Type="http://schemas.openxmlformats.org/officeDocument/2006/relationships/hyperlink" Target="https://ria.ru/20200601/1572308446.html" TargetMode="External"/><Relationship Id="rId144" Type="http://schemas.openxmlformats.org/officeDocument/2006/relationships/footer" Target="footer3.xml"/><Relationship Id="rId5" Type="http://schemas.openxmlformats.org/officeDocument/2006/relationships/endnotes" Target="endnotes.xml"/><Relationship Id="rId90" Type="http://schemas.openxmlformats.org/officeDocument/2006/relationships/hyperlink" Target="https://tass.ru/ekonomika/8613403" TargetMode="External"/><Relationship Id="rId95" Type="http://schemas.openxmlformats.org/officeDocument/2006/relationships/hyperlink" Target="https://tass.ru/ural-news/8616541" TargetMode="External"/><Relationship Id="rId22" Type="http://schemas.openxmlformats.org/officeDocument/2006/relationships/hyperlink" Target="https://www.kommersant.ru/doc/4364094" TargetMode="External"/><Relationship Id="rId27" Type="http://schemas.openxmlformats.org/officeDocument/2006/relationships/hyperlink" Target="https://rns.online/transport/Mishustin-rasporyadilsya-videlit-109-mlrd-rublei-na-podderzhku-aeroportov-2020-05-30/" TargetMode="External"/><Relationship Id="rId43" Type="http://schemas.openxmlformats.org/officeDocument/2006/relationships/hyperlink" Target="https://www.pnp.ru/politics/prezident-poruchil-sodeystvovat-transportnym-kompaniyam-v-oformlenii-viz.html" TargetMode="External"/><Relationship Id="rId48" Type="http://schemas.openxmlformats.org/officeDocument/2006/relationships/hyperlink" Target="https://tass.ru/ekonomika/8613693" TargetMode="External"/><Relationship Id="rId64" Type="http://schemas.openxmlformats.org/officeDocument/2006/relationships/hyperlink" Target="https://tass.ru/obschestvo/8614685" TargetMode="External"/><Relationship Id="rId69" Type="http://schemas.openxmlformats.org/officeDocument/2006/relationships/hyperlink" Target="https://tass.ru/obschestvo/8611591" TargetMode="External"/><Relationship Id="rId113" Type="http://schemas.openxmlformats.org/officeDocument/2006/relationships/hyperlink" Target="https://www.rbc.ru/rbcfreenews/5ed503dc9a794758aba5f672" TargetMode="External"/><Relationship Id="rId118" Type="http://schemas.openxmlformats.org/officeDocument/2006/relationships/hyperlink" Target="https://www.murmansk.kp.ru/daily/27136/4228154/" TargetMode="External"/><Relationship Id="rId134" Type="http://schemas.openxmlformats.org/officeDocument/2006/relationships/hyperlink" Target="https://www.interfax-russia.ru/northwest/news/v-zapolyare-est-dostatochnyy-zapas-topliva-ugroz-v-narushenii-goryachego-vodosnabzheniya-net-energetiki" TargetMode="External"/><Relationship Id="rId139" Type="http://schemas.openxmlformats.org/officeDocument/2006/relationships/hyperlink" Target="https://murman.tv/news/russian-1/novosti/1590952882-remont-zhd-mosta-na-peregone-vyhodnoy-kola-polnostyu-zavershat-v-techenie-treh-nedel" TargetMode="External"/><Relationship Id="rId80" Type="http://schemas.openxmlformats.org/officeDocument/2006/relationships/hyperlink" Target="https://tass.ru/sibir-news/8614927" TargetMode="External"/><Relationship Id="rId85" Type="http://schemas.openxmlformats.org/officeDocument/2006/relationships/hyperlink" Target="https://rg.ru/2020/05/29/reg-ufo/aeroport-krasnodara-kruglosutochnyj-rezhim-raboty.html" TargetMode="External"/><Relationship Id="rId3" Type="http://schemas.openxmlformats.org/officeDocument/2006/relationships/webSettings" Target="webSettings.xml"/><Relationship Id="rId12" Type="http://schemas.openxmlformats.org/officeDocument/2006/relationships/hyperlink" Target="https://www.vedomosti.ru/business/articles/2020/06/01/831568-aviakompanii-otmenyayut-reisi-na-chernomorskie-kurorti" TargetMode="External"/><Relationship Id="rId17" Type="http://schemas.openxmlformats.org/officeDocument/2006/relationships/hyperlink" Target="https://www.kommersant.ru/doc/4364093" TargetMode="External"/><Relationship Id="rId25" Type="http://schemas.openxmlformats.org/officeDocument/2006/relationships/hyperlink" Target="https://www.fontanka.ru/2020/06/01/69291127/" TargetMode="External"/><Relationship Id="rId33" Type="http://schemas.openxmlformats.org/officeDocument/2006/relationships/hyperlink" Target="https://tass.ru/obschestvo/8614119" TargetMode="External"/><Relationship Id="rId38" Type="http://schemas.openxmlformats.org/officeDocument/2006/relationships/hyperlink" Target="https://ria.ru/20200601/1572274195.html" TargetMode="External"/><Relationship Id="rId46" Type="http://schemas.openxmlformats.org/officeDocument/2006/relationships/hyperlink" Target="https://ria.ru/20200601/1572280708.html" TargetMode="External"/><Relationship Id="rId59" Type="http://schemas.openxmlformats.org/officeDocument/2006/relationships/hyperlink" Target="https://ria.ru/20200601/1572285641.html" TargetMode="External"/><Relationship Id="rId67" Type="http://schemas.openxmlformats.org/officeDocument/2006/relationships/hyperlink" Target="https://ria.ru/20200531/1572240539.html" TargetMode="External"/><Relationship Id="rId103" Type="http://schemas.openxmlformats.org/officeDocument/2006/relationships/hyperlink" Target="https://www.vesti.ru/videos/show/vid/841573/cid/1/" TargetMode="External"/><Relationship Id="rId108" Type="http://schemas.openxmlformats.org/officeDocument/2006/relationships/hyperlink" Target="https://www.vesti.ru/videos/show/vid/841407/cid/1/" TargetMode="External"/><Relationship Id="rId116" Type="http://schemas.openxmlformats.org/officeDocument/2006/relationships/hyperlink" Target="https://tass.ru/proisshestviya/8617811" TargetMode="External"/><Relationship Id="rId124" Type="http://schemas.openxmlformats.org/officeDocument/2006/relationships/hyperlink" Target="https://ren.tv/news/v-rossii/705660-video-momenta-obrusheniia-zheleznodorozhnogo-mosta-v-murmanskoi-oblasti" TargetMode="External"/><Relationship Id="rId129" Type="http://schemas.openxmlformats.org/officeDocument/2006/relationships/hyperlink" Target="https://ria.ru/20200601/1572307987.html" TargetMode="External"/><Relationship Id="rId137" Type="http://schemas.openxmlformats.org/officeDocument/2006/relationships/hyperlink" Target="https://ria.ru/20200601/1572287103.html" TargetMode="External"/><Relationship Id="rId20" Type="http://schemas.openxmlformats.org/officeDocument/2006/relationships/hyperlink" Target="https://www.kommersant.ru/doc/4363550" TargetMode="External"/><Relationship Id="rId41" Type="http://schemas.openxmlformats.org/officeDocument/2006/relationships/hyperlink" Target="https://www.vesti.ru/doc.html?id=3269944" TargetMode="External"/><Relationship Id="rId54" Type="http://schemas.openxmlformats.org/officeDocument/2006/relationships/hyperlink" Target="https://tass.ru/obschestvo/8597483" TargetMode="External"/><Relationship Id="rId62" Type="http://schemas.openxmlformats.org/officeDocument/2006/relationships/hyperlink" Target="https://ria.ru/20200601/1572305572.html" TargetMode="External"/><Relationship Id="rId70" Type="http://schemas.openxmlformats.org/officeDocument/2006/relationships/hyperlink" Target="https://tass.ru/ekonomika/8612139" TargetMode="External"/><Relationship Id="rId75" Type="http://schemas.openxmlformats.org/officeDocument/2006/relationships/hyperlink" Target="https://tass.ru/ekonomika/8601325" TargetMode="External"/><Relationship Id="rId83" Type="http://schemas.openxmlformats.org/officeDocument/2006/relationships/hyperlink" Target="https://1prime.ru/transport/20200601/831543987.html" TargetMode="External"/><Relationship Id="rId88" Type="http://schemas.openxmlformats.org/officeDocument/2006/relationships/hyperlink" Target="https://www.vesti.ru/doc.html?id=3269984" TargetMode="External"/><Relationship Id="rId91" Type="http://schemas.openxmlformats.org/officeDocument/2006/relationships/hyperlink" Target="https://tass.ru/ekonomika/8618279" TargetMode="External"/><Relationship Id="rId96" Type="http://schemas.openxmlformats.org/officeDocument/2006/relationships/hyperlink" Target="https://tass.ru/ural-news/8619049" TargetMode="External"/><Relationship Id="rId111" Type="http://schemas.openxmlformats.org/officeDocument/2006/relationships/hyperlink" Target="https://ren.tv/news/v-rossii/705712-rezhim-chs-vveden-v-raione-murmanskoi-oblasti-gde-obrushilsia-most" TargetMode="External"/><Relationship Id="rId132" Type="http://schemas.openxmlformats.org/officeDocument/2006/relationships/hyperlink" Target="https://www.interfax-russia.ru/northwest/news/rzhd-vveli-zapret-na-otpravku-gruzov-v-napravlenii-murmanskogo-uzla-posle-obrusheniya-mosta" TargetMode="External"/><Relationship Id="rId140" Type="http://schemas.openxmlformats.org/officeDocument/2006/relationships/header" Target="header1.xm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np.ru/politics/putin-poruchil-prinyat-zakon-o-vvedenii-edinoy-elektronnoy-vizy-dlya-inostrancev.html" TargetMode="External"/><Relationship Id="rId15" Type="http://schemas.openxmlformats.org/officeDocument/2006/relationships/hyperlink" Target="https://www.kommersant.ru/doc/4364598" TargetMode="External"/><Relationship Id="rId23" Type="http://schemas.openxmlformats.org/officeDocument/2006/relationships/hyperlink" Target="https://www.kommersant.ru/doc/4364150" TargetMode="External"/><Relationship Id="rId28" Type="http://schemas.openxmlformats.org/officeDocument/2006/relationships/hyperlink" Target="https://rg.ru/2020/05/30/pravitelstvo-vydelilo-na-podderzhku-aeroportov-109-milliarda-rublej.html" TargetMode="External"/><Relationship Id="rId36" Type="http://schemas.openxmlformats.org/officeDocument/2006/relationships/hyperlink" Target="https://realty.ria.ru/20200601/1572270828.html" TargetMode="External"/><Relationship Id="rId49" Type="http://schemas.openxmlformats.org/officeDocument/2006/relationships/hyperlink" Target="https://tass.ru/ekonomika/8616383" TargetMode="External"/><Relationship Id="rId57" Type="http://schemas.openxmlformats.org/officeDocument/2006/relationships/hyperlink" Target="https://tass.ru/v-strane/8599793" TargetMode="External"/><Relationship Id="rId106" Type="http://schemas.openxmlformats.org/officeDocument/2006/relationships/hyperlink" Target="https://www.vesti.ru/videos/show/vid/841503/cid/1/" TargetMode="External"/><Relationship Id="rId114" Type="http://schemas.openxmlformats.org/officeDocument/2006/relationships/hyperlink" Target="https://www.interfax-russia.ru/northwest/news/zheleznodorozhnyy-most-obrushilsya-v-murmanskoy-oblasti" TargetMode="External"/><Relationship Id="rId119" Type="http://schemas.openxmlformats.org/officeDocument/2006/relationships/hyperlink" Target="https://karelinform.ru/news/incident/01-06-2020/v-sosednem-s-kareliey-regione-obrushilsya-zheleznodorozhnyy-most" TargetMode="External"/><Relationship Id="rId127" Type="http://schemas.openxmlformats.org/officeDocument/2006/relationships/hyperlink" Target="https://ria.ru/20200601/1572298558.html" TargetMode="External"/><Relationship Id="rId10" Type="http://schemas.openxmlformats.org/officeDocument/2006/relationships/hyperlink" Target="https://www.pnp.ru/social/nakazyvat-za-otsutstvie-kassovoy-tekhniki-na-transporte-nachnut-s-oktyabrya.html" TargetMode="External"/><Relationship Id="rId31" Type="http://schemas.openxmlformats.org/officeDocument/2006/relationships/hyperlink" Target="https://tass.ru/ekonomika/8603407" TargetMode="External"/><Relationship Id="rId44" Type="http://schemas.openxmlformats.org/officeDocument/2006/relationships/hyperlink" Target="https://tass.ru/ekonomika/8613435" TargetMode="External"/><Relationship Id="rId52" Type="http://schemas.openxmlformats.org/officeDocument/2006/relationships/hyperlink" Target="https://futurerussia.gov.ru/nacionalnye-proekty/poka-deti-byli-doma-kak-regiony-za-vrema-samoizolacii-povysili-bezopasnost-na-dorogah" TargetMode="External"/><Relationship Id="rId60" Type="http://schemas.openxmlformats.org/officeDocument/2006/relationships/hyperlink" Target="https://ria.ru/20200529/1572200136.html" TargetMode="External"/><Relationship Id="rId65" Type="http://schemas.openxmlformats.org/officeDocument/2006/relationships/hyperlink" Target="https://1prime.ru/News/20200601/831547433.html" TargetMode="External"/><Relationship Id="rId73" Type="http://schemas.openxmlformats.org/officeDocument/2006/relationships/hyperlink" Target="https://www.vesti.ru/doc.html?id=3270037" TargetMode="External"/><Relationship Id="rId78" Type="http://schemas.openxmlformats.org/officeDocument/2006/relationships/hyperlink" Target="https://realty.ria.ru/20200601/1572276515.html" TargetMode="External"/><Relationship Id="rId81" Type="http://schemas.openxmlformats.org/officeDocument/2006/relationships/hyperlink" Target="https://tass.ru/ekonomika/8614439" TargetMode="External"/><Relationship Id="rId86" Type="http://schemas.openxmlformats.org/officeDocument/2006/relationships/hyperlink" Target="https://1prime.ru/business/20200601/831546501.html" TargetMode="External"/><Relationship Id="rId94" Type="http://schemas.openxmlformats.org/officeDocument/2006/relationships/hyperlink" Target="https://www.mskagency.ru/materials/3008813" TargetMode="External"/><Relationship Id="rId99" Type="http://schemas.openxmlformats.org/officeDocument/2006/relationships/hyperlink" Target="https://tass.ru/ekonomika/8612997" TargetMode="External"/><Relationship Id="rId101" Type="http://schemas.openxmlformats.org/officeDocument/2006/relationships/hyperlink" Target="https://ria.ru/20200601/1572273351.html" TargetMode="External"/><Relationship Id="rId122" Type="http://schemas.openxmlformats.org/officeDocument/2006/relationships/hyperlink" Target="https://www.5-tv.ru/news/298522/moment-obrusenia-zeleznodoroznogo-mosta-vmurmanskoj-oblasti-popal-navideo/" TargetMode="External"/><Relationship Id="rId130" Type="http://schemas.openxmlformats.org/officeDocument/2006/relationships/hyperlink" Target="https://www.interfax-russia.ru/northwest/news/obrushivshiysya-zheleznodorozhnyy-most-pod-murmanskom-v-posledniy-raz-remontirovalsya-v-2014g-prokuratura" TargetMode="External"/><Relationship Id="rId135" Type="http://schemas.openxmlformats.org/officeDocument/2006/relationships/hyperlink" Target="https://severpost.ru/read/96455/" TargetMode="External"/><Relationship Id="rId143"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pnp.ru/economics/v-regionakh-podderzhat-passazhirskie-perevozki.html" TargetMode="External"/><Relationship Id="rId13" Type="http://schemas.openxmlformats.org/officeDocument/2006/relationships/hyperlink" Target="https://rns.online/transport/Azur-Air-i-Nordwind-perenesli-zapusk-ryada-reisov-na-rossiiskie-kurorti--2020-06-01/" TargetMode="External"/><Relationship Id="rId18" Type="http://schemas.openxmlformats.org/officeDocument/2006/relationships/hyperlink" Target="https://www.kommersant.ru/doc/4364810" TargetMode="External"/><Relationship Id="rId39" Type="http://schemas.openxmlformats.org/officeDocument/2006/relationships/hyperlink" Target="https://www.mosfm.com/audios/140629?type=news" TargetMode="External"/><Relationship Id="rId109" Type="http://schemas.openxmlformats.org/officeDocument/2006/relationships/hyperlink" Target="https://www.vesti.ru/videos/show/vid/841371/cid/1/" TargetMode="External"/><Relationship Id="rId34" Type="http://schemas.openxmlformats.org/officeDocument/2006/relationships/hyperlink" Target="https://www.pnp.ru/politics/prezident-poruchil-opredelit-perechen-mer-po-obespecheniyu-protivoepidemicheskoy-bezopasnosti-passazhirov.html" TargetMode="External"/><Relationship Id="rId50" Type="http://schemas.openxmlformats.org/officeDocument/2006/relationships/hyperlink" Target="https://rns.online/transport/Mintrans-predlozhil-otlozhit-lokalizatsiyu-sistem-bronirovaniya-aviabiletov-2020-06-01/" TargetMode="External"/><Relationship Id="rId55" Type="http://schemas.openxmlformats.org/officeDocument/2006/relationships/hyperlink" Target="https://futurerussia.gov.ru/nacionalnye-proekty/v-altajskom-krae-otremontiruut-ucastok-trassy-kalmanka-novoromanovo-lebaze" TargetMode="External"/><Relationship Id="rId76" Type="http://schemas.openxmlformats.org/officeDocument/2006/relationships/hyperlink" Target="https://rg.ru/2020/05/29/rzhd-nachnet-prodavat-maski-i-perchatki-vo-vseh-poezdah-dalnego-sledovaniia.html" TargetMode="External"/><Relationship Id="rId97" Type="http://schemas.openxmlformats.org/officeDocument/2006/relationships/hyperlink" Target="https://tass.ru/sibir-news/8617241" TargetMode="External"/><Relationship Id="rId104" Type="http://schemas.openxmlformats.org/officeDocument/2006/relationships/hyperlink" Target="https://www.vesti.ru/videos/show/vid/841568/cid/1/" TargetMode="External"/><Relationship Id="rId120" Type="http://schemas.openxmlformats.org/officeDocument/2006/relationships/hyperlink" Target="https://tvzvezda.ru/news/vstrane_i_mire/content/2020611559-054mo.html" TargetMode="External"/><Relationship Id="rId125" Type="http://schemas.openxmlformats.org/officeDocument/2006/relationships/hyperlink" Target="https://ren.tv/news/v-rossii/705722-posledstviia-obrusheniia-mosta-v-murmanskoi-oblasti-sniali-s-koptera" TargetMode="External"/><Relationship Id="rId141" Type="http://schemas.openxmlformats.org/officeDocument/2006/relationships/footer" Target="footer1.xml"/><Relationship Id="rId146" Type="http://schemas.openxmlformats.org/officeDocument/2006/relationships/theme" Target="theme/theme1.xml"/><Relationship Id="rId7" Type="http://schemas.openxmlformats.org/officeDocument/2006/relationships/hyperlink" Target="https://www.pnp.ru/politics/kabmin-i-glavy-regionov-podgotovyat-predlozheniya-o-merakh-po-vosstanovleniyu-vnutrennego-turizma.html" TargetMode="External"/><Relationship Id="rId71" Type="http://schemas.openxmlformats.org/officeDocument/2006/relationships/hyperlink" Target="https://rg.ru/2020/05/30/skoryj-poezd-rossiia-s-iiulia-stanet-ezhednevnym.html" TargetMode="External"/><Relationship Id="rId92" Type="http://schemas.openxmlformats.org/officeDocument/2006/relationships/hyperlink" Target="https://tass.ru/ekonomika/8614453" TargetMode="External"/><Relationship Id="rId2" Type="http://schemas.openxmlformats.org/officeDocument/2006/relationships/settings" Target="settings.xml"/><Relationship Id="rId29" Type="http://schemas.openxmlformats.org/officeDocument/2006/relationships/hyperlink" Target="https://ria.ru/20200530/1572216144.html" TargetMode="External"/><Relationship Id="rId24" Type="http://schemas.openxmlformats.org/officeDocument/2006/relationships/hyperlink" Target="https://www.kommersant.ru/doc/4363540" TargetMode="External"/><Relationship Id="rId40" Type="http://schemas.openxmlformats.org/officeDocument/2006/relationships/hyperlink" Target="https://rns.online/transport/Putin-poruchil-okazat-meri-podderzhki-transportnoi-otrasli-2020-06-01/" TargetMode="External"/><Relationship Id="rId45" Type="http://schemas.openxmlformats.org/officeDocument/2006/relationships/hyperlink" Target="https://www.pnp.ru/economics/passazhirskie-zhd-perevozki-vklyuchat-v-spisok-postradavshikh-ot-pandemii-otrasley.html" TargetMode="External"/><Relationship Id="rId66" Type="http://schemas.openxmlformats.org/officeDocument/2006/relationships/hyperlink" Target="https://ria.ru/20200601/1572277883.html" TargetMode="External"/><Relationship Id="rId87" Type="http://schemas.openxmlformats.org/officeDocument/2006/relationships/hyperlink" Target="https://ria.ru/20200601/1572275928.html" TargetMode="External"/><Relationship Id="rId110" Type="http://schemas.openxmlformats.org/officeDocument/2006/relationships/hyperlink" Target="https://tass.ru/proisshestviya/8618703" TargetMode="External"/><Relationship Id="rId115" Type="http://schemas.openxmlformats.org/officeDocument/2006/relationships/hyperlink" Target="https://ria.ru/20200601/1572298558.html" TargetMode="External"/><Relationship Id="rId131" Type="http://schemas.openxmlformats.org/officeDocument/2006/relationships/hyperlink" Target="https://www.interfax-russia.ru/northwest/main/pochti-20-poezdov-ostanovleny-v-zapolyare-iz-za-obrusheniya-mosta" TargetMode="External"/><Relationship Id="rId136" Type="http://schemas.openxmlformats.org/officeDocument/2006/relationships/hyperlink" Target="https://www.murmansk.kp.ru/online/news/3893285/" TargetMode="External"/><Relationship Id="rId61" Type="http://schemas.openxmlformats.org/officeDocument/2006/relationships/hyperlink" Target="https://ria.ru/20200601/1572286313.html" TargetMode="External"/><Relationship Id="rId82" Type="http://schemas.openxmlformats.org/officeDocument/2006/relationships/hyperlink" Target="https://rns.online/transport/Pobeda-vozobnovila-poleti-po-Rossii-2020-06-01/" TargetMode="External"/><Relationship Id="rId19" Type="http://schemas.openxmlformats.org/officeDocument/2006/relationships/hyperlink" Target="https://www.kommersant.ru/doc/4363943?tg" TargetMode="External"/><Relationship Id="rId14" Type="http://schemas.openxmlformats.org/officeDocument/2006/relationships/hyperlink" Target="https://www.rbc.ru/society/31/05/2020/5ed346779a79472b7c2ab999?utm_source=tl_rbc" TargetMode="External"/><Relationship Id="rId30" Type="http://schemas.openxmlformats.org/officeDocument/2006/relationships/hyperlink" Target="https://tass.ru/ekonomika/8605637" TargetMode="External"/><Relationship Id="rId35" Type="http://schemas.openxmlformats.org/officeDocument/2006/relationships/hyperlink" Target="https://tass.ru/v-strane/8613053" TargetMode="External"/><Relationship Id="rId56" Type="http://schemas.openxmlformats.org/officeDocument/2006/relationships/hyperlink" Target="https://tass.ru/nacionalnye-proekty/8612323" TargetMode="External"/><Relationship Id="rId77" Type="http://schemas.openxmlformats.org/officeDocument/2006/relationships/hyperlink" Target="https://tass.ru/ekonomika/8615627" TargetMode="External"/><Relationship Id="rId100" Type="http://schemas.openxmlformats.org/officeDocument/2006/relationships/hyperlink" Target="https://tass.ru/ekonomika/8618915" TargetMode="External"/><Relationship Id="rId105" Type="http://schemas.openxmlformats.org/officeDocument/2006/relationships/hyperlink" Target="https://www.vesti.ru/videos/show/vid/841549/cid/1/" TargetMode="External"/><Relationship Id="rId126" Type="http://schemas.openxmlformats.org/officeDocument/2006/relationships/hyperlink" Target="https://piter.tv/event/Pod_Murmanskom_ruhnul_zheleznodorozhnij_most" TargetMode="External"/><Relationship Id="rId8" Type="http://schemas.openxmlformats.org/officeDocument/2006/relationships/hyperlink" Target="https://www.pnp.ru/economics/pravitelstvo-podgotovilo-obshhenacionalnyy-plan-vosstanovleniya-ekonomiki.html" TargetMode="External"/><Relationship Id="rId51" Type="http://schemas.openxmlformats.org/officeDocument/2006/relationships/hyperlink" Target="https://rg.ru/2020/06/01/mintrans-predlozhil-otlozhit-lokalizaciiu-sistem-bronirovaniia-aviabiletov.html" TargetMode="External"/><Relationship Id="rId72" Type="http://schemas.openxmlformats.org/officeDocument/2006/relationships/hyperlink" Target="https://rg.ru/2020/05/28/zheleznodorozhniki-vyrazili-podderzhku-iniciative-roszheldora.html" TargetMode="External"/><Relationship Id="rId93" Type="http://schemas.openxmlformats.org/officeDocument/2006/relationships/hyperlink" Target="https://tass.ru/ekonomika/8619793" TargetMode="External"/><Relationship Id="rId98" Type="http://schemas.openxmlformats.org/officeDocument/2006/relationships/hyperlink" Target="https://tass.ru/ekonomika/8612299" TargetMode="External"/><Relationship Id="rId121" Type="http://schemas.openxmlformats.org/officeDocument/2006/relationships/hyperlink" Target="https://murman.tv/news/russian-1/novosti/1591012676-zheleznodorozhny-most-pod-murmanskom-obrushilsya" TargetMode="External"/><Relationship Id="rId14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186</TotalTime>
  <Pages>84</Pages>
  <Words>42940</Words>
  <Characters>244760</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287126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21</cp:revision>
  <cp:lastPrinted>2020-06-05T08:47:00Z</cp:lastPrinted>
  <dcterms:created xsi:type="dcterms:W3CDTF">2019-01-14T06:21:00Z</dcterms:created>
  <dcterms:modified xsi:type="dcterms:W3CDTF">2020-06-05T08:48:00Z</dcterms:modified>
</cp:coreProperties>
</file>