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изменении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 межрегионального маршрута регулярных перевозок (дата поступления 16.03.2020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>)</w:t>
      </w:r>
      <w:r w:rsidRPr="001A0676">
        <w:rPr>
          <w:rFonts w:hAnsi="Times New Roman"/>
          <w:lang w:val="en-US"/>
        </w:rPr>
        <w:t xml:space="preserve"> 03-06/2020/1947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г. Куртамыш — г. Челябинск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, рег. № 45.74.008</w:t>
      </w:r>
      <w:proofErr w:type="spellStart"/>
      <w:r w:rsidRPr="001A0676">
        <w:rPr>
          <w:rFonts w:hAnsi="Times New Roman"/>
          <w:lang w:val="en-US" w:eastAsia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264.2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264.2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45008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КП г. Куртамыш, Курганская обл., г. Куртамыш, пр. Конституции, 1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45101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ОП д. Гагарье, Курганская область, Юргамышский р-н, д. Гагарье, а/д "Иртыш"-Юргамыш-Куртамыш", 28 км + 850 м (справа)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45116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ОП пов. пгт. Юргамыш, а/д Р-254 "Иртыш" Челябинск-Курган-Омск-Новосибирск, 207км + 110м (слева), 207км + 140м (справа)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45115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ОП пов. р.п. Мишкино, а/д. Р-254 "Иртыш" Челябинск - Курган - Омск - Новосибирск, 171 км + 046 м (слева), 170 км + 480 м (справа)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45114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ОП пов. п. Гладышево, а/д  Р-254 "Иртыш" Челябинск - Курган - Омск - Новосибирск, 159км + 937м (слева), 159км + 939м (справа)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45100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ОП пов. д. Бутырское, а/д  Р-254 "Иртыш" Челябинск - Курган - Омск - Новосибирск, 148км + 388м (слева), 148км + 424м (справа)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45004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Шумихинский КП, Курганская обл., г. Шумиха, направление Курган-Челябинск, 2225 км, ПК 6+70, цокольный этаж здания ж/д  вокзала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45040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ОП пов. с. Медведское, а/д. Р-254 "Иртыш" Челябинск - Курган - Омск - Новосибирск, 108 км + 725 м (слева), 108 км + 726 м (справа)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45037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ОП пов. г. Щучье, а/д Р-254 "Иртыш" Челябинск-Курган-Омск-Новосибирск,  94км + 860м (слева), 94км + 879м (справа)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45058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ОП пов. с. Каясан, а/д Р-254 "Иртыш" Челябинск - Курган - Омск - Новосибирск, 61км + 406м (слева), 61 км + 436м (справа)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74037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Центральный г. Челябинск, Челябинская область, г. Челябинск, Свердловский пр., 51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74154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АС  г. Челябинск, Челябинская область, г. Челябинск, ул. С. Разина, 9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4. Наименования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пр. Конституции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Куртамыш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37 ОП МЗ 37А-0011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Р-254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37 ОП РЗ 37А-0003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Гоголя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Шумиха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Шумиха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Гоголя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Шумиха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37 ОП РЗ 37А-0003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Р-254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Бродокалмакский тракт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Челябинск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Бажова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Челябинск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пр. Победы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Челябинск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Кирова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Челябинск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Труда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Челябинск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Свердловский пр-т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Челябинск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Труда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Челябинск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Свободы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Челябинск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С. Разина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Челябинск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полная 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2.8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4.6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Средний (С)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2.8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5.6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пункта из 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45008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07:00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45101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07:20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07:20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45116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07:50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07:45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45115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08:25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08:24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45114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08:35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08:34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45100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08:45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08:44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45004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09:30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09:25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45040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09:45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09:44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45037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10:00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09:59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45058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10:28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10:27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74037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11:45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11:40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74154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12:00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Летний 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74154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13:35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74037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14:00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13:55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45058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15:22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15:21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45037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15:50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15:49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45040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16:05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16:04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45004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16:20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16:19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45100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16:35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16:34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45114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16:45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16:44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45115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16:55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16:54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45116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17:25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17:24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45101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17:50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17:49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45008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18:04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1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10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865241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33</cp:revision>
  <dcterms:created xsi:type="dcterms:W3CDTF">2018-12-17T07:37:00Z</dcterms:created>
  <dcterms:modified xsi:type="dcterms:W3CDTF">2019-09-05T17:05:00Z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