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Сухиничи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Сухиничи, Калужская область, г. Сухиничи, ул. Ленинградская,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обход г.Калуги от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обход г.Калуги от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17:10; 06:00;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17:20; 19:30; 08:20; 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17:05; 18:55; 08:05; 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18:40; 21:00; 09:45;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18:35; 20:55; 09:40;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20:30; 22:30; 11:20; 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06:45; 12:30;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08:15; 14:00;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08:05; 13:50; 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10:10; 15:45;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09:50; 15:25; 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13:50; 12:30; 17:20;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