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Маркс, Саратовская область, г. Маркс, ул. 10 линия,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Пугачев, Саратовская область, г. Пугачев, Вокзальная ул.,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Ивантеевка, Саратовская область, с. Ивантеевка, ул. Зеленая, 26А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«Саратов – Энгельс»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Полиграфическая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Строительный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Строительный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Р3 63 К-00104 «автоподьезд к г. Балаково от автомобильной дороги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Р3 63 К-00104 «автоподьезд к г. Балаково от автомобильной дороги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63000-000-ОП Р3К-00337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63000-000-ОП Р3К-00336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36ОПР3 36Р-069 «автодорога «Самара – Пугачев – Энгельс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36К-143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36К-143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36ОПР3 36Р-069 «автодорога «Самара – Пугачев – Энгельс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63000-000-ОП Р3К-00336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63000-000-ОП Р3К-00337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Р3 63 К-00104 «автоподьезд к г. Балаково от автомобильной дороги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Р3 63 К-00104 «автоподьезд к г. Балаково от автомобильной дороги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Строительный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Строительный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63000-000 ОП Р3 63 Р-00002 «А/д «Самара-Пугачев-Энгельс-Волгоград»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Полиграфическая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«Саратов – Энгельс»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