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«Курск - Воронеж - автомобильная дорога Р-22 "Каспий"»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«М-4 "Дон" - Тамбов - Волгоград - Астрахань. Подъезд к г.Саратов»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«М-4 "Дон" - Тамбов - Волгоград - Астрахань. Подъезд к г.Саратов»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Саратову от автомобильной дороги "Р-228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Охотная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