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Симфеополь-Бахчисарай-Севастополь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Севастополь-Инкерман (Президентская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