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28.02.2020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03-06/2020/1504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Липецк — г. Воронеж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Липецк, г. Липецк, пр. Победы, 89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Конь-Колодезь, а/д М-4 «Дон» «Москва – Воронеж – Ростов-на-Дону – Краснодар – Новороссийск», 457км+150м (справа), 457км+250м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Воронежское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14:44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17:59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