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Соль-Илецк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г.Оренбурга  (53К-2118000)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Р- 239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Обход г.Оренбурга  (53К-2118000)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