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03-06/2020/2016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Лиски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Короча, Белгородская область, г. Короча, Красная площадь, 16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п. Чернянка, Белгородская область, п. Чернянка, ул. Семашко, 1Б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Красное, Белгородская обл., Красненский р-н, с. Красное, ул. Октябрьская, д. 84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Лиски, Воронежская область, г. Лиски, ул. Коммунистическая, 18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 + 200 - км 216 + 100"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Дорошенко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Короча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14.ОП.МЗ.Н-359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МЗ К-57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Чернянка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им. Светличной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Н2-19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К1-19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47-19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Острогожск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КВ38-0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В 27-0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10-14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7-14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Воронежская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Лиски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36097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