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Сурское, Ульяновская область, Сурский район, рп Сурское, ул. Хазова, 61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Алатырь, Чувашская Республика, г. Алатырь, ул. Горького,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Западный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"Саранск - Сурское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"Сурское - Шумерля" - а/д "Москва - Казань"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"Сурское - Шумерля" - а/д "Москва - Казань"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"Чебоксары - Сурское"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"Чебоксары - Сурское"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"Порецкое - Мочкасы (до границы Нижегородской области)"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Работки - Порецкое"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"Волга" "Москва - Владимир - Н.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Владимир - Н.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