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C5B" w:rsidRDefault="00830E47" w:rsidP="00EE4242">
      <w:pPr>
        <w:jc w:val="center"/>
      </w:pPr>
      <w:r>
        <w:rPr>
          <w:b/>
          <w:color w:val="0000FF"/>
          <w:sz w:val="32"/>
        </w:rPr>
        <w:t>4 ИЮНЯ 2020</w:t>
      </w:r>
    </w:p>
    <w:p w:rsidR="00DB6C5B" w:rsidRDefault="00DB6C5B" w:rsidP="00AD289E">
      <w:pPr>
        <w:jc w:val="both"/>
        <w:rPr>
          <w:b/>
          <w:color w:val="FFFFFF"/>
        </w:rPr>
      </w:pPr>
    </w:p>
    <w:tbl>
      <w:tblPr>
        <w:tblW w:w="0" w:type="auto"/>
        <w:tblInd w:w="-113" w:type="dxa"/>
        <w:tblLook w:val="04A0" w:firstRow="1" w:lastRow="0" w:firstColumn="1" w:lastColumn="0" w:noHBand="0" w:noVBand="1"/>
      </w:tblPr>
      <w:tblGrid>
        <w:gridCol w:w="9571"/>
      </w:tblGrid>
      <w:tr w:rsidR="00DB6C5B">
        <w:tc>
          <w:tcPr>
            <w:tcW w:w="9571" w:type="dxa"/>
            <w:tcBorders>
              <w:top w:val="single" w:sz="4" w:space="0" w:color="00000A"/>
              <w:left w:val="single" w:sz="4" w:space="0" w:color="00000A"/>
              <w:bottom w:val="single" w:sz="4" w:space="0" w:color="00000A"/>
              <w:right w:val="single" w:sz="4" w:space="0" w:color="00000A"/>
            </w:tcBorders>
            <w:shd w:val="clear" w:color="auto" w:fill="0000FF"/>
            <w:tcMar>
              <w:top w:w="0" w:type="dxa"/>
              <w:left w:w="113" w:type="dxa"/>
              <w:bottom w:w="0" w:type="dxa"/>
              <w:right w:w="108" w:type="dxa"/>
            </w:tcMar>
          </w:tcPr>
          <w:p w:rsidR="00DB6C5B" w:rsidRDefault="00830E47" w:rsidP="00EE4242">
            <w:pPr>
              <w:jc w:val="center"/>
              <w:rPr>
                <w:rFonts w:ascii="Courier New" w:hAnsi="Courier New"/>
                <w:b/>
                <w:caps/>
                <w:color w:val="FFFFFF"/>
                <w:sz w:val="32"/>
              </w:rPr>
            </w:pPr>
            <w:r>
              <w:rPr>
                <w:rFonts w:ascii="Courier New" w:hAnsi="Courier New"/>
                <w:b/>
                <w:caps/>
                <w:color w:val="FFFFFF"/>
                <w:sz w:val="32"/>
              </w:rPr>
              <w:t>содержание</w:t>
            </w:r>
          </w:p>
        </w:tc>
      </w:tr>
    </w:tbl>
    <w:p w:rsidR="00DB6C5B" w:rsidRDefault="00830E47" w:rsidP="00AD289E">
      <w:pPr>
        <w:jc w:val="both"/>
        <w:rPr>
          <w:b/>
          <w:color w:val="FFFFFF"/>
        </w:rPr>
      </w:pPr>
      <w:r>
        <w:rPr>
          <w:b/>
          <w:color w:val="FFFFFF"/>
        </w:rPr>
        <w:t>Вернуться в оглавление</w:t>
      </w:r>
    </w:p>
    <w:p w:rsidR="00AD289E" w:rsidRDefault="00830E47">
      <w:pPr>
        <w:pStyle w:val="33"/>
        <w:tabs>
          <w:tab w:val="right" w:leader="dot" w:pos="9345"/>
        </w:tabs>
        <w:rPr>
          <w:rFonts w:asciiTheme="minorHAnsi" w:eastAsiaTheme="minorEastAsia" w:hAnsiTheme="minorHAnsi" w:cstheme="minorBidi"/>
          <w:noProof/>
          <w:color w:val="auto"/>
          <w:sz w:val="22"/>
          <w:szCs w:val="22"/>
        </w:rPr>
      </w:pPr>
      <w:r>
        <w:fldChar w:fldCharType="begin"/>
      </w:r>
      <w:r>
        <w:instrText>TOC \h \z \u \o "1-3"</w:instrText>
      </w:r>
      <w:r>
        <w:fldChar w:fldCharType="separate"/>
      </w:r>
      <w:hyperlink w:anchor="_Toc42168188" w:history="1">
        <w:r w:rsidR="00AD289E" w:rsidRPr="002C5210">
          <w:rPr>
            <w:rStyle w:val="a8"/>
            <w:noProof/>
          </w:rPr>
          <w:t>ГУДОК; ВАДИМ ПАВЛОВ; 2020.03.06; КАКУЮ ПОМОЩЬ ПОЛУЧИТ ЖЕЛЕЗНОДОРОЖНЫЙ ТРАНСПОРТ; ОТРАСЛИ ОКАЖУТ ПОДДЕРЖКУ НА ВЫСОКОМ УРОВНЕ</w:t>
        </w:r>
        <w:r w:rsidR="00AD289E">
          <w:rPr>
            <w:noProof/>
            <w:webHidden/>
          </w:rPr>
          <w:tab/>
        </w:r>
        <w:r w:rsidR="00AD289E">
          <w:rPr>
            <w:noProof/>
            <w:webHidden/>
          </w:rPr>
          <w:fldChar w:fldCharType="begin"/>
        </w:r>
        <w:r w:rsidR="00AD289E">
          <w:rPr>
            <w:noProof/>
            <w:webHidden/>
          </w:rPr>
          <w:instrText xml:space="preserve"> PAGEREF _Toc42168188 \h </w:instrText>
        </w:r>
        <w:r w:rsidR="00AD289E">
          <w:rPr>
            <w:noProof/>
            <w:webHidden/>
          </w:rPr>
        </w:r>
        <w:r w:rsidR="00AD289E">
          <w:rPr>
            <w:noProof/>
            <w:webHidden/>
          </w:rPr>
          <w:fldChar w:fldCharType="separate"/>
        </w:r>
        <w:r>
          <w:rPr>
            <w:noProof/>
            <w:webHidden/>
          </w:rPr>
          <w:t>5</w:t>
        </w:r>
        <w:r w:rsidR="00AD289E">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189" w:history="1">
        <w:r w:rsidRPr="002C5210">
          <w:rPr>
            <w:rStyle w:val="a8"/>
            <w:noProof/>
          </w:rPr>
          <w:t>ТАСС; 2020.03.06; РЕКОНСТРУКЦИЯ ВОКЗАЛЬНОГО КОМПЛЕКСА ПЕТРОЗАВОДСКА ЗАВЕРШИТСЯ В ТРЕТЬЕМ КВАРТАЛЕ ЭТОГО ГОДА</w:t>
        </w:r>
        <w:r>
          <w:rPr>
            <w:noProof/>
            <w:webHidden/>
          </w:rPr>
          <w:tab/>
        </w:r>
        <w:r>
          <w:rPr>
            <w:noProof/>
            <w:webHidden/>
          </w:rPr>
          <w:fldChar w:fldCharType="begin"/>
        </w:r>
        <w:r>
          <w:rPr>
            <w:noProof/>
            <w:webHidden/>
          </w:rPr>
          <w:instrText xml:space="preserve"> PAGEREF _Toc42168189 \h </w:instrText>
        </w:r>
        <w:r>
          <w:rPr>
            <w:noProof/>
            <w:webHidden/>
          </w:rPr>
        </w:r>
        <w:r>
          <w:rPr>
            <w:noProof/>
            <w:webHidden/>
          </w:rPr>
          <w:fldChar w:fldCharType="separate"/>
        </w:r>
        <w:r w:rsidR="00830E47">
          <w:rPr>
            <w:noProof/>
            <w:webHidden/>
          </w:rPr>
          <w:t>7</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190" w:history="1">
        <w:r w:rsidRPr="002C5210">
          <w:rPr>
            <w:rStyle w:val="a8"/>
            <w:noProof/>
          </w:rPr>
          <w:t>ТАСС; 2020.03.06; ПОРЯДКА 780 ТОНН ЗАГРЯЗНЕННОГО ГРУНТА ВЫВЕЗЕНО С МЕСТА РАЗЛИВА ТОПЛИВА В КРАСНОЯРСКОМ КРАЕ</w:t>
        </w:r>
        <w:r>
          <w:rPr>
            <w:noProof/>
            <w:webHidden/>
          </w:rPr>
          <w:tab/>
        </w:r>
        <w:r>
          <w:rPr>
            <w:noProof/>
            <w:webHidden/>
          </w:rPr>
          <w:fldChar w:fldCharType="begin"/>
        </w:r>
        <w:r>
          <w:rPr>
            <w:noProof/>
            <w:webHidden/>
          </w:rPr>
          <w:instrText xml:space="preserve"> PAGEREF _Toc42168190 \h </w:instrText>
        </w:r>
        <w:r>
          <w:rPr>
            <w:noProof/>
            <w:webHidden/>
          </w:rPr>
        </w:r>
        <w:r>
          <w:rPr>
            <w:noProof/>
            <w:webHidden/>
          </w:rPr>
          <w:fldChar w:fldCharType="separate"/>
        </w:r>
        <w:r w:rsidR="00830E47">
          <w:rPr>
            <w:noProof/>
            <w:webHidden/>
          </w:rPr>
          <w:t>8</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191" w:history="1">
        <w:r w:rsidRPr="002C5210">
          <w:rPr>
            <w:rStyle w:val="a8"/>
            <w:noProof/>
          </w:rPr>
          <w:t>ТАСС; 2020.03.06; СУБСИДИИ НА ОБЩУЮ СУММУ 9,4 МЛРД РУБ. ПОЛУЧИЛИ 18 АВИАКОМПАНИЙ РОССИИ</w:t>
        </w:r>
        <w:r>
          <w:rPr>
            <w:noProof/>
            <w:webHidden/>
          </w:rPr>
          <w:tab/>
        </w:r>
        <w:r>
          <w:rPr>
            <w:noProof/>
            <w:webHidden/>
          </w:rPr>
          <w:fldChar w:fldCharType="begin"/>
        </w:r>
        <w:r>
          <w:rPr>
            <w:noProof/>
            <w:webHidden/>
          </w:rPr>
          <w:instrText xml:space="preserve"> PAGEREF _Toc42168191 \h </w:instrText>
        </w:r>
        <w:r>
          <w:rPr>
            <w:noProof/>
            <w:webHidden/>
          </w:rPr>
        </w:r>
        <w:r>
          <w:rPr>
            <w:noProof/>
            <w:webHidden/>
          </w:rPr>
          <w:fldChar w:fldCharType="separate"/>
        </w:r>
        <w:r w:rsidR="00830E47">
          <w:rPr>
            <w:noProof/>
            <w:webHidden/>
          </w:rPr>
          <w:t>9</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192" w:history="1">
        <w:r w:rsidRPr="002C5210">
          <w:rPr>
            <w:rStyle w:val="a8"/>
            <w:noProof/>
          </w:rPr>
          <w:t>РБК; АЛИНА ФАДЕЕВА, СВЕТЛАНА БУРМИСТРОВА, ЛЮДМИЛА ПОДОБЕДОВА; 2020.04.06; ЧС С РАЗЛИВОМ ДИЗЕЛЯ В НОРИЛЬСКЕ. ЧТО ВАЖНО ЗНАТЬ</w:t>
        </w:r>
        <w:r>
          <w:rPr>
            <w:noProof/>
            <w:webHidden/>
          </w:rPr>
          <w:tab/>
        </w:r>
        <w:r>
          <w:rPr>
            <w:noProof/>
            <w:webHidden/>
          </w:rPr>
          <w:fldChar w:fldCharType="begin"/>
        </w:r>
        <w:r>
          <w:rPr>
            <w:noProof/>
            <w:webHidden/>
          </w:rPr>
          <w:instrText xml:space="preserve"> PAGEREF _Toc42168192 \h </w:instrText>
        </w:r>
        <w:r>
          <w:rPr>
            <w:noProof/>
            <w:webHidden/>
          </w:rPr>
        </w:r>
        <w:r>
          <w:rPr>
            <w:noProof/>
            <w:webHidden/>
          </w:rPr>
          <w:fldChar w:fldCharType="separate"/>
        </w:r>
        <w:r w:rsidR="00830E47">
          <w:rPr>
            <w:noProof/>
            <w:webHidden/>
          </w:rPr>
          <w:t>9</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193" w:history="1">
        <w:bookmarkStart w:id="0" w:name="_GoBack"/>
        <w:r w:rsidRPr="002C5210">
          <w:rPr>
            <w:rStyle w:val="a8"/>
            <w:noProof/>
          </w:rPr>
          <w:t xml:space="preserve">КОММЕРСАНТЪ; АННА ВАСИЛЬЕВА; 2020.04.06; АРКТИЧЕСКИЙ ШЛЕЙФ; ЧТО </w:t>
        </w:r>
        <w:bookmarkEnd w:id="0"/>
        <w:r w:rsidRPr="002C5210">
          <w:rPr>
            <w:rStyle w:val="a8"/>
            <w:noProof/>
          </w:rPr>
          <w:t>ПОТЯНЕТСЯ ЗА АВАРИЕЙ ПОД НОРИЛЬСКОМ</w:t>
        </w:r>
        <w:r>
          <w:rPr>
            <w:noProof/>
            <w:webHidden/>
          </w:rPr>
          <w:tab/>
        </w:r>
        <w:r>
          <w:rPr>
            <w:noProof/>
            <w:webHidden/>
          </w:rPr>
          <w:fldChar w:fldCharType="begin"/>
        </w:r>
        <w:r>
          <w:rPr>
            <w:noProof/>
            <w:webHidden/>
          </w:rPr>
          <w:instrText xml:space="preserve"> PAGEREF _Toc42168193 \h </w:instrText>
        </w:r>
        <w:r>
          <w:rPr>
            <w:noProof/>
            <w:webHidden/>
          </w:rPr>
        </w:r>
        <w:r>
          <w:rPr>
            <w:noProof/>
            <w:webHidden/>
          </w:rPr>
          <w:fldChar w:fldCharType="separate"/>
        </w:r>
        <w:r w:rsidR="00830E47">
          <w:rPr>
            <w:noProof/>
            <w:webHidden/>
          </w:rPr>
          <w:t>11</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194" w:history="1">
        <w:r w:rsidRPr="002C5210">
          <w:rPr>
            <w:rStyle w:val="a8"/>
            <w:noProof/>
          </w:rPr>
          <w:t>РИА НОВОСТИ; 2020.04.06; ПРОКУРАТУРА ОПРЕДЕЛИЛА ПЛОЩАДЬ ЗАГРЯЗНЕНИЯ ТОПЛИВОМ В НОРИЛЬСКЕ</w:t>
        </w:r>
        <w:r>
          <w:rPr>
            <w:noProof/>
            <w:webHidden/>
          </w:rPr>
          <w:tab/>
        </w:r>
        <w:r>
          <w:rPr>
            <w:noProof/>
            <w:webHidden/>
          </w:rPr>
          <w:fldChar w:fldCharType="begin"/>
        </w:r>
        <w:r>
          <w:rPr>
            <w:noProof/>
            <w:webHidden/>
          </w:rPr>
          <w:instrText xml:space="preserve"> PAGEREF _Toc42168194 \h </w:instrText>
        </w:r>
        <w:r>
          <w:rPr>
            <w:noProof/>
            <w:webHidden/>
          </w:rPr>
        </w:r>
        <w:r>
          <w:rPr>
            <w:noProof/>
            <w:webHidden/>
          </w:rPr>
          <w:fldChar w:fldCharType="separate"/>
        </w:r>
        <w:r w:rsidR="00830E47">
          <w:rPr>
            <w:noProof/>
            <w:webHidden/>
          </w:rPr>
          <w:t>13</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195" w:history="1">
        <w:r w:rsidRPr="002C5210">
          <w:rPr>
            <w:rStyle w:val="a8"/>
            <w:noProof/>
          </w:rPr>
          <w:t>ВЕДОМОСТИ; АЛЕКСАНДР ВОРОБЬЕВ; 2020.04.06; «АЭРОФЛОТ» ПОЛУЧАЕТ СУБСИДИИ ГОСУДАРСТВА НА ОСОБЫХ УСЛОВИЯХ; ДЕНЬГИ ОН ПОЛУЧИЛ ВСЕ И СРАЗУ, А ВЫПЛАТЫ КОНКУРЕНТАМ РАСТЯНУТСЯ ДО АВГУСТА</w:t>
        </w:r>
        <w:r>
          <w:rPr>
            <w:noProof/>
            <w:webHidden/>
          </w:rPr>
          <w:tab/>
        </w:r>
        <w:r>
          <w:rPr>
            <w:noProof/>
            <w:webHidden/>
          </w:rPr>
          <w:fldChar w:fldCharType="begin"/>
        </w:r>
        <w:r>
          <w:rPr>
            <w:noProof/>
            <w:webHidden/>
          </w:rPr>
          <w:instrText xml:space="preserve"> PAGEREF _Toc42168195 \h </w:instrText>
        </w:r>
        <w:r>
          <w:rPr>
            <w:noProof/>
            <w:webHidden/>
          </w:rPr>
        </w:r>
        <w:r>
          <w:rPr>
            <w:noProof/>
            <w:webHidden/>
          </w:rPr>
          <w:fldChar w:fldCharType="separate"/>
        </w:r>
        <w:r w:rsidR="00830E47">
          <w:rPr>
            <w:noProof/>
            <w:webHidden/>
          </w:rPr>
          <w:t>13</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196" w:history="1">
        <w:r w:rsidRPr="002C5210">
          <w:rPr>
            <w:rStyle w:val="a8"/>
            <w:noProof/>
          </w:rPr>
          <w:t>КОММЕРСАНТЪ; ОКСАНА ПАВЛОВА; 2020.03.06; НЕЛЕТНАЯ ЧАСТЬ ГОДА; ПАССАЖИРОПОТОК СИБИРСКИХ АЭРОПОРТОВ СНИЗИЛСЯ В НЕСКОЛЬКО РАЗ</w:t>
        </w:r>
        <w:r>
          <w:rPr>
            <w:noProof/>
            <w:webHidden/>
          </w:rPr>
          <w:tab/>
        </w:r>
        <w:r>
          <w:rPr>
            <w:noProof/>
            <w:webHidden/>
          </w:rPr>
          <w:fldChar w:fldCharType="begin"/>
        </w:r>
        <w:r>
          <w:rPr>
            <w:noProof/>
            <w:webHidden/>
          </w:rPr>
          <w:instrText xml:space="preserve"> PAGEREF _Toc42168196 \h </w:instrText>
        </w:r>
        <w:r>
          <w:rPr>
            <w:noProof/>
            <w:webHidden/>
          </w:rPr>
        </w:r>
        <w:r>
          <w:rPr>
            <w:noProof/>
            <w:webHidden/>
          </w:rPr>
          <w:fldChar w:fldCharType="separate"/>
        </w:r>
        <w:r w:rsidR="00830E47">
          <w:rPr>
            <w:noProof/>
            <w:webHidden/>
          </w:rPr>
          <w:t>14</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197" w:history="1">
        <w:r w:rsidRPr="002C5210">
          <w:rPr>
            <w:rStyle w:val="a8"/>
            <w:noProof/>
          </w:rPr>
          <w:t>КОММЕРСАНТЪ; НАТАЛЬЯ СКОРЛЫГИНА; 2020.04.06; РУХНУВШИЙ МОСТ ПОДДЕРЖАЛ РЫНОК; ЦЕНЫ НА УГОЛЬ В ЕВРОПЕ ПОШЛИ ВВЕРХ</w:t>
        </w:r>
        <w:r>
          <w:rPr>
            <w:noProof/>
            <w:webHidden/>
          </w:rPr>
          <w:tab/>
        </w:r>
        <w:r>
          <w:rPr>
            <w:noProof/>
            <w:webHidden/>
          </w:rPr>
          <w:fldChar w:fldCharType="begin"/>
        </w:r>
        <w:r>
          <w:rPr>
            <w:noProof/>
            <w:webHidden/>
          </w:rPr>
          <w:instrText xml:space="preserve"> PAGEREF _Toc42168197 \h </w:instrText>
        </w:r>
        <w:r>
          <w:rPr>
            <w:noProof/>
            <w:webHidden/>
          </w:rPr>
        </w:r>
        <w:r>
          <w:rPr>
            <w:noProof/>
            <w:webHidden/>
          </w:rPr>
          <w:fldChar w:fldCharType="separate"/>
        </w:r>
        <w:r w:rsidR="00830E47">
          <w:rPr>
            <w:noProof/>
            <w:webHidden/>
          </w:rPr>
          <w:t>16</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198" w:history="1">
        <w:r w:rsidRPr="002C5210">
          <w:rPr>
            <w:rStyle w:val="a8"/>
            <w:noProof/>
          </w:rPr>
          <w:t>КОММЕРСАНТЪ; ЕВГЕНИЙ ЗАЙНУЛЛИН; 2020.04.06; В ПОРТУ ВЕРА ШВАРТУЮТСЯ ИСКИ; БИЗНЕС-ПАРТНЕР ДМИТРИЯ БОСОВА ОСПАРИВАЕТ НАЗНАЧЕНИЕ ДИРЕКТОРА</w:t>
        </w:r>
        <w:r>
          <w:rPr>
            <w:noProof/>
            <w:webHidden/>
          </w:rPr>
          <w:tab/>
        </w:r>
        <w:r>
          <w:rPr>
            <w:noProof/>
            <w:webHidden/>
          </w:rPr>
          <w:fldChar w:fldCharType="begin"/>
        </w:r>
        <w:r>
          <w:rPr>
            <w:noProof/>
            <w:webHidden/>
          </w:rPr>
          <w:instrText xml:space="preserve"> PAGEREF _Toc42168198 \h </w:instrText>
        </w:r>
        <w:r>
          <w:rPr>
            <w:noProof/>
            <w:webHidden/>
          </w:rPr>
        </w:r>
        <w:r>
          <w:rPr>
            <w:noProof/>
            <w:webHidden/>
          </w:rPr>
          <w:fldChar w:fldCharType="separate"/>
        </w:r>
        <w:r w:rsidR="00830E47">
          <w:rPr>
            <w:noProof/>
            <w:webHidden/>
          </w:rPr>
          <w:t>17</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199" w:history="1">
        <w:r w:rsidRPr="002C5210">
          <w:rPr>
            <w:rStyle w:val="a8"/>
            <w:noProof/>
          </w:rPr>
          <w:t>КОММЕРСАНТЪ; ТАТЬЯНА ГРИШИНА; 2020.04.06; ИНОСТРАННОЕ ОСАГО УХОДИТ В СЕТЬ; РОССИЙСКИЕ СТРАХОВЩИКИ ГОТОВЯТСЯ К ПЕРЕХОДУ НА ЭЛЕКТРОННУЮ «ЗЕЛЕНУЮ КАРТУ»</w:t>
        </w:r>
        <w:r>
          <w:rPr>
            <w:noProof/>
            <w:webHidden/>
          </w:rPr>
          <w:tab/>
        </w:r>
        <w:r>
          <w:rPr>
            <w:noProof/>
            <w:webHidden/>
          </w:rPr>
          <w:fldChar w:fldCharType="begin"/>
        </w:r>
        <w:r>
          <w:rPr>
            <w:noProof/>
            <w:webHidden/>
          </w:rPr>
          <w:instrText xml:space="preserve"> PAGEREF _Toc42168199 \h </w:instrText>
        </w:r>
        <w:r>
          <w:rPr>
            <w:noProof/>
            <w:webHidden/>
          </w:rPr>
        </w:r>
        <w:r>
          <w:rPr>
            <w:noProof/>
            <w:webHidden/>
          </w:rPr>
          <w:fldChar w:fldCharType="separate"/>
        </w:r>
        <w:r w:rsidR="00830E47">
          <w:rPr>
            <w:noProof/>
            <w:webHidden/>
          </w:rPr>
          <w:t>18</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00" w:history="1">
        <w:r w:rsidRPr="002C5210">
          <w:rPr>
            <w:rStyle w:val="a8"/>
            <w:noProof/>
          </w:rPr>
          <w:t>КОММЕРСАНТЪ; ОЛЬГА НИКИТИНА; 2020.04.06; КРИЗИС, НЕ ПОДКОПАЕШЬСЯ; ПРОДАЖИ СПЕЦТЕХНИКИ МОГУТ УПАСТЬ НА 18%</w:t>
        </w:r>
        <w:r>
          <w:rPr>
            <w:noProof/>
            <w:webHidden/>
          </w:rPr>
          <w:tab/>
        </w:r>
        <w:r>
          <w:rPr>
            <w:noProof/>
            <w:webHidden/>
          </w:rPr>
          <w:fldChar w:fldCharType="begin"/>
        </w:r>
        <w:r>
          <w:rPr>
            <w:noProof/>
            <w:webHidden/>
          </w:rPr>
          <w:instrText xml:space="preserve"> PAGEREF _Toc42168200 \h </w:instrText>
        </w:r>
        <w:r>
          <w:rPr>
            <w:noProof/>
            <w:webHidden/>
          </w:rPr>
        </w:r>
        <w:r>
          <w:rPr>
            <w:noProof/>
            <w:webHidden/>
          </w:rPr>
          <w:fldChar w:fldCharType="separate"/>
        </w:r>
        <w:r w:rsidR="00830E47">
          <w:rPr>
            <w:noProof/>
            <w:webHidden/>
          </w:rPr>
          <w:t>19</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01" w:history="1">
        <w:r w:rsidRPr="002C5210">
          <w:rPr>
            <w:rStyle w:val="a8"/>
            <w:noProof/>
          </w:rPr>
          <w:t>РОССИЙСКАЯ ГАЗЕТА; ЕВГЕНИЙ ГАЙВА; 2020.03.06; ПОТОК ИМ ТОЛЬКО СНИТСЯ; АВИАПЕРЕВОЗКИ В ИЮНЕ ДОСТИГНУТ ЛИШЬ 30% ОТ ПОКАЗАТЕЛЕЙ ПРОШЛОГО ГОДА</w:t>
        </w:r>
        <w:r>
          <w:rPr>
            <w:noProof/>
            <w:webHidden/>
          </w:rPr>
          <w:tab/>
        </w:r>
        <w:r>
          <w:rPr>
            <w:noProof/>
            <w:webHidden/>
          </w:rPr>
          <w:fldChar w:fldCharType="begin"/>
        </w:r>
        <w:r>
          <w:rPr>
            <w:noProof/>
            <w:webHidden/>
          </w:rPr>
          <w:instrText xml:space="preserve"> PAGEREF _Toc42168201 \h </w:instrText>
        </w:r>
        <w:r>
          <w:rPr>
            <w:noProof/>
            <w:webHidden/>
          </w:rPr>
        </w:r>
        <w:r>
          <w:rPr>
            <w:noProof/>
            <w:webHidden/>
          </w:rPr>
          <w:fldChar w:fldCharType="separate"/>
        </w:r>
        <w:r w:rsidR="00830E47">
          <w:rPr>
            <w:noProof/>
            <w:webHidden/>
          </w:rPr>
          <w:t>20</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02" w:history="1">
        <w:r w:rsidRPr="002C5210">
          <w:rPr>
            <w:rStyle w:val="a8"/>
            <w:noProof/>
          </w:rPr>
          <w:t>РБК; ЕЛЕНА СУХОРУКОВА; 2020.03.06; КАКИМ БУДЕТ ОТДЫХ В РОССИИ ЭТИМ ЛЕТОМ. ЧТО ВАЖНО ЗНАТЬ</w:t>
        </w:r>
        <w:r>
          <w:rPr>
            <w:noProof/>
            <w:webHidden/>
          </w:rPr>
          <w:tab/>
        </w:r>
        <w:r>
          <w:rPr>
            <w:noProof/>
            <w:webHidden/>
          </w:rPr>
          <w:fldChar w:fldCharType="begin"/>
        </w:r>
        <w:r>
          <w:rPr>
            <w:noProof/>
            <w:webHidden/>
          </w:rPr>
          <w:instrText xml:space="preserve"> PAGEREF _Toc42168202 \h </w:instrText>
        </w:r>
        <w:r>
          <w:rPr>
            <w:noProof/>
            <w:webHidden/>
          </w:rPr>
        </w:r>
        <w:r>
          <w:rPr>
            <w:noProof/>
            <w:webHidden/>
          </w:rPr>
          <w:fldChar w:fldCharType="separate"/>
        </w:r>
        <w:r w:rsidR="00830E47">
          <w:rPr>
            <w:noProof/>
            <w:webHidden/>
          </w:rPr>
          <w:t>20</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03" w:history="1">
        <w:r w:rsidRPr="002C5210">
          <w:rPr>
            <w:rStyle w:val="a8"/>
            <w:noProof/>
          </w:rPr>
          <w:t>ИНТЕРФАКС; 2020.03.06; АТОР: РОССИЯ МОЖЕТ ЧАСТИЧНО ВОЗОБНОВИТЬ АВИАСООБЩЕНИЕ С ЗАРУБЕЖНЫМИ СТРАНАМИ В ТРЕТЬЕМ КВАРТАЛЕ</w:t>
        </w:r>
        <w:r>
          <w:rPr>
            <w:noProof/>
            <w:webHidden/>
          </w:rPr>
          <w:tab/>
        </w:r>
        <w:r>
          <w:rPr>
            <w:noProof/>
            <w:webHidden/>
          </w:rPr>
          <w:fldChar w:fldCharType="begin"/>
        </w:r>
        <w:r>
          <w:rPr>
            <w:noProof/>
            <w:webHidden/>
          </w:rPr>
          <w:instrText xml:space="preserve"> PAGEREF _Toc42168203 \h </w:instrText>
        </w:r>
        <w:r>
          <w:rPr>
            <w:noProof/>
            <w:webHidden/>
          </w:rPr>
        </w:r>
        <w:r>
          <w:rPr>
            <w:noProof/>
            <w:webHidden/>
          </w:rPr>
          <w:fldChar w:fldCharType="separate"/>
        </w:r>
        <w:r w:rsidR="00830E47">
          <w:rPr>
            <w:noProof/>
            <w:webHidden/>
          </w:rPr>
          <w:t>24</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04" w:history="1">
        <w:r w:rsidRPr="002C5210">
          <w:rPr>
            <w:rStyle w:val="a8"/>
            <w:noProof/>
          </w:rPr>
          <w:t>ТАСС; 2020.03.06; ЭКСПЕРТЫ ВЭО РОССИИ ОЦЕНИЛИ МЕРЫ ПОДДЕРЖКИ РОССИЙСКОГО БИЗНЕСА</w:t>
        </w:r>
        <w:r>
          <w:rPr>
            <w:noProof/>
            <w:webHidden/>
          </w:rPr>
          <w:tab/>
        </w:r>
        <w:r>
          <w:rPr>
            <w:noProof/>
            <w:webHidden/>
          </w:rPr>
          <w:fldChar w:fldCharType="begin"/>
        </w:r>
        <w:r>
          <w:rPr>
            <w:noProof/>
            <w:webHidden/>
          </w:rPr>
          <w:instrText xml:space="preserve"> PAGEREF _Toc42168204 \h </w:instrText>
        </w:r>
        <w:r>
          <w:rPr>
            <w:noProof/>
            <w:webHidden/>
          </w:rPr>
        </w:r>
        <w:r>
          <w:rPr>
            <w:noProof/>
            <w:webHidden/>
          </w:rPr>
          <w:fldChar w:fldCharType="separate"/>
        </w:r>
        <w:r w:rsidR="00830E47">
          <w:rPr>
            <w:noProof/>
            <w:webHidden/>
          </w:rPr>
          <w:t>24</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05" w:history="1">
        <w:r w:rsidRPr="002C5210">
          <w:rPr>
            <w:rStyle w:val="a8"/>
            <w:noProof/>
          </w:rPr>
          <w:t>ТАСС; 2020.03.06; ТРУТНЕВ ПОРУЧИЛ ПРОВЕРИТЬ ОБЕСПЕЧЕННОСТЬ ГАЗОМ РЕЗИДЕНТОВ ТОР НА ДАЛЬНЕМ ВОСТОКЕ</w:t>
        </w:r>
        <w:r>
          <w:rPr>
            <w:noProof/>
            <w:webHidden/>
          </w:rPr>
          <w:tab/>
        </w:r>
        <w:r>
          <w:rPr>
            <w:noProof/>
            <w:webHidden/>
          </w:rPr>
          <w:fldChar w:fldCharType="begin"/>
        </w:r>
        <w:r>
          <w:rPr>
            <w:noProof/>
            <w:webHidden/>
          </w:rPr>
          <w:instrText xml:space="preserve"> PAGEREF _Toc42168205 \h </w:instrText>
        </w:r>
        <w:r>
          <w:rPr>
            <w:noProof/>
            <w:webHidden/>
          </w:rPr>
        </w:r>
        <w:r>
          <w:rPr>
            <w:noProof/>
            <w:webHidden/>
          </w:rPr>
          <w:fldChar w:fldCharType="separate"/>
        </w:r>
        <w:r w:rsidR="00830E47">
          <w:rPr>
            <w:noProof/>
            <w:webHidden/>
          </w:rPr>
          <w:t>27</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06" w:history="1">
        <w:r w:rsidRPr="002C5210">
          <w:rPr>
            <w:rStyle w:val="a8"/>
            <w:noProof/>
          </w:rPr>
          <w:t>ПАРЛАМЕНТСКАЯ ГАЗЕТА; АЛЕНА АНИСИМОВА; 2020.03.06; ТУРЧАК: РЕГИОНЫ ДОЛЖНЫ ПРЕДУСМОТРЕТЬ МЕХАНИЗМЫ ПОДДЕРЖКИ ТРАНСПОРТНЫХ КОМПАНИЙ</w:t>
        </w:r>
        <w:r>
          <w:rPr>
            <w:noProof/>
            <w:webHidden/>
          </w:rPr>
          <w:tab/>
        </w:r>
        <w:r>
          <w:rPr>
            <w:noProof/>
            <w:webHidden/>
          </w:rPr>
          <w:fldChar w:fldCharType="begin"/>
        </w:r>
        <w:r>
          <w:rPr>
            <w:noProof/>
            <w:webHidden/>
          </w:rPr>
          <w:instrText xml:space="preserve"> PAGEREF _Toc42168206 \h </w:instrText>
        </w:r>
        <w:r>
          <w:rPr>
            <w:noProof/>
            <w:webHidden/>
          </w:rPr>
        </w:r>
        <w:r>
          <w:rPr>
            <w:noProof/>
            <w:webHidden/>
          </w:rPr>
          <w:fldChar w:fldCharType="separate"/>
        </w:r>
        <w:r w:rsidR="00830E47">
          <w:rPr>
            <w:noProof/>
            <w:webHidden/>
          </w:rPr>
          <w:t>28</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07" w:history="1">
        <w:r w:rsidRPr="002C5210">
          <w:rPr>
            <w:rStyle w:val="a8"/>
            <w:noProof/>
          </w:rPr>
          <w:t>ТАСС; 2020.03.06; В ПЕТЕРБУРГЕ ПОДДЕРЖАЛИ ЗАКОНОПРОЕКТ О НАЛОГОВЫХ ЛЬГОТАХ ДЛЯ ПРЕДПРИЯТИЙ ВО ВРЕМЯ ПАНДЕМИИ; В ТОМ ЧИСЛЕ ЗАКОНОПРОЕКТ ЗАТРОНЕТ ПРЕДПРИЯТИЯ ТРАНСПОРТНОЙ ИНДУСТРИИ - АВИА- И АВТОПЕРЕВОЗОК, АЭРОПОРТОВ</w:t>
        </w:r>
        <w:r>
          <w:rPr>
            <w:noProof/>
            <w:webHidden/>
          </w:rPr>
          <w:tab/>
        </w:r>
        <w:r>
          <w:rPr>
            <w:noProof/>
            <w:webHidden/>
          </w:rPr>
          <w:fldChar w:fldCharType="begin"/>
        </w:r>
        <w:r>
          <w:rPr>
            <w:noProof/>
            <w:webHidden/>
          </w:rPr>
          <w:instrText xml:space="preserve"> PAGEREF _Toc42168207 \h </w:instrText>
        </w:r>
        <w:r>
          <w:rPr>
            <w:noProof/>
            <w:webHidden/>
          </w:rPr>
        </w:r>
        <w:r>
          <w:rPr>
            <w:noProof/>
            <w:webHidden/>
          </w:rPr>
          <w:fldChar w:fldCharType="separate"/>
        </w:r>
        <w:r w:rsidR="00830E47">
          <w:rPr>
            <w:noProof/>
            <w:webHidden/>
          </w:rPr>
          <w:t>28</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08" w:history="1">
        <w:r w:rsidRPr="002C5210">
          <w:rPr>
            <w:rStyle w:val="a8"/>
            <w:noProof/>
          </w:rPr>
          <w:t>РБК НОВОСИБИРСК; МИХАИЛ ШЕСТАКОВ; 2020.03.06; ПАНДЕМИЯ ПОВЛИЯЛА НА РАЗВИТИЕ ТРАМВАЙНОГО СООБЩЕНИЯ В НОВОСИБИРСКЕ</w:t>
        </w:r>
        <w:r>
          <w:rPr>
            <w:noProof/>
            <w:webHidden/>
          </w:rPr>
          <w:tab/>
        </w:r>
        <w:r>
          <w:rPr>
            <w:noProof/>
            <w:webHidden/>
          </w:rPr>
          <w:fldChar w:fldCharType="begin"/>
        </w:r>
        <w:r>
          <w:rPr>
            <w:noProof/>
            <w:webHidden/>
          </w:rPr>
          <w:instrText xml:space="preserve"> PAGEREF _Toc42168208 \h </w:instrText>
        </w:r>
        <w:r>
          <w:rPr>
            <w:noProof/>
            <w:webHidden/>
          </w:rPr>
        </w:r>
        <w:r>
          <w:rPr>
            <w:noProof/>
            <w:webHidden/>
          </w:rPr>
          <w:fldChar w:fldCharType="separate"/>
        </w:r>
        <w:r w:rsidR="00830E47">
          <w:rPr>
            <w:noProof/>
            <w:webHidden/>
          </w:rPr>
          <w:t>29</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09" w:history="1">
        <w:r w:rsidRPr="002C5210">
          <w:rPr>
            <w:rStyle w:val="a8"/>
            <w:noProof/>
          </w:rPr>
          <w:t>ОБЩЕСТВЕННАЯ СЛУЖБА НОВОСТЕЙ; 2020.03.06; ОБЪЕДИНЕНИЕ ПАССАЖИРОВ ПРОСИТ КУЙВАШЕВА ВЕРНУТЬ СТУДЕНТАМ ЛЬГОТЫ НА ПРОЕЗД</w:t>
        </w:r>
        <w:r>
          <w:rPr>
            <w:noProof/>
            <w:webHidden/>
          </w:rPr>
          <w:tab/>
        </w:r>
        <w:r>
          <w:rPr>
            <w:noProof/>
            <w:webHidden/>
          </w:rPr>
          <w:fldChar w:fldCharType="begin"/>
        </w:r>
        <w:r>
          <w:rPr>
            <w:noProof/>
            <w:webHidden/>
          </w:rPr>
          <w:instrText xml:space="preserve"> PAGEREF _Toc42168209 \h </w:instrText>
        </w:r>
        <w:r>
          <w:rPr>
            <w:noProof/>
            <w:webHidden/>
          </w:rPr>
        </w:r>
        <w:r>
          <w:rPr>
            <w:noProof/>
            <w:webHidden/>
          </w:rPr>
          <w:fldChar w:fldCharType="separate"/>
        </w:r>
        <w:r w:rsidR="00830E47">
          <w:rPr>
            <w:noProof/>
            <w:webHidden/>
          </w:rPr>
          <w:t>29</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10" w:history="1">
        <w:r w:rsidRPr="002C5210">
          <w:rPr>
            <w:rStyle w:val="a8"/>
            <w:noProof/>
          </w:rPr>
          <w:t>РЖД ПАРТНЕР; АЛЕКСЕЙ ЛЕБЕДЕВ; 2020.03.06; ПРИЧИНА ОБРУШЕНИЯ МОСТА ПОД МУРМАНСКОМ – ОШИБКА ПРОЕКТИРОВЩИКОВ</w:t>
        </w:r>
        <w:r>
          <w:rPr>
            <w:noProof/>
            <w:webHidden/>
          </w:rPr>
          <w:tab/>
        </w:r>
        <w:r>
          <w:rPr>
            <w:noProof/>
            <w:webHidden/>
          </w:rPr>
          <w:fldChar w:fldCharType="begin"/>
        </w:r>
        <w:r>
          <w:rPr>
            <w:noProof/>
            <w:webHidden/>
          </w:rPr>
          <w:instrText xml:space="preserve"> PAGEREF _Toc42168210 \h </w:instrText>
        </w:r>
        <w:r>
          <w:rPr>
            <w:noProof/>
            <w:webHidden/>
          </w:rPr>
        </w:r>
        <w:r>
          <w:rPr>
            <w:noProof/>
            <w:webHidden/>
          </w:rPr>
          <w:fldChar w:fldCharType="separate"/>
        </w:r>
        <w:r w:rsidR="00830E47">
          <w:rPr>
            <w:noProof/>
            <w:webHidden/>
          </w:rPr>
          <w:t>30</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11" w:history="1">
        <w:r w:rsidRPr="002C5210">
          <w:rPr>
            <w:rStyle w:val="a8"/>
            <w:noProof/>
          </w:rPr>
          <w:t>РИА НОВОСТИ; 2020.03.06; В РЖД РАССКАЗАЛИ, КОГДА ПОЛНОСТЬЮ ВОССТАНОВЯТ ДВИЖЕНИЕ ДО МУРМАНСКА</w:t>
        </w:r>
        <w:r>
          <w:rPr>
            <w:noProof/>
            <w:webHidden/>
          </w:rPr>
          <w:tab/>
        </w:r>
        <w:r>
          <w:rPr>
            <w:noProof/>
            <w:webHidden/>
          </w:rPr>
          <w:fldChar w:fldCharType="begin"/>
        </w:r>
        <w:r>
          <w:rPr>
            <w:noProof/>
            <w:webHidden/>
          </w:rPr>
          <w:instrText xml:space="preserve"> PAGEREF _Toc42168211 \h </w:instrText>
        </w:r>
        <w:r>
          <w:rPr>
            <w:noProof/>
            <w:webHidden/>
          </w:rPr>
        </w:r>
        <w:r>
          <w:rPr>
            <w:noProof/>
            <w:webHidden/>
          </w:rPr>
          <w:fldChar w:fldCharType="separate"/>
        </w:r>
        <w:r w:rsidR="00830E47">
          <w:rPr>
            <w:noProof/>
            <w:webHidden/>
          </w:rPr>
          <w:t>30</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12" w:history="1">
        <w:r w:rsidRPr="002C5210">
          <w:rPr>
            <w:rStyle w:val="a8"/>
            <w:noProof/>
          </w:rPr>
          <w:t>ИНТЕРФАКС; 2020.03.06; РЖД КРУГЛОСУТОЧНО ПРИНИМАЮТ ОБРАЩЕНИЯ ГРУЗООТПРАВИТЕЛЕЙ ИЗ-ЗА ПРЕРВАННОГО СООБЩЕНИЯ С МУРМАНСКОМ</w:t>
        </w:r>
        <w:r>
          <w:rPr>
            <w:noProof/>
            <w:webHidden/>
          </w:rPr>
          <w:tab/>
        </w:r>
        <w:r>
          <w:rPr>
            <w:noProof/>
            <w:webHidden/>
          </w:rPr>
          <w:fldChar w:fldCharType="begin"/>
        </w:r>
        <w:r>
          <w:rPr>
            <w:noProof/>
            <w:webHidden/>
          </w:rPr>
          <w:instrText xml:space="preserve"> PAGEREF _Toc42168212 \h </w:instrText>
        </w:r>
        <w:r>
          <w:rPr>
            <w:noProof/>
            <w:webHidden/>
          </w:rPr>
        </w:r>
        <w:r>
          <w:rPr>
            <w:noProof/>
            <w:webHidden/>
          </w:rPr>
          <w:fldChar w:fldCharType="separate"/>
        </w:r>
        <w:r w:rsidR="00830E47">
          <w:rPr>
            <w:noProof/>
            <w:webHidden/>
          </w:rPr>
          <w:t>31</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13" w:history="1">
        <w:r w:rsidRPr="002C5210">
          <w:rPr>
            <w:rStyle w:val="a8"/>
            <w:noProof/>
          </w:rPr>
          <w:t>ИНТЕРФАКС; 2020.03.06; РЖД ГОТОВЫ ДАВАТЬ ПРЕФЕРЕНЦИИ ПРИ ПЕРЕВОЗКАХ ГРУЗОВ В НАПРАВЛЕНИИ ПОРТА ЛАВНА</w:t>
        </w:r>
        <w:r>
          <w:rPr>
            <w:noProof/>
            <w:webHidden/>
          </w:rPr>
          <w:tab/>
        </w:r>
        <w:r>
          <w:rPr>
            <w:noProof/>
            <w:webHidden/>
          </w:rPr>
          <w:fldChar w:fldCharType="begin"/>
        </w:r>
        <w:r>
          <w:rPr>
            <w:noProof/>
            <w:webHidden/>
          </w:rPr>
          <w:instrText xml:space="preserve"> PAGEREF _Toc42168213 \h </w:instrText>
        </w:r>
        <w:r>
          <w:rPr>
            <w:noProof/>
            <w:webHidden/>
          </w:rPr>
        </w:r>
        <w:r>
          <w:rPr>
            <w:noProof/>
            <w:webHidden/>
          </w:rPr>
          <w:fldChar w:fldCharType="separate"/>
        </w:r>
        <w:r w:rsidR="00830E47">
          <w:rPr>
            <w:noProof/>
            <w:webHidden/>
          </w:rPr>
          <w:t>31</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14" w:history="1">
        <w:r w:rsidRPr="002C5210">
          <w:rPr>
            <w:rStyle w:val="a8"/>
            <w:noProof/>
          </w:rPr>
          <w:t>ТАСС; 2020.03.06; НОВЫЙ УЧАСТОК ЖЕЛЕЗНОЙ ДОРОГИ ПОД МУРМАНСКОМ СМОЖЕТ ПРОПУСКАТЬ 16 ПАР ПОЕЗДОВ В СУТКИ</w:t>
        </w:r>
        <w:r>
          <w:rPr>
            <w:noProof/>
            <w:webHidden/>
          </w:rPr>
          <w:tab/>
        </w:r>
        <w:r>
          <w:rPr>
            <w:noProof/>
            <w:webHidden/>
          </w:rPr>
          <w:fldChar w:fldCharType="begin"/>
        </w:r>
        <w:r>
          <w:rPr>
            <w:noProof/>
            <w:webHidden/>
          </w:rPr>
          <w:instrText xml:space="preserve"> PAGEREF _Toc42168214 \h </w:instrText>
        </w:r>
        <w:r>
          <w:rPr>
            <w:noProof/>
            <w:webHidden/>
          </w:rPr>
        </w:r>
        <w:r>
          <w:rPr>
            <w:noProof/>
            <w:webHidden/>
          </w:rPr>
          <w:fldChar w:fldCharType="separate"/>
        </w:r>
        <w:r w:rsidR="00830E47">
          <w:rPr>
            <w:noProof/>
            <w:webHidden/>
          </w:rPr>
          <w:t>31</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15" w:history="1">
        <w:r w:rsidRPr="002C5210">
          <w:rPr>
            <w:rStyle w:val="a8"/>
            <w:noProof/>
          </w:rPr>
          <w:t>ТАСС; 2020.03.06; МОЩНОСТЬ МУРМАНСКОГО ТРАНСПОРТНОГО УЗЛА ПЛАНИРУЕТСЯ УВЕЛИЧИТЬ ДО 100 МЛН ТОНН</w:t>
        </w:r>
        <w:r>
          <w:rPr>
            <w:noProof/>
            <w:webHidden/>
          </w:rPr>
          <w:tab/>
        </w:r>
        <w:r>
          <w:rPr>
            <w:noProof/>
            <w:webHidden/>
          </w:rPr>
          <w:fldChar w:fldCharType="begin"/>
        </w:r>
        <w:r>
          <w:rPr>
            <w:noProof/>
            <w:webHidden/>
          </w:rPr>
          <w:instrText xml:space="preserve"> PAGEREF _Toc42168215 \h </w:instrText>
        </w:r>
        <w:r>
          <w:rPr>
            <w:noProof/>
            <w:webHidden/>
          </w:rPr>
        </w:r>
        <w:r>
          <w:rPr>
            <w:noProof/>
            <w:webHidden/>
          </w:rPr>
          <w:fldChar w:fldCharType="separate"/>
        </w:r>
        <w:r w:rsidR="00830E47">
          <w:rPr>
            <w:noProof/>
            <w:webHidden/>
          </w:rPr>
          <w:t>32</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16" w:history="1">
        <w:r w:rsidRPr="002C5210">
          <w:rPr>
            <w:rStyle w:val="a8"/>
            <w:noProof/>
          </w:rPr>
          <w:t>РИА НОВОСТИ; 2020.03.06; СХЕМУ ПОСТАВКИ ТОВАРОВ В МУРМАНСК ИЗМЕНИЛИ ИЗ-ЗА ЧП НА МОСТУ</w:t>
        </w:r>
        <w:r>
          <w:rPr>
            <w:noProof/>
            <w:webHidden/>
          </w:rPr>
          <w:tab/>
        </w:r>
        <w:r>
          <w:rPr>
            <w:noProof/>
            <w:webHidden/>
          </w:rPr>
          <w:fldChar w:fldCharType="begin"/>
        </w:r>
        <w:r>
          <w:rPr>
            <w:noProof/>
            <w:webHidden/>
          </w:rPr>
          <w:instrText xml:space="preserve"> PAGEREF _Toc42168216 \h </w:instrText>
        </w:r>
        <w:r>
          <w:rPr>
            <w:noProof/>
            <w:webHidden/>
          </w:rPr>
        </w:r>
        <w:r>
          <w:rPr>
            <w:noProof/>
            <w:webHidden/>
          </w:rPr>
          <w:fldChar w:fldCharType="separate"/>
        </w:r>
        <w:r w:rsidR="00830E47">
          <w:rPr>
            <w:noProof/>
            <w:webHidden/>
          </w:rPr>
          <w:t>33</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17" w:history="1">
        <w:r w:rsidRPr="002C5210">
          <w:rPr>
            <w:rStyle w:val="a8"/>
            <w:noProof/>
          </w:rPr>
          <w:t>ТАСС; 2020.03.06; В МУРМАНСКОЙ ОБЛАСТИ В ОБХОД РАЗРУШЕННОГО МОСТА НАЛАДИЛИ АЛЬТЕРНАТИВНУЮ ДОСТАВКУ ГРУЗОВ</w:t>
        </w:r>
        <w:r>
          <w:rPr>
            <w:noProof/>
            <w:webHidden/>
          </w:rPr>
          <w:tab/>
        </w:r>
        <w:r>
          <w:rPr>
            <w:noProof/>
            <w:webHidden/>
          </w:rPr>
          <w:fldChar w:fldCharType="begin"/>
        </w:r>
        <w:r>
          <w:rPr>
            <w:noProof/>
            <w:webHidden/>
          </w:rPr>
          <w:instrText xml:space="preserve"> PAGEREF _Toc42168217 \h </w:instrText>
        </w:r>
        <w:r>
          <w:rPr>
            <w:noProof/>
            <w:webHidden/>
          </w:rPr>
        </w:r>
        <w:r>
          <w:rPr>
            <w:noProof/>
            <w:webHidden/>
          </w:rPr>
          <w:fldChar w:fldCharType="separate"/>
        </w:r>
        <w:r w:rsidR="00830E47">
          <w:rPr>
            <w:noProof/>
            <w:webHidden/>
          </w:rPr>
          <w:t>34</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18" w:history="1">
        <w:r w:rsidRPr="002C5210">
          <w:rPr>
            <w:rStyle w:val="a8"/>
            <w:noProof/>
          </w:rPr>
          <w:t>ТАСС; 2020.03.06; МУРМАНСКИЙ МОРСКОЙ ТОРГОВЫЙ ПОРТ ПРИОСТАНОВИЛ ПОГРУЗОЧНЫЕ РАБОТЫ ИЗ-ЗА ОБРУШЕНИЯ МОСТА</w:t>
        </w:r>
        <w:r>
          <w:rPr>
            <w:noProof/>
            <w:webHidden/>
          </w:rPr>
          <w:tab/>
        </w:r>
        <w:r>
          <w:rPr>
            <w:noProof/>
            <w:webHidden/>
          </w:rPr>
          <w:fldChar w:fldCharType="begin"/>
        </w:r>
        <w:r>
          <w:rPr>
            <w:noProof/>
            <w:webHidden/>
          </w:rPr>
          <w:instrText xml:space="preserve"> PAGEREF _Toc42168218 \h </w:instrText>
        </w:r>
        <w:r>
          <w:rPr>
            <w:noProof/>
            <w:webHidden/>
          </w:rPr>
        </w:r>
        <w:r>
          <w:rPr>
            <w:noProof/>
            <w:webHidden/>
          </w:rPr>
          <w:fldChar w:fldCharType="separate"/>
        </w:r>
        <w:r w:rsidR="00830E47">
          <w:rPr>
            <w:noProof/>
            <w:webHidden/>
          </w:rPr>
          <w:t>34</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19" w:history="1">
        <w:r w:rsidRPr="002C5210">
          <w:rPr>
            <w:rStyle w:val="a8"/>
            <w:noProof/>
          </w:rPr>
          <w:t>RNS; 2020.03.06; ПРАВИТЕЛЬСТВО ВЫДЕЛИЛО 60,5 МЛРД РУБ. НА РАЗВИТИЕ БАМА И ТРАНССИБА В 2020 ГОДУ</w:t>
        </w:r>
        <w:r>
          <w:rPr>
            <w:noProof/>
            <w:webHidden/>
          </w:rPr>
          <w:tab/>
        </w:r>
        <w:r>
          <w:rPr>
            <w:noProof/>
            <w:webHidden/>
          </w:rPr>
          <w:fldChar w:fldCharType="begin"/>
        </w:r>
        <w:r>
          <w:rPr>
            <w:noProof/>
            <w:webHidden/>
          </w:rPr>
          <w:instrText xml:space="preserve"> PAGEREF _Toc42168219 \h </w:instrText>
        </w:r>
        <w:r>
          <w:rPr>
            <w:noProof/>
            <w:webHidden/>
          </w:rPr>
        </w:r>
        <w:r>
          <w:rPr>
            <w:noProof/>
            <w:webHidden/>
          </w:rPr>
          <w:fldChar w:fldCharType="separate"/>
        </w:r>
        <w:r w:rsidR="00830E47">
          <w:rPr>
            <w:noProof/>
            <w:webHidden/>
          </w:rPr>
          <w:t>35</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20" w:history="1">
        <w:r w:rsidRPr="002C5210">
          <w:rPr>
            <w:rStyle w:val="a8"/>
            <w:noProof/>
          </w:rPr>
          <w:t>ТАСС; 2020.03.06; ОКОЛО 7% МОСТОВ В РОССИИ НАХОДЯТСЯ В АВАРИЙНОМ И ПРЕДАВАРИЙНОМ СОСТОЯНИИ</w:t>
        </w:r>
        <w:r>
          <w:rPr>
            <w:noProof/>
            <w:webHidden/>
          </w:rPr>
          <w:tab/>
        </w:r>
        <w:r>
          <w:rPr>
            <w:noProof/>
            <w:webHidden/>
          </w:rPr>
          <w:fldChar w:fldCharType="begin"/>
        </w:r>
        <w:r>
          <w:rPr>
            <w:noProof/>
            <w:webHidden/>
          </w:rPr>
          <w:instrText xml:space="preserve"> PAGEREF _Toc42168220 \h </w:instrText>
        </w:r>
        <w:r>
          <w:rPr>
            <w:noProof/>
            <w:webHidden/>
          </w:rPr>
        </w:r>
        <w:r>
          <w:rPr>
            <w:noProof/>
            <w:webHidden/>
          </w:rPr>
          <w:fldChar w:fldCharType="separate"/>
        </w:r>
        <w:r w:rsidR="00830E47">
          <w:rPr>
            <w:noProof/>
            <w:webHidden/>
          </w:rPr>
          <w:t>35</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21" w:history="1">
        <w:r w:rsidRPr="002C5210">
          <w:rPr>
            <w:rStyle w:val="a8"/>
            <w:noProof/>
          </w:rPr>
          <w:t>ТАСС; 2020.03.06; СТРОИТЕЛИ ГОТОВЫ ЗАКОНЧИТЬ КОЛЬЦЕВУЮ ДОРОГУ ВОКРУГ ЕКАТЕРИНБУРГА НА ДВА ГОДА РАНЬШЕ СРОКА</w:t>
        </w:r>
        <w:r>
          <w:rPr>
            <w:noProof/>
            <w:webHidden/>
          </w:rPr>
          <w:tab/>
        </w:r>
        <w:r>
          <w:rPr>
            <w:noProof/>
            <w:webHidden/>
          </w:rPr>
          <w:fldChar w:fldCharType="begin"/>
        </w:r>
        <w:r>
          <w:rPr>
            <w:noProof/>
            <w:webHidden/>
          </w:rPr>
          <w:instrText xml:space="preserve"> PAGEREF _Toc42168221 \h </w:instrText>
        </w:r>
        <w:r>
          <w:rPr>
            <w:noProof/>
            <w:webHidden/>
          </w:rPr>
        </w:r>
        <w:r>
          <w:rPr>
            <w:noProof/>
            <w:webHidden/>
          </w:rPr>
          <w:fldChar w:fldCharType="separate"/>
        </w:r>
        <w:r w:rsidR="00830E47">
          <w:rPr>
            <w:noProof/>
            <w:webHidden/>
          </w:rPr>
          <w:t>35</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22" w:history="1">
        <w:r w:rsidRPr="002C5210">
          <w:rPr>
            <w:rStyle w:val="a8"/>
            <w:noProof/>
          </w:rPr>
          <w:t>ТАСС; 2020.03.06; В ЗАБАЙКАЛЬСКОМ КРАЕ НАЧАЛИ ВЫПУСКАТЬ АСФАЛЬТОБЕТОН ПО НОВЫМ ТЕХНОЛОГИЯМ</w:t>
        </w:r>
        <w:r>
          <w:rPr>
            <w:noProof/>
            <w:webHidden/>
          </w:rPr>
          <w:tab/>
        </w:r>
        <w:r>
          <w:rPr>
            <w:noProof/>
            <w:webHidden/>
          </w:rPr>
          <w:fldChar w:fldCharType="begin"/>
        </w:r>
        <w:r>
          <w:rPr>
            <w:noProof/>
            <w:webHidden/>
          </w:rPr>
          <w:instrText xml:space="preserve"> PAGEREF _Toc42168222 \h </w:instrText>
        </w:r>
        <w:r>
          <w:rPr>
            <w:noProof/>
            <w:webHidden/>
          </w:rPr>
        </w:r>
        <w:r>
          <w:rPr>
            <w:noProof/>
            <w:webHidden/>
          </w:rPr>
          <w:fldChar w:fldCharType="separate"/>
        </w:r>
        <w:r w:rsidR="00830E47">
          <w:rPr>
            <w:noProof/>
            <w:webHidden/>
          </w:rPr>
          <w:t>36</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23" w:history="1">
        <w:r w:rsidRPr="002C5210">
          <w:rPr>
            <w:rStyle w:val="a8"/>
            <w:noProof/>
          </w:rPr>
          <w:t>ТАСС; 2020.03.06; РЕМОНТ УЧАСТКА ПАВЛОВО-СОСНОВСКОЕ В НИЖЕГОРОДСКОЙ ОБЛАСТИ ЗАВЕРШИТСЯ ДО КОНЦА НЕДЕЛИ</w:t>
        </w:r>
        <w:r>
          <w:rPr>
            <w:noProof/>
            <w:webHidden/>
          </w:rPr>
          <w:tab/>
        </w:r>
        <w:r>
          <w:rPr>
            <w:noProof/>
            <w:webHidden/>
          </w:rPr>
          <w:fldChar w:fldCharType="begin"/>
        </w:r>
        <w:r>
          <w:rPr>
            <w:noProof/>
            <w:webHidden/>
          </w:rPr>
          <w:instrText xml:space="preserve"> PAGEREF _Toc42168223 \h </w:instrText>
        </w:r>
        <w:r>
          <w:rPr>
            <w:noProof/>
            <w:webHidden/>
          </w:rPr>
        </w:r>
        <w:r>
          <w:rPr>
            <w:noProof/>
            <w:webHidden/>
          </w:rPr>
          <w:fldChar w:fldCharType="separate"/>
        </w:r>
        <w:r w:rsidR="00830E47">
          <w:rPr>
            <w:noProof/>
            <w:webHidden/>
          </w:rPr>
          <w:t>36</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24" w:history="1">
        <w:r w:rsidRPr="002C5210">
          <w:rPr>
            <w:rStyle w:val="a8"/>
            <w:noProof/>
          </w:rPr>
          <w:t>ТАСС; 2020.03.06; В НОВГОРОДСКОЙ ОБЛАСТИ НЕ НАШЛИ СУЩЕСТВЕННЫХ НЕДОСТАТКОВ НА ГАРАНТИЙНЫХ ДОРОГАХ</w:t>
        </w:r>
        <w:r>
          <w:rPr>
            <w:noProof/>
            <w:webHidden/>
          </w:rPr>
          <w:tab/>
        </w:r>
        <w:r>
          <w:rPr>
            <w:noProof/>
            <w:webHidden/>
          </w:rPr>
          <w:fldChar w:fldCharType="begin"/>
        </w:r>
        <w:r>
          <w:rPr>
            <w:noProof/>
            <w:webHidden/>
          </w:rPr>
          <w:instrText xml:space="preserve"> PAGEREF _Toc42168224 \h </w:instrText>
        </w:r>
        <w:r>
          <w:rPr>
            <w:noProof/>
            <w:webHidden/>
          </w:rPr>
        </w:r>
        <w:r>
          <w:rPr>
            <w:noProof/>
            <w:webHidden/>
          </w:rPr>
          <w:fldChar w:fldCharType="separate"/>
        </w:r>
        <w:r w:rsidR="00830E47">
          <w:rPr>
            <w:noProof/>
            <w:webHidden/>
          </w:rPr>
          <w:t>37</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25" w:history="1">
        <w:r w:rsidRPr="002C5210">
          <w:rPr>
            <w:rStyle w:val="a8"/>
            <w:noProof/>
          </w:rPr>
          <w:t>ТАСС; 2020.03.06; В СЕВЕРНОЙ ОСЕТИИ ПО НАЦПРОЕКТУ ОТРЕМОНТИРУЮТ ПОЧТИ 96 КМ ДОРОГ</w:t>
        </w:r>
        <w:r>
          <w:rPr>
            <w:noProof/>
            <w:webHidden/>
          </w:rPr>
          <w:tab/>
        </w:r>
        <w:r>
          <w:rPr>
            <w:noProof/>
            <w:webHidden/>
          </w:rPr>
          <w:fldChar w:fldCharType="begin"/>
        </w:r>
        <w:r>
          <w:rPr>
            <w:noProof/>
            <w:webHidden/>
          </w:rPr>
          <w:instrText xml:space="preserve"> PAGEREF _Toc42168225 \h </w:instrText>
        </w:r>
        <w:r>
          <w:rPr>
            <w:noProof/>
            <w:webHidden/>
          </w:rPr>
        </w:r>
        <w:r>
          <w:rPr>
            <w:noProof/>
            <w:webHidden/>
          </w:rPr>
          <w:fldChar w:fldCharType="separate"/>
        </w:r>
        <w:r w:rsidR="00830E47">
          <w:rPr>
            <w:noProof/>
            <w:webHidden/>
          </w:rPr>
          <w:t>37</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26" w:history="1">
        <w:r w:rsidRPr="002C5210">
          <w:rPr>
            <w:rStyle w:val="a8"/>
            <w:noProof/>
          </w:rPr>
          <w:t>ИНТЕРФАКС; 2020.03.06; РОСМОРПОРТ ВНОВЬ ИЩЕТ ПОДРЯДЧИКА НА РЕКОНСТРУКЦИЮ ПАРОМНОЙ ПЕРЕПРАВЫ ВАНИНО-ХОЛМСК ЗА 2,3 МЛРД РУБ</w:t>
        </w:r>
        <w:r>
          <w:rPr>
            <w:noProof/>
            <w:webHidden/>
          </w:rPr>
          <w:tab/>
        </w:r>
        <w:r>
          <w:rPr>
            <w:noProof/>
            <w:webHidden/>
          </w:rPr>
          <w:fldChar w:fldCharType="begin"/>
        </w:r>
        <w:r>
          <w:rPr>
            <w:noProof/>
            <w:webHidden/>
          </w:rPr>
          <w:instrText xml:space="preserve"> PAGEREF _Toc42168226 \h </w:instrText>
        </w:r>
        <w:r>
          <w:rPr>
            <w:noProof/>
            <w:webHidden/>
          </w:rPr>
        </w:r>
        <w:r>
          <w:rPr>
            <w:noProof/>
            <w:webHidden/>
          </w:rPr>
          <w:fldChar w:fldCharType="separate"/>
        </w:r>
        <w:r w:rsidR="00830E47">
          <w:rPr>
            <w:noProof/>
            <w:webHidden/>
          </w:rPr>
          <w:t>38</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27" w:history="1">
        <w:r w:rsidRPr="002C5210">
          <w:rPr>
            <w:rStyle w:val="a8"/>
            <w:noProof/>
          </w:rPr>
          <w:t>ТАСС; 2020.03.06; «УРАЛЬСКИЕ АВИАЛИНИИ» ПЕРЕВЕЗЛИ ЭВАКУАЦИОННЫМИ РЕЙСАМИ БОЛЕЕ 6 ТЫС. ЧЕЛОВЕК ЗА ДВА МЕСЯЦА</w:t>
        </w:r>
        <w:r>
          <w:rPr>
            <w:noProof/>
            <w:webHidden/>
          </w:rPr>
          <w:tab/>
        </w:r>
        <w:r>
          <w:rPr>
            <w:noProof/>
            <w:webHidden/>
          </w:rPr>
          <w:fldChar w:fldCharType="begin"/>
        </w:r>
        <w:r>
          <w:rPr>
            <w:noProof/>
            <w:webHidden/>
          </w:rPr>
          <w:instrText xml:space="preserve"> PAGEREF _Toc42168227 \h </w:instrText>
        </w:r>
        <w:r>
          <w:rPr>
            <w:noProof/>
            <w:webHidden/>
          </w:rPr>
        </w:r>
        <w:r>
          <w:rPr>
            <w:noProof/>
            <w:webHidden/>
          </w:rPr>
          <w:fldChar w:fldCharType="separate"/>
        </w:r>
        <w:r w:rsidR="00830E47">
          <w:rPr>
            <w:noProof/>
            <w:webHidden/>
          </w:rPr>
          <w:t>38</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28" w:history="1">
        <w:r w:rsidRPr="002C5210">
          <w:rPr>
            <w:rStyle w:val="a8"/>
            <w:noProof/>
          </w:rPr>
          <w:t>ТАСС; 2020.03.06; ПОЧТИ 130 ЖИТЕЛЕЙ БУРЯТИИ ВЕРНУЛИСЬ ИЗ-ЗА ГРАНИЦЫ ПРИ ПОДДЕРЖКЕ ВЛАСТЕЙ</w:t>
        </w:r>
        <w:r>
          <w:rPr>
            <w:noProof/>
            <w:webHidden/>
          </w:rPr>
          <w:tab/>
        </w:r>
        <w:r>
          <w:rPr>
            <w:noProof/>
            <w:webHidden/>
          </w:rPr>
          <w:fldChar w:fldCharType="begin"/>
        </w:r>
        <w:r>
          <w:rPr>
            <w:noProof/>
            <w:webHidden/>
          </w:rPr>
          <w:instrText xml:space="preserve"> PAGEREF _Toc42168228 \h </w:instrText>
        </w:r>
        <w:r>
          <w:rPr>
            <w:noProof/>
            <w:webHidden/>
          </w:rPr>
        </w:r>
        <w:r>
          <w:rPr>
            <w:noProof/>
            <w:webHidden/>
          </w:rPr>
          <w:fldChar w:fldCharType="separate"/>
        </w:r>
        <w:r w:rsidR="00830E47">
          <w:rPr>
            <w:noProof/>
            <w:webHidden/>
          </w:rPr>
          <w:t>38</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29" w:history="1">
        <w:r w:rsidRPr="002C5210">
          <w:rPr>
            <w:rStyle w:val="a8"/>
            <w:noProof/>
          </w:rPr>
          <w:t>ПРАЙМ; 2020.03.06; БОРТ AZUR AIR ВЫЛЕТЕЛ ЗА РОССИЯНАМИ, НАХОДЯЩИМИСЯ НА КУБЕ, В БРАЗИЛИИ, АРГЕНТИНЕ И ЧИЛИ</w:t>
        </w:r>
        <w:r>
          <w:rPr>
            <w:noProof/>
            <w:webHidden/>
          </w:rPr>
          <w:tab/>
        </w:r>
        <w:r>
          <w:rPr>
            <w:noProof/>
            <w:webHidden/>
          </w:rPr>
          <w:fldChar w:fldCharType="begin"/>
        </w:r>
        <w:r>
          <w:rPr>
            <w:noProof/>
            <w:webHidden/>
          </w:rPr>
          <w:instrText xml:space="preserve"> PAGEREF _Toc42168229 \h </w:instrText>
        </w:r>
        <w:r>
          <w:rPr>
            <w:noProof/>
            <w:webHidden/>
          </w:rPr>
        </w:r>
        <w:r>
          <w:rPr>
            <w:noProof/>
            <w:webHidden/>
          </w:rPr>
          <w:fldChar w:fldCharType="separate"/>
        </w:r>
        <w:r w:rsidR="00830E47">
          <w:rPr>
            <w:noProof/>
            <w:webHidden/>
          </w:rPr>
          <w:t>39</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30" w:history="1">
        <w:r w:rsidRPr="002C5210">
          <w:rPr>
            <w:rStyle w:val="a8"/>
            <w:noProof/>
          </w:rPr>
          <w:t>РИА НОВОСТИ; 2020.03.06; В МИНКОМСВЯЗИ РАССКАЗАЛИ О ВЫВОЗНОМ РЕЙСЕ ИЗ ТЕЛЬ-АВИВА В МОСКВУ</w:t>
        </w:r>
        <w:r>
          <w:rPr>
            <w:noProof/>
            <w:webHidden/>
          </w:rPr>
          <w:tab/>
        </w:r>
        <w:r>
          <w:rPr>
            <w:noProof/>
            <w:webHidden/>
          </w:rPr>
          <w:fldChar w:fldCharType="begin"/>
        </w:r>
        <w:r>
          <w:rPr>
            <w:noProof/>
            <w:webHidden/>
          </w:rPr>
          <w:instrText xml:space="preserve"> PAGEREF _Toc42168230 \h </w:instrText>
        </w:r>
        <w:r>
          <w:rPr>
            <w:noProof/>
            <w:webHidden/>
          </w:rPr>
        </w:r>
        <w:r>
          <w:rPr>
            <w:noProof/>
            <w:webHidden/>
          </w:rPr>
          <w:fldChar w:fldCharType="separate"/>
        </w:r>
        <w:r w:rsidR="00830E47">
          <w:rPr>
            <w:noProof/>
            <w:webHidden/>
          </w:rPr>
          <w:t>39</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31" w:history="1">
        <w:r w:rsidRPr="002C5210">
          <w:rPr>
            <w:rStyle w:val="a8"/>
            <w:noProof/>
          </w:rPr>
          <w:t>РИА НОВОСТИ; 2020.03.06; ВЫВОЗНОЙ РЕЙС ИЗ ГОНКОНГА И ГУАНЧЖОУ ПРИБЫЛ ВО ВЛАДИВОСТОК</w:t>
        </w:r>
        <w:r>
          <w:rPr>
            <w:noProof/>
            <w:webHidden/>
          </w:rPr>
          <w:tab/>
        </w:r>
        <w:r>
          <w:rPr>
            <w:noProof/>
            <w:webHidden/>
          </w:rPr>
          <w:fldChar w:fldCharType="begin"/>
        </w:r>
        <w:r>
          <w:rPr>
            <w:noProof/>
            <w:webHidden/>
          </w:rPr>
          <w:instrText xml:space="preserve"> PAGEREF _Toc42168231 \h </w:instrText>
        </w:r>
        <w:r>
          <w:rPr>
            <w:noProof/>
            <w:webHidden/>
          </w:rPr>
        </w:r>
        <w:r>
          <w:rPr>
            <w:noProof/>
            <w:webHidden/>
          </w:rPr>
          <w:fldChar w:fldCharType="separate"/>
        </w:r>
        <w:r w:rsidR="00830E47">
          <w:rPr>
            <w:noProof/>
            <w:webHidden/>
          </w:rPr>
          <w:t>40</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32" w:history="1">
        <w:r w:rsidRPr="002C5210">
          <w:rPr>
            <w:rStyle w:val="a8"/>
            <w:noProof/>
          </w:rPr>
          <w:t>ТАСС; 2020.03.06; ИЗ ДОМИНИКАНЫ В МОСКВУ ВМЕСТЕ С РОССИЯНАМИ ЛЕТЯТ ГРАЖДАНЕ ИЗ СНГ И ДРУГИХ СТРАН - ПОСОЛ РФ</w:t>
        </w:r>
        <w:r>
          <w:rPr>
            <w:noProof/>
            <w:webHidden/>
          </w:rPr>
          <w:tab/>
        </w:r>
        <w:r>
          <w:rPr>
            <w:noProof/>
            <w:webHidden/>
          </w:rPr>
          <w:fldChar w:fldCharType="begin"/>
        </w:r>
        <w:r>
          <w:rPr>
            <w:noProof/>
            <w:webHidden/>
          </w:rPr>
          <w:instrText xml:space="preserve"> PAGEREF _Toc42168232 \h </w:instrText>
        </w:r>
        <w:r>
          <w:rPr>
            <w:noProof/>
            <w:webHidden/>
          </w:rPr>
        </w:r>
        <w:r>
          <w:rPr>
            <w:noProof/>
            <w:webHidden/>
          </w:rPr>
          <w:fldChar w:fldCharType="separate"/>
        </w:r>
        <w:r w:rsidR="00830E47">
          <w:rPr>
            <w:noProof/>
            <w:webHidden/>
          </w:rPr>
          <w:t>40</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33" w:history="1">
        <w:r w:rsidRPr="002C5210">
          <w:rPr>
            <w:rStyle w:val="a8"/>
            <w:noProof/>
          </w:rPr>
          <w:t>ИЗВЕСТИЯ; 2020.03.06; В КОАПЕ ПОЯВИТСЯ НОВЫЙ КРУПНЫЙ ШТРАФ ДЛЯ АВТОМОБИЛИСТОВ</w:t>
        </w:r>
        <w:r>
          <w:rPr>
            <w:noProof/>
            <w:webHidden/>
          </w:rPr>
          <w:tab/>
        </w:r>
        <w:r>
          <w:rPr>
            <w:noProof/>
            <w:webHidden/>
          </w:rPr>
          <w:fldChar w:fldCharType="begin"/>
        </w:r>
        <w:r>
          <w:rPr>
            <w:noProof/>
            <w:webHidden/>
          </w:rPr>
          <w:instrText xml:space="preserve"> PAGEREF _Toc42168233 \h </w:instrText>
        </w:r>
        <w:r>
          <w:rPr>
            <w:noProof/>
            <w:webHidden/>
          </w:rPr>
        </w:r>
        <w:r>
          <w:rPr>
            <w:noProof/>
            <w:webHidden/>
          </w:rPr>
          <w:fldChar w:fldCharType="separate"/>
        </w:r>
        <w:r w:rsidR="00830E47">
          <w:rPr>
            <w:noProof/>
            <w:webHidden/>
          </w:rPr>
          <w:t>40</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34" w:history="1">
        <w:r w:rsidRPr="002C5210">
          <w:rPr>
            <w:rStyle w:val="a8"/>
            <w:noProof/>
          </w:rPr>
          <w:t>РИА НОВОСТИ; 2020.03.06; НАЗВАНЫ ЛУЧШИЕ ГОРОДА РОССИИ И СНГ ДЛЯ ВЕЛОСИПЕДИСТОВ</w:t>
        </w:r>
        <w:r>
          <w:rPr>
            <w:noProof/>
            <w:webHidden/>
          </w:rPr>
          <w:tab/>
        </w:r>
        <w:r>
          <w:rPr>
            <w:noProof/>
            <w:webHidden/>
          </w:rPr>
          <w:fldChar w:fldCharType="begin"/>
        </w:r>
        <w:r>
          <w:rPr>
            <w:noProof/>
            <w:webHidden/>
          </w:rPr>
          <w:instrText xml:space="preserve"> PAGEREF _Toc42168234 \h </w:instrText>
        </w:r>
        <w:r>
          <w:rPr>
            <w:noProof/>
            <w:webHidden/>
          </w:rPr>
        </w:r>
        <w:r>
          <w:rPr>
            <w:noProof/>
            <w:webHidden/>
          </w:rPr>
          <w:fldChar w:fldCharType="separate"/>
        </w:r>
        <w:r w:rsidR="00830E47">
          <w:rPr>
            <w:noProof/>
            <w:webHidden/>
          </w:rPr>
          <w:t>41</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35" w:history="1">
        <w:r w:rsidRPr="002C5210">
          <w:rPr>
            <w:rStyle w:val="a8"/>
            <w:noProof/>
          </w:rPr>
          <w:t>ТАСС; 2020.03.06; В КОМИ ВОЗОБНОВИЛИ МЕЖМУНИЦИПАЛЬНЫЕ АВТОПЕРЕВОЗКИ</w:t>
        </w:r>
        <w:r>
          <w:rPr>
            <w:noProof/>
            <w:webHidden/>
          </w:rPr>
          <w:tab/>
        </w:r>
        <w:r>
          <w:rPr>
            <w:noProof/>
            <w:webHidden/>
          </w:rPr>
          <w:fldChar w:fldCharType="begin"/>
        </w:r>
        <w:r>
          <w:rPr>
            <w:noProof/>
            <w:webHidden/>
          </w:rPr>
          <w:instrText xml:space="preserve"> PAGEREF _Toc42168235 \h </w:instrText>
        </w:r>
        <w:r>
          <w:rPr>
            <w:noProof/>
            <w:webHidden/>
          </w:rPr>
        </w:r>
        <w:r>
          <w:rPr>
            <w:noProof/>
            <w:webHidden/>
          </w:rPr>
          <w:fldChar w:fldCharType="separate"/>
        </w:r>
        <w:r w:rsidR="00830E47">
          <w:rPr>
            <w:noProof/>
            <w:webHidden/>
          </w:rPr>
          <w:t>41</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36" w:history="1">
        <w:r w:rsidRPr="002C5210">
          <w:rPr>
            <w:rStyle w:val="a8"/>
            <w:noProof/>
          </w:rPr>
          <w:t>ТАСС; 2020.03.06; BLABLACAR ВОЗОБНОВЛЯЕТ РАБОТУ В РОССИИ</w:t>
        </w:r>
        <w:r>
          <w:rPr>
            <w:noProof/>
            <w:webHidden/>
          </w:rPr>
          <w:tab/>
        </w:r>
        <w:r>
          <w:rPr>
            <w:noProof/>
            <w:webHidden/>
          </w:rPr>
          <w:fldChar w:fldCharType="begin"/>
        </w:r>
        <w:r>
          <w:rPr>
            <w:noProof/>
            <w:webHidden/>
          </w:rPr>
          <w:instrText xml:space="preserve"> PAGEREF _Toc42168236 \h </w:instrText>
        </w:r>
        <w:r>
          <w:rPr>
            <w:noProof/>
            <w:webHidden/>
          </w:rPr>
        </w:r>
        <w:r>
          <w:rPr>
            <w:noProof/>
            <w:webHidden/>
          </w:rPr>
          <w:fldChar w:fldCharType="separate"/>
        </w:r>
        <w:r w:rsidR="00830E47">
          <w:rPr>
            <w:noProof/>
            <w:webHidden/>
          </w:rPr>
          <w:t>41</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37" w:history="1">
        <w:r w:rsidRPr="002C5210">
          <w:rPr>
            <w:rStyle w:val="a8"/>
            <w:noProof/>
          </w:rPr>
          <w:t>ТАСС; 2020.03.06; ПЕРВЫЙ РОССИЙСКИЙ ПОЛНОСТЬЮ АЛЮМИНИЕВЫЙ ТРАМВАЙ ПОЯВИТСЯ ОСЕНЬЮ 2020 ГОДА</w:t>
        </w:r>
        <w:r>
          <w:rPr>
            <w:noProof/>
            <w:webHidden/>
          </w:rPr>
          <w:tab/>
        </w:r>
        <w:r>
          <w:rPr>
            <w:noProof/>
            <w:webHidden/>
          </w:rPr>
          <w:fldChar w:fldCharType="begin"/>
        </w:r>
        <w:r>
          <w:rPr>
            <w:noProof/>
            <w:webHidden/>
          </w:rPr>
          <w:instrText xml:space="preserve"> PAGEREF _Toc42168237 \h </w:instrText>
        </w:r>
        <w:r>
          <w:rPr>
            <w:noProof/>
            <w:webHidden/>
          </w:rPr>
        </w:r>
        <w:r>
          <w:rPr>
            <w:noProof/>
            <w:webHidden/>
          </w:rPr>
          <w:fldChar w:fldCharType="separate"/>
        </w:r>
        <w:r w:rsidR="00830E47">
          <w:rPr>
            <w:noProof/>
            <w:webHidden/>
          </w:rPr>
          <w:t>42</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38" w:history="1">
        <w:r w:rsidRPr="002C5210">
          <w:rPr>
            <w:rStyle w:val="a8"/>
            <w:noProof/>
          </w:rPr>
          <w:t>ТАСС; 2020.03.06; ПЕРЕВОЗКИ ПАССАЖИРОВ НА МЖД В МАЕ СОКРАТИЛИСЬ НА 73,3%</w:t>
        </w:r>
        <w:r>
          <w:rPr>
            <w:noProof/>
            <w:webHidden/>
          </w:rPr>
          <w:tab/>
        </w:r>
        <w:r>
          <w:rPr>
            <w:noProof/>
            <w:webHidden/>
          </w:rPr>
          <w:fldChar w:fldCharType="begin"/>
        </w:r>
        <w:r>
          <w:rPr>
            <w:noProof/>
            <w:webHidden/>
          </w:rPr>
          <w:instrText xml:space="preserve"> PAGEREF _Toc42168238 \h </w:instrText>
        </w:r>
        <w:r>
          <w:rPr>
            <w:noProof/>
            <w:webHidden/>
          </w:rPr>
        </w:r>
        <w:r>
          <w:rPr>
            <w:noProof/>
            <w:webHidden/>
          </w:rPr>
          <w:fldChar w:fldCharType="separate"/>
        </w:r>
        <w:r w:rsidR="00830E47">
          <w:rPr>
            <w:noProof/>
            <w:webHidden/>
          </w:rPr>
          <w:t>42</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39" w:history="1">
        <w:r w:rsidRPr="002C5210">
          <w:rPr>
            <w:rStyle w:val="a8"/>
            <w:noProof/>
          </w:rPr>
          <w:t>РИА НОВОСТИ; 2020.03.06; «ТРАНСМАШХОЛДИНГ» ЗАЩИТИТ ПАССАЖИРОВ ОТ ВИРУСОВ</w:t>
        </w:r>
        <w:r>
          <w:rPr>
            <w:noProof/>
            <w:webHidden/>
          </w:rPr>
          <w:tab/>
        </w:r>
        <w:r>
          <w:rPr>
            <w:noProof/>
            <w:webHidden/>
          </w:rPr>
          <w:fldChar w:fldCharType="begin"/>
        </w:r>
        <w:r>
          <w:rPr>
            <w:noProof/>
            <w:webHidden/>
          </w:rPr>
          <w:instrText xml:space="preserve"> PAGEREF _Toc42168239 \h </w:instrText>
        </w:r>
        <w:r>
          <w:rPr>
            <w:noProof/>
            <w:webHidden/>
          </w:rPr>
        </w:r>
        <w:r>
          <w:rPr>
            <w:noProof/>
            <w:webHidden/>
          </w:rPr>
          <w:fldChar w:fldCharType="separate"/>
        </w:r>
        <w:r w:rsidR="00830E47">
          <w:rPr>
            <w:noProof/>
            <w:webHidden/>
          </w:rPr>
          <w:t>43</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40" w:history="1">
        <w:r w:rsidRPr="002C5210">
          <w:rPr>
            <w:rStyle w:val="a8"/>
            <w:noProof/>
          </w:rPr>
          <w:t>РИА НОВОСТИ; 2020.03.06; В ПЕТЕРБУРГЕ ОПРЕДЕЛИЛИ УСЛОВИЯ ДЛЯ РАБОТЫ РЕЧНОГО ТРАНСПОРТА</w:t>
        </w:r>
        <w:r>
          <w:rPr>
            <w:noProof/>
            <w:webHidden/>
          </w:rPr>
          <w:tab/>
        </w:r>
        <w:r>
          <w:rPr>
            <w:noProof/>
            <w:webHidden/>
          </w:rPr>
          <w:fldChar w:fldCharType="begin"/>
        </w:r>
        <w:r>
          <w:rPr>
            <w:noProof/>
            <w:webHidden/>
          </w:rPr>
          <w:instrText xml:space="preserve"> PAGEREF _Toc42168240 \h </w:instrText>
        </w:r>
        <w:r>
          <w:rPr>
            <w:noProof/>
            <w:webHidden/>
          </w:rPr>
        </w:r>
        <w:r>
          <w:rPr>
            <w:noProof/>
            <w:webHidden/>
          </w:rPr>
          <w:fldChar w:fldCharType="separate"/>
        </w:r>
        <w:r w:rsidR="00830E47">
          <w:rPr>
            <w:noProof/>
            <w:webHidden/>
          </w:rPr>
          <w:t>44</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41" w:history="1">
        <w:r w:rsidRPr="002C5210">
          <w:rPr>
            <w:rStyle w:val="a8"/>
            <w:noProof/>
          </w:rPr>
          <w:t>ВЕСТИ; 2020.03.06; АЭРОПОРТЫ ЧЕТЫРЕХ ГОРОДОВ РОССИИ ПРИЗНАЛИ «КОВИДООПАСНЫМИ»</w:t>
        </w:r>
        <w:r>
          <w:rPr>
            <w:noProof/>
            <w:webHidden/>
          </w:rPr>
          <w:tab/>
        </w:r>
        <w:r>
          <w:rPr>
            <w:noProof/>
            <w:webHidden/>
          </w:rPr>
          <w:fldChar w:fldCharType="begin"/>
        </w:r>
        <w:r>
          <w:rPr>
            <w:noProof/>
            <w:webHidden/>
          </w:rPr>
          <w:instrText xml:space="preserve"> PAGEREF _Toc42168241 \h </w:instrText>
        </w:r>
        <w:r>
          <w:rPr>
            <w:noProof/>
            <w:webHidden/>
          </w:rPr>
        </w:r>
        <w:r>
          <w:rPr>
            <w:noProof/>
            <w:webHidden/>
          </w:rPr>
          <w:fldChar w:fldCharType="separate"/>
        </w:r>
        <w:r w:rsidR="00830E47">
          <w:rPr>
            <w:noProof/>
            <w:webHidden/>
          </w:rPr>
          <w:t>45</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42" w:history="1">
        <w:r w:rsidRPr="002C5210">
          <w:rPr>
            <w:rStyle w:val="a8"/>
            <w:noProof/>
          </w:rPr>
          <w:t>ТАСС; 2020.04.06; ВЛАСТИ КАМЧАТКИ ПРЕДЛОЖИЛИ ВНЕДРИТЬ ПЛОСКИЕ ТАРИФЫ НА ПЕРЕЛЕТАХ ПО ДАЛЬНЕМУ ВОСТОКУ</w:t>
        </w:r>
        <w:r>
          <w:rPr>
            <w:noProof/>
            <w:webHidden/>
          </w:rPr>
          <w:tab/>
        </w:r>
        <w:r>
          <w:rPr>
            <w:noProof/>
            <w:webHidden/>
          </w:rPr>
          <w:fldChar w:fldCharType="begin"/>
        </w:r>
        <w:r>
          <w:rPr>
            <w:noProof/>
            <w:webHidden/>
          </w:rPr>
          <w:instrText xml:space="preserve"> PAGEREF _Toc42168242 \h </w:instrText>
        </w:r>
        <w:r>
          <w:rPr>
            <w:noProof/>
            <w:webHidden/>
          </w:rPr>
        </w:r>
        <w:r>
          <w:rPr>
            <w:noProof/>
            <w:webHidden/>
          </w:rPr>
          <w:fldChar w:fldCharType="separate"/>
        </w:r>
        <w:r w:rsidR="00830E47">
          <w:rPr>
            <w:noProof/>
            <w:webHidden/>
          </w:rPr>
          <w:t>45</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43" w:history="1">
        <w:r w:rsidRPr="002C5210">
          <w:rPr>
            <w:rStyle w:val="a8"/>
            <w:noProof/>
          </w:rPr>
          <w:t>RNS; 2020.03.06; СБЕРБАНК РЕСТРУКТУРИРОВАЛ ЛИЗИНГОВЫЕ ПЛАТЕЖИ UTAIR И «РОССИИ»</w:t>
        </w:r>
        <w:r>
          <w:rPr>
            <w:noProof/>
            <w:webHidden/>
          </w:rPr>
          <w:tab/>
        </w:r>
        <w:r>
          <w:rPr>
            <w:noProof/>
            <w:webHidden/>
          </w:rPr>
          <w:fldChar w:fldCharType="begin"/>
        </w:r>
        <w:r>
          <w:rPr>
            <w:noProof/>
            <w:webHidden/>
          </w:rPr>
          <w:instrText xml:space="preserve"> PAGEREF _Toc42168243 \h </w:instrText>
        </w:r>
        <w:r>
          <w:rPr>
            <w:noProof/>
            <w:webHidden/>
          </w:rPr>
        </w:r>
        <w:r>
          <w:rPr>
            <w:noProof/>
            <w:webHidden/>
          </w:rPr>
          <w:fldChar w:fldCharType="separate"/>
        </w:r>
        <w:r w:rsidR="00830E47">
          <w:rPr>
            <w:noProof/>
            <w:webHidden/>
          </w:rPr>
          <w:t>46</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44" w:history="1">
        <w:r w:rsidRPr="002C5210">
          <w:rPr>
            <w:rStyle w:val="a8"/>
            <w:noProof/>
          </w:rPr>
          <w:t>ИНТЕРФАКС; 2020.03.06; АЭРОФЛОТ ЗАПУСТИЛ СИСТЕМУ ЭЛЕКТРОННЫХ ВАУЧЕРОВ ЗА НЕИСПОЛЬЗОВАННЫЕ ИЗ-ЗА COVID-19 БИЛЕТЫ</w:t>
        </w:r>
        <w:r>
          <w:rPr>
            <w:noProof/>
            <w:webHidden/>
          </w:rPr>
          <w:tab/>
        </w:r>
        <w:r>
          <w:rPr>
            <w:noProof/>
            <w:webHidden/>
          </w:rPr>
          <w:fldChar w:fldCharType="begin"/>
        </w:r>
        <w:r>
          <w:rPr>
            <w:noProof/>
            <w:webHidden/>
          </w:rPr>
          <w:instrText xml:space="preserve"> PAGEREF _Toc42168244 \h </w:instrText>
        </w:r>
        <w:r>
          <w:rPr>
            <w:noProof/>
            <w:webHidden/>
          </w:rPr>
        </w:r>
        <w:r>
          <w:rPr>
            <w:noProof/>
            <w:webHidden/>
          </w:rPr>
          <w:fldChar w:fldCharType="separate"/>
        </w:r>
        <w:r w:rsidR="00830E47">
          <w:rPr>
            <w:noProof/>
            <w:webHidden/>
          </w:rPr>
          <w:t>46</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45" w:history="1">
        <w:r w:rsidRPr="002C5210">
          <w:rPr>
            <w:rStyle w:val="a8"/>
            <w:noProof/>
          </w:rPr>
          <w:t>RNS; 2020.03.06; «АЭРОФЛОТ» ОТМЕНИЛ СБОР ЗА ПЕРЕОФОРМЛЕНИЕ КУПЛЕННЫХ В ИЮНЕ БИЛЕТОВ</w:t>
        </w:r>
        <w:r>
          <w:rPr>
            <w:noProof/>
            <w:webHidden/>
          </w:rPr>
          <w:tab/>
        </w:r>
        <w:r>
          <w:rPr>
            <w:noProof/>
            <w:webHidden/>
          </w:rPr>
          <w:fldChar w:fldCharType="begin"/>
        </w:r>
        <w:r>
          <w:rPr>
            <w:noProof/>
            <w:webHidden/>
          </w:rPr>
          <w:instrText xml:space="preserve"> PAGEREF _Toc42168245 \h </w:instrText>
        </w:r>
        <w:r>
          <w:rPr>
            <w:noProof/>
            <w:webHidden/>
          </w:rPr>
        </w:r>
        <w:r>
          <w:rPr>
            <w:noProof/>
            <w:webHidden/>
          </w:rPr>
          <w:fldChar w:fldCharType="separate"/>
        </w:r>
        <w:r w:rsidR="00830E47">
          <w:rPr>
            <w:noProof/>
            <w:webHidden/>
          </w:rPr>
          <w:t>47</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46" w:history="1">
        <w:r w:rsidRPr="002C5210">
          <w:rPr>
            <w:rStyle w:val="a8"/>
            <w:noProof/>
          </w:rPr>
          <w:t>ТАСС; 2020.03.06; UTAIR ДОБАВИЛА В РАСПИСАНИЕ 27 НОВЫХ НАПРАВЛЕНИЙ НА ЛЕТНИЙ ПЕРИОД</w:t>
        </w:r>
        <w:r>
          <w:rPr>
            <w:noProof/>
            <w:webHidden/>
          </w:rPr>
          <w:tab/>
        </w:r>
        <w:r>
          <w:rPr>
            <w:noProof/>
            <w:webHidden/>
          </w:rPr>
          <w:fldChar w:fldCharType="begin"/>
        </w:r>
        <w:r>
          <w:rPr>
            <w:noProof/>
            <w:webHidden/>
          </w:rPr>
          <w:instrText xml:space="preserve"> PAGEREF _Toc42168246 \h </w:instrText>
        </w:r>
        <w:r>
          <w:rPr>
            <w:noProof/>
            <w:webHidden/>
          </w:rPr>
        </w:r>
        <w:r>
          <w:rPr>
            <w:noProof/>
            <w:webHidden/>
          </w:rPr>
          <w:fldChar w:fldCharType="separate"/>
        </w:r>
        <w:r w:rsidR="00830E47">
          <w:rPr>
            <w:noProof/>
            <w:webHidden/>
          </w:rPr>
          <w:t>47</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47" w:history="1">
        <w:r w:rsidRPr="002C5210">
          <w:rPr>
            <w:rStyle w:val="a8"/>
            <w:noProof/>
          </w:rPr>
          <w:t>ТАСС; 2020.03.06; МЕЖДУНАРОДНЫЙ АЭРОПОРТ СОЧИ ВЕРНУЛСЯ К КРУГЛОСУТОЧНОМУ РЕЖИМУ РАБОТЫ</w:t>
        </w:r>
        <w:r>
          <w:rPr>
            <w:noProof/>
            <w:webHidden/>
          </w:rPr>
          <w:tab/>
        </w:r>
        <w:r>
          <w:rPr>
            <w:noProof/>
            <w:webHidden/>
          </w:rPr>
          <w:fldChar w:fldCharType="begin"/>
        </w:r>
        <w:r>
          <w:rPr>
            <w:noProof/>
            <w:webHidden/>
          </w:rPr>
          <w:instrText xml:space="preserve"> PAGEREF _Toc42168247 \h </w:instrText>
        </w:r>
        <w:r>
          <w:rPr>
            <w:noProof/>
            <w:webHidden/>
          </w:rPr>
        </w:r>
        <w:r>
          <w:rPr>
            <w:noProof/>
            <w:webHidden/>
          </w:rPr>
          <w:fldChar w:fldCharType="separate"/>
        </w:r>
        <w:r w:rsidR="00830E47">
          <w:rPr>
            <w:noProof/>
            <w:webHidden/>
          </w:rPr>
          <w:t>47</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48" w:history="1">
        <w:r w:rsidRPr="002C5210">
          <w:rPr>
            <w:rStyle w:val="a8"/>
            <w:noProof/>
          </w:rPr>
          <w:t>ТАСС; 2020.03.06; В ХАБАРОВСКЕ ВЫБРАЛИ ПОДРЯДЧИКА ДЛЯ РЕКОНСТРУКЦИИ АЭРОПОРТОВОГО КОМПЛЕКСА «НОВЫЙ»</w:t>
        </w:r>
        <w:r>
          <w:rPr>
            <w:noProof/>
            <w:webHidden/>
          </w:rPr>
          <w:tab/>
        </w:r>
        <w:r>
          <w:rPr>
            <w:noProof/>
            <w:webHidden/>
          </w:rPr>
          <w:fldChar w:fldCharType="begin"/>
        </w:r>
        <w:r>
          <w:rPr>
            <w:noProof/>
            <w:webHidden/>
          </w:rPr>
          <w:instrText xml:space="preserve"> PAGEREF _Toc42168248 \h </w:instrText>
        </w:r>
        <w:r>
          <w:rPr>
            <w:noProof/>
            <w:webHidden/>
          </w:rPr>
        </w:r>
        <w:r>
          <w:rPr>
            <w:noProof/>
            <w:webHidden/>
          </w:rPr>
          <w:fldChar w:fldCharType="separate"/>
        </w:r>
        <w:r w:rsidR="00830E47">
          <w:rPr>
            <w:noProof/>
            <w:webHidden/>
          </w:rPr>
          <w:t>48</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49" w:history="1">
        <w:r w:rsidRPr="002C5210">
          <w:rPr>
            <w:rStyle w:val="a8"/>
            <w:noProof/>
          </w:rPr>
          <w:t>ПЕРВЫЙ КАНАЛ; 2020.03.06; ПРЕЗИДЕНТ ОБЪЯВИЛ О РЕЖИМЕ ЧРЕЗВЫЧАЙНОЙ СИТУАЦИИ В НОРИЛЬСКЕ ПОСЛЕ РАЗЛИВА ДИЗЕЛЬНОГО ТОПЛИВА</w:t>
        </w:r>
        <w:r>
          <w:rPr>
            <w:noProof/>
            <w:webHidden/>
          </w:rPr>
          <w:tab/>
        </w:r>
        <w:r>
          <w:rPr>
            <w:noProof/>
            <w:webHidden/>
          </w:rPr>
          <w:fldChar w:fldCharType="begin"/>
        </w:r>
        <w:r>
          <w:rPr>
            <w:noProof/>
            <w:webHidden/>
          </w:rPr>
          <w:instrText xml:space="preserve"> PAGEREF _Toc42168249 \h </w:instrText>
        </w:r>
        <w:r>
          <w:rPr>
            <w:noProof/>
            <w:webHidden/>
          </w:rPr>
        </w:r>
        <w:r>
          <w:rPr>
            <w:noProof/>
            <w:webHidden/>
          </w:rPr>
          <w:fldChar w:fldCharType="separate"/>
        </w:r>
        <w:r w:rsidR="00830E47">
          <w:rPr>
            <w:noProof/>
            <w:webHidden/>
          </w:rPr>
          <w:t>48</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50" w:history="1">
        <w:r w:rsidRPr="002C5210">
          <w:rPr>
            <w:rStyle w:val="a8"/>
            <w:noProof/>
          </w:rPr>
          <w:t>ПЕРВЫЙ КАНАЛ; КИРИЛЛ КЛЕЙМЕНОВ; 2020.03.06; В НОРИЛЬСКЕ ВВЕДЕН РЕЖИМ ЧРЕЗВЫЧАЙНОЙ СИТУАЦИИ ПОСЛЕ РАЗЛИВА ДИЗЕЛЬНОГО ТОПЛИВА</w:t>
        </w:r>
        <w:r>
          <w:rPr>
            <w:noProof/>
            <w:webHidden/>
          </w:rPr>
          <w:tab/>
        </w:r>
        <w:r>
          <w:rPr>
            <w:noProof/>
            <w:webHidden/>
          </w:rPr>
          <w:fldChar w:fldCharType="begin"/>
        </w:r>
        <w:r>
          <w:rPr>
            <w:noProof/>
            <w:webHidden/>
          </w:rPr>
          <w:instrText xml:space="preserve"> PAGEREF _Toc42168250 \h </w:instrText>
        </w:r>
        <w:r>
          <w:rPr>
            <w:noProof/>
            <w:webHidden/>
          </w:rPr>
        </w:r>
        <w:r>
          <w:rPr>
            <w:noProof/>
            <w:webHidden/>
          </w:rPr>
          <w:fldChar w:fldCharType="separate"/>
        </w:r>
        <w:r w:rsidR="00830E47">
          <w:rPr>
            <w:noProof/>
            <w:webHidden/>
          </w:rPr>
          <w:t>49</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51" w:history="1">
        <w:r w:rsidRPr="002C5210">
          <w:rPr>
            <w:rStyle w:val="a8"/>
            <w:noProof/>
          </w:rPr>
          <w:t>РОССИЯ 1 ВЕСТИ; АЛЕКСЕЙ ГОЛОВКО; 2020.03.06; ПУТИН РАСПОРЯДИЛСЯ РАССЛЕДОВАТЬ, КТО ВИНОВАТ В ЭКОЛОГИЧЕСКОЙ КАТАСТРОФЕ В НОРИЛЬСКЕ</w:t>
        </w:r>
        <w:r>
          <w:rPr>
            <w:noProof/>
            <w:webHidden/>
          </w:rPr>
          <w:tab/>
        </w:r>
        <w:r>
          <w:rPr>
            <w:noProof/>
            <w:webHidden/>
          </w:rPr>
          <w:fldChar w:fldCharType="begin"/>
        </w:r>
        <w:r>
          <w:rPr>
            <w:noProof/>
            <w:webHidden/>
          </w:rPr>
          <w:instrText xml:space="preserve"> PAGEREF _Toc42168251 \h </w:instrText>
        </w:r>
        <w:r>
          <w:rPr>
            <w:noProof/>
            <w:webHidden/>
          </w:rPr>
        </w:r>
        <w:r>
          <w:rPr>
            <w:noProof/>
            <w:webHidden/>
          </w:rPr>
          <w:fldChar w:fldCharType="separate"/>
        </w:r>
        <w:r w:rsidR="00830E47">
          <w:rPr>
            <w:noProof/>
            <w:webHidden/>
          </w:rPr>
          <w:t>49</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52" w:history="1">
        <w:r w:rsidRPr="002C5210">
          <w:rPr>
            <w:rStyle w:val="a8"/>
            <w:noProof/>
          </w:rPr>
          <w:t>РОССИЯ 1 ВЕСТИ; 2020.03.06; К МЕСТУ РАЗЛИВА ДИЗЕЛЯ В НОРИЛЬСКЕ ВЫЛЕТЕЛИ СПАСАТЕЛИ СИБИРСКОГО ЦЕНТРА МЧС</w:t>
        </w:r>
        <w:r>
          <w:rPr>
            <w:noProof/>
            <w:webHidden/>
          </w:rPr>
          <w:tab/>
        </w:r>
        <w:r>
          <w:rPr>
            <w:noProof/>
            <w:webHidden/>
          </w:rPr>
          <w:fldChar w:fldCharType="begin"/>
        </w:r>
        <w:r>
          <w:rPr>
            <w:noProof/>
            <w:webHidden/>
          </w:rPr>
          <w:instrText xml:space="preserve"> PAGEREF _Toc42168252 \h </w:instrText>
        </w:r>
        <w:r>
          <w:rPr>
            <w:noProof/>
            <w:webHidden/>
          </w:rPr>
        </w:r>
        <w:r>
          <w:rPr>
            <w:noProof/>
            <w:webHidden/>
          </w:rPr>
          <w:fldChar w:fldCharType="separate"/>
        </w:r>
        <w:r w:rsidR="00830E47">
          <w:rPr>
            <w:noProof/>
            <w:webHidden/>
          </w:rPr>
          <w:t>49</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53" w:history="1">
        <w:r w:rsidRPr="002C5210">
          <w:rPr>
            <w:rStyle w:val="a8"/>
            <w:noProof/>
          </w:rPr>
          <w:t>РОССИЯ 1 ВЕСТИ; 2020.03.06; УТЕЧКА ТОПЛИВА В НОРИЛЬСКЕ: РАСПРОСТРАНЕНИЕ ЗАГРЯЗНЕНИЯ УДАЛОСЬ ОСТАНОВИТЬ</w:t>
        </w:r>
        <w:r>
          <w:rPr>
            <w:noProof/>
            <w:webHidden/>
          </w:rPr>
          <w:tab/>
        </w:r>
        <w:r>
          <w:rPr>
            <w:noProof/>
            <w:webHidden/>
          </w:rPr>
          <w:fldChar w:fldCharType="begin"/>
        </w:r>
        <w:r>
          <w:rPr>
            <w:noProof/>
            <w:webHidden/>
          </w:rPr>
          <w:instrText xml:space="preserve"> PAGEREF _Toc42168253 \h </w:instrText>
        </w:r>
        <w:r>
          <w:rPr>
            <w:noProof/>
            <w:webHidden/>
          </w:rPr>
        </w:r>
        <w:r>
          <w:rPr>
            <w:noProof/>
            <w:webHidden/>
          </w:rPr>
          <w:fldChar w:fldCharType="separate"/>
        </w:r>
        <w:r w:rsidR="00830E47">
          <w:rPr>
            <w:noProof/>
            <w:webHidden/>
          </w:rPr>
          <w:t>49</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54" w:history="1">
        <w:r w:rsidRPr="002C5210">
          <w:rPr>
            <w:rStyle w:val="a8"/>
            <w:noProof/>
          </w:rPr>
          <w:t>РОССИЯ 1 ВЕСТИ; ЮЛИЯ РЯБИНКИНА; 2020.03.06; МАСШТАБНЫЙ РАЗЛИВ ДИЗЕЛЬНОГО ТОПЛИВА: НА ТАЙМЫРЕ ПЫТАЮТСЯ ОЦЕНИТЬ УЩЕРБ</w:t>
        </w:r>
        <w:r>
          <w:rPr>
            <w:noProof/>
            <w:webHidden/>
          </w:rPr>
          <w:tab/>
        </w:r>
        <w:r>
          <w:rPr>
            <w:noProof/>
            <w:webHidden/>
          </w:rPr>
          <w:fldChar w:fldCharType="begin"/>
        </w:r>
        <w:r>
          <w:rPr>
            <w:noProof/>
            <w:webHidden/>
          </w:rPr>
          <w:instrText xml:space="preserve"> PAGEREF _Toc42168254 \h </w:instrText>
        </w:r>
        <w:r>
          <w:rPr>
            <w:noProof/>
            <w:webHidden/>
          </w:rPr>
        </w:r>
        <w:r>
          <w:rPr>
            <w:noProof/>
            <w:webHidden/>
          </w:rPr>
          <w:fldChar w:fldCharType="separate"/>
        </w:r>
        <w:r w:rsidR="00830E47">
          <w:rPr>
            <w:noProof/>
            <w:webHidden/>
          </w:rPr>
          <w:t>50</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55" w:history="1">
        <w:r w:rsidRPr="002C5210">
          <w:rPr>
            <w:rStyle w:val="a8"/>
            <w:noProof/>
          </w:rPr>
          <w:t>РОССИЯ 1 ВЕСТИ; 2020.03.06; ГЛАВА РЖД ПРИЕХАЛ НА МЕСТО ОБРУШЕНИЯ МОСТА ПОД МУРМАНСКОМ</w:t>
        </w:r>
        <w:r>
          <w:rPr>
            <w:noProof/>
            <w:webHidden/>
          </w:rPr>
          <w:tab/>
        </w:r>
        <w:r>
          <w:rPr>
            <w:noProof/>
            <w:webHidden/>
          </w:rPr>
          <w:fldChar w:fldCharType="begin"/>
        </w:r>
        <w:r>
          <w:rPr>
            <w:noProof/>
            <w:webHidden/>
          </w:rPr>
          <w:instrText xml:space="preserve"> PAGEREF _Toc42168255 \h </w:instrText>
        </w:r>
        <w:r>
          <w:rPr>
            <w:noProof/>
            <w:webHidden/>
          </w:rPr>
        </w:r>
        <w:r>
          <w:rPr>
            <w:noProof/>
            <w:webHidden/>
          </w:rPr>
          <w:fldChar w:fldCharType="separate"/>
        </w:r>
        <w:r w:rsidR="00830E47">
          <w:rPr>
            <w:noProof/>
            <w:webHidden/>
          </w:rPr>
          <w:t>50</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56" w:history="1">
        <w:r w:rsidRPr="002C5210">
          <w:rPr>
            <w:rStyle w:val="a8"/>
            <w:noProof/>
          </w:rPr>
          <w:t>РОССИЯ 1 ВЕСТИ; 2020.03.06; НА МЕСТЕ РУХНУВШЕГО МОСТА В МУРМАНСКОЙ ОБЛАСТИ ПОСТРОЯТ НОВЫЙ</w:t>
        </w:r>
        <w:r>
          <w:rPr>
            <w:noProof/>
            <w:webHidden/>
          </w:rPr>
          <w:tab/>
        </w:r>
        <w:r>
          <w:rPr>
            <w:noProof/>
            <w:webHidden/>
          </w:rPr>
          <w:fldChar w:fldCharType="begin"/>
        </w:r>
        <w:r>
          <w:rPr>
            <w:noProof/>
            <w:webHidden/>
          </w:rPr>
          <w:instrText xml:space="preserve"> PAGEREF _Toc42168256 \h </w:instrText>
        </w:r>
        <w:r>
          <w:rPr>
            <w:noProof/>
            <w:webHidden/>
          </w:rPr>
        </w:r>
        <w:r>
          <w:rPr>
            <w:noProof/>
            <w:webHidden/>
          </w:rPr>
          <w:fldChar w:fldCharType="separate"/>
        </w:r>
        <w:r w:rsidR="00830E47">
          <w:rPr>
            <w:noProof/>
            <w:webHidden/>
          </w:rPr>
          <w:t>50</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57" w:history="1">
        <w:r w:rsidRPr="002C5210">
          <w:rPr>
            <w:rStyle w:val="a8"/>
            <w:noProof/>
          </w:rPr>
          <w:t>РОССИЯ 1 ВЕСТИ; 2020.03.06; МИШУСТИН ПОРУЧИЛ В БЛИЖАЙШЕЕ ВРЕМЯ ДОРАБОТАТЬ ПРОЕКТ ПЛАНА ВОССТАНОВЛЕНИЯ ЭКОНОМИКИ</w:t>
        </w:r>
        <w:r>
          <w:rPr>
            <w:noProof/>
            <w:webHidden/>
          </w:rPr>
          <w:tab/>
        </w:r>
        <w:r>
          <w:rPr>
            <w:noProof/>
            <w:webHidden/>
          </w:rPr>
          <w:fldChar w:fldCharType="begin"/>
        </w:r>
        <w:r>
          <w:rPr>
            <w:noProof/>
            <w:webHidden/>
          </w:rPr>
          <w:instrText xml:space="preserve"> PAGEREF _Toc42168257 \h </w:instrText>
        </w:r>
        <w:r>
          <w:rPr>
            <w:noProof/>
            <w:webHidden/>
          </w:rPr>
        </w:r>
        <w:r>
          <w:rPr>
            <w:noProof/>
            <w:webHidden/>
          </w:rPr>
          <w:fldChar w:fldCharType="separate"/>
        </w:r>
        <w:r w:rsidR="00830E47">
          <w:rPr>
            <w:noProof/>
            <w:webHidden/>
          </w:rPr>
          <w:t>50</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58" w:history="1">
        <w:r w:rsidRPr="002C5210">
          <w:rPr>
            <w:rStyle w:val="a8"/>
            <w:noProof/>
          </w:rPr>
          <w:t>РОССИЯ 1 ВЕСТИ; 2020.03.06; В ТУАЛЕТ ТОЛЬКО С БОРТПРОВОДНИКОМ: ЭКСПЕРТ РАССКАЗАЛ О НОВЫХ ПРАВИЛАХ ПОЛЕТОВ</w:t>
        </w:r>
        <w:r>
          <w:rPr>
            <w:noProof/>
            <w:webHidden/>
          </w:rPr>
          <w:tab/>
        </w:r>
        <w:r>
          <w:rPr>
            <w:noProof/>
            <w:webHidden/>
          </w:rPr>
          <w:fldChar w:fldCharType="begin"/>
        </w:r>
        <w:r>
          <w:rPr>
            <w:noProof/>
            <w:webHidden/>
          </w:rPr>
          <w:instrText xml:space="preserve"> PAGEREF _Toc42168258 \h </w:instrText>
        </w:r>
        <w:r>
          <w:rPr>
            <w:noProof/>
            <w:webHidden/>
          </w:rPr>
        </w:r>
        <w:r>
          <w:rPr>
            <w:noProof/>
            <w:webHidden/>
          </w:rPr>
          <w:fldChar w:fldCharType="separate"/>
        </w:r>
        <w:r w:rsidR="00830E47">
          <w:rPr>
            <w:noProof/>
            <w:webHidden/>
          </w:rPr>
          <w:t>50</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59" w:history="1">
        <w:r w:rsidRPr="002C5210">
          <w:rPr>
            <w:rStyle w:val="a8"/>
            <w:noProof/>
          </w:rPr>
          <w:t>РОССИЯ 1 ВЕСТИ; ЮЛИЯ ШУСТРАЯ; 2020.03.06; МАШИНЫ ПЛЫВУТ ПО ЗАТОПЛЕННЫМ УЛИЦАМ: НА СЕВЕРНЫЙ КАВКАЗ ОБРУШИИЛСЬ ЛИВНИ</w:t>
        </w:r>
        <w:r>
          <w:rPr>
            <w:noProof/>
            <w:webHidden/>
          </w:rPr>
          <w:tab/>
        </w:r>
        <w:r>
          <w:rPr>
            <w:noProof/>
            <w:webHidden/>
          </w:rPr>
          <w:fldChar w:fldCharType="begin"/>
        </w:r>
        <w:r>
          <w:rPr>
            <w:noProof/>
            <w:webHidden/>
          </w:rPr>
          <w:instrText xml:space="preserve"> PAGEREF _Toc42168259 \h </w:instrText>
        </w:r>
        <w:r>
          <w:rPr>
            <w:noProof/>
            <w:webHidden/>
          </w:rPr>
        </w:r>
        <w:r>
          <w:rPr>
            <w:noProof/>
            <w:webHidden/>
          </w:rPr>
          <w:fldChar w:fldCharType="separate"/>
        </w:r>
        <w:r w:rsidR="00830E47">
          <w:rPr>
            <w:noProof/>
            <w:webHidden/>
          </w:rPr>
          <w:t>51</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60" w:history="1">
        <w:r w:rsidRPr="002C5210">
          <w:rPr>
            <w:rStyle w:val="a8"/>
            <w:noProof/>
          </w:rPr>
          <w:t>РОССИЯ 1 ВЕСТИ МОСКВА; АЛЕНА ЛАВРОВА; 2020.03.06; СИЛЬНЫЕ ДОЖДИ ПОДМЫЛИ АВТОМОБИЛЬНЫЙ МОСТ В ПОДМОСКОВЬЕ</w:t>
        </w:r>
        <w:r>
          <w:rPr>
            <w:noProof/>
            <w:webHidden/>
          </w:rPr>
          <w:tab/>
        </w:r>
        <w:r>
          <w:rPr>
            <w:noProof/>
            <w:webHidden/>
          </w:rPr>
          <w:fldChar w:fldCharType="begin"/>
        </w:r>
        <w:r>
          <w:rPr>
            <w:noProof/>
            <w:webHidden/>
          </w:rPr>
          <w:instrText xml:space="preserve"> PAGEREF _Toc42168260 \h </w:instrText>
        </w:r>
        <w:r>
          <w:rPr>
            <w:noProof/>
            <w:webHidden/>
          </w:rPr>
        </w:r>
        <w:r>
          <w:rPr>
            <w:noProof/>
            <w:webHidden/>
          </w:rPr>
          <w:fldChar w:fldCharType="separate"/>
        </w:r>
        <w:r w:rsidR="00830E47">
          <w:rPr>
            <w:noProof/>
            <w:webHidden/>
          </w:rPr>
          <w:t>51</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61" w:history="1">
        <w:r w:rsidRPr="002C5210">
          <w:rPr>
            <w:rStyle w:val="a8"/>
            <w:noProof/>
          </w:rPr>
          <w:t>РИА НОВОСТИ; 2020.04.06; БОЛЬШЕЕ ЧИСЛО ИНОСТРАННЫХ АВИАКОМПАНИЙ РАЗ В НЕДЕЛЮ СМОГУТ ЛЕТАТЬ В КИТАЙ</w:t>
        </w:r>
        <w:r>
          <w:rPr>
            <w:noProof/>
            <w:webHidden/>
          </w:rPr>
          <w:tab/>
        </w:r>
        <w:r>
          <w:rPr>
            <w:noProof/>
            <w:webHidden/>
          </w:rPr>
          <w:fldChar w:fldCharType="begin"/>
        </w:r>
        <w:r>
          <w:rPr>
            <w:noProof/>
            <w:webHidden/>
          </w:rPr>
          <w:instrText xml:space="preserve"> PAGEREF _Toc42168261 \h </w:instrText>
        </w:r>
        <w:r>
          <w:rPr>
            <w:noProof/>
            <w:webHidden/>
          </w:rPr>
        </w:r>
        <w:r>
          <w:rPr>
            <w:noProof/>
            <w:webHidden/>
          </w:rPr>
          <w:fldChar w:fldCharType="separate"/>
        </w:r>
        <w:r w:rsidR="00830E47">
          <w:rPr>
            <w:noProof/>
            <w:webHidden/>
          </w:rPr>
          <w:t>51</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62" w:history="1">
        <w:r w:rsidRPr="002C5210">
          <w:rPr>
            <w:rStyle w:val="a8"/>
            <w:noProof/>
          </w:rPr>
          <w:t>ТАСС; ВЕРА ЩЕРБАКОВА; 2020.03.06; В ИТАЛИИ РАЗРЕШИЛИ СВОБОДНОЕ ПЕРЕДВИЖЕНИЕ ПО СТРАНЕ И ВЪЕЗД ИЗ ГОСУДАРСТВ ЕВРОПЫ</w:t>
        </w:r>
        <w:r>
          <w:rPr>
            <w:noProof/>
            <w:webHidden/>
          </w:rPr>
          <w:tab/>
        </w:r>
        <w:r>
          <w:rPr>
            <w:noProof/>
            <w:webHidden/>
          </w:rPr>
          <w:fldChar w:fldCharType="begin"/>
        </w:r>
        <w:r>
          <w:rPr>
            <w:noProof/>
            <w:webHidden/>
          </w:rPr>
          <w:instrText xml:space="preserve"> PAGEREF _Toc42168262 \h </w:instrText>
        </w:r>
        <w:r>
          <w:rPr>
            <w:noProof/>
            <w:webHidden/>
          </w:rPr>
        </w:r>
        <w:r>
          <w:rPr>
            <w:noProof/>
            <w:webHidden/>
          </w:rPr>
          <w:fldChar w:fldCharType="separate"/>
        </w:r>
        <w:r w:rsidR="00830E47">
          <w:rPr>
            <w:noProof/>
            <w:webHidden/>
          </w:rPr>
          <w:t>52</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63" w:history="1">
        <w:r w:rsidRPr="002C5210">
          <w:rPr>
            <w:rStyle w:val="a8"/>
            <w:noProof/>
          </w:rPr>
          <w:t>РИА НОВОСТИ; 2020.03.06; МОЛДАВИЯ С 15 ИЮНЯ ВОЗОБНОВИТ РЕГУЛЯРНОЕ АВИАСООБЩЕНИЕ</w:t>
        </w:r>
        <w:r>
          <w:rPr>
            <w:noProof/>
            <w:webHidden/>
          </w:rPr>
          <w:tab/>
        </w:r>
        <w:r>
          <w:rPr>
            <w:noProof/>
            <w:webHidden/>
          </w:rPr>
          <w:fldChar w:fldCharType="begin"/>
        </w:r>
        <w:r>
          <w:rPr>
            <w:noProof/>
            <w:webHidden/>
          </w:rPr>
          <w:instrText xml:space="preserve"> PAGEREF _Toc42168263 \h </w:instrText>
        </w:r>
        <w:r>
          <w:rPr>
            <w:noProof/>
            <w:webHidden/>
          </w:rPr>
        </w:r>
        <w:r>
          <w:rPr>
            <w:noProof/>
            <w:webHidden/>
          </w:rPr>
          <w:fldChar w:fldCharType="separate"/>
        </w:r>
        <w:r w:rsidR="00830E47">
          <w:rPr>
            <w:noProof/>
            <w:webHidden/>
          </w:rPr>
          <w:t>52</w:t>
        </w:r>
        <w:r>
          <w:rPr>
            <w:noProof/>
            <w:webHidden/>
          </w:rPr>
          <w:fldChar w:fldCharType="end"/>
        </w:r>
      </w:hyperlink>
    </w:p>
    <w:p w:rsidR="00AD289E" w:rsidRDefault="00AD289E">
      <w:pPr>
        <w:pStyle w:val="33"/>
        <w:tabs>
          <w:tab w:val="right" w:leader="dot" w:pos="9345"/>
        </w:tabs>
        <w:rPr>
          <w:rFonts w:asciiTheme="minorHAnsi" w:eastAsiaTheme="minorEastAsia" w:hAnsiTheme="minorHAnsi" w:cstheme="minorBidi"/>
          <w:noProof/>
          <w:color w:val="auto"/>
          <w:sz w:val="22"/>
          <w:szCs w:val="22"/>
        </w:rPr>
      </w:pPr>
      <w:hyperlink w:anchor="_Toc42168264" w:history="1">
        <w:r w:rsidRPr="002C5210">
          <w:rPr>
            <w:rStyle w:val="a8"/>
            <w:noProof/>
          </w:rPr>
          <w:t>RNS; 2020.03.06; НА УКРАИНЕ РАССКАЗАЛИ О ПЛАНАХ ВОЗОБНОВИТЬ АВИАСООБЩЕНИЕ</w:t>
        </w:r>
        <w:r>
          <w:rPr>
            <w:noProof/>
            <w:webHidden/>
          </w:rPr>
          <w:tab/>
        </w:r>
        <w:r>
          <w:rPr>
            <w:noProof/>
            <w:webHidden/>
          </w:rPr>
          <w:fldChar w:fldCharType="begin"/>
        </w:r>
        <w:r>
          <w:rPr>
            <w:noProof/>
            <w:webHidden/>
          </w:rPr>
          <w:instrText xml:space="preserve"> PAGEREF _Toc42168264 \h </w:instrText>
        </w:r>
        <w:r>
          <w:rPr>
            <w:noProof/>
            <w:webHidden/>
          </w:rPr>
        </w:r>
        <w:r>
          <w:rPr>
            <w:noProof/>
            <w:webHidden/>
          </w:rPr>
          <w:fldChar w:fldCharType="separate"/>
        </w:r>
        <w:r w:rsidR="00830E47">
          <w:rPr>
            <w:noProof/>
            <w:webHidden/>
          </w:rPr>
          <w:t>53</w:t>
        </w:r>
        <w:r>
          <w:rPr>
            <w:noProof/>
            <w:webHidden/>
          </w:rPr>
          <w:fldChar w:fldCharType="end"/>
        </w:r>
      </w:hyperlink>
    </w:p>
    <w:p w:rsidR="00DB6C5B" w:rsidRDefault="00830E47" w:rsidP="00AD289E">
      <w:pPr>
        <w:jc w:val="both"/>
      </w:pPr>
      <w:r>
        <w:fldChar w:fldCharType="end"/>
      </w:r>
    </w:p>
    <w:p w:rsidR="00DB6C5B" w:rsidRDefault="00DB6C5B" w:rsidP="00AD289E">
      <w:pPr>
        <w:jc w:val="both"/>
      </w:pPr>
    </w:p>
    <w:p w:rsidR="00DB6C5B" w:rsidRDefault="00830E47" w:rsidP="00AD289E">
      <w:pPr>
        <w:jc w:val="both"/>
        <w:rPr>
          <w:rFonts w:ascii="Courier New" w:hAnsi="Courier New"/>
          <w:b/>
          <w:caps/>
          <w:color w:val="0000FF"/>
          <w:sz w:val="32"/>
        </w:rPr>
      </w:pPr>
      <w:r>
        <w:rPr>
          <w:rFonts w:ascii="Courier New" w:hAnsi="Courier New"/>
          <w:b/>
          <w:caps/>
          <w:color w:val="0000FF"/>
          <w:sz w:val="32"/>
        </w:rPr>
        <w:br w:type="page"/>
      </w:r>
    </w:p>
    <w:tbl>
      <w:tblPr>
        <w:tblW w:w="0" w:type="auto"/>
        <w:tblInd w:w="-113" w:type="dxa"/>
        <w:tblLook w:val="04A0" w:firstRow="1" w:lastRow="0" w:firstColumn="1" w:lastColumn="0" w:noHBand="0" w:noVBand="1"/>
      </w:tblPr>
      <w:tblGrid>
        <w:gridCol w:w="9571"/>
      </w:tblGrid>
      <w:tr w:rsidR="00DB6C5B">
        <w:tc>
          <w:tcPr>
            <w:tcW w:w="9571" w:type="dxa"/>
            <w:tcBorders>
              <w:top w:val="single" w:sz="4" w:space="0" w:color="00000A"/>
              <w:left w:val="single" w:sz="4" w:space="0" w:color="00000A"/>
              <w:bottom w:val="single" w:sz="4" w:space="0" w:color="00000A"/>
              <w:right w:val="single" w:sz="4" w:space="0" w:color="00000A"/>
            </w:tcBorders>
            <w:shd w:val="clear" w:color="auto" w:fill="0000FF"/>
            <w:tcMar>
              <w:top w:w="0" w:type="dxa"/>
              <w:left w:w="113" w:type="dxa"/>
              <w:bottom w:w="0" w:type="dxa"/>
              <w:right w:w="108" w:type="dxa"/>
            </w:tcMar>
          </w:tcPr>
          <w:p w:rsidR="00DB6C5B" w:rsidRDefault="00830E47" w:rsidP="00AD289E">
            <w:pPr>
              <w:jc w:val="both"/>
              <w:rPr>
                <w:rFonts w:ascii="Courier New" w:hAnsi="Courier New"/>
                <w:b/>
                <w:caps/>
                <w:color w:val="FFFFFF"/>
                <w:sz w:val="32"/>
              </w:rPr>
            </w:pPr>
            <w:r>
              <w:rPr>
                <w:rFonts w:ascii="Courier New" w:hAnsi="Courier New"/>
                <w:b/>
                <w:caps/>
                <w:color w:val="FFFFFF"/>
                <w:sz w:val="32"/>
              </w:rPr>
              <w:lastRenderedPageBreak/>
              <w:t>Публикации</w:t>
            </w:r>
          </w:p>
        </w:tc>
      </w:tr>
    </w:tbl>
    <w:p w:rsidR="00DB6C5B" w:rsidRDefault="00DB6C5B" w:rsidP="00AD289E">
      <w:pPr>
        <w:jc w:val="both"/>
      </w:pPr>
    </w:p>
    <w:p w:rsidR="00DB6C5B" w:rsidRDefault="00830E47" w:rsidP="00AD289E">
      <w:pPr>
        <w:pStyle w:val="3"/>
        <w:jc w:val="both"/>
      </w:pPr>
      <w:bookmarkStart w:id="1" w:name="txt_2432789_1435308117"/>
      <w:bookmarkStart w:id="2" w:name="_Toc42168188"/>
      <w:bookmarkEnd w:id="1"/>
      <w:r>
        <w:rPr>
          <w:rFonts w:ascii="Times New Roman" w:hAnsi="Times New Roman"/>
          <w:sz w:val="24"/>
        </w:rPr>
        <w:t>ГУДОК; ВАДИМ ПАВЛОВ; 2020.03.06; КАКУЮ ПОМОЩЬ ПОЛУЧИТ ЖЕЛЕЗНОДОРОЖНЫЙ ТРАНСПОРТ; ОТРАСЛИ ОКАЖУТ ПОДДЕРЖКУ НА ВЫСОКОМ УРОВНЕ</w:t>
      </w:r>
      <w:bookmarkEnd w:id="2"/>
    </w:p>
    <w:p w:rsidR="00DB6C5B" w:rsidRDefault="00830E47" w:rsidP="00AD289E">
      <w:pPr>
        <w:pStyle w:val="NormalExport"/>
      </w:pPr>
      <w:r>
        <w:t xml:space="preserve">В понедельник на официальном портале президента РФ Владимира </w:t>
      </w:r>
      <w:r>
        <w:rPr>
          <w:b/>
        </w:rPr>
        <w:t>Путин</w:t>
      </w:r>
      <w:r>
        <w:t xml:space="preserve">а были </w:t>
      </w:r>
      <w:r>
        <w:t xml:space="preserve">опубликованы поручения, направленные на принятие ряда мер по поддержке транспортной отрасли. ОАО </w:t>
      </w:r>
      <w:r w:rsidR="00AD289E">
        <w:t>«</w:t>
      </w:r>
      <w:r>
        <w:rPr>
          <w:b/>
        </w:rPr>
        <w:t>РЖД</w:t>
      </w:r>
      <w:r w:rsidR="00AD289E">
        <w:t>»</w:t>
      </w:r>
      <w:r>
        <w:t xml:space="preserve"> в этом году выделят 60,5 млрд руб. на реализацию проекта </w:t>
      </w:r>
      <w:r w:rsidR="00AD289E">
        <w:t>«</w:t>
      </w:r>
      <w:r>
        <w:t>БАМ</w:t>
      </w:r>
      <w:r w:rsidR="00AD289E">
        <w:t xml:space="preserve"> – </w:t>
      </w:r>
      <w:r>
        <w:t>Транссиб</w:t>
      </w:r>
      <w:r w:rsidR="00AD289E">
        <w:t>»</w:t>
      </w:r>
      <w:r>
        <w:t>, налог на имущество для перевозчика не будет повышен, а пригородные пассажирск</w:t>
      </w:r>
      <w:r>
        <w:t>ие компании получат субсидии на лизинговые платежи по договорам, заключенным с отечественными лизингодателями.</w:t>
      </w:r>
    </w:p>
    <w:p w:rsidR="00DB6C5B" w:rsidRDefault="00830E47" w:rsidP="00AD289E">
      <w:pPr>
        <w:pStyle w:val="NormalExport"/>
      </w:pPr>
      <w:r>
        <w:t xml:space="preserve">Перевозчику добавили средств </w:t>
      </w:r>
    </w:p>
    <w:p w:rsidR="00DB6C5B" w:rsidRDefault="00830E47" w:rsidP="00AD289E">
      <w:pPr>
        <w:pStyle w:val="NormalExport"/>
      </w:pPr>
      <w:r>
        <w:t>Перечень поручений главы государства по итогам совещания по развитию транспортной отрасли, прошедшего в начале мая,</w:t>
      </w:r>
      <w:r>
        <w:t xml:space="preserve"> представлен на официальном портале президента России kremlin.ru.</w:t>
      </w:r>
    </w:p>
    <w:p w:rsidR="00DB6C5B" w:rsidRDefault="00830E47" w:rsidP="00AD289E">
      <w:pPr>
        <w:pStyle w:val="NormalExport"/>
      </w:pPr>
      <w:r>
        <w:t xml:space="preserve">Согласно поручению Владимира </w:t>
      </w:r>
      <w:r>
        <w:rPr>
          <w:b/>
        </w:rPr>
        <w:t>Путин</w:t>
      </w:r>
      <w:r>
        <w:t xml:space="preserve">а, ОАО </w:t>
      </w:r>
      <w:r w:rsidR="00AD289E">
        <w:t>«</w:t>
      </w:r>
      <w:r>
        <w:rPr>
          <w:b/>
        </w:rPr>
        <w:t>РЖД</w:t>
      </w:r>
      <w:r w:rsidR="00AD289E">
        <w:t>»</w:t>
      </w:r>
      <w:r>
        <w:t xml:space="preserve"> дополнительно получит из Фонда национального благосостояния (ФНБ) на реализацию проекта по развитию железнодорожной инфраструктуры Байкало-Амур</w:t>
      </w:r>
      <w:r>
        <w:t xml:space="preserve">ской и Транссибирской железнодорожных магистралей 30,5 млрд руб. Ранее данные средства были предусмотрены для указанных целей на 2021 год, однако были перенесены на 2020 год по предложению министра транспорта России </w:t>
      </w:r>
      <w:r>
        <w:rPr>
          <w:b/>
        </w:rPr>
        <w:t>Евгения Дитриха</w:t>
      </w:r>
      <w:r>
        <w:t>, высказанному в мае в хо</w:t>
      </w:r>
      <w:r>
        <w:t>де совещания у президента РФ по вопросу развития транспортной отрасли. По его словам, такой перенос средств и изменение графика финансирования проекта необходимы для своевременной реализации всех мероприятий.</w:t>
      </w:r>
    </w:p>
    <w:p w:rsidR="00DB6C5B" w:rsidRDefault="00830E47" w:rsidP="00AD289E">
      <w:pPr>
        <w:pStyle w:val="NormalExport"/>
      </w:pPr>
      <w:r>
        <w:t>Также президент поручил не повышать с 2021 года</w:t>
      </w:r>
      <w:r>
        <w:t xml:space="preserve"> ставку налога на имущество объектов инфраструктуры, как это было запланировано ранее. До 10 августа Правительство РФ должно подготовить все необходимые для этого документы. </w:t>
      </w:r>
      <w:r w:rsidR="00AD289E">
        <w:t>«</w:t>
      </w:r>
      <w:r>
        <w:t>Вопрос для нас тоже очень важный</w:t>
      </w:r>
      <w:r w:rsidR="00AD289E">
        <w:t xml:space="preserve"> – </w:t>
      </w:r>
      <w:r>
        <w:t>это вопрос налоговой стабильности,</w:t>
      </w:r>
      <w:r w:rsidR="00AD289E">
        <w:t xml:space="preserve"> – </w:t>
      </w:r>
      <w:r>
        <w:t>отмечал</w:t>
      </w:r>
      <w:r>
        <w:t xml:space="preserve"> ранее на совещании президента РФ по вопросам развития транспортной отрасли генеральный директор</w:t>
      </w:r>
      <w:r w:rsidR="00AD289E">
        <w:t xml:space="preserve"> – </w:t>
      </w:r>
      <w:r>
        <w:t xml:space="preserve">председатель правления ОАО </w:t>
      </w:r>
      <w:r w:rsidR="00AD289E">
        <w:t>«</w:t>
      </w:r>
      <w:r>
        <w:rPr>
          <w:b/>
        </w:rPr>
        <w:t>РЖД</w:t>
      </w:r>
      <w:r w:rsidR="00AD289E">
        <w:t>»</w:t>
      </w:r>
      <w:r>
        <w:t xml:space="preserve"> Олег Белозеров.</w:t>
      </w:r>
      <w:r w:rsidR="00AD289E">
        <w:t xml:space="preserve"> – </w:t>
      </w:r>
      <w:r>
        <w:t>В 2021 году в соответствии с Налоговым кодексом у нас увеличится ставка налога на имущество объектов инф</w:t>
      </w:r>
      <w:r>
        <w:t>раструктуры с 1,6% до 2,2%. Это приведет к росту затрат компаний. Мы бы просили сохранить размер ставки на уровне 2020 года. А все средства будут направлены на реализацию инвестиционной программы</w:t>
      </w:r>
      <w:r w:rsidR="00AD289E">
        <w:t>»</w:t>
      </w:r>
      <w:r>
        <w:t>.</w:t>
      </w:r>
    </w:p>
    <w:p w:rsidR="00DB6C5B" w:rsidRDefault="00830E47" w:rsidP="00AD289E">
      <w:pPr>
        <w:pStyle w:val="NormalExport"/>
      </w:pPr>
      <w:r>
        <w:t xml:space="preserve">Что касается реализации инвестиционной программы ОАО </w:t>
      </w:r>
      <w:r w:rsidR="00AD289E">
        <w:t>«</w:t>
      </w:r>
      <w:r>
        <w:rPr>
          <w:b/>
        </w:rPr>
        <w:t>РЖД</w:t>
      </w:r>
      <w:r w:rsidR="00AD289E">
        <w:t>»</w:t>
      </w:r>
      <w:r>
        <w:t xml:space="preserve">, до 15 июня </w:t>
      </w:r>
      <w:r>
        <w:rPr>
          <w:b/>
        </w:rPr>
        <w:t>Владимир Путин</w:t>
      </w:r>
      <w:r>
        <w:t xml:space="preserve"> поручил Правительству РФ совместно с Банком России принять решения, которые обеспечат в 2020 году размещение бессрочных облигаций перевозчиком на общую сумму 370 млрд руб. Напомним, распоряжением от 13 мая Правительство РФ одобр</w:t>
      </w:r>
      <w:r>
        <w:t xml:space="preserve">ило размещение ОАО </w:t>
      </w:r>
      <w:r w:rsidR="00AD289E">
        <w:t>«</w:t>
      </w:r>
      <w:r>
        <w:rPr>
          <w:b/>
        </w:rPr>
        <w:t>РЖД</w:t>
      </w:r>
      <w:r w:rsidR="00AD289E">
        <w:t>»</w:t>
      </w:r>
      <w:r>
        <w:t xml:space="preserve"> бессрочных облигаций на сумму до 370 млрд руб. включительно.</w:t>
      </w:r>
    </w:p>
    <w:p w:rsidR="00DB6C5B" w:rsidRDefault="00830E47" w:rsidP="00AD289E">
      <w:pPr>
        <w:pStyle w:val="NormalExport"/>
      </w:pPr>
      <w:r>
        <w:t xml:space="preserve">Пассажирским перевозкам протянут руку помощи </w:t>
      </w:r>
    </w:p>
    <w:p w:rsidR="00DB6C5B" w:rsidRDefault="00830E47" w:rsidP="00AD289E">
      <w:pPr>
        <w:pStyle w:val="NormalExport"/>
      </w:pPr>
      <w:r>
        <w:t>Согласно поручению президента РФ в перечень отраслей экономики, в наибольшей степени пострадавших из-за новой коронавирусной</w:t>
      </w:r>
      <w:r>
        <w:t xml:space="preserve"> инфекции (COVID-19), включена деятельность по перевозке пассажиров железнодорожным транспортом. Так, в течение года на компенсацию выпадающих доходов пригородных пассажирских железнодорожных компаний будут выделяться сэкономленные средства федерального бю</w:t>
      </w:r>
      <w:r>
        <w:t xml:space="preserve">джета. </w:t>
      </w:r>
      <w:r w:rsidR="00AD289E">
        <w:t>«</w:t>
      </w:r>
      <w:r>
        <w:t>Снижение пассажиропотока привело к сокращению выручки,</w:t>
      </w:r>
      <w:r w:rsidR="00AD289E">
        <w:t xml:space="preserve"> – </w:t>
      </w:r>
      <w:r>
        <w:t xml:space="preserve">рассказала </w:t>
      </w:r>
      <w:r w:rsidR="00AD289E">
        <w:t>«</w:t>
      </w:r>
      <w:r>
        <w:t>Гудку</w:t>
      </w:r>
      <w:r w:rsidR="00AD289E">
        <w:t>»</w:t>
      </w:r>
      <w:r>
        <w:t xml:space="preserve"> помощник руководителя по связям с общественностью АО </w:t>
      </w:r>
      <w:r w:rsidR="00AD289E">
        <w:t>«</w:t>
      </w:r>
      <w:r>
        <w:t>Свердловская пригородная компания</w:t>
      </w:r>
      <w:r w:rsidR="00AD289E">
        <w:t>»</w:t>
      </w:r>
      <w:r>
        <w:t xml:space="preserve"> Алена Изместьева.</w:t>
      </w:r>
      <w:r w:rsidR="00AD289E">
        <w:t xml:space="preserve"> – </w:t>
      </w:r>
      <w:r>
        <w:t xml:space="preserve">В этой ситуации очень своевременной стала мера ОАО </w:t>
      </w:r>
      <w:r w:rsidR="00AD289E">
        <w:t>«</w:t>
      </w:r>
      <w:r>
        <w:rPr>
          <w:b/>
        </w:rPr>
        <w:t>РЖД</w:t>
      </w:r>
      <w:r w:rsidR="00AD289E">
        <w:t>»</w:t>
      </w:r>
      <w:r>
        <w:t xml:space="preserve"> для </w:t>
      </w:r>
      <w:r>
        <w:t>поддержки пригородных компаний</w:t>
      </w:r>
      <w:r w:rsidR="00AD289E">
        <w:t xml:space="preserve"> – </w:t>
      </w:r>
      <w:r>
        <w:t>отсрочка платежей за аренду подвижного состава, которые составляют львиную долю расходов компании. Решение позволит обеспечить своевременную выплату заработной платы сотрудникам, расчеты по обязательствам, избежать кассовы</w:t>
      </w:r>
      <w:r>
        <w:t>х разрывов, поддержать стабильность в отрасли.</w:t>
      </w:r>
    </w:p>
    <w:p w:rsidR="00DB6C5B" w:rsidRDefault="00830E47" w:rsidP="00AD289E">
      <w:pPr>
        <w:pStyle w:val="NormalExport"/>
      </w:pPr>
      <w:r>
        <w:lastRenderedPageBreak/>
        <w:t xml:space="preserve">Со стороны Правительства РФ наша компания также может рассчитывать на поддержку, так как была включена в список системообразующих предприятий России, подведомственных </w:t>
      </w:r>
      <w:r>
        <w:rPr>
          <w:b/>
        </w:rPr>
        <w:t>Минтранс</w:t>
      </w:r>
      <w:r>
        <w:t>у.</w:t>
      </w:r>
    </w:p>
    <w:p w:rsidR="00DB6C5B" w:rsidRDefault="00830E47" w:rsidP="00AD289E">
      <w:pPr>
        <w:pStyle w:val="NormalExport"/>
      </w:pPr>
      <w:r>
        <w:t>В комплексе эти меры дадут хоро</w:t>
      </w:r>
      <w:r>
        <w:t>ший результат по выполнению поручений президента, в частности недопущению сокращений и снижения доходов сотрудников, а также по сохранению уровня предоставляемых услуг</w:t>
      </w:r>
      <w:r w:rsidR="00AD289E">
        <w:t>»</w:t>
      </w:r>
      <w:r>
        <w:t>.</w:t>
      </w:r>
    </w:p>
    <w:p w:rsidR="00DB6C5B" w:rsidRDefault="00830E47" w:rsidP="00AD289E">
      <w:pPr>
        <w:pStyle w:val="NormalExport"/>
      </w:pPr>
      <w:r>
        <w:t xml:space="preserve">АО </w:t>
      </w:r>
      <w:r w:rsidR="00AD289E">
        <w:t>«</w:t>
      </w:r>
      <w:r>
        <w:t>Федеральная пассажирская компания</w:t>
      </w:r>
      <w:r w:rsidR="00AD289E">
        <w:t>»</w:t>
      </w:r>
      <w:r>
        <w:t xml:space="preserve"> получит поддержку государства в части возмещени</w:t>
      </w:r>
      <w:r>
        <w:t>я отдельных затрат на оплату времени простоя и компенсации недополученных доходов вследствие государственного регулирования тарифов на перевозки пассажиров в плацкартных и общих вагонах в связи с ограничением железнодорожного сообщения.</w:t>
      </w:r>
    </w:p>
    <w:p w:rsidR="00DB6C5B" w:rsidRDefault="00830E47" w:rsidP="00AD289E">
      <w:pPr>
        <w:pStyle w:val="NormalExport"/>
      </w:pPr>
      <w:r>
        <w:t>Также согласно пору</w:t>
      </w:r>
      <w:r>
        <w:t xml:space="preserve">чению президента РФ из государственного бюджета будет выделено 3,24 млрд руб. на лизинговые платежи по договорам, заключенным пригородными пассажирскими железнодорожными компаниями с российскими лизингодателями. Как рассказал </w:t>
      </w:r>
      <w:r w:rsidR="00AD289E">
        <w:t>«</w:t>
      </w:r>
      <w:r>
        <w:t>Гудку</w:t>
      </w:r>
      <w:r w:rsidR="00AD289E">
        <w:t>»</w:t>
      </w:r>
      <w:r>
        <w:t xml:space="preserve"> коммерческий директор </w:t>
      </w:r>
      <w:r>
        <w:t xml:space="preserve">ГК </w:t>
      </w:r>
      <w:r w:rsidR="00AD289E">
        <w:t>«</w:t>
      </w:r>
      <w:r>
        <w:t>ВТБ Лизинг</w:t>
      </w:r>
      <w:r w:rsidR="00AD289E">
        <w:t>»</w:t>
      </w:r>
      <w:r>
        <w:t xml:space="preserve"> Евгений Татаринов, в середине мая также вышло постановление Правительства РФ, согласно которому организации, оказывающие услуги, связанные с железнодорожным подвижным составом, могут получить субсидии на возмещение затрат на приобретение гр</w:t>
      </w:r>
      <w:r>
        <w:t xml:space="preserve">узового железнодорожного подвижного состава. </w:t>
      </w:r>
      <w:r w:rsidR="00AD289E">
        <w:t>«</w:t>
      </w:r>
      <w:r>
        <w:t>Сейчас государство готово дотировать 11,5 млн руб. на один локомотив, что является существенным подспорьем для владельцев</w:t>
      </w:r>
      <w:r w:rsidR="00AD289E">
        <w:t>»</w:t>
      </w:r>
      <w:r>
        <w:t>,</w:t>
      </w:r>
      <w:r w:rsidR="00AD289E">
        <w:t xml:space="preserve"> – </w:t>
      </w:r>
      <w:r>
        <w:t>заявил он.</w:t>
      </w:r>
    </w:p>
    <w:p w:rsidR="00DB6C5B" w:rsidRDefault="00830E47" w:rsidP="00AD289E">
      <w:pPr>
        <w:pStyle w:val="NormalExport"/>
      </w:pPr>
      <w:r>
        <w:t xml:space="preserve">Поддержка для транзита </w:t>
      </w:r>
    </w:p>
    <w:p w:rsidR="00DB6C5B" w:rsidRDefault="00830E47" w:rsidP="00AD289E">
      <w:pPr>
        <w:pStyle w:val="NormalExport"/>
      </w:pPr>
      <w:r>
        <w:t>Другим поручением президент РФ распорядился обес</w:t>
      </w:r>
      <w:r>
        <w:t>печить в этом году выделение из федерального бюджета средств в объеме до 1 млрд руб. на субсидирование транзитной перевозки контейнеров.</w:t>
      </w:r>
    </w:p>
    <w:p w:rsidR="00DB6C5B" w:rsidRDefault="00AD289E" w:rsidP="00AD289E">
      <w:pPr>
        <w:pStyle w:val="NormalExport"/>
      </w:pPr>
      <w:r>
        <w:t>«</w:t>
      </w:r>
      <w:r w:rsidR="00830E47">
        <w:t>Сквозная ставка по-прежнему не является конкурентоспособной для переключения основной части грузопотока, идущего через</w:t>
      </w:r>
      <w:r w:rsidR="00830E47">
        <w:t xml:space="preserve"> Суэцкий канал в обход России, на территорию РФ,</w:t>
      </w:r>
      <w:r>
        <w:t xml:space="preserve"> – </w:t>
      </w:r>
      <w:r w:rsidR="00830E47">
        <w:t xml:space="preserve">рассказала </w:t>
      </w:r>
      <w:r>
        <w:t>«</w:t>
      </w:r>
      <w:r w:rsidR="00830E47">
        <w:t>Гудку</w:t>
      </w:r>
      <w:r>
        <w:t>»</w:t>
      </w:r>
      <w:r w:rsidR="00830E47">
        <w:t xml:space="preserve"> начальник управления по взаимодействию с органами государственной власти Транспортной группы FESCO Светлана Прусова.</w:t>
      </w:r>
      <w:r>
        <w:t xml:space="preserve"> – </w:t>
      </w:r>
      <w:r w:rsidR="00830E47">
        <w:t>Так, по маршруту из Пусана (Южная Корея) до Чехии и Словакии скво</w:t>
      </w:r>
      <w:r w:rsidR="00830E47">
        <w:t xml:space="preserve">зные ставки </w:t>
      </w:r>
      <w:r>
        <w:t>«</w:t>
      </w:r>
      <w:r w:rsidR="00830E47">
        <w:t>от двери до двери</w:t>
      </w:r>
      <w:r>
        <w:t>»</w:t>
      </w:r>
      <w:r w:rsidR="00830E47">
        <w:t xml:space="preserve"> на 40-футовый контейнер в среднем составляют $4,5-4,7 тыс. Вместе с тем ставка по маршруту через Суэцкий канал </w:t>
      </w:r>
      <w:r>
        <w:t>«</w:t>
      </w:r>
      <w:r w:rsidR="00830E47">
        <w:t>от двери до двери</w:t>
      </w:r>
      <w:r>
        <w:t>»</w:t>
      </w:r>
      <w:r w:rsidR="00830E47">
        <w:t xml:space="preserve"> не превышает $2,5 тыс. Мы видим большой потенциал переключения транзитных грузов из Азии на т</w:t>
      </w:r>
      <w:r w:rsidR="00830E47">
        <w:t>ерриторию РФ при снижении сквозной ставки на $900-1 тыс., что позволило бы предлагать нашим азиатским клиентам сквозной тариф в размере порядка $3,6-3,7 тыс. за контейнер. Это является справедливой ценой за ускорение сроков доставки в среднем на 10-15 суто</w:t>
      </w:r>
      <w:r w:rsidR="00830E47">
        <w:t>к</w:t>
      </w:r>
      <w:r>
        <w:t>»</w:t>
      </w:r>
      <w:r w:rsidR="00830E47">
        <w:t>.</w:t>
      </w:r>
    </w:p>
    <w:p w:rsidR="00DB6C5B" w:rsidRDefault="00830E47" w:rsidP="00AD289E">
      <w:pPr>
        <w:pStyle w:val="NormalExport"/>
      </w:pPr>
      <w:r>
        <w:t xml:space="preserve">По мнению генерального директора ЗАО </w:t>
      </w:r>
      <w:r w:rsidR="00AD289E">
        <w:t>«</w:t>
      </w:r>
      <w:r>
        <w:t>Евросиб СПб</w:t>
      </w:r>
      <w:r w:rsidR="00AD289E">
        <w:t xml:space="preserve"> – </w:t>
      </w:r>
      <w:r>
        <w:t>транспортные системы</w:t>
      </w:r>
      <w:r w:rsidR="00AD289E">
        <w:t>»</w:t>
      </w:r>
      <w:r>
        <w:t xml:space="preserve"> Ивана Атемасова, исполняя поручения президента по повышению перевозок транзитных контейнерных грузов следует обратить внимание на несбалансированность груженых потоков Китай</w:t>
      </w:r>
      <w:r w:rsidR="00AD289E">
        <w:t xml:space="preserve"> – </w:t>
      </w:r>
      <w:r>
        <w:t>Европа и Европа</w:t>
      </w:r>
      <w:r w:rsidR="00AD289E">
        <w:t xml:space="preserve"> – </w:t>
      </w:r>
      <w:r>
        <w:t xml:space="preserve">Китай. </w:t>
      </w:r>
    </w:p>
    <w:p w:rsidR="00DB6C5B" w:rsidRDefault="00AD289E" w:rsidP="00AD289E">
      <w:pPr>
        <w:pStyle w:val="NormalExport"/>
      </w:pPr>
      <w:r>
        <w:t>«</w:t>
      </w:r>
      <w:r w:rsidR="00830E47">
        <w:t>На наш взгляд, вместо или в дополнение к субсидированию передислокации на 3-11 тыс. км. порожних контейнеров на фитинговых платформах из Европы в Китай, сегодня необходимы меры адресной поддержки порожнего подсыла контейнеров на</w:t>
      </w:r>
      <w:r w:rsidR="00830E47">
        <w:t xml:space="preserve"> короткое плечо до 1,5 тыс. км. под экспорт и экспортные перевозки. Эта мера позволит повысить долю груженых рейсов в узком </w:t>
      </w:r>
      <w:r>
        <w:t>«</w:t>
      </w:r>
      <w:r w:rsidR="00830E47">
        <w:t>горлышке</w:t>
      </w:r>
      <w:r>
        <w:t>»</w:t>
      </w:r>
      <w:r w:rsidR="00830E47">
        <w:t xml:space="preserve"> Транссиба. Дополнительно необходимо устранить препятствия движению контейнерных поездов на восток, повысив приоритет над </w:t>
      </w:r>
      <w:r w:rsidR="00830E47">
        <w:t>остальными грузами перевозок контейнеров как в груженом, так и в порожнем состоянии под погрузку на экспорт</w:t>
      </w:r>
      <w:r>
        <w:t>»</w:t>
      </w:r>
      <w:r w:rsidR="00830E47">
        <w:t>,</w:t>
      </w:r>
      <w:r>
        <w:t xml:space="preserve"> – </w:t>
      </w:r>
      <w:r w:rsidR="00830E47">
        <w:t xml:space="preserve">считает Иван Атемасов. </w:t>
      </w:r>
    </w:p>
    <w:p w:rsidR="00DB6C5B" w:rsidRDefault="00830E47" w:rsidP="00AD289E">
      <w:pPr>
        <w:pStyle w:val="NormalExport"/>
      </w:pPr>
      <w:r>
        <w:t>Также президент поручил правительству и Российскому союзу промышленников и предпринимателей до 10 июня рассмотреть возм</w:t>
      </w:r>
      <w:r>
        <w:t>ожность компенсации транспортным компаниям расходов, связанных с нахождением порожних вагонов на железнодорожных путях вне перевозочного процесса, а также сопутствующих платежей и сборов при направлении вагонов в вынужденный простой.</w:t>
      </w:r>
    </w:p>
    <w:p w:rsidR="00DB6C5B" w:rsidRDefault="00AD289E" w:rsidP="00AD289E">
      <w:pPr>
        <w:pStyle w:val="NormalExport"/>
      </w:pPr>
      <w:r>
        <w:t>«</w:t>
      </w:r>
      <w:r w:rsidR="00830E47">
        <w:t xml:space="preserve">В условиях пандемии, </w:t>
      </w:r>
      <w:r w:rsidR="00830E47">
        <w:t xml:space="preserve">падения погрузки и грузооборота на сети, а также вынужденного в текущей ситуации отстоя вагонов к полезным мерам поддержки участников рынка можно отнести снижение ставки за нахождение вагонов на инфраструктуре </w:t>
      </w:r>
      <w:r w:rsidR="00830E47">
        <w:rPr>
          <w:b/>
        </w:rPr>
        <w:t>РЖД</w:t>
      </w:r>
      <w:r w:rsidR="00830E47">
        <w:t xml:space="preserve"> вне перевозочного процесса на 50%,</w:t>
      </w:r>
      <w:r>
        <w:t xml:space="preserve"> – </w:t>
      </w:r>
      <w:r w:rsidR="00830E47">
        <w:t>счит</w:t>
      </w:r>
      <w:r w:rsidR="00830E47">
        <w:t xml:space="preserve">ает заместитель генерального директора по </w:t>
      </w:r>
      <w:r w:rsidR="00830E47">
        <w:lastRenderedPageBreak/>
        <w:t xml:space="preserve">оперативной работе ПАО </w:t>
      </w:r>
      <w:r>
        <w:t>«</w:t>
      </w:r>
      <w:r w:rsidR="00830E47">
        <w:t>Первая грузовая компания</w:t>
      </w:r>
      <w:r>
        <w:t>»</w:t>
      </w:r>
      <w:r w:rsidR="00830E47">
        <w:t xml:space="preserve"> Александр Печурин.</w:t>
      </w:r>
      <w:r>
        <w:t xml:space="preserve"> – </w:t>
      </w:r>
      <w:r w:rsidR="00830E47">
        <w:t xml:space="preserve">Кроме того, стоит рассмотреть возможность отмены начисления штрафов в случае простоя вагонов сверх сроков, указанных в заявках на его отстой, </w:t>
      </w:r>
      <w:r w:rsidR="00830E47">
        <w:t>а также снижения ставки за нахождение на инфраструктуре при отставлении вагонов от движения в пути следования на 50%. Действенным механизмом поддержки может стать отмена начисления и взыскания договорного сбора за переадресовку порожнего подвижного состава</w:t>
      </w:r>
      <w:r w:rsidR="00830E47">
        <w:t>. Сейчас он составляет 7242 рублей за одну накладную, что влечет за собой колоссальные расходы в период нестабильности на рынках</w:t>
      </w:r>
      <w:r>
        <w:t>»</w:t>
      </w:r>
      <w:r w:rsidR="00830E47">
        <w:t xml:space="preserve">. </w:t>
      </w:r>
    </w:p>
    <w:p w:rsidR="00DB6C5B" w:rsidRDefault="00830E47" w:rsidP="00AD289E">
      <w:pPr>
        <w:pStyle w:val="Textbody"/>
      </w:pPr>
      <w:r>
        <w:t xml:space="preserve">Помимо всего вышеперечисленного, </w:t>
      </w:r>
      <w:r>
        <w:rPr>
          <w:b/>
        </w:rPr>
        <w:t>Владимир Путин</w:t>
      </w:r>
      <w:r>
        <w:t xml:space="preserve"> поручил обеспечить введение моратория на установление в 2020-2021 годах новы</w:t>
      </w:r>
      <w:r>
        <w:t xml:space="preserve">х требований к находящемуся в эксплуатации железнодорожному подвижному составу, которые могут повлечь за собой увеличение стоимости его содержания. </w:t>
      </w:r>
    </w:p>
    <w:p w:rsidR="00DB6C5B" w:rsidRDefault="00830E47" w:rsidP="00AD289E">
      <w:pPr>
        <w:pStyle w:val="Textbody"/>
      </w:pPr>
      <w:hyperlink r:id="rId6" w:history="1">
        <w:r>
          <w:rPr>
            <w:color w:val="0000FF"/>
            <w:u w:val="single" w:color="0000FF"/>
          </w:rPr>
          <w:t>https://gudok.ru/content/infrastructure/1506296</w:t>
        </w:r>
      </w:hyperlink>
    </w:p>
    <w:p w:rsidR="00DB6C5B" w:rsidRDefault="00DB6C5B" w:rsidP="00AD289E">
      <w:pPr>
        <w:pStyle w:val="Textbody"/>
      </w:pPr>
    </w:p>
    <w:p w:rsidR="00DB6C5B" w:rsidRDefault="00830E47" w:rsidP="00AD289E">
      <w:pPr>
        <w:pStyle w:val="3"/>
        <w:jc w:val="both"/>
        <w:rPr>
          <w:rFonts w:ascii="Times New Roman" w:hAnsi="Times New Roman"/>
          <w:sz w:val="24"/>
        </w:rPr>
      </w:pPr>
      <w:bookmarkStart w:id="3" w:name="_Toc42168189"/>
      <w:r>
        <w:rPr>
          <w:rFonts w:ascii="Times New Roman" w:hAnsi="Times New Roman"/>
          <w:sz w:val="24"/>
        </w:rPr>
        <w:t>ТАСС; 2020.03.06; РЕКОНСТРУКЦИЯ ВОКЗАЛЬНОГО КОМПЛЕКСА ПЕТРОЗАВОДСКА ЗАВЕРШИТСЯ В ТРЕТЬЕМ КВАРТАЛЕ ЭТОГО ГОДА</w:t>
      </w:r>
      <w:bookmarkEnd w:id="3"/>
    </w:p>
    <w:p w:rsidR="00DB6C5B" w:rsidRDefault="00830E47" w:rsidP="00AD289E">
      <w:pPr>
        <w:pStyle w:val="Textbody"/>
      </w:pPr>
      <w:r>
        <w:t xml:space="preserve">Реконструкцию вокзального комплекса Петрозаводска планируется завершить в третьем квартале этого года. Об этом сообщил </w:t>
      </w:r>
      <w:r>
        <w:rPr>
          <w:b/>
        </w:rPr>
        <w:t xml:space="preserve">глава Минтранса РФ </w:t>
      </w:r>
      <w:r>
        <w:rPr>
          <w:b/>
        </w:rPr>
        <w:t>Евгений Дитрих</w:t>
      </w:r>
      <w:r>
        <w:t>, возглавляющий также профильную рабочую группу Госкомиссии по подготовке к празднованию 100-летия Республики Карелия.</w:t>
      </w:r>
    </w:p>
    <w:p w:rsidR="00DB6C5B" w:rsidRDefault="00830E47" w:rsidP="00AD289E">
      <w:pPr>
        <w:pStyle w:val="Textbody"/>
      </w:pPr>
      <w:r>
        <w:t>По его словам, работы по реконструкции вокзального комплекса ведутся активно, сейчас идет строительство двух досмотровых па</w:t>
      </w:r>
      <w:r>
        <w:t xml:space="preserve">вильонов, а также выполняется отделка бизнес-зала и другие работы в здании самого вокзала. </w:t>
      </w:r>
      <w:r w:rsidR="00AD289E">
        <w:t>«</w:t>
      </w:r>
      <w:r>
        <w:t>Плановый срок завершения работ - третий квартал 2020 года</w:t>
      </w:r>
      <w:r w:rsidR="00AD289E">
        <w:t>»</w:t>
      </w:r>
      <w:r>
        <w:t>, - сказал министр.</w:t>
      </w:r>
    </w:p>
    <w:p w:rsidR="00DB6C5B" w:rsidRDefault="00830E47" w:rsidP="00AD289E">
      <w:pPr>
        <w:pStyle w:val="Textbody"/>
      </w:pPr>
      <w:r>
        <w:t>По его словам, уже завершен ремонт основных помещений вокзала, в том числе залов ожида</w:t>
      </w:r>
      <w:r>
        <w:t>ний, билетно-багажного центра, кассовых залов и санитарных комнат, обновлены инженерные системы, установлен лифт для маломобильных групп населения. Также закончена реконструкция первой платформы и завершается реставрация ротонды здания, идет облицовка ново</w:t>
      </w:r>
      <w:r>
        <w:t>го металлического каркаса шпиля.</w:t>
      </w:r>
    </w:p>
    <w:p w:rsidR="00DB6C5B" w:rsidRDefault="00830E47" w:rsidP="00AD289E">
      <w:pPr>
        <w:pStyle w:val="Textbody"/>
      </w:pPr>
      <w:r>
        <w:t>Кроме того, в рамках отдельного проекта идет реконструкция пешеходного моста над железнодорожными путями, надвижные металлоконструкции для него доставлены на объект 1 июня.</w:t>
      </w:r>
    </w:p>
    <w:p w:rsidR="00DB6C5B" w:rsidRDefault="00830E47" w:rsidP="00AD289E">
      <w:pPr>
        <w:pStyle w:val="Textbody"/>
      </w:pPr>
      <w:r>
        <w:t>В целом, говоря о развитии железнодорожного сообще</w:t>
      </w:r>
      <w:r>
        <w:t xml:space="preserve">ния Карелии с другими регионами страны, </w:t>
      </w:r>
      <w:r>
        <w:rPr>
          <w:b/>
        </w:rPr>
        <w:t>Дитрих</w:t>
      </w:r>
      <w:r>
        <w:t xml:space="preserve"> отметил, что между Санкт-Петербургом и Петрозаводском курсирует скоростной поезд </w:t>
      </w:r>
      <w:r w:rsidR="00AD289E">
        <w:t>«</w:t>
      </w:r>
      <w:r>
        <w:t>Ласточка</w:t>
      </w:r>
      <w:r w:rsidR="00AD289E">
        <w:t>»</w:t>
      </w:r>
      <w:r>
        <w:t xml:space="preserve">, еще одна </w:t>
      </w:r>
      <w:r w:rsidR="00AD289E">
        <w:t>«</w:t>
      </w:r>
      <w:r>
        <w:t>Ласточка</w:t>
      </w:r>
      <w:r w:rsidR="00AD289E">
        <w:t>»</w:t>
      </w:r>
      <w:r>
        <w:t xml:space="preserve"> помогает туристам из Северной столицы добраться до горного парка </w:t>
      </w:r>
      <w:r w:rsidR="00AD289E">
        <w:t>«</w:t>
      </w:r>
      <w:r>
        <w:t>Рускеала</w:t>
      </w:r>
      <w:r w:rsidR="00AD289E">
        <w:t>»</w:t>
      </w:r>
      <w:r>
        <w:t>, а в праздничные дни</w:t>
      </w:r>
      <w:r>
        <w:t xml:space="preserve"> назначаются дополнительные </w:t>
      </w:r>
      <w:r w:rsidR="00AD289E">
        <w:t>«</w:t>
      </w:r>
      <w:r>
        <w:t>Ласточки</w:t>
      </w:r>
      <w:r w:rsidR="00AD289E">
        <w:t>»</w:t>
      </w:r>
      <w:r>
        <w:t xml:space="preserve"> между Петербургом и карельским городом Сортавала. Как напомнил </w:t>
      </w:r>
      <w:r>
        <w:rPr>
          <w:b/>
        </w:rPr>
        <w:t>Дитрих</w:t>
      </w:r>
      <w:r>
        <w:t xml:space="preserve">, ежедневная </w:t>
      </w:r>
      <w:r w:rsidR="00AD289E">
        <w:t>«</w:t>
      </w:r>
      <w:r>
        <w:t>Ласточка</w:t>
      </w:r>
      <w:r w:rsidR="00AD289E">
        <w:t>»</w:t>
      </w:r>
      <w:r>
        <w:t xml:space="preserve"> с 2017 года ходит также между Петрозаводском и Великим Новгородом, а в 2019 году этот маршрут был продлен до Пскова. Кроме т</w:t>
      </w:r>
      <w:r>
        <w:t xml:space="preserve">ого, в Чудово Новгородской области останавливается </w:t>
      </w:r>
      <w:r w:rsidR="00AD289E">
        <w:t>«</w:t>
      </w:r>
      <w:r>
        <w:t>Сапсан</w:t>
      </w:r>
      <w:r w:rsidR="00AD289E">
        <w:t>»</w:t>
      </w:r>
      <w:r>
        <w:t>, поэтому из Карелии можно доехать до Москвы на скоростных электричках с пересадкой, добавил министр.</w:t>
      </w:r>
    </w:p>
    <w:p w:rsidR="00DB6C5B" w:rsidRDefault="00830E47" w:rsidP="00AD289E">
      <w:pPr>
        <w:pStyle w:val="Textbody"/>
      </w:pPr>
      <w:r>
        <w:t>Он отметил также, что в конце 2019 года был заменен на двухэтажные вагоны подвижной состав фирм</w:t>
      </w:r>
      <w:r>
        <w:t xml:space="preserve">енного поезда </w:t>
      </w:r>
      <w:r w:rsidR="00AD289E">
        <w:t>«</w:t>
      </w:r>
      <w:r>
        <w:t>Карелия</w:t>
      </w:r>
      <w:r w:rsidR="00AD289E">
        <w:t>»</w:t>
      </w:r>
      <w:r>
        <w:t xml:space="preserve"> между Петрозаводском и Москвой, а с 1 июня в графике движения этого поезда предусмотрено сокращение времени в пути на один час в оба направления. Назначен также новый поезд Москва - Петрозаводск с беспересадочными вагонами до станци</w:t>
      </w:r>
      <w:r>
        <w:t>и Рускеала, где находится одноименный горный парк.</w:t>
      </w:r>
    </w:p>
    <w:p w:rsidR="00DB6C5B" w:rsidRDefault="00830E47" w:rsidP="00AD289E">
      <w:pPr>
        <w:pStyle w:val="Textbody"/>
      </w:pPr>
      <w:r>
        <w:t xml:space="preserve">Как подчеркнул </w:t>
      </w:r>
      <w:r>
        <w:rPr>
          <w:b/>
        </w:rPr>
        <w:t>Дитрих</w:t>
      </w:r>
      <w:r>
        <w:t xml:space="preserve">, туристический потенциал Карелии, одного из красивейших регионов страны, огромен. </w:t>
      </w:r>
      <w:r w:rsidR="00AD289E">
        <w:t>«</w:t>
      </w:r>
      <w:r>
        <w:rPr>
          <w:b/>
        </w:rPr>
        <w:t>Минтранс России</w:t>
      </w:r>
      <w:r>
        <w:t xml:space="preserve"> совместно с РЖД и властями республики провели большую работу для того, чтобы пассажи</w:t>
      </w:r>
      <w:r>
        <w:t>рские железнодорожные перевозки стали удобнее и безопаснее как для жителей Карелии, так и для туристов, приезжающих в регион</w:t>
      </w:r>
      <w:r w:rsidR="00AD289E">
        <w:t>»</w:t>
      </w:r>
      <w:r>
        <w:t>, - сказал министр.</w:t>
      </w:r>
    </w:p>
    <w:p w:rsidR="00DB6C5B" w:rsidRDefault="00830E47" w:rsidP="00AD289E">
      <w:pPr>
        <w:pStyle w:val="Textbody"/>
      </w:pPr>
      <w:r>
        <w:t>Вокзал Петрозаводска</w:t>
      </w:r>
    </w:p>
    <w:p w:rsidR="00DB6C5B" w:rsidRDefault="00830E47" w:rsidP="00AD289E">
      <w:pPr>
        <w:pStyle w:val="Textbody"/>
      </w:pPr>
      <w:r>
        <w:lastRenderedPageBreak/>
        <w:t>Железнодорожный вокзал столицы Карелии был построен в 1953-1955 годах. Его здание выполнен</w:t>
      </w:r>
      <w:r>
        <w:t>о в стиле неоклассицизма и богато украшено лепниной, а также увенчано 17-метровым шпилем. Одна из особенностей вокзала заключается в том, что он стоит на перепаде рельефа, поэтому со стороны перрона является двухэтажным, а в сторону города выходит тремя эт</w:t>
      </w:r>
      <w:r>
        <w:t>ажами.</w:t>
      </w:r>
    </w:p>
    <w:p w:rsidR="00DB6C5B" w:rsidRDefault="00830E47" w:rsidP="00AD289E">
      <w:pPr>
        <w:pStyle w:val="Textbody"/>
      </w:pPr>
      <w:r>
        <w:t>В архитектурный ансамбль вокзала входит площадь, с которой начинается центральная улица города. Недалеко от вокзала в конце 1980-х годов был установлен паровоз-памятник, в годы Великой Отечественной войны водивший составы в Петербург.</w:t>
      </w:r>
    </w:p>
    <w:p w:rsidR="00DB6C5B" w:rsidRDefault="00830E47" w:rsidP="00AD289E">
      <w:pPr>
        <w:pStyle w:val="Textbody"/>
      </w:pPr>
      <w:r>
        <w:t>О госкомиссии</w:t>
      </w:r>
    </w:p>
    <w:p w:rsidR="00DB6C5B" w:rsidRDefault="00830E47" w:rsidP="00AD289E">
      <w:pPr>
        <w:pStyle w:val="Textbody"/>
      </w:pPr>
      <w:r>
        <w:t>Реконструкция железнодорожного вокзала Петрозаводска включена в перечень мероприятий в рамках работы Госкомиссии по подготовке к празднованию 100-летия Республики Карелия.</w:t>
      </w:r>
    </w:p>
    <w:p w:rsidR="00DB6C5B" w:rsidRDefault="00830E47" w:rsidP="00AD289E">
      <w:pPr>
        <w:pStyle w:val="Textbody"/>
      </w:pPr>
      <w:r>
        <w:t xml:space="preserve">Госкомиссия во главе с секретарем Совета безопасности РФ Николаем Патрушевым была </w:t>
      </w:r>
      <w:r>
        <w:t>создана указом президента России Владимира Путина в 2013 году. Работа этой структуры направлена на формирование условий для опережающего социально-экономического развития Карелии, повышение уровня и качества жизни населения региона, в том числе путем созда</w:t>
      </w:r>
      <w:r>
        <w:t>ния благоприятного инвестиционного климата и развития государственно-частного партнерства.</w:t>
      </w:r>
    </w:p>
    <w:p w:rsidR="00DB6C5B" w:rsidRDefault="00830E47" w:rsidP="00AD289E">
      <w:pPr>
        <w:pStyle w:val="Textbody"/>
      </w:pPr>
      <w:r>
        <w:t>День Республики Карелия, празднующей в этом году вековой юбилей, отмечается 8 июня. В этот день в 1920 году была создана Карельская трудовая коммуна (автономное обла</w:t>
      </w:r>
      <w:r>
        <w:t>стное объединение в составе РСФСР). Основные торжества по случаю 100-летия Республики Карелия запланированы на 5 сентября 2020 года.</w:t>
      </w:r>
    </w:p>
    <w:p w:rsidR="00DB6C5B" w:rsidRDefault="00830E47" w:rsidP="00AD289E">
      <w:pPr>
        <w:pStyle w:val="Textbody"/>
      </w:pPr>
      <w:hyperlink r:id="rId7" w:history="1">
        <w:r>
          <w:rPr>
            <w:color w:val="0000FF"/>
            <w:u w:val="single" w:color="0000FF"/>
          </w:rPr>
          <w:t>https://tass.ru/ekonomika/8633763</w:t>
        </w:r>
      </w:hyperlink>
    </w:p>
    <w:p w:rsidR="00DB6C5B" w:rsidRDefault="00830E47" w:rsidP="00AD289E">
      <w:pPr>
        <w:pStyle w:val="Textbody"/>
      </w:pPr>
      <w:r>
        <w:t>На ту же тему:</w:t>
      </w:r>
    </w:p>
    <w:p w:rsidR="00DB6C5B" w:rsidRDefault="00830E47" w:rsidP="00AD289E">
      <w:pPr>
        <w:pStyle w:val="Textbody"/>
      </w:pPr>
      <w:hyperlink r:id="rId8" w:history="1">
        <w:r>
          <w:rPr>
            <w:color w:val="0000FF"/>
            <w:u w:val="single" w:color="0000FF"/>
          </w:rPr>
          <w:t>https://iz.ru/1019083/2020-06-03/ditrikh-rasskazal-o-srokakh-zaversheniia-rekonstruktcii-vokzala-v-petrozavodske</w:t>
        </w:r>
      </w:hyperlink>
    </w:p>
    <w:p w:rsidR="00DB6C5B" w:rsidRDefault="00830E47" w:rsidP="00AD289E">
      <w:pPr>
        <w:pStyle w:val="Textbody"/>
      </w:pPr>
      <w:hyperlink r:id="rId9" w:history="1">
        <w:r>
          <w:rPr>
            <w:color w:val="0000FF"/>
            <w:u w:val="single" w:color="0000FF"/>
          </w:rPr>
          <w:t>https://nevnov.ru/region/Petrozavodsk/807892-rekonstrukciyu-vokzala-v-petrozavodske-zakonchat-v-nachale-oseni</w:t>
        </w:r>
      </w:hyperlink>
    </w:p>
    <w:p w:rsidR="00DB6C5B" w:rsidRDefault="00830E47" w:rsidP="00AD289E">
      <w:pPr>
        <w:pStyle w:val="3"/>
        <w:jc w:val="both"/>
      </w:pPr>
      <w:bookmarkStart w:id="4" w:name="_Toc42168190"/>
      <w:r>
        <w:rPr>
          <w:rFonts w:ascii="Times New Roman" w:hAnsi="Times New Roman"/>
          <w:sz w:val="24"/>
        </w:rPr>
        <w:t>ТАСС; 2020.03.06; ПОРЯДКА 780 ТОНН ЗАГРЯЗНЕННОГО ГРУНТА ВЫВЕЗЕНО</w:t>
      </w:r>
      <w:r>
        <w:rPr>
          <w:rFonts w:ascii="Times New Roman" w:hAnsi="Times New Roman"/>
          <w:sz w:val="24"/>
        </w:rPr>
        <w:t xml:space="preserve"> С МЕСТА РАЗЛИВА ТОПЛИВА В КРАСНОЯРСКОМ КРАЕ</w:t>
      </w:r>
      <w:bookmarkEnd w:id="4"/>
    </w:p>
    <w:p w:rsidR="00DB6C5B" w:rsidRDefault="00830E47" w:rsidP="00AD289E">
      <w:pPr>
        <w:pStyle w:val="Textbody"/>
      </w:pPr>
      <w:r w:rsidRPr="00EE4242">
        <w:rPr>
          <w:b/>
        </w:rPr>
        <w:t>Морспасслужба Росморречфлота</w:t>
      </w:r>
      <w:r>
        <w:t xml:space="preserve"> принимает участие в ликвидации последствий разлива дизельного топлива в Норильске, на данный момент удалось вывезти порядка 780 тонн загрязненного грунта. Об этом в ходе совещания с </w:t>
      </w:r>
      <w:r>
        <w:t xml:space="preserve">президентом РФ Владимиром Путиным сообщил </w:t>
      </w:r>
      <w:r>
        <w:rPr>
          <w:b/>
        </w:rPr>
        <w:t>глава Минтранса Евгений Дитрих</w:t>
      </w:r>
      <w:r>
        <w:t>.</w:t>
      </w:r>
    </w:p>
    <w:p w:rsidR="00DB6C5B" w:rsidRDefault="00AD289E" w:rsidP="00AD289E">
      <w:pPr>
        <w:pStyle w:val="Textbody"/>
      </w:pPr>
      <w:r>
        <w:t>«</w:t>
      </w:r>
      <w:r w:rsidR="00830E47">
        <w:t>Мы на самом деле постарались подключиться, как только узнали. Морспасслужба Росморречфлота подключилась. И боновые заграждения, и сорбент мы привезли. Основные способы борьбы, котор</w:t>
      </w:r>
      <w:r w:rsidR="00830E47">
        <w:t>ые сейчас применяются, - это сбор и утилизация нефтепродуктов на реке, дополнительные боновые заграждения поставим, может быть, оно эффективнее работать будет. У нас сейчас применяется вывоз загрязненного грунта, порядка 780 тонн уже вывезено в промышленны</w:t>
      </w:r>
      <w:r w:rsidR="00830E47">
        <w:t>й отвал на территории ТЭЦ-3. Вполне возможно увеличение сил и средств для того, чтобы вывозить загрязненный грунт, [это] могло бы нам помочь ликвидировать последствия этой чрезвычайной ситуации. И продолжаем откачку дизельного топлива из низменных участков</w:t>
      </w:r>
      <w:r w:rsidR="00830E47">
        <w:t xml:space="preserve"> реки</w:t>
      </w:r>
      <w:r>
        <w:t>»</w:t>
      </w:r>
      <w:r w:rsidR="00830E47">
        <w:t>, - сказал министр.</w:t>
      </w:r>
    </w:p>
    <w:p w:rsidR="00DB6C5B" w:rsidRDefault="00830E47" w:rsidP="00AD289E">
      <w:pPr>
        <w:pStyle w:val="Textbody"/>
      </w:pPr>
      <w:r>
        <w:t>Днем 29 мая на территории ТЭЦ-3 в Норильске произошла разгерметизация резервуара с дизельным топливом, в место разлива топлива въехал автомобиль, в результате чего произошло возгорание. Всего разлилось более 21 тыс. тонн топлива.</w:t>
      </w:r>
    </w:p>
    <w:p w:rsidR="00DB6C5B" w:rsidRDefault="00830E47" w:rsidP="00AD289E">
      <w:pPr>
        <w:pStyle w:val="Textbody"/>
      </w:pPr>
      <w:r>
        <w:t>Генеральная прокуратура России взяла под особый контроль проведение проверки в связи с разливом нефтепродуктов в Норильске. Возбуждены уголовные дела по ч. 1 ст. 254 УК РФ (</w:t>
      </w:r>
      <w:r w:rsidR="00AD289E">
        <w:t>«</w:t>
      </w:r>
      <w:r>
        <w:t>Порча земли</w:t>
      </w:r>
      <w:r w:rsidR="00AD289E">
        <w:t>»</w:t>
      </w:r>
      <w:r>
        <w:t>) и ст. 250 УК РФ (</w:t>
      </w:r>
      <w:r w:rsidR="00AD289E">
        <w:t>«</w:t>
      </w:r>
      <w:r>
        <w:t>Загрязнение вод</w:t>
      </w:r>
      <w:r w:rsidR="00AD289E">
        <w:t>»</w:t>
      </w:r>
      <w:r>
        <w:t>).</w:t>
      </w:r>
    </w:p>
    <w:p w:rsidR="00DB6C5B" w:rsidRDefault="00830E47" w:rsidP="00AD289E">
      <w:pPr>
        <w:pStyle w:val="Textbody"/>
      </w:pPr>
      <w:hyperlink r:id="rId10" w:history="1">
        <w:r>
          <w:rPr>
            <w:color w:val="0000FF"/>
            <w:u w:val="single" w:color="0000FF"/>
          </w:rPr>
          <w:t>https://tass.ru/proisshestviya/8638901</w:t>
        </w:r>
      </w:hyperlink>
    </w:p>
    <w:p w:rsidR="00DB6C5B" w:rsidRDefault="00830E47" w:rsidP="00AD289E">
      <w:pPr>
        <w:pStyle w:val="Textbody"/>
      </w:pPr>
      <w:r>
        <w:t>На ту же тему:</w:t>
      </w:r>
    </w:p>
    <w:p w:rsidR="00DB6C5B" w:rsidRDefault="00830E47" w:rsidP="00AD289E">
      <w:pPr>
        <w:pStyle w:val="Textbody"/>
      </w:pPr>
      <w:hyperlink r:id="rId11" w:history="1">
        <w:r>
          <w:rPr>
            <w:color w:val="0000FF"/>
            <w:u w:val="single" w:color="0000FF"/>
          </w:rPr>
          <w:t>https://ria.ru/20200603/1572416647.html</w:t>
        </w:r>
      </w:hyperlink>
    </w:p>
    <w:p w:rsidR="00DB6C5B" w:rsidRDefault="00830E47" w:rsidP="00AD289E">
      <w:pPr>
        <w:pStyle w:val="Textbody"/>
      </w:pPr>
      <w:hyperlink r:id="rId12" w:history="1">
        <w:r>
          <w:rPr>
            <w:color w:val="0000FF"/>
            <w:u w:val="single" w:color="0000FF"/>
          </w:rPr>
          <w:t>https://futurerussia.gov.ru/nacionalnye-proekty/morspassluzba-prinimaet-ucastie-v-likvidacii-razliva-nefteproduktov-v-norilske</w:t>
        </w:r>
      </w:hyperlink>
    </w:p>
    <w:p w:rsidR="00DB6C5B" w:rsidRDefault="00830E47" w:rsidP="00AD289E">
      <w:pPr>
        <w:pStyle w:val="3"/>
        <w:jc w:val="both"/>
        <w:rPr>
          <w:rFonts w:ascii="Times New Roman" w:hAnsi="Times New Roman"/>
          <w:sz w:val="24"/>
        </w:rPr>
      </w:pPr>
      <w:bookmarkStart w:id="5" w:name="_Toc42168191"/>
      <w:r>
        <w:rPr>
          <w:rFonts w:ascii="Times New Roman" w:hAnsi="Times New Roman"/>
          <w:sz w:val="24"/>
        </w:rPr>
        <w:lastRenderedPageBreak/>
        <w:t>ТАСС; 2020.03.06; СУБСИДИИ НА ОБЩУЮ СУММУ 9,4 МЛРД РУБ. ПОЛУЧИЛИ 18 АВИАКО</w:t>
      </w:r>
      <w:r>
        <w:rPr>
          <w:rFonts w:ascii="Times New Roman" w:hAnsi="Times New Roman"/>
          <w:sz w:val="24"/>
        </w:rPr>
        <w:t>МПАНИЙ РОССИИ</w:t>
      </w:r>
      <w:bookmarkEnd w:id="5"/>
    </w:p>
    <w:p w:rsidR="00DB6C5B" w:rsidRDefault="00830E47" w:rsidP="00AD289E">
      <w:pPr>
        <w:pStyle w:val="Textbody"/>
      </w:pPr>
      <w:r>
        <w:t xml:space="preserve">Субсидии на частичную компенсацию расходов из-за снижения доходов авиакомпаний в феврале - апреле в связи с падением объема перевозок на фоне коронавируса получили уже 18 авиакомпаний на общую сумму в 9,4 млрд рублей. Об этом сообщает </w:t>
      </w:r>
      <w:r>
        <w:rPr>
          <w:b/>
        </w:rPr>
        <w:t>Росавиа</w:t>
      </w:r>
      <w:r>
        <w:rPr>
          <w:b/>
        </w:rPr>
        <w:t>ци</w:t>
      </w:r>
      <w:r>
        <w:t xml:space="preserve">я. Заявления еще 13 перевозчиков находятся на рассмотрении </w:t>
      </w:r>
      <w:r>
        <w:rPr>
          <w:b/>
        </w:rPr>
        <w:t>Росавиаци</w:t>
      </w:r>
      <w:r>
        <w:t>и.</w:t>
      </w:r>
    </w:p>
    <w:p w:rsidR="00DB6C5B" w:rsidRDefault="00AD289E" w:rsidP="00AD289E">
      <w:pPr>
        <w:pStyle w:val="Textbody"/>
      </w:pPr>
      <w:r>
        <w:t>«</w:t>
      </w:r>
      <w:r w:rsidR="00830E47">
        <w:t xml:space="preserve">С 14 мая </w:t>
      </w:r>
      <w:r w:rsidR="00830E47">
        <w:rPr>
          <w:b/>
        </w:rPr>
        <w:t>Росавиаци</w:t>
      </w:r>
      <w:r w:rsidR="00830E47">
        <w:t xml:space="preserve">ей уже приняты положительные решения по заявлениям 18 авиакомпаний на сумму 9,454 млрд рублей. Субсидии предоставлены авиакомпаниям </w:t>
      </w:r>
      <w:r>
        <w:t>«</w:t>
      </w:r>
      <w:r w:rsidR="00830E47">
        <w:t>Аэрофлот</w:t>
      </w:r>
      <w:r>
        <w:t>»</w:t>
      </w:r>
      <w:r w:rsidR="00830E47">
        <w:t xml:space="preserve">, </w:t>
      </w:r>
      <w:r>
        <w:t>«</w:t>
      </w:r>
      <w:r w:rsidR="00830E47">
        <w:t>Россия</w:t>
      </w:r>
      <w:r>
        <w:t>»</w:t>
      </w:r>
      <w:r w:rsidR="00830E47">
        <w:t xml:space="preserve">, </w:t>
      </w:r>
      <w:r>
        <w:t>«</w:t>
      </w:r>
      <w:r w:rsidR="00830E47">
        <w:t>Аврора</w:t>
      </w:r>
      <w:r>
        <w:t>»</w:t>
      </w:r>
      <w:r w:rsidR="00830E47">
        <w:t xml:space="preserve">, Utair, Azur Air, Red Wings, Smartavia, </w:t>
      </w:r>
      <w:r>
        <w:t>«</w:t>
      </w:r>
      <w:r w:rsidR="00830E47">
        <w:t>Уральские авиалинии</w:t>
      </w:r>
      <w:r>
        <w:t>»</w:t>
      </w:r>
      <w:r w:rsidR="00830E47">
        <w:t xml:space="preserve">, S7, </w:t>
      </w:r>
      <w:r>
        <w:t>«</w:t>
      </w:r>
      <w:r w:rsidR="00830E47">
        <w:t>Азимут</w:t>
      </w:r>
      <w:r>
        <w:t>»</w:t>
      </w:r>
      <w:r w:rsidR="00830E47">
        <w:t xml:space="preserve">, </w:t>
      </w:r>
      <w:r>
        <w:t>«</w:t>
      </w:r>
      <w:r w:rsidR="00830E47">
        <w:t>Северсталь</w:t>
      </w:r>
      <w:r>
        <w:t>»</w:t>
      </w:r>
      <w:r w:rsidR="00830E47">
        <w:t>, iF</w:t>
      </w:r>
      <w:r w:rsidR="00830E47">
        <w:t xml:space="preserve">ly, Royal Flight, </w:t>
      </w:r>
      <w:r>
        <w:t>«</w:t>
      </w:r>
      <w:r w:rsidR="00830E47">
        <w:t>Икар</w:t>
      </w:r>
      <w:r>
        <w:t>»</w:t>
      </w:r>
      <w:r w:rsidR="00830E47">
        <w:t xml:space="preserve">, Nordwind, ЗАО </w:t>
      </w:r>
      <w:r>
        <w:t>«</w:t>
      </w:r>
      <w:r w:rsidR="00830E47">
        <w:t>ЮТэйр</w:t>
      </w:r>
      <w:r>
        <w:t>»</w:t>
      </w:r>
      <w:r w:rsidR="00830E47">
        <w:t xml:space="preserve">, </w:t>
      </w:r>
      <w:r>
        <w:t>«</w:t>
      </w:r>
      <w:r w:rsidR="00830E47">
        <w:t>ЮТэйр-вертолетные услуги</w:t>
      </w:r>
      <w:r>
        <w:t>»</w:t>
      </w:r>
      <w:r w:rsidR="00830E47">
        <w:t xml:space="preserve">, </w:t>
      </w:r>
      <w:r>
        <w:t>«</w:t>
      </w:r>
      <w:r w:rsidR="00830E47">
        <w:t>РусЛайн</w:t>
      </w:r>
      <w:r>
        <w:t>»</w:t>
      </w:r>
      <w:r w:rsidR="00830E47">
        <w:t xml:space="preserve">, - говорится в сообщении </w:t>
      </w:r>
      <w:r w:rsidR="00830E47">
        <w:rPr>
          <w:b/>
        </w:rPr>
        <w:t>Росавиаци</w:t>
      </w:r>
      <w:r w:rsidR="00830E47">
        <w:t>и.</w:t>
      </w:r>
    </w:p>
    <w:p w:rsidR="00DB6C5B" w:rsidRDefault="00830E47" w:rsidP="00AD289E">
      <w:pPr>
        <w:pStyle w:val="Textbody"/>
      </w:pPr>
      <w:r>
        <w:t xml:space="preserve">Как сообщалось ранее, авиакомпания </w:t>
      </w:r>
      <w:r w:rsidR="00AD289E">
        <w:t>«</w:t>
      </w:r>
      <w:r>
        <w:t>Аэрофлот</w:t>
      </w:r>
      <w:r w:rsidR="00AD289E">
        <w:t>»</w:t>
      </w:r>
      <w:r>
        <w:t xml:space="preserve">, ее дочерние </w:t>
      </w:r>
      <w:r w:rsidR="00AD289E">
        <w:t>«</w:t>
      </w:r>
      <w:r>
        <w:t>Россия</w:t>
      </w:r>
      <w:r w:rsidR="00AD289E">
        <w:t>»</w:t>
      </w:r>
      <w:r>
        <w:t xml:space="preserve"> и </w:t>
      </w:r>
      <w:r w:rsidR="00AD289E">
        <w:t>«</w:t>
      </w:r>
      <w:r>
        <w:t>Аврора</w:t>
      </w:r>
      <w:r w:rsidR="00AD289E">
        <w:t>»</w:t>
      </w:r>
      <w:r>
        <w:t xml:space="preserve"> получили 7,89 млрд рублей субсидий.</w:t>
      </w:r>
    </w:p>
    <w:p w:rsidR="00DB6C5B" w:rsidRDefault="00830E47" w:rsidP="00AD289E">
      <w:pPr>
        <w:pStyle w:val="Textbody"/>
      </w:pPr>
      <w:r>
        <w:t>Ранее правительст</w:t>
      </w:r>
      <w:r>
        <w:t>во РФ выделило из своего резервного фонда Федеральному агентству воздушного транспорта 23,4 млрд рублей для предоставления в 2020 году субсидий российским авиакомпаниям, пострадавшим из-за пандемии коронавируса.</w:t>
      </w:r>
    </w:p>
    <w:p w:rsidR="00DB6C5B" w:rsidRDefault="00830E47" w:rsidP="00AD289E">
      <w:pPr>
        <w:pStyle w:val="Textbody"/>
      </w:pPr>
      <w:r>
        <w:t>Предоставление ежемесячной финансовой помощи</w:t>
      </w:r>
      <w:r>
        <w:t xml:space="preserve"> в виде субсидий направлено на погашение расходов российских авиакомпаний, осуществляющих коммерческие перевозки, за период с февраля по июль 2020 года, говорилось в сообщении </w:t>
      </w:r>
      <w:r>
        <w:rPr>
          <w:b/>
        </w:rPr>
        <w:t>Минтранс</w:t>
      </w:r>
      <w:r>
        <w:t xml:space="preserve">а и </w:t>
      </w:r>
      <w:r>
        <w:rPr>
          <w:b/>
        </w:rPr>
        <w:t>Росавиаци</w:t>
      </w:r>
      <w:r>
        <w:t>и. Прежде всего субсидии компенсируют расходы на оплату тру</w:t>
      </w:r>
      <w:r>
        <w:t>да авиационного персонала (не менее 60% от предоставленных субсидий), на лизинговые платежи (не более 30%) и аэропортовые расходы в части оплаты стоянки простаивающих воздушных судов (не более 10%). Также часть субсидий может быть направлена на операционну</w:t>
      </w:r>
      <w:r>
        <w:t>ю деятельность и содержание имущества.</w:t>
      </w:r>
    </w:p>
    <w:p w:rsidR="00DB6C5B" w:rsidRDefault="00830E47" w:rsidP="00AD289E">
      <w:pPr>
        <w:pStyle w:val="Textbody"/>
      </w:pPr>
      <w:r>
        <w:rPr>
          <w:b/>
        </w:rPr>
        <w:t>Росавиаци</w:t>
      </w:r>
      <w:r>
        <w:t>я получила 31 заявление от авиакомпаний на частичную компенсацию расходов из-за падения объемов пассажирских перевозок.</w:t>
      </w:r>
    </w:p>
    <w:p w:rsidR="00DB6C5B" w:rsidRDefault="00830E47" w:rsidP="00AD289E">
      <w:pPr>
        <w:pStyle w:val="Textbody"/>
      </w:pPr>
      <w:hyperlink r:id="rId13" w:history="1">
        <w:r>
          <w:rPr>
            <w:color w:val="0000FF"/>
            <w:u w:val="single" w:color="0000FF"/>
          </w:rPr>
          <w:t>https://tass.ru/ekonomika/8639123</w:t>
        </w:r>
      </w:hyperlink>
    </w:p>
    <w:p w:rsidR="00DB6C5B" w:rsidRDefault="00830E47" w:rsidP="00AD289E">
      <w:pPr>
        <w:pStyle w:val="Textbody"/>
      </w:pPr>
      <w:r>
        <w:t xml:space="preserve">На ту </w:t>
      </w:r>
      <w:r>
        <w:t>же тему:</w:t>
      </w:r>
    </w:p>
    <w:p w:rsidR="00DB6C5B" w:rsidRDefault="00830E47" w:rsidP="00AD289E">
      <w:pPr>
        <w:jc w:val="both"/>
      </w:pPr>
      <w:hyperlink r:id="rId14" w:history="1">
        <w:r>
          <w:rPr>
            <w:color w:val="0000FF"/>
            <w:u w:val="single" w:color="0000FF"/>
          </w:rPr>
          <w:t>https://futurerussia.gov.ru/nacionalnye-proekty/pocti-20-aviakompanij-polucili-subsidii-v-svazi-s-padeni</w:t>
        </w:r>
        <w:r>
          <w:rPr>
            <w:color w:val="0000FF"/>
            <w:u w:val="single" w:color="0000FF"/>
          </w:rPr>
          <w:t>em-rynka-iz-za-koronavirusa</w:t>
        </w:r>
      </w:hyperlink>
    </w:p>
    <w:p w:rsidR="00DB6C5B" w:rsidRDefault="00830E47" w:rsidP="00AD289E">
      <w:pPr>
        <w:pStyle w:val="Textbody"/>
      </w:pPr>
      <w:hyperlink r:id="rId15" w:history="1">
        <w:r>
          <w:rPr>
            <w:color w:val="0000FF"/>
            <w:u w:val="single" w:color="0000FF"/>
          </w:rPr>
          <w:t>https://ria.ru/20200603/1572415798.html</w:t>
        </w:r>
      </w:hyperlink>
    </w:p>
    <w:p w:rsidR="00DB6C5B" w:rsidRDefault="00830E47" w:rsidP="00AD289E">
      <w:pPr>
        <w:pStyle w:val="3"/>
        <w:jc w:val="both"/>
        <w:rPr>
          <w:rFonts w:ascii="Times New Roman" w:hAnsi="Times New Roman"/>
          <w:sz w:val="24"/>
        </w:rPr>
      </w:pPr>
      <w:bookmarkStart w:id="6" w:name="_Toc42168192"/>
      <w:r>
        <w:rPr>
          <w:rFonts w:ascii="Times New Roman" w:hAnsi="Times New Roman"/>
          <w:sz w:val="24"/>
        </w:rPr>
        <w:t>РБК; АЛИНА ФАДЕЕВА, СВЕТЛАНА БУРМИСТРОВА, ЛЮДМИЛА ПОДОБЕДОВА; 2020.04.06; ЧС С РАЗЛИВОМ ДИЗЕЛЯ В НОРИЛЬСКЕ. ЧТО ВАЖНО ЗНАТЬ</w:t>
      </w:r>
      <w:bookmarkEnd w:id="6"/>
    </w:p>
    <w:p w:rsidR="00DB6C5B" w:rsidRDefault="00830E47" w:rsidP="00AD289E">
      <w:pPr>
        <w:jc w:val="both"/>
      </w:pPr>
      <w:r>
        <w:t xml:space="preserve">Спустя </w:t>
      </w:r>
      <w:r>
        <w:t xml:space="preserve">пять дней после разлива и попадания в реки дизеля в Норильске президент </w:t>
      </w:r>
      <w:r>
        <w:rPr>
          <w:b/>
        </w:rPr>
        <w:t>Владимир Путин</w:t>
      </w:r>
      <w:r>
        <w:t xml:space="preserve"> объявил чрезвычайную ситуацию федерального уровня. РБК разбирался в причинах и возможных последствиях происшествия</w:t>
      </w:r>
    </w:p>
    <w:p w:rsidR="00DB6C5B" w:rsidRDefault="00830E47" w:rsidP="00AD289E">
      <w:pPr>
        <w:jc w:val="both"/>
      </w:pPr>
      <w:r>
        <w:t xml:space="preserve">29 мая в Норильске из резервуара на территории ТЭЦ-3 </w:t>
      </w:r>
      <w:r>
        <w:t xml:space="preserve">выплеснулось около 21 тыс. т дизеля. Электростанция принадлежит Норильско-Таймырской энергетической компании (НТЭК) – </w:t>
      </w:r>
      <w:r w:rsidR="00AD289E">
        <w:t>«</w:t>
      </w:r>
      <w:r>
        <w:t>дочке</w:t>
      </w:r>
      <w:r w:rsidR="00AD289E">
        <w:t>»</w:t>
      </w:r>
      <w:r>
        <w:t xml:space="preserve"> </w:t>
      </w:r>
      <w:r w:rsidR="00AD289E">
        <w:t>«</w:t>
      </w:r>
      <w:r>
        <w:t>Норильского никеля</w:t>
      </w:r>
      <w:r w:rsidR="00AD289E">
        <w:t>»</w:t>
      </w:r>
      <w:r>
        <w:t xml:space="preserve">, крупнейшими акционерами которого являются </w:t>
      </w:r>
      <w:r w:rsidR="00AD289E">
        <w:t>«</w:t>
      </w:r>
      <w:r>
        <w:t>Интеррос</w:t>
      </w:r>
      <w:r w:rsidR="00AD289E">
        <w:t>»</w:t>
      </w:r>
      <w:r>
        <w:t xml:space="preserve"> Владимира Потанина и UC Rusal, основанная Олегом Дерипа</w:t>
      </w:r>
      <w:r>
        <w:t>ской. По данным Росприроднадзора, 6 тыс. т попало в грунт, еще 15 тыс т – в воду.</w:t>
      </w:r>
    </w:p>
    <w:p w:rsidR="00DB6C5B" w:rsidRDefault="00830E47" w:rsidP="00AD289E">
      <w:pPr>
        <w:jc w:val="both"/>
      </w:pPr>
      <w:r>
        <w:t xml:space="preserve">Нефтепродукты оказались в реках Амбарная и Далдыкан, а также почти во всех их притоках. При этом, по данным </w:t>
      </w:r>
      <w:r w:rsidR="00AD289E">
        <w:t>«</w:t>
      </w:r>
      <w:r>
        <w:t>Норникеля</w:t>
      </w:r>
      <w:r w:rsidR="00AD289E">
        <w:t>»</w:t>
      </w:r>
      <w:r>
        <w:t xml:space="preserve"> и WWF, нефтепродукты пока не попали в озеро Пясино, из</w:t>
      </w:r>
      <w:r>
        <w:t xml:space="preserve"> которого вытекает река Пясина (ее протяженность – 818 км), впадающая в Карское море. Но, по данным Генпрокуратуры, нефтепродукты все же попали в реку.</w:t>
      </w:r>
    </w:p>
    <w:p w:rsidR="00DB6C5B" w:rsidRDefault="00830E47" w:rsidP="00AD289E">
      <w:pPr>
        <w:jc w:val="both"/>
      </w:pPr>
      <w:r>
        <w:t xml:space="preserve">Размер дизельного пятна в водных ресурсах – 1 км на 150 м, рассказал </w:t>
      </w:r>
      <w:r w:rsidR="00AD289E">
        <w:t>«</w:t>
      </w:r>
      <w:r>
        <w:t>Известиям</w:t>
      </w:r>
      <w:r w:rsidR="00AD289E">
        <w:t>»</w:t>
      </w:r>
      <w:r>
        <w:t xml:space="preserve"> начальник аварийно-спас</w:t>
      </w:r>
      <w:r>
        <w:t>ательной группы морской спасательной службы в Мурманске Илья Горлаев. По его данным, в реки попало около 18 тыс. т дизеля.</w:t>
      </w:r>
    </w:p>
    <w:p w:rsidR="00DB6C5B" w:rsidRDefault="00830E47" w:rsidP="00AD289E">
      <w:pPr>
        <w:jc w:val="both"/>
      </w:pPr>
      <w:r>
        <w:t>Генпрокуратура уже сообщила о возбуждении трех уголовных дел – из-за порчи земли, загрязнения вод, а также нарушения правил охраны ок</w:t>
      </w:r>
      <w:r>
        <w:t>ружающей среды при производстве работ. Задержан подозреваемый – начальник котлотурбинного цеха ТЭЦ-3 НТЭК (его имя не раскрывается). Гендиректору НТЭК Сергею Липину объявлено предостережение.</w:t>
      </w:r>
    </w:p>
    <w:p w:rsidR="00DB6C5B" w:rsidRDefault="00830E47" w:rsidP="00AD289E">
      <w:pPr>
        <w:jc w:val="both"/>
      </w:pPr>
      <w:r>
        <w:lastRenderedPageBreak/>
        <w:t xml:space="preserve">В среду, 3 июня, президент </w:t>
      </w:r>
      <w:r>
        <w:rPr>
          <w:b/>
        </w:rPr>
        <w:t>Владимир Путин</w:t>
      </w:r>
      <w:r>
        <w:t xml:space="preserve"> провел совещание по по</w:t>
      </w:r>
      <w:r>
        <w:t>воду аварии, раскритиковав губернатора Красноярского края Александра Усса и главу НТЭК. Президент объявил чрезвычайную ситуацию (ЧС) федерального масштаба.</w:t>
      </w:r>
    </w:p>
    <w:p w:rsidR="00DB6C5B" w:rsidRDefault="00830E47" w:rsidP="00AD289E">
      <w:pPr>
        <w:jc w:val="both"/>
      </w:pPr>
      <w:r>
        <w:t>Накануне экологи Greenpeace назвали происшествие первой аварией такого крупного масштаба в заполярно</w:t>
      </w:r>
      <w:r>
        <w:t xml:space="preserve">й Арктике. Сопоставимая произошла в марте 1989 года у берегов Аляски, когда из-за крушения танкера Exxon Valdez разлилось 37 тыс. т нефтепродуктов. Тогда Exxon пришлось заплатить штраф на более $6 млрд – такова была стоимость нанесенного ущерба и работ по </w:t>
      </w:r>
      <w:r>
        <w:t>ликвидации последствий аварии.</w:t>
      </w:r>
    </w:p>
    <w:p w:rsidR="00DB6C5B" w:rsidRDefault="00830E47" w:rsidP="00AD289E">
      <w:pPr>
        <w:jc w:val="both"/>
      </w:pPr>
      <w:r>
        <w:t>Кто виноват</w:t>
      </w:r>
    </w:p>
    <w:p w:rsidR="00DB6C5B" w:rsidRDefault="00830E47" w:rsidP="00AD289E">
      <w:pPr>
        <w:jc w:val="both"/>
      </w:pPr>
      <w:r>
        <w:t xml:space="preserve">По версии </w:t>
      </w:r>
      <w:r w:rsidR="00AD289E">
        <w:t>«</w:t>
      </w:r>
      <w:r>
        <w:t>Норникеля</w:t>
      </w:r>
      <w:r w:rsidR="00AD289E">
        <w:t>»</w:t>
      </w:r>
      <w:r>
        <w:t xml:space="preserve"> и властей Красноярского края, авария произошла из-за погодных условий. 29 мая </w:t>
      </w:r>
      <w:r w:rsidR="00AD289E">
        <w:t>«</w:t>
      </w:r>
      <w:r>
        <w:t>внезапно</w:t>
      </w:r>
      <w:r w:rsidR="00AD289E">
        <w:t>»</w:t>
      </w:r>
      <w:r>
        <w:t xml:space="preserve"> просели фундамент и опоры, на которых стоял резервуар с дизелем на территории ТЭЦ-3, и у него </w:t>
      </w:r>
      <w:r w:rsidR="00AD289E">
        <w:t>«</w:t>
      </w:r>
      <w:r>
        <w:t>оторвал</w:t>
      </w:r>
      <w:r>
        <w:t>ось днище</w:t>
      </w:r>
      <w:r w:rsidR="00AD289E">
        <w:t>»</w:t>
      </w:r>
      <w:r>
        <w:t xml:space="preserve">. </w:t>
      </w:r>
      <w:r w:rsidR="00AD289E">
        <w:t>«</w:t>
      </w:r>
      <w:r>
        <w:t>Опоры служили более 30 лет без нареканий</w:t>
      </w:r>
      <w:r w:rsidR="00AD289E">
        <w:t>»</w:t>
      </w:r>
      <w:r>
        <w:t xml:space="preserve">, – отметила пресс-служба </w:t>
      </w:r>
      <w:r w:rsidR="00AD289E">
        <w:t>«</w:t>
      </w:r>
      <w:r>
        <w:t>Норникеля</w:t>
      </w:r>
      <w:r w:rsidR="00AD289E">
        <w:t>»</w:t>
      </w:r>
      <w:r>
        <w:t>. Компания использовала резервуары бережно, а опоры могли просесть из-за таяния мерзлого грунта в результате аномально мягких температур, заявил первый вице-президен</w:t>
      </w:r>
      <w:r>
        <w:t xml:space="preserve">т </w:t>
      </w:r>
      <w:r w:rsidR="00AD289E">
        <w:t>«</w:t>
      </w:r>
      <w:r>
        <w:t>Норникеля</w:t>
      </w:r>
      <w:r w:rsidR="00AD289E">
        <w:t>»</w:t>
      </w:r>
      <w:r>
        <w:t xml:space="preserve"> Сергей Дяченко.</w:t>
      </w:r>
    </w:p>
    <w:p w:rsidR="00DB6C5B" w:rsidRDefault="00830E47" w:rsidP="00AD289E">
      <w:pPr>
        <w:jc w:val="both"/>
      </w:pPr>
      <w:r>
        <w:t xml:space="preserve">При этом краевые власти и министр по чрезвычайным ситуациям Евгений Зиничев обвинили </w:t>
      </w:r>
      <w:r w:rsidR="00AD289E">
        <w:t>«</w:t>
      </w:r>
      <w:r>
        <w:t>Норникель</w:t>
      </w:r>
      <w:r w:rsidR="00AD289E">
        <w:t>»</w:t>
      </w:r>
      <w:r>
        <w:t xml:space="preserve"> в замалчивании информации. МЧС якобы узнало о ней только спустя два дня, доложил министр Евгений Зиничев </w:t>
      </w:r>
      <w:r>
        <w:rPr>
          <w:b/>
        </w:rPr>
        <w:t>Путин</w:t>
      </w:r>
      <w:r>
        <w:t xml:space="preserve">у. </w:t>
      </w:r>
      <w:r w:rsidR="00AD289E">
        <w:t>«</w:t>
      </w:r>
      <w:r>
        <w:t>Норникель</w:t>
      </w:r>
      <w:r w:rsidR="00AD289E">
        <w:t>»</w:t>
      </w:r>
      <w:r>
        <w:t xml:space="preserve"> это </w:t>
      </w:r>
      <w:r>
        <w:t>опроверг. В первой половине дня 29 мая, через 15 минут после того, как об инциденте стало известно диспетчеру самой ТЭЦ, НТЭК передал информацию в Единую дежурную диспетчерскую службу (управление по делам гражданской обороны и чрезвычайных ситуаций админис</w:t>
      </w:r>
      <w:r>
        <w:t xml:space="preserve">трации Норильск). Затем в течение часа эти сведения были направлены в ситуационно-аналитические центры Минэнерго и </w:t>
      </w:r>
      <w:r w:rsidR="00AD289E">
        <w:t>«</w:t>
      </w:r>
      <w:r>
        <w:t>Системного оператора</w:t>
      </w:r>
      <w:r w:rsidR="00AD289E">
        <w:t>»</w:t>
      </w:r>
      <w:r>
        <w:t xml:space="preserve"> (единый диспетчер энергосистемы России), утве</w:t>
      </w:r>
      <w:r>
        <w:rPr>
          <w:b/>
        </w:rPr>
        <w:t>ржд</w:t>
      </w:r>
      <w:r>
        <w:t>ают в компании.</w:t>
      </w:r>
    </w:p>
    <w:p w:rsidR="00DB6C5B" w:rsidRDefault="00830E47" w:rsidP="00AD289E">
      <w:pPr>
        <w:jc w:val="both"/>
      </w:pPr>
      <w:r>
        <w:t>Как устраняют последствия аварии</w:t>
      </w:r>
    </w:p>
    <w:p w:rsidR="00DB6C5B" w:rsidRDefault="00830E47" w:rsidP="00AD289E">
      <w:pPr>
        <w:jc w:val="both"/>
      </w:pPr>
      <w:r>
        <w:t>Во вторник, 2 июня за</w:t>
      </w:r>
      <w:r>
        <w:t xml:space="preserve">мпред правительства Красноярского края Анатолий Цыкалов, осмотрев место аварии, заявил, что </w:t>
      </w:r>
      <w:r w:rsidR="00AD289E">
        <w:t>«</w:t>
      </w:r>
      <w:r>
        <w:t>Норникель</w:t>
      </w:r>
      <w:r w:rsidR="00AD289E">
        <w:t>»</w:t>
      </w:r>
      <w:r>
        <w:t xml:space="preserve"> сможет убрать последствия аварии самостоятельно: </w:t>
      </w:r>
      <w:r w:rsidR="00AD289E">
        <w:t>«</w:t>
      </w:r>
      <w:r>
        <w:t>У компании есть все необходимые для этого ресурсы</w:t>
      </w:r>
      <w:r w:rsidR="00AD289E">
        <w:t>»</w:t>
      </w:r>
      <w:r>
        <w:t xml:space="preserve">. Липин заявил, что ситуация </w:t>
      </w:r>
      <w:r w:rsidR="00AD289E">
        <w:t>«</w:t>
      </w:r>
      <w:r>
        <w:t>находится под контроле</w:t>
      </w:r>
      <w:r>
        <w:t>м</w:t>
      </w:r>
      <w:r w:rsidR="00AD289E">
        <w:t>»</w:t>
      </w:r>
      <w:r>
        <w:t>.</w:t>
      </w:r>
    </w:p>
    <w:p w:rsidR="00DB6C5B" w:rsidRDefault="00AD289E" w:rsidP="00AD289E">
      <w:pPr>
        <w:jc w:val="both"/>
      </w:pPr>
      <w:r>
        <w:t>«</w:t>
      </w:r>
      <w:r w:rsidR="00830E47">
        <w:t>Норникель</w:t>
      </w:r>
      <w:r>
        <w:t>»</w:t>
      </w:r>
      <w:r w:rsidR="00830E47">
        <w:t xml:space="preserve"> вызвал спасателей ФГБУ </w:t>
      </w:r>
      <w:r>
        <w:t>«</w:t>
      </w:r>
      <w:r w:rsidR="00830E47">
        <w:t>Морская спасательная служба</w:t>
      </w:r>
      <w:r>
        <w:t>»</w:t>
      </w:r>
      <w:r w:rsidR="00830E47">
        <w:t xml:space="preserve"> (</w:t>
      </w:r>
      <w:r>
        <w:t>«</w:t>
      </w:r>
      <w:r w:rsidR="00830E47">
        <w:t>Морспасслужба</w:t>
      </w:r>
      <w:r>
        <w:t>»</w:t>
      </w:r>
      <w:r w:rsidR="00830E47">
        <w:t xml:space="preserve">) и развернул лагерь спасателей, на месте работали 90 человек. </w:t>
      </w:r>
      <w:r>
        <w:t>«</w:t>
      </w:r>
      <w:r w:rsidR="00830E47">
        <w:t>Очень грамотные специалисты, привезли специализированное оборудование, установили боны – заграждения в реке</w:t>
      </w:r>
      <w:r w:rsidR="00830E47">
        <w:t xml:space="preserve"> Амбарная, которые локализовали облако дизельного топлива. Главная задача – не пустить его дальше в озеро Пясино</w:t>
      </w:r>
      <w:r>
        <w:t>»</w:t>
      </w:r>
      <w:r w:rsidR="00830E47">
        <w:t>, – передал РБК через представителя Дяченко.</w:t>
      </w:r>
    </w:p>
    <w:p w:rsidR="00DB6C5B" w:rsidRDefault="00830E47" w:rsidP="00AD289E">
      <w:pPr>
        <w:jc w:val="both"/>
      </w:pPr>
      <w:r>
        <w:t>Но руководитель программы WWF по экологической ответственности бизнеса Алексей Книжников сказал РБ</w:t>
      </w:r>
      <w:r>
        <w:t xml:space="preserve">К, что </w:t>
      </w:r>
      <w:r w:rsidR="00AD289E">
        <w:t>«</w:t>
      </w:r>
      <w:r>
        <w:t>Морспасслужбу</w:t>
      </w:r>
      <w:r w:rsidR="00AD289E">
        <w:t>»</w:t>
      </w:r>
      <w:r>
        <w:t xml:space="preserve"> в ночь с 31 мая на 1 июня вызвали сотрудники WWF. По его словам, боны – правильная технология. Спасатели перекрыли реку Амбарную заграждениями в 5 км от места впадения в озеро Пясино. Это значит, что худшее позади: нефтепродукты не п</w:t>
      </w:r>
      <w:r>
        <w:t>опадут в море, утве</w:t>
      </w:r>
      <w:r>
        <w:rPr>
          <w:b/>
        </w:rPr>
        <w:t>ржд</w:t>
      </w:r>
      <w:r>
        <w:t>ает эколог.</w:t>
      </w:r>
    </w:p>
    <w:p w:rsidR="00DB6C5B" w:rsidRDefault="00830E47" w:rsidP="00AD289E">
      <w:pPr>
        <w:jc w:val="both"/>
      </w:pPr>
      <w:r>
        <w:t xml:space="preserve">Сейчас под влиянием течения пятно дизеля смещается к одному из берегов, и с берега можно с помощью насосов-скиннеров откачать топливо в емкости, говорит Книжников. </w:t>
      </w:r>
      <w:r w:rsidR="00AD289E">
        <w:t>«</w:t>
      </w:r>
      <w:r>
        <w:t>Спасатели привезли три специализированные системы по сбор</w:t>
      </w:r>
      <w:r>
        <w:t>у нефти и девять резервуаров временного хранения. На данный момент все резервуары наполнены нефтепродуктом, их сепарируют с целью разделения воды и топлива и далее сжигают</w:t>
      </w:r>
      <w:r w:rsidR="00AD289E">
        <w:t>»</w:t>
      </w:r>
      <w:r>
        <w:t>, – рассказывал Горлаев. Очаг разлива можно будет убрать за 8–10 дней, а очистить бе</w:t>
      </w:r>
      <w:r>
        <w:t>рега – за 30 дней, добавил он.</w:t>
      </w:r>
    </w:p>
    <w:p w:rsidR="00DB6C5B" w:rsidRDefault="00830E47" w:rsidP="00AD289E">
      <w:pPr>
        <w:jc w:val="both"/>
      </w:pPr>
      <w:r>
        <w:t xml:space="preserve">Но на совещании у </w:t>
      </w:r>
      <w:r>
        <w:rPr>
          <w:b/>
        </w:rPr>
        <w:t>Путин</w:t>
      </w:r>
      <w:r>
        <w:t xml:space="preserve">а Губернатор Усс сказал, что вытекшее топливо будет сжигаться – это единственный способ утилизации. Но это вызвало негодование министра природных ресурсов Дмитрия Кобылкина: </w:t>
      </w:r>
      <w:r w:rsidR="00AD289E">
        <w:t>«</w:t>
      </w:r>
      <w:r>
        <w:t xml:space="preserve">Я не представляю себе, как </w:t>
      </w:r>
      <w:r>
        <w:t>сжигать в арктической зоне такое количество топлива (...) Такой костер на такой площади, такое количество [топлива] это будет большая проблема</w:t>
      </w:r>
      <w:r w:rsidR="00AD289E">
        <w:t>»</w:t>
      </w:r>
      <w:r>
        <w:t>.</w:t>
      </w:r>
    </w:p>
    <w:p w:rsidR="00DB6C5B" w:rsidRDefault="00830E47" w:rsidP="00AD289E">
      <w:pPr>
        <w:jc w:val="both"/>
      </w:pPr>
      <w:r>
        <w:t>На ликвидацию аварии направят и федеральные силы МЧС. Зиничев намерен приехать на место происшествия, чтобы лич</w:t>
      </w:r>
      <w:r>
        <w:t xml:space="preserve">но проконтролировать ситуацию с ликвидацией последствий разлива нефтепродуктов. Спецборт МЧС вылетел из подмосковного </w:t>
      </w:r>
      <w:r>
        <w:lastRenderedPageBreak/>
        <w:t xml:space="preserve">аэропорта </w:t>
      </w:r>
      <w:r w:rsidR="00AD289E">
        <w:t>«</w:t>
      </w:r>
      <w:r>
        <w:t>Жуковский</w:t>
      </w:r>
      <w:r w:rsidR="00AD289E">
        <w:t>»</w:t>
      </w:r>
      <w:r>
        <w:t xml:space="preserve"> в Новосибирск, где заберет группу Сибирского спасательного центра и доставит 100 человек Сибирского спасцентра в Нор</w:t>
      </w:r>
      <w:r>
        <w:t>ильск, сообщила пресс-служба ведомства.</w:t>
      </w:r>
    </w:p>
    <w:p w:rsidR="00DB6C5B" w:rsidRDefault="00830E47" w:rsidP="00AD289E">
      <w:pPr>
        <w:jc w:val="both"/>
      </w:pPr>
      <w:r>
        <w:t xml:space="preserve">Чем авария грозит экологии и </w:t>
      </w:r>
      <w:r w:rsidR="00AD289E">
        <w:t>«</w:t>
      </w:r>
      <w:r>
        <w:t>Норникелю</w:t>
      </w:r>
      <w:r w:rsidR="00AD289E">
        <w:t>»</w:t>
      </w:r>
    </w:p>
    <w:p w:rsidR="00DB6C5B" w:rsidRDefault="00830E47" w:rsidP="00AD289E">
      <w:pPr>
        <w:jc w:val="both"/>
      </w:pPr>
      <w:r>
        <w:t>Полностью дизель откачать не получится, сходятся во мнении эксперты. Боны не очень хорошо задерживают нефтепродукты на поверхности воды, считает глава программ Greanpeace Иван</w:t>
      </w:r>
      <w:r>
        <w:t xml:space="preserve"> Блоков. Дизтопливо токсичнее, чем нефть, и содержит химические соединения, которые не улавливаются бонами. По его словам, нужно откачивать топливо вместе с водой, но сейчас в Норильске для этого нет емкостей.</w:t>
      </w:r>
    </w:p>
    <w:p w:rsidR="00DB6C5B" w:rsidRDefault="00AD289E" w:rsidP="00AD289E">
      <w:pPr>
        <w:jc w:val="both"/>
      </w:pPr>
      <w:r>
        <w:t>«</w:t>
      </w:r>
      <w:r w:rsidR="00830E47">
        <w:t>Небольшой остаток дизеля растворится в воде и</w:t>
      </w:r>
      <w:r w:rsidR="00830E47">
        <w:t xml:space="preserve"> будет находиться там годы, – добавляет Книжников. – Это токсичные вещества, и они будут оказывать негативное воздействие на рыб и другие водные организмы. Еще часть топлива испарится с поверхности за несколько недель</w:t>
      </w:r>
      <w:r>
        <w:t>»</w:t>
      </w:r>
      <w:r w:rsidR="00830E47">
        <w:t>. Последствия аварии будут еще долго н</w:t>
      </w:r>
      <w:r w:rsidR="00830E47">
        <w:t>аблюдаться, особенно в условиях северной природы, это может поменять жизнь коренных народов и повлиять на здоровье людей, считают в Greanpeace.</w:t>
      </w:r>
    </w:p>
    <w:p w:rsidR="00DB6C5B" w:rsidRDefault="00830E47" w:rsidP="00AD289E">
      <w:pPr>
        <w:jc w:val="both"/>
      </w:pPr>
      <w:r>
        <w:t xml:space="preserve">Менеджеры НТЭК смогут избежать уголовной ответственности, если подтвердится, что причиной аварии стали </w:t>
      </w:r>
      <w:r>
        <w:t xml:space="preserve">климатические причины, а не действия сотрудников компании, говорит партнер юридической фирмы </w:t>
      </w:r>
      <w:r w:rsidR="00AD289E">
        <w:t>«</w:t>
      </w:r>
      <w:r>
        <w:t>Рустам Курмаев и партнеры</w:t>
      </w:r>
      <w:r w:rsidR="00AD289E">
        <w:t>»</w:t>
      </w:r>
      <w:r>
        <w:t xml:space="preserve"> Дмитрий Горбунов.</w:t>
      </w:r>
    </w:p>
    <w:p w:rsidR="00DB6C5B" w:rsidRDefault="00830E47" w:rsidP="00AD289E">
      <w:pPr>
        <w:jc w:val="both"/>
      </w:pPr>
      <w:r>
        <w:t xml:space="preserve">На стоимости </w:t>
      </w:r>
      <w:r w:rsidR="00AD289E">
        <w:t>«</w:t>
      </w:r>
      <w:r>
        <w:t>Норникеля</w:t>
      </w:r>
      <w:r w:rsidR="00AD289E">
        <w:t>»</w:t>
      </w:r>
      <w:r>
        <w:t xml:space="preserve"> авария и даже публичная критика со стороны </w:t>
      </w:r>
      <w:r>
        <w:rPr>
          <w:b/>
        </w:rPr>
        <w:t>Путин</w:t>
      </w:r>
      <w:r>
        <w:t xml:space="preserve">а почти не отразились. </w:t>
      </w:r>
      <w:r w:rsidR="00AD289E">
        <w:t>«</w:t>
      </w:r>
      <w:r>
        <w:t>Сергей Валерьевич, п</w:t>
      </w:r>
      <w:r>
        <w:t>о вашей оценке, что произошло, и почему органы власти узнали об этом только через два дня? Мы, что, будем узнавать о чрезвычайных ситуациях из социальных сетей? У вас там все в порядке со здоровьем?</w:t>
      </w:r>
      <w:r w:rsidR="00AD289E">
        <w:t>»</w:t>
      </w:r>
      <w:r>
        <w:t xml:space="preserve"> – возмутился президент, обращаясь к главе НТЭК Сергею Ли</w:t>
      </w:r>
      <w:r>
        <w:t xml:space="preserve">пину. После этих слов акции головной компании НТЭК – </w:t>
      </w:r>
      <w:r w:rsidR="00AD289E">
        <w:t>«</w:t>
      </w:r>
      <w:r>
        <w:t>Норникеля</w:t>
      </w:r>
      <w:r w:rsidR="00AD289E">
        <w:t>»</w:t>
      </w:r>
      <w:r>
        <w:t xml:space="preserve"> – упали на Московской бирже лишь на 1%, к концу дня снижение замедлилось до 0,7%. Капитализация компании составила около 3,5 трлн руб.</w:t>
      </w:r>
    </w:p>
    <w:p w:rsidR="00DB6C5B" w:rsidRDefault="00830E47" w:rsidP="00AD289E">
      <w:pPr>
        <w:jc w:val="both"/>
      </w:pPr>
      <w:r>
        <w:t xml:space="preserve">При этом, когда </w:t>
      </w:r>
      <w:r>
        <w:rPr>
          <w:b/>
        </w:rPr>
        <w:t>Путин</w:t>
      </w:r>
      <w:r>
        <w:t xml:space="preserve"> в 2008 году интересовался здоровье</w:t>
      </w:r>
      <w:r>
        <w:t xml:space="preserve">м основного владельца </w:t>
      </w:r>
      <w:r w:rsidR="00AD289E">
        <w:t>«</w:t>
      </w:r>
      <w:r>
        <w:t>Мечела</w:t>
      </w:r>
      <w:r w:rsidR="00AD289E">
        <w:t>»</w:t>
      </w:r>
      <w:r>
        <w:t xml:space="preserve"> Игоря Зюзина, указав ему на уход от уплаты налогов посредством трансфертного ценообразования, капитализация компании потеряла 30% или около $5 млрд.</w:t>
      </w:r>
    </w:p>
    <w:p w:rsidR="00DB6C5B" w:rsidRDefault="00830E47" w:rsidP="00AD289E">
      <w:pPr>
        <w:jc w:val="both"/>
      </w:pPr>
      <w:r>
        <w:t xml:space="preserve">Эксперты расходятся во мнении, во сколько </w:t>
      </w:r>
      <w:r w:rsidR="00AD289E">
        <w:t>«</w:t>
      </w:r>
      <w:r>
        <w:t>Норникелю</w:t>
      </w:r>
      <w:r w:rsidR="00AD289E">
        <w:t>»</w:t>
      </w:r>
      <w:r>
        <w:t xml:space="preserve"> могут обойтись штрафы </w:t>
      </w:r>
      <w:r>
        <w:t xml:space="preserve">и расходы на ликвидацию последствий аварии. Цыкалов оценил ущерб в </w:t>
      </w:r>
      <w:r w:rsidR="00AD289E">
        <w:t>«</w:t>
      </w:r>
      <w:r>
        <w:t>миллиарды</w:t>
      </w:r>
      <w:r w:rsidR="00AD289E">
        <w:t>»</w:t>
      </w:r>
      <w:r>
        <w:t xml:space="preserve">. Глава Росприроднадзора Светлана Радионова заявила, что ликвидация может стоить </w:t>
      </w:r>
      <w:r w:rsidR="00AD289E">
        <w:t>«</w:t>
      </w:r>
      <w:r>
        <w:t>не один десяток, а может быть и сотни миллиардов рублей</w:t>
      </w:r>
      <w:r w:rsidR="00AD289E">
        <w:t>»</w:t>
      </w:r>
      <w:r>
        <w:t>.</w:t>
      </w:r>
    </w:p>
    <w:p w:rsidR="00DB6C5B" w:rsidRDefault="00830E47" w:rsidP="00AD289E">
      <w:pPr>
        <w:jc w:val="both"/>
      </w:pPr>
      <w:r>
        <w:t xml:space="preserve">По расчетам Greenpeace, экологический </w:t>
      </w:r>
      <w:r>
        <w:t>ущерб только водным объектам может превышать 6 млрд руб., и это без учета ущерба почве и выбросов загрязняющих веществ в атмосферу.</w:t>
      </w:r>
    </w:p>
    <w:p w:rsidR="00DB6C5B" w:rsidRDefault="00AD289E" w:rsidP="00AD289E">
      <w:pPr>
        <w:jc w:val="both"/>
      </w:pPr>
      <w:r>
        <w:t>«</w:t>
      </w:r>
      <w:r w:rsidR="00830E47">
        <w:t>Норникель</w:t>
      </w:r>
      <w:r>
        <w:t>»</w:t>
      </w:r>
      <w:r w:rsidR="00830E47">
        <w:t xml:space="preserve"> может потратить на ликвидацию около 1 млрд руб. и штраф в несколько десятков миллионов рублей, считает руководит</w:t>
      </w:r>
      <w:r w:rsidR="00830E47">
        <w:t>ель группы оценки рисков устойчивого развития агентства АКРА Максим Худалов.</w:t>
      </w:r>
    </w:p>
    <w:p w:rsidR="00DB6C5B" w:rsidRDefault="00830E47" w:rsidP="00AD289E">
      <w:pPr>
        <w:jc w:val="both"/>
      </w:pPr>
      <w:hyperlink r:id="rId16" w:history="1">
        <w:r>
          <w:rPr>
            <w:color w:val="0000FF"/>
            <w:u w:val="single" w:color="0000FF"/>
          </w:rPr>
          <w:t>https://www.rbc.ru/business/04/06/2020/5ed7b3a19a79470f8a58995b?from=from_main</w:t>
        </w:r>
      </w:hyperlink>
    </w:p>
    <w:p w:rsidR="00DB6C5B" w:rsidRDefault="00830E47" w:rsidP="00AD289E">
      <w:pPr>
        <w:jc w:val="both"/>
      </w:pPr>
      <w:r>
        <w:t>На ту ж</w:t>
      </w:r>
      <w:r>
        <w:t>е тему:</w:t>
      </w:r>
    </w:p>
    <w:p w:rsidR="00DB6C5B" w:rsidRDefault="00830E47" w:rsidP="00AD289E">
      <w:pPr>
        <w:jc w:val="both"/>
      </w:pPr>
      <w:hyperlink r:id="rId17" w:history="1">
        <w:r>
          <w:rPr>
            <w:color w:val="0000FF"/>
            <w:u w:val="single" w:color="0000FF"/>
          </w:rPr>
          <w:t>https://www.kommersant.ru/doc/4366118</w:t>
        </w:r>
      </w:hyperlink>
    </w:p>
    <w:p w:rsidR="00DB6C5B" w:rsidRDefault="00830E47" w:rsidP="00AD289E">
      <w:pPr>
        <w:jc w:val="both"/>
      </w:pPr>
      <w:hyperlink r:id="rId18" w:history="1">
        <w:r>
          <w:rPr>
            <w:color w:val="0000FF"/>
            <w:u w:val="single" w:color="0000FF"/>
          </w:rPr>
          <w:t>https://www.rbc.ru/society/03/06/2020/5ed7ce259a79471eb7aea7ed?from=ne</w:t>
        </w:r>
        <w:r>
          <w:rPr>
            <w:color w:val="0000FF"/>
            <w:u w:val="single" w:color="0000FF"/>
          </w:rPr>
          <w:t>wsfeed</w:t>
        </w:r>
      </w:hyperlink>
    </w:p>
    <w:p w:rsidR="00DB6C5B" w:rsidRDefault="00830E47" w:rsidP="00AD289E">
      <w:pPr>
        <w:jc w:val="both"/>
      </w:pPr>
      <w:hyperlink r:id="rId19" w:history="1">
        <w:r>
          <w:rPr>
            <w:color w:val="0000FF"/>
            <w:u w:val="single" w:color="0000FF"/>
          </w:rPr>
          <w:t>https://iz.ru/1019410/izvestiia/norilskii-potok-pochemu-krasnoiarskie-vlasti-molchali-o-razlive-nefteproduktov</w:t>
        </w:r>
      </w:hyperlink>
    </w:p>
    <w:p w:rsidR="00DB6C5B" w:rsidRDefault="00830E47" w:rsidP="00AD289E">
      <w:pPr>
        <w:pStyle w:val="3"/>
        <w:jc w:val="both"/>
        <w:rPr>
          <w:rFonts w:ascii="Times New Roman" w:hAnsi="Times New Roman"/>
          <w:sz w:val="24"/>
        </w:rPr>
      </w:pPr>
      <w:bookmarkStart w:id="7" w:name="_Toc42168193"/>
      <w:r>
        <w:rPr>
          <w:rFonts w:ascii="Times New Roman" w:hAnsi="Times New Roman"/>
          <w:sz w:val="24"/>
        </w:rPr>
        <w:t>КОММЕРСАНТЪ; АННА ВАСИЛЬЕВА; 2020.04.06; АРКТИЧЕСКИЙ ШЛЕЙФ; ЧТО ПОТЯНЕТСЯ ЗА АВАРИЕЙ ПОД НОРИЛЬСКОМ</w:t>
      </w:r>
      <w:bookmarkEnd w:id="7"/>
    </w:p>
    <w:p w:rsidR="00DB6C5B" w:rsidRDefault="00830E47" w:rsidP="00AD289E">
      <w:pPr>
        <w:jc w:val="both"/>
      </w:pPr>
      <w:r>
        <w:rPr>
          <w:b/>
        </w:rPr>
        <w:t>Владимир Путин</w:t>
      </w:r>
      <w:r>
        <w:t xml:space="preserve"> ввел режим чрезвычайной ситуации (ЧС) федерального масштаба из-за разлива 21 тыс. тонн дизтоплива под Норильском – вероятно, крупнейшего подо</w:t>
      </w:r>
      <w:r>
        <w:t xml:space="preserve">бного инцидента в российской Арктике. Пока компания и чиновники спорят о том, кто виноват в медленной ликвидации аварии, эксперты сходятся во мнении, что последствия разлива будут влиять на экологию региона многие годы. Для </w:t>
      </w:r>
      <w:r w:rsidR="00AD289E">
        <w:t>«</w:t>
      </w:r>
      <w:r>
        <w:t>Норникеля</w:t>
      </w:r>
      <w:r w:rsidR="00AD289E">
        <w:t>»</w:t>
      </w:r>
      <w:r>
        <w:t xml:space="preserve"> авария означает как </w:t>
      </w:r>
      <w:r>
        <w:t>минимум перспективу штрафов на десятки миллиардов рублей, а для других компаний в Арктике – ужесточение регулирования.</w:t>
      </w:r>
    </w:p>
    <w:p w:rsidR="00DB6C5B" w:rsidRDefault="00830E47" w:rsidP="00AD289E">
      <w:pPr>
        <w:jc w:val="both"/>
      </w:pPr>
      <w:r>
        <w:t>Авария, которую обсуждали на совещании у президента 3 июня, произошла 29 мая в 12:45 по местному времени на Норильской ТЭЦ-3 (440 МВт), п</w:t>
      </w:r>
      <w:r>
        <w:t>ринадлежащей Норильско-</w:t>
      </w:r>
      <w:r>
        <w:lastRenderedPageBreak/>
        <w:t xml:space="preserve">Таймырской энергетической компании (управляет энергоактивами </w:t>
      </w:r>
      <w:r w:rsidR="00AD289E">
        <w:t>«</w:t>
      </w:r>
      <w:r>
        <w:t>Норникеля</w:t>
      </w:r>
      <w:r w:rsidR="00AD289E">
        <w:t>»</w:t>
      </w:r>
      <w:r>
        <w:t xml:space="preserve"> в Красноярском крае). Один из резервуаров с дизтопливом разгерметизировался, и оно стало быстро выливаться на дорогу и окрестности. Проезжавший мимо автомобиль </w:t>
      </w:r>
      <w:r>
        <w:t>загорелся, что вызвало пожар площадью 350 кв. м, который удалось локализовать к 15:00. К тому моменту все топливо из резервуара – около 21 тыс. тонн, что эквивалентно примерно 350 железнодорожным цистернам,– вытекло на грунт и попало в протекающий неподале</w:t>
      </w:r>
      <w:r>
        <w:t>ку ручей и реки.</w:t>
      </w:r>
    </w:p>
    <w:p w:rsidR="00DB6C5B" w:rsidRDefault="00AD289E" w:rsidP="00AD289E">
      <w:pPr>
        <w:jc w:val="both"/>
      </w:pPr>
      <w:r>
        <w:t>«</w:t>
      </w:r>
      <w:r w:rsidR="00830E47">
        <w:t>Норникель</w:t>
      </w:r>
      <w:r>
        <w:t>»</w:t>
      </w:r>
      <w:r w:rsidR="00830E47">
        <w:t xml:space="preserve"> сразу же сообщил о ЧП. Об этом свидетельствует в том числе размещенный в тот же день на сайте краевого управления МЧС пресс-релиз.</w:t>
      </w:r>
    </w:p>
    <w:p w:rsidR="00DB6C5B" w:rsidRDefault="00830E47" w:rsidP="00AD289E">
      <w:pPr>
        <w:jc w:val="both"/>
      </w:pPr>
      <w:r>
        <w:t>На следующий день о проверке сообщило региональное управление Следственного комитета, указав в т</w:t>
      </w:r>
      <w:r>
        <w:t xml:space="preserve">ом числе и количество вытекших нефтепродуктов. При этом на совещании </w:t>
      </w:r>
      <w:r>
        <w:rPr>
          <w:b/>
        </w:rPr>
        <w:t>Владимир Путин</w:t>
      </w:r>
      <w:r>
        <w:t xml:space="preserve"> заявил, что информация о ЧП поступила с задержкой: </w:t>
      </w:r>
      <w:r w:rsidR="00AD289E">
        <w:t>«</w:t>
      </w:r>
      <w:r>
        <w:t>Губернатор (губернатор Красноярского края Александр Усс.– “Ъ”) говорит о том, что узнали только через два дня, мне и мин</w:t>
      </w:r>
      <w:r>
        <w:t>истр Зиничев (министр по чрезвычайным ситуациям Евгений Зиничев.– “Ъ”) тоже докладывал, что и МЧС не было осведомлено о том, что происходит</w:t>
      </w:r>
      <w:r w:rsidR="00AD289E">
        <w:t>»</w:t>
      </w:r>
      <w:r>
        <w:t xml:space="preserve">. </w:t>
      </w:r>
      <w:r>
        <w:rPr>
          <w:b/>
        </w:rPr>
        <w:t>Владимир Путин</w:t>
      </w:r>
      <w:r>
        <w:t xml:space="preserve"> объявил аварию в Норильске ЧС федерального масштаба.</w:t>
      </w:r>
    </w:p>
    <w:p w:rsidR="00DB6C5B" w:rsidRDefault="00830E47" w:rsidP="00AD289E">
      <w:pPr>
        <w:jc w:val="both"/>
      </w:pPr>
      <w:r>
        <w:t xml:space="preserve">Причиной аварии, по данным </w:t>
      </w:r>
      <w:r w:rsidR="00AD289E">
        <w:t>«</w:t>
      </w:r>
      <w:r>
        <w:t>Норникеля</w:t>
      </w:r>
      <w:r w:rsidR="00AD289E">
        <w:t>»</w:t>
      </w:r>
      <w:r>
        <w:t xml:space="preserve">, стала </w:t>
      </w:r>
      <w:r>
        <w:t xml:space="preserve">просадка опор резервуара из-за растепления вечной мерзлоты. Неясным остается вопрос, велся ли мониторинг состояния опор, как это принято в Арктике, поскольку растепление мерзлоты – хорошо известное явление. </w:t>
      </w:r>
      <w:r w:rsidR="00AD289E">
        <w:t>«</w:t>
      </w:r>
      <w:r>
        <w:t>Емкости много лет, и все происходит на вечной ме</w:t>
      </w:r>
      <w:r>
        <w:t>рзлоте, то есть мониторинг должен идти постоянно, и вопрос, осуществлялся ли он</w:t>
      </w:r>
      <w:r w:rsidR="00AD289E">
        <w:t>»</w:t>
      </w:r>
      <w:r>
        <w:t>,– отмечает директор Института экологии ВШЭ Борис Моргунов.</w:t>
      </w:r>
    </w:p>
    <w:p w:rsidR="00DB6C5B" w:rsidRDefault="00830E47" w:rsidP="00AD289E">
      <w:pPr>
        <w:jc w:val="both"/>
      </w:pPr>
      <w:r>
        <w:t>По формальным признакам авария в Норильске может стать крупнейшим известным разливом нефтепродуктов в российской Арк</w:t>
      </w:r>
      <w:r>
        <w:t>тике.</w:t>
      </w:r>
    </w:p>
    <w:p w:rsidR="00DB6C5B" w:rsidRDefault="00830E47" w:rsidP="00AD289E">
      <w:pPr>
        <w:jc w:val="both"/>
      </w:pPr>
      <w:r>
        <w:t>В мире крупнейшей подобной аварией считается катастрофа танкера Exxon Valdez на Аляске, в ходе которой, по официальным данным, в море вытекло около 36 тыс. тонн нефти. На данный момент нефтепродукты попали в реку Амбарную и ее приток Далдыкан, которы</w:t>
      </w:r>
      <w:r>
        <w:t>е впадают в крупное озеро Пясино. Из этого озера вытекает река Пясина, впадающая в Карское море.</w:t>
      </w:r>
    </w:p>
    <w:p w:rsidR="00DB6C5B" w:rsidRDefault="00830E47" w:rsidP="00AD289E">
      <w:pPr>
        <w:jc w:val="both"/>
      </w:pPr>
      <w:r>
        <w:t>Организовано несколько линий боновых заграждений, в том числе в районе истока реки Пясины. Однако, по данным “Ъ”, это заграждение в ночь на 3 июня было прорван</w:t>
      </w:r>
      <w:r>
        <w:t>о ледоходом, и пока он не завершится, восстановить заграждение невозможно. Глава пресс-службы Росрыболовства Дмитрий Клоков заявил “Ъ”, что, согласно мониторингу представителей ведомства на месте, основная масса дизтоплива ушла дном под заградительными бон</w:t>
      </w:r>
      <w:r>
        <w:t>ами на реке Амбарной и сейчас уже находится в озере Пясино.</w:t>
      </w:r>
    </w:p>
    <w:p w:rsidR="00DB6C5B" w:rsidRDefault="00830E47" w:rsidP="00AD289E">
      <w:pPr>
        <w:jc w:val="both"/>
      </w:pPr>
      <w:r>
        <w:t xml:space="preserve">По данным </w:t>
      </w:r>
      <w:r w:rsidR="00AD289E">
        <w:t>«</w:t>
      </w:r>
      <w:r>
        <w:t>Норникеля</w:t>
      </w:r>
      <w:r w:rsidR="00AD289E">
        <w:t>»</w:t>
      </w:r>
      <w:r>
        <w:t>, к 3 июня было откачано в общей сложности около 340 тонн дизтоплива, в том числе 78 тонн с акватории реки Амбарной. Также собрано около 800 кубометров загрязненного грунта. Р</w:t>
      </w:r>
      <w:r>
        <w:t>ассматривается вопрос о том, чтобы не откачивать топливо с воды, а сразу сжигать его, но пока такой способ не утве</w:t>
      </w:r>
      <w:r>
        <w:rPr>
          <w:b/>
        </w:rPr>
        <w:t>ржд</w:t>
      </w:r>
      <w:r>
        <w:t>ен. Компания заявляет о намерении ликвидировать загрязнение акваторий за 10–14 дней, но глава Минприроды Дмитрий Кобылкин в этом публично у</w:t>
      </w:r>
      <w:r>
        <w:t xml:space="preserve">сомнился: </w:t>
      </w:r>
      <w:r w:rsidR="00AD289E">
        <w:t>«</w:t>
      </w:r>
      <w:r>
        <w:t>Большие сомнения не то что в 14 днях, а в самой ликвидации</w:t>
      </w:r>
      <w:r w:rsidR="00AD289E">
        <w:t>»</w:t>
      </w:r>
      <w:r>
        <w:t>. В Минэнерго отказались от комментариев.</w:t>
      </w:r>
    </w:p>
    <w:p w:rsidR="00DB6C5B" w:rsidRDefault="00830E47" w:rsidP="00AD289E">
      <w:pPr>
        <w:jc w:val="both"/>
      </w:pPr>
      <w:r>
        <w:t>В Росприроднадзоре “Ъ” заявили, что пока сложно рассчитать конкретный ущерб от аварии, добавив, что уже на днях будут получены результаты отбора</w:t>
      </w:r>
      <w:r>
        <w:t xml:space="preserve"> проб. При этом глава службы Светлана Радионова оценила ущерб в </w:t>
      </w:r>
      <w:r w:rsidR="00AD289E">
        <w:t>«</w:t>
      </w:r>
      <w:r>
        <w:t>не один десяток, возможно, сотни миллиардов рублей</w:t>
      </w:r>
      <w:r w:rsidR="00AD289E">
        <w:t>»</w:t>
      </w:r>
      <w:r>
        <w:t>.</w:t>
      </w:r>
    </w:p>
    <w:p w:rsidR="00DB6C5B" w:rsidRDefault="00830E47" w:rsidP="00AD289E">
      <w:pPr>
        <w:jc w:val="both"/>
      </w:pPr>
      <w:r>
        <w:t>Речь как минимум о 6–7 млрд руб. ущерба для водных объектов и 10 млн руб. по почвам, и это без повышающих коэффициентов, которые зависят о</w:t>
      </w:r>
      <w:r>
        <w:t>т статуса водного объекта</w:t>
      </w:r>
      <w:r w:rsidR="00AD289E">
        <w:t>»</w:t>
      </w:r>
      <w:r>
        <w:t xml:space="preserve">,– говорит эксперт </w:t>
      </w:r>
      <w:r w:rsidR="00AD289E">
        <w:t>«</w:t>
      </w:r>
      <w:r>
        <w:t>Гринписа России</w:t>
      </w:r>
      <w:r w:rsidR="00AD289E">
        <w:t>»</w:t>
      </w:r>
      <w:r>
        <w:t xml:space="preserve"> Василий Яблоков.</w:t>
      </w:r>
    </w:p>
    <w:p w:rsidR="00DB6C5B" w:rsidRDefault="00830E47" w:rsidP="00AD289E">
      <w:pPr>
        <w:jc w:val="both"/>
      </w:pPr>
      <w:r>
        <w:t>По его словам, если первичную уборку (сбор дизтоплива с поверхности воды и грунта) возможно провести в две недели, то рекультивация загрязненного участка займет несколько лет.</w:t>
      </w:r>
    </w:p>
    <w:p w:rsidR="00DB6C5B" w:rsidRDefault="00830E47" w:rsidP="00AD289E">
      <w:pPr>
        <w:jc w:val="both"/>
      </w:pPr>
      <w:r>
        <w:t xml:space="preserve">Наиболее токсичные компоненты дизтоплива (бензол, толуол, этилбензол и ксилол) лучше всего растворяются в воде и не могут быть собраны бонами, отмечает руководитель программы по экологической ответственности бизнеса WWF России </w:t>
      </w:r>
      <w:r>
        <w:lastRenderedPageBreak/>
        <w:t xml:space="preserve">Алексей Книжников. В средней </w:t>
      </w:r>
      <w:r>
        <w:t>полосе России ликвидация последствий подобной аварии занимает три-четыре года с учетом нейтрализации основных загрязнений и того, что остальное сделает сама природа, отмечает Борис Моргунов.</w:t>
      </w:r>
    </w:p>
    <w:p w:rsidR="00DB6C5B" w:rsidRDefault="00830E47" w:rsidP="00AD289E">
      <w:pPr>
        <w:jc w:val="both"/>
      </w:pPr>
      <w:r>
        <w:t>Однако, уточняет эксперт, в условиях Арктики биологическое разлож</w:t>
      </w:r>
      <w:r>
        <w:t>ение нефтепродуктов затянется на многие годы, поэтому последствия катастрофы будут долгосрочными.</w:t>
      </w:r>
    </w:p>
    <w:p w:rsidR="00DB6C5B" w:rsidRDefault="00830E47" w:rsidP="00AD289E">
      <w:pPr>
        <w:jc w:val="both"/>
      </w:pPr>
      <w:r>
        <w:t xml:space="preserve">Авария может грозить и последствиями для всего бизнеса, работающего в Арктике. </w:t>
      </w:r>
      <w:r w:rsidR="00AD289E">
        <w:t>«</w:t>
      </w:r>
      <w:r>
        <w:t>Гринпис России</w:t>
      </w:r>
      <w:r w:rsidR="00AD289E">
        <w:t>»</w:t>
      </w:r>
      <w:r>
        <w:t xml:space="preserve"> обратился к Михаилу </w:t>
      </w:r>
      <w:r>
        <w:rPr>
          <w:b/>
        </w:rPr>
        <w:t>Мишустин</w:t>
      </w:r>
      <w:r>
        <w:t>у с просьбой поручить Росприроднад</w:t>
      </w:r>
      <w:r>
        <w:t>зору и Ростехнадзору провести внеплановую проверку на всех объектах в Арктике, содержащих значительное количество нефти или нефтепродуктов. В секретариате вице-премьера Юрия Трутнева (курирует Арктику) переадресовали вопрос к вице-премьеру Виктории Абрамче</w:t>
      </w:r>
      <w:r>
        <w:t xml:space="preserve">нко (курирует экологию). В ее аппарате подтвердили, что поручение уже формализуется и скоро будет отправлено в Росприроднадзор и Ростехнадзор, </w:t>
      </w:r>
      <w:r w:rsidR="00AD289E">
        <w:t>«</w:t>
      </w:r>
      <w:r>
        <w:t>чтобы не допустить подобные ситуации</w:t>
      </w:r>
      <w:r w:rsidR="00AD289E">
        <w:t>»</w:t>
      </w:r>
      <w:r>
        <w:t>.</w:t>
      </w:r>
    </w:p>
    <w:p w:rsidR="00DB6C5B" w:rsidRDefault="00830E47" w:rsidP="00AD289E">
      <w:pPr>
        <w:jc w:val="both"/>
      </w:pPr>
      <w:hyperlink r:id="rId20" w:history="1">
        <w:r>
          <w:rPr>
            <w:color w:val="0000FF"/>
            <w:u w:val="single" w:color="0000FF"/>
          </w:rPr>
          <w:t>https://www.kommersant.r</w:t>
        </w:r>
        <w:r>
          <w:rPr>
            <w:color w:val="0000FF"/>
            <w:u w:val="single" w:color="0000FF"/>
          </w:rPr>
          <w:t>u/doc/4366214</w:t>
        </w:r>
      </w:hyperlink>
    </w:p>
    <w:p w:rsidR="00DB6C5B" w:rsidRDefault="00830E47" w:rsidP="00AD289E">
      <w:pPr>
        <w:pStyle w:val="3"/>
        <w:jc w:val="both"/>
        <w:rPr>
          <w:rFonts w:ascii="Times New Roman" w:hAnsi="Times New Roman"/>
          <w:sz w:val="24"/>
        </w:rPr>
      </w:pPr>
      <w:bookmarkStart w:id="8" w:name="_Toc42168194"/>
      <w:r>
        <w:rPr>
          <w:rFonts w:ascii="Times New Roman" w:hAnsi="Times New Roman"/>
          <w:sz w:val="24"/>
        </w:rPr>
        <w:t>РИА НОВОСТИ; 2020.04.06; ПРОКУРАТУРА ОПРЕДЕЛИЛА ПЛОЩАДЬ ЗАГРЯЗНЕНИЯ ТОПЛИВОМ В НОРИЛЬСКЕ</w:t>
      </w:r>
      <w:bookmarkEnd w:id="8"/>
    </w:p>
    <w:p w:rsidR="00DB6C5B" w:rsidRDefault="00830E47" w:rsidP="00AD289E">
      <w:pPr>
        <w:jc w:val="both"/>
      </w:pPr>
      <w:r>
        <w:t>Площадь загрязнения в Норильске после разлива дизельного топлива из резервуара на территории ТЭЦ-3 составила 180 тысяч квадратных метров, сообщает пре</w:t>
      </w:r>
      <w:r>
        <w:t>сс-служба прокуратуры Красноярского края.</w:t>
      </w:r>
    </w:p>
    <w:p w:rsidR="00DB6C5B" w:rsidRDefault="00830E47" w:rsidP="00AD289E">
      <w:pPr>
        <w:jc w:val="both"/>
      </w:pPr>
      <w:r>
        <w:t>Место ЧП в четверг утром посетили глава МЧС Евгений Зиничев и губернатор Красноярского края Александр Усс.</w:t>
      </w:r>
    </w:p>
    <w:p w:rsidR="00DB6C5B" w:rsidRDefault="00830E47" w:rsidP="00AD289E">
      <w:pPr>
        <w:jc w:val="both"/>
      </w:pPr>
      <w:r>
        <w:t xml:space="preserve">В минувшую пятницу на ТЭЦ-3 Норильска в результате повреждения резервуара произошла утечка около 21 тысячи </w:t>
      </w:r>
      <w:r>
        <w:t xml:space="preserve">кубометров дизельного топлива. По данным компании </w:t>
      </w:r>
      <w:r w:rsidR="00AD289E">
        <w:t>«</w:t>
      </w:r>
      <w:r>
        <w:t>Норникель</w:t>
      </w:r>
      <w:r w:rsidR="00AD289E">
        <w:t>»</w:t>
      </w:r>
      <w:r>
        <w:t>, к аварии привело потепление в условиях вечной мерзлоты, из-за которого сдвинулись опоры под топливными цистернами.</w:t>
      </w:r>
    </w:p>
    <w:p w:rsidR="00DB6C5B" w:rsidRDefault="00830E47" w:rsidP="00AD289E">
      <w:pPr>
        <w:jc w:val="both"/>
      </w:pPr>
      <w:r>
        <w:t>По предварительным данным властей, днище цистерны прохудилось из-за просевшего</w:t>
      </w:r>
      <w:r>
        <w:t xml:space="preserve"> грунта. Из емкости вылилось порядка 20 тысяч тонн дизельного топлива, часть его попала в местный ручей и речку Амбарная.</w:t>
      </w:r>
    </w:p>
    <w:p w:rsidR="00DB6C5B" w:rsidRDefault="00830E47" w:rsidP="00AD289E">
      <w:pPr>
        <w:jc w:val="both"/>
      </w:pPr>
      <w:r>
        <w:t>На территории Красноярского края введен режим ЧС федерального уровня.</w:t>
      </w:r>
    </w:p>
    <w:p w:rsidR="00DB6C5B" w:rsidRDefault="00830E47" w:rsidP="00AD289E">
      <w:pPr>
        <w:jc w:val="both"/>
      </w:pPr>
      <w:r>
        <w:t>В среду на совещании у президента глава МЧС Евгений Зиничев конс</w:t>
      </w:r>
      <w:r>
        <w:t xml:space="preserve">татировал, что информация о ЧП поступила спасателям только спустя два дня. В связи с этим </w:t>
      </w:r>
      <w:r>
        <w:rPr>
          <w:b/>
        </w:rPr>
        <w:t>Владимир Путин</w:t>
      </w:r>
      <w:r>
        <w:t xml:space="preserve"> поручил силовикам оценить работу местных чиновников.</w:t>
      </w:r>
    </w:p>
    <w:p w:rsidR="00DB6C5B" w:rsidRDefault="00830E47" w:rsidP="00AD289E">
      <w:pPr>
        <w:jc w:val="both"/>
      </w:pPr>
      <w:r>
        <w:t>Глава Росприроднадзора Светлана Радионова, в свою очередь, отметила, что предельно допустимые конц</w:t>
      </w:r>
      <w:r>
        <w:t>ентрации загрязнителей в реках, куда попало дизельное топливо после аварии, превышены в десятки тысяч раз.</w:t>
      </w:r>
    </w:p>
    <w:p w:rsidR="00DB6C5B" w:rsidRDefault="00830E47" w:rsidP="00AD289E">
      <w:pPr>
        <w:jc w:val="both"/>
      </w:pPr>
      <w:hyperlink r:id="rId21" w:history="1">
        <w:r>
          <w:rPr>
            <w:color w:val="0000FF"/>
            <w:u w:val="single" w:color="0000FF"/>
          </w:rPr>
          <w:t>https://ria.ru/20200604/1572436081.html</w:t>
        </w:r>
      </w:hyperlink>
    </w:p>
    <w:p w:rsidR="00DB6C5B" w:rsidRDefault="00830E47" w:rsidP="00AD289E">
      <w:pPr>
        <w:pStyle w:val="3"/>
        <w:jc w:val="both"/>
        <w:rPr>
          <w:rFonts w:ascii="Times New Roman" w:hAnsi="Times New Roman"/>
          <w:sz w:val="24"/>
        </w:rPr>
      </w:pPr>
      <w:bookmarkStart w:id="9" w:name="_Toc42168195"/>
      <w:r>
        <w:rPr>
          <w:rFonts w:ascii="Times New Roman" w:hAnsi="Times New Roman"/>
          <w:sz w:val="24"/>
        </w:rPr>
        <w:t xml:space="preserve">ВЕДОМОСТИ; АЛЕКСАНДР ВОРОБЬЕВ; 2020.04.06; </w:t>
      </w:r>
      <w:r w:rsidR="00AD289E">
        <w:rPr>
          <w:rFonts w:ascii="Times New Roman" w:hAnsi="Times New Roman"/>
          <w:sz w:val="24"/>
        </w:rPr>
        <w:t>«</w:t>
      </w:r>
      <w:r>
        <w:rPr>
          <w:rFonts w:ascii="Times New Roman" w:hAnsi="Times New Roman"/>
          <w:sz w:val="24"/>
        </w:rPr>
        <w:t>АЭРОФЛОТ</w:t>
      </w:r>
      <w:r w:rsidR="00AD289E">
        <w:rPr>
          <w:rFonts w:ascii="Times New Roman" w:hAnsi="Times New Roman"/>
          <w:sz w:val="24"/>
        </w:rPr>
        <w:t>»</w:t>
      </w:r>
      <w:r>
        <w:rPr>
          <w:rFonts w:ascii="Times New Roman" w:hAnsi="Times New Roman"/>
          <w:sz w:val="24"/>
        </w:rPr>
        <w:t xml:space="preserve"> П</w:t>
      </w:r>
      <w:r>
        <w:rPr>
          <w:rFonts w:ascii="Times New Roman" w:hAnsi="Times New Roman"/>
          <w:sz w:val="24"/>
        </w:rPr>
        <w:t>ОЛУЧАЕТ СУБСИДИИ ГОСУДАРСТВА НА ОСОБЫХ УСЛОВИЯХ; ДЕНЬГИ ОН ПОЛУЧИЛ ВСЕ И СРАЗУ, А ВЫПЛАТЫ КОНКУРЕНТАМ РАСТЯНУТСЯ ДО АВГУСТА</w:t>
      </w:r>
      <w:bookmarkEnd w:id="9"/>
    </w:p>
    <w:p w:rsidR="00DB6C5B" w:rsidRDefault="00830E47" w:rsidP="00AD289E">
      <w:pPr>
        <w:jc w:val="both"/>
      </w:pPr>
      <w:r>
        <w:rPr>
          <w:b/>
        </w:rPr>
        <w:t>Росавиаци</w:t>
      </w:r>
      <w:r>
        <w:t xml:space="preserve">я решила выплатить 9,45 млрд руб. господдержки 18 авиакомпаниям, сообщил регулятор. Эти деньги должны компенсировать </w:t>
      </w:r>
      <w:r>
        <w:t>перевозчикам падение пассажиропотока из-за коронавируса в феврале, марте и апреле. Всего на поддержку авиакомпаний правительство выделило 23,4 млрд руб., чтобы компенсировать падение перевозок вплоть до июля.</w:t>
      </w:r>
    </w:p>
    <w:p w:rsidR="00DB6C5B" w:rsidRDefault="00830E47" w:rsidP="00AD289E">
      <w:pPr>
        <w:jc w:val="both"/>
      </w:pPr>
      <w:r>
        <w:t xml:space="preserve">Ранее </w:t>
      </w:r>
      <w:r>
        <w:rPr>
          <w:b/>
        </w:rPr>
        <w:t>Росавиаци</w:t>
      </w:r>
      <w:r>
        <w:t>я сообщала, что выделила 7,89 мл</w:t>
      </w:r>
      <w:r>
        <w:t xml:space="preserve">рд руб. </w:t>
      </w:r>
      <w:r w:rsidR="00AD289E">
        <w:t>«</w:t>
      </w:r>
      <w:r>
        <w:rPr>
          <w:b/>
        </w:rPr>
        <w:t>Аэрофлот</w:t>
      </w:r>
      <w:r>
        <w:t>у</w:t>
      </w:r>
      <w:r w:rsidR="00AD289E">
        <w:t>»</w:t>
      </w:r>
      <w:r>
        <w:t xml:space="preserve"> и двум его дочерним авиакомпаниям – </w:t>
      </w:r>
      <w:r w:rsidR="00AD289E">
        <w:t>«</w:t>
      </w:r>
      <w:r>
        <w:t>России</w:t>
      </w:r>
      <w:r w:rsidR="00AD289E">
        <w:t>»</w:t>
      </w:r>
      <w:r>
        <w:t xml:space="preserve"> и </w:t>
      </w:r>
      <w:r w:rsidR="00AD289E">
        <w:t>«</w:t>
      </w:r>
      <w:r>
        <w:t>Авроре</w:t>
      </w:r>
      <w:r w:rsidR="00AD289E">
        <w:t>»</w:t>
      </w:r>
      <w:r>
        <w:t xml:space="preserve">. Получается, на группу </w:t>
      </w:r>
      <w:r w:rsidR="00AD289E">
        <w:t>«</w:t>
      </w:r>
      <w:r>
        <w:rPr>
          <w:b/>
        </w:rPr>
        <w:t>Аэрофлот</w:t>
      </w:r>
      <w:r w:rsidR="00AD289E">
        <w:t>»</w:t>
      </w:r>
      <w:r>
        <w:t xml:space="preserve"> пришлось 83% всех уже полученных российскими авиакомпаниями компенсаций. Всего </w:t>
      </w:r>
      <w:r>
        <w:rPr>
          <w:b/>
        </w:rPr>
        <w:t>Росавиаци</w:t>
      </w:r>
      <w:r>
        <w:t>я получила 31 заявление, заявки 13 авиакомпаний на 238,2 м</w:t>
      </w:r>
      <w:r>
        <w:t>лн руб. компенсаций еще рассматриваются.</w:t>
      </w:r>
    </w:p>
    <w:p w:rsidR="00DB6C5B" w:rsidRDefault="00830E47" w:rsidP="00AD289E">
      <w:pPr>
        <w:jc w:val="both"/>
      </w:pPr>
      <w:r>
        <w:t xml:space="preserve">Как выяснилось, для авиакомпаний установлены разные правила получения субсидий. Группа </w:t>
      </w:r>
      <w:r w:rsidR="00AD289E">
        <w:t>«</w:t>
      </w:r>
      <w:r>
        <w:rPr>
          <w:b/>
        </w:rPr>
        <w:t>Аэрофлот</w:t>
      </w:r>
      <w:r w:rsidR="00AD289E">
        <w:t>»</w:t>
      </w:r>
      <w:r>
        <w:t xml:space="preserve"> получает их на особых условиях. Из всей суммы в 23,4 млрд руб. она может получить не более 33,7%, следует из постанов</w:t>
      </w:r>
      <w:r>
        <w:t xml:space="preserve">ления правительства. Но зато помощь </w:t>
      </w:r>
      <w:r w:rsidR="00AD289E">
        <w:lastRenderedPageBreak/>
        <w:t>«</w:t>
      </w:r>
      <w:r>
        <w:rPr>
          <w:b/>
        </w:rPr>
        <w:t>Аэрофлот</w:t>
      </w:r>
      <w:r>
        <w:t>у</w:t>
      </w:r>
      <w:r w:rsidR="00AD289E">
        <w:t>»</w:t>
      </w:r>
      <w:r>
        <w:t xml:space="preserve"> и его </w:t>
      </w:r>
      <w:r w:rsidR="00AD289E">
        <w:t>«</w:t>
      </w:r>
      <w:r>
        <w:t>дочкам</w:t>
      </w:r>
      <w:r w:rsidR="00AD289E">
        <w:t>»</w:t>
      </w:r>
      <w:r>
        <w:t xml:space="preserve"> не зависит от падения трафика и не рассчитывается помесячно. Деньги могут быть выплачены разом. Что и произошло.</w:t>
      </w:r>
    </w:p>
    <w:p w:rsidR="00DB6C5B" w:rsidRDefault="00830E47" w:rsidP="00AD289E">
      <w:pPr>
        <w:jc w:val="both"/>
      </w:pPr>
      <w:r>
        <w:t xml:space="preserve">Представители </w:t>
      </w:r>
      <w:r>
        <w:rPr>
          <w:b/>
        </w:rPr>
        <w:t>Минтранс</w:t>
      </w:r>
      <w:r>
        <w:t xml:space="preserve">а, который готовил постановление правительства, и </w:t>
      </w:r>
      <w:r w:rsidR="00AD289E">
        <w:t>«</w:t>
      </w:r>
      <w:r>
        <w:rPr>
          <w:b/>
        </w:rPr>
        <w:t>Аэрофло</w:t>
      </w:r>
      <w:r>
        <w:rPr>
          <w:b/>
        </w:rPr>
        <w:t>т</w:t>
      </w:r>
      <w:r>
        <w:t>а</w:t>
      </w:r>
      <w:r w:rsidR="00AD289E">
        <w:t>»</w:t>
      </w:r>
      <w:r>
        <w:t xml:space="preserve"> от комментариев на эту тему отказались.</w:t>
      </w:r>
    </w:p>
    <w:p w:rsidR="00DB6C5B" w:rsidRDefault="00830E47" w:rsidP="00AD289E">
      <w:pPr>
        <w:jc w:val="both"/>
      </w:pPr>
      <w:r>
        <w:t>Все остальные авиакомпании получают субсидии помесячно – за каждого пассажира, потерянного в отчетном месяце по сравнению с аналогичным месяцем прошлого года, авиакомпания получает компенсацию в 365 руб.</w:t>
      </w:r>
    </w:p>
    <w:p w:rsidR="00DB6C5B" w:rsidRDefault="00830E47" w:rsidP="00AD289E">
      <w:pPr>
        <w:jc w:val="both"/>
      </w:pPr>
      <w:r>
        <w:t>В феврал</w:t>
      </w:r>
      <w:r>
        <w:t xml:space="preserve">е и марте российские авиакомпании наращивали перевозки. А в апреле из-за пандемии они упали в 12,5 раза. Некоторые компании, например принадлежащий </w:t>
      </w:r>
      <w:r w:rsidR="00AD289E">
        <w:t>«</w:t>
      </w:r>
      <w:r>
        <w:rPr>
          <w:b/>
        </w:rPr>
        <w:t>Аэрофлот</w:t>
      </w:r>
      <w:r>
        <w:t>у</w:t>
      </w:r>
      <w:r w:rsidR="00AD289E">
        <w:t>»</w:t>
      </w:r>
      <w:r>
        <w:t xml:space="preserve"> лоукостер </w:t>
      </w:r>
      <w:r w:rsidR="00AD289E">
        <w:t>«</w:t>
      </w:r>
      <w:r>
        <w:t>Победа</w:t>
      </w:r>
      <w:r w:rsidR="00AD289E">
        <w:t>»</w:t>
      </w:r>
      <w:r>
        <w:t>, и вовсе прекратили полеты до июня. В условиях падения спроса перевозчики ост</w:t>
      </w:r>
      <w:r>
        <w:t>ро нуждались в финансовых вливаниях извне для покрытия кассовых разрывов ‒ продажи билетов почти остановились, а постоянные расходы, прежде всего лизинговые платежи за самолеты и зарплаты, остались.</w:t>
      </w:r>
    </w:p>
    <w:p w:rsidR="00DB6C5B" w:rsidRDefault="00830E47" w:rsidP="00AD289E">
      <w:pPr>
        <w:jc w:val="both"/>
      </w:pPr>
      <w:r>
        <w:t>В итоге выплаты негосударственным авиакомпаниям затянутся</w:t>
      </w:r>
      <w:r>
        <w:t xml:space="preserve"> до конца августа. А суммарно они могут претендовать максимум на 8 млрд руб. Столько вышло бы при полном обнулении их трафика в мае, июне и июле. Но так как перевозки не прекратились совсем, а в мае и тем более июне начали расти, то реальные субсидии авиак</w:t>
      </w:r>
      <w:r>
        <w:t xml:space="preserve">омпаниям будут ниже. Получается, что по факту большая часть субсидий достанется </w:t>
      </w:r>
      <w:r w:rsidR="00AD289E">
        <w:t>«</w:t>
      </w:r>
      <w:r>
        <w:rPr>
          <w:b/>
        </w:rPr>
        <w:t>Аэрофлот</w:t>
      </w:r>
      <w:r>
        <w:t>у</w:t>
      </w:r>
      <w:r w:rsidR="00AD289E">
        <w:t>»</w:t>
      </w:r>
      <w:r>
        <w:t xml:space="preserve"> и его </w:t>
      </w:r>
      <w:r w:rsidR="00AD289E">
        <w:t>«</w:t>
      </w:r>
      <w:r>
        <w:t>дочкам</w:t>
      </w:r>
      <w:r w:rsidR="00AD289E">
        <w:t>»</w:t>
      </w:r>
      <w:r>
        <w:t>.</w:t>
      </w:r>
    </w:p>
    <w:p w:rsidR="00DB6C5B" w:rsidRDefault="00AD289E" w:rsidP="00AD289E">
      <w:pPr>
        <w:jc w:val="both"/>
      </w:pPr>
      <w:r>
        <w:t>«</w:t>
      </w:r>
      <w:r w:rsidR="00830E47">
        <w:t>Пик падения перевозок и продаж пришелся на апрель ‒ май, поэтому все авиакомпании заинтересованы в получении максимального объема субсидий как можн</w:t>
      </w:r>
      <w:r w:rsidR="00830E47">
        <w:t>о скорее. Именно сейчас, когда отрасль ожидает начало восстановления, нехватка оборотных средств наиболее ощутима</w:t>
      </w:r>
      <w:r>
        <w:t>»</w:t>
      </w:r>
      <w:r w:rsidR="00830E47">
        <w:t>, – отмечает профессор ГосНИИ гражданской авиации Александр Фридлянд.</w:t>
      </w:r>
    </w:p>
    <w:p w:rsidR="00DB6C5B" w:rsidRDefault="00830E47" w:rsidP="00AD289E">
      <w:pPr>
        <w:jc w:val="both"/>
      </w:pPr>
      <w:hyperlink r:id="rId22" w:history="1">
        <w:r>
          <w:rPr>
            <w:color w:val="0000FF"/>
            <w:u w:val="single" w:color="0000FF"/>
          </w:rPr>
          <w:t>https://www.vedomosti.ru/business/articles/2020/06/03/831835-aeroflot-poluchaet-subsidii-gosudarstva-na-osobih-usloviyah</w:t>
        </w:r>
      </w:hyperlink>
    </w:p>
    <w:p w:rsidR="00DB6C5B" w:rsidRDefault="00830E47" w:rsidP="00AD289E">
      <w:pPr>
        <w:pStyle w:val="3"/>
        <w:jc w:val="both"/>
        <w:rPr>
          <w:rFonts w:ascii="Times New Roman" w:hAnsi="Times New Roman"/>
          <w:sz w:val="24"/>
        </w:rPr>
      </w:pPr>
      <w:bookmarkStart w:id="10" w:name="_Toc42168196"/>
      <w:r>
        <w:rPr>
          <w:rFonts w:ascii="Times New Roman" w:hAnsi="Times New Roman"/>
          <w:sz w:val="24"/>
        </w:rPr>
        <w:t>КОММЕРСАНТЪ; ОКСАНА ПАВЛОВА; 2020.03.06; НЕЛЕТНАЯ ЧАСТЬ ГОДА; ПАССАЖИРОП</w:t>
      </w:r>
      <w:r>
        <w:rPr>
          <w:rFonts w:ascii="Times New Roman" w:hAnsi="Times New Roman"/>
          <w:sz w:val="24"/>
        </w:rPr>
        <w:t>ОТОК СИБИРСКИХ АЭРОПОРТОВ СНИЗИЛСЯ В НЕСКОЛЬКО РАЗ</w:t>
      </w:r>
      <w:bookmarkEnd w:id="10"/>
    </w:p>
    <w:p w:rsidR="00DB6C5B" w:rsidRDefault="00830E47" w:rsidP="00AD289E">
      <w:pPr>
        <w:jc w:val="both"/>
      </w:pPr>
      <w:r>
        <w:t>Аэропорты Сибири в разы снизили пассажиропоток в апреле 2020 года. Так, число обслуженных пассажиров в новосибирском аэропорту Толмачево сократилось по сравнению с апрелем 2019 года в 4,2 раза, в аэропорту</w:t>
      </w:r>
      <w:r>
        <w:t xml:space="preserve"> Красноярска – в 7,6 раза, Иркутска – в 5,5 раза. Майские показатели, с учетом приостановки международного сообщения и ограничений на передвижение в России, будут не лучше, предупреждают эксперты. По их мнению, на восстановление отрасли до показателей 2019</w:t>
      </w:r>
      <w:r>
        <w:t xml:space="preserve"> года потребуется не меньше года.</w:t>
      </w:r>
    </w:p>
    <w:p w:rsidR="00DB6C5B" w:rsidRDefault="00830E47" w:rsidP="00AD289E">
      <w:pPr>
        <w:jc w:val="both"/>
      </w:pPr>
      <w:r>
        <w:t>В апреле, который был объявлен нерабочим в России из-за мер по противодействию распространению коронавирусной инфекции, аэропорты обслужили рекордно низкое количество пассажиров. Напомним, что с 27 марта Россия закрыла рег</w:t>
      </w:r>
      <w:r>
        <w:t xml:space="preserve">улярное и чартерное международное авиасообщение, кроме вывозных рейсов для возвращения пассажиров из-за рубежа. В Сибири пассажиропоток снизился в разы, следует из данных </w:t>
      </w:r>
      <w:r>
        <w:rPr>
          <w:b/>
        </w:rPr>
        <w:t>Росавиаци</w:t>
      </w:r>
      <w:r>
        <w:t>и. Самое большое падание отмечено в аэропорту Кемерово, где пассажиропоток в</w:t>
      </w:r>
      <w:r>
        <w:t xml:space="preserve"> апреле снизился в 12,6 раза к марту – до 2,3 тыс. пассажиров, а к апрелю 2019 года снижение составило 15,1 раза. Аэропорт Новокузнецка обслужил в апреле 1,9 тыс. человек, что в девять раз меньше, чем в апреле прошлого года. По данным </w:t>
      </w:r>
      <w:r>
        <w:rPr>
          <w:b/>
        </w:rPr>
        <w:t>минтранс</w:t>
      </w:r>
      <w:r>
        <w:t>а Кузбасса, с</w:t>
      </w:r>
      <w:r>
        <w:t xml:space="preserve"> начала апреля до конца мая несколько авиакомпаний временно приостановили выполнение рейсов по ряду направлений (</w:t>
      </w:r>
      <w:r w:rsidR="00AD289E">
        <w:t>«</w:t>
      </w:r>
      <w:r>
        <w:t>Победа</w:t>
      </w:r>
      <w:r w:rsidR="00AD289E">
        <w:t>»</w:t>
      </w:r>
      <w:r>
        <w:t xml:space="preserve">, </w:t>
      </w:r>
      <w:r w:rsidR="00AD289E">
        <w:t>«</w:t>
      </w:r>
      <w:r>
        <w:t>Нордстар</w:t>
      </w:r>
      <w:r w:rsidR="00AD289E">
        <w:t>»</w:t>
      </w:r>
      <w:r>
        <w:t xml:space="preserve">, </w:t>
      </w:r>
      <w:r w:rsidR="00AD289E">
        <w:t>«</w:t>
      </w:r>
      <w:r>
        <w:t>Сила</w:t>
      </w:r>
      <w:r w:rsidR="00AD289E">
        <w:t>»</w:t>
      </w:r>
      <w:r>
        <w:t xml:space="preserve">, </w:t>
      </w:r>
      <w:r w:rsidR="00AD289E">
        <w:t>«</w:t>
      </w:r>
      <w:r>
        <w:t>Ютэйр</w:t>
      </w:r>
      <w:r w:rsidR="00AD289E">
        <w:t>»</w:t>
      </w:r>
      <w:r>
        <w:t xml:space="preserve">), </w:t>
      </w:r>
      <w:r w:rsidR="00AD289E">
        <w:t>«</w:t>
      </w:r>
      <w:r>
        <w:rPr>
          <w:b/>
        </w:rPr>
        <w:t>Аэрофлот</w:t>
      </w:r>
      <w:r w:rsidR="00AD289E">
        <w:t>»</w:t>
      </w:r>
      <w:r>
        <w:t xml:space="preserve"> и S7 сократили частоту рейсов. В апреле этого года из Кемерово и Новокузнецка в Москву выпол</w:t>
      </w:r>
      <w:r>
        <w:t xml:space="preserve">нено 25% запланированных авиарейсов, 30 из 120, сообщал ранее бизнес-портал </w:t>
      </w:r>
      <w:r w:rsidR="00AD289E">
        <w:t>«</w:t>
      </w:r>
      <w:r>
        <w:t>Авант-партнер</w:t>
      </w:r>
      <w:r w:rsidR="00AD289E">
        <w:t>»</w:t>
      </w:r>
      <w:r>
        <w:t>.</w:t>
      </w:r>
    </w:p>
    <w:p w:rsidR="00DB6C5B" w:rsidRDefault="00830E47" w:rsidP="00AD289E">
      <w:pPr>
        <w:jc w:val="both"/>
      </w:pPr>
      <w:r>
        <w:t xml:space="preserve">Существенно в апреле сократился пассажиропоток в Томске – в 11,3 раза к апрелю 2019 года (до 5 тыс. пассажиров), в Омске – в 7,2 раза (до 12,9 тыс.), в Барнауле – </w:t>
      </w:r>
      <w:r>
        <w:t xml:space="preserve">в 7,8 раза (до 4,1 тыс. пассажиров). Глава </w:t>
      </w:r>
      <w:r>
        <w:rPr>
          <w:b/>
        </w:rPr>
        <w:t>минтранс</w:t>
      </w:r>
      <w:r>
        <w:t xml:space="preserve">а Алтайского края Александр Дементьев в конце мая на пресс-конференции назвал ситуацию в аэропорту Барнаула </w:t>
      </w:r>
      <w:r w:rsidR="00AD289E">
        <w:t>«</w:t>
      </w:r>
      <w:r>
        <w:t>тяжелой, но не критической</w:t>
      </w:r>
      <w:r w:rsidR="00AD289E">
        <w:t>»</w:t>
      </w:r>
      <w:r>
        <w:t xml:space="preserve">. По его данным, за апрель–май 2020 года пассажиропоток аэропорта </w:t>
      </w:r>
      <w:r>
        <w:lastRenderedPageBreak/>
        <w:t>сни</w:t>
      </w:r>
      <w:r>
        <w:t xml:space="preserve">зился на 80%. </w:t>
      </w:r>
      <w:r w:rsidR="00AD289E">
        <w:t>«</w:t>
      </w:r>
      <w:r>
        <w:t>Из 90 рейсов в Москву, которые планировалось выполнить в апреле, выполнено 30, в мае – 36 рейсов</w:t>
      </w:r>
      <w:r w:rsidR="00AD289E">
        <w:t>»</w:t>
      </w:r>
      <w:r>
        <w:t>,– сказал он.</w:t>
      </w:r>
    </w:p>
    <w:p w:rsidR="00DB6C5B" w:rsidRDefault="00830E47" w:rsidP="00AD289E">
      <w:pPr>
        <w:jc w:val="both"/>
      </w:pPr>
      <w:r>
        <w:t>Из трех крупнейших аэропортов Сибири наибольшее снижение пассажиропотока отмечено в апреле в аэропорту Красноярска: количество обс</w:t>
      </w:r>
      <w:r>
        <w:t>луженных пассажиров здесь снизилось к апрелю 2019 года в 7,5 раза (до 24,8 тыс. человек), к марту 2020 года – в 6,4 раза. Аэропорт Иркутска обслужил в апреле 2020 года 27,5 тыс. пассажиров, что в 5,7 раза меньше, чем в апреле 2019 года, и в 5,5 раза меньше</w:t>
      </w:r>
      <w:r>
        <w:t>, чем в марте 2020 года. Аэропорт Толмачево снизил пассажиропоток в апреле в 4,2 раза – до 111,4 тыс. В апреле 2020 года он обслужил 2254 пассажирских рейсов (-50,44% к аналогичному показателю 2019 года). В пресс-службе аэропорта уточнили „Ъ“, что авиапред</w:t>
      </w:r>
      <w:r>
        <w:t xml:space="preserve">приятие продолжало работу в прежнем режиме. В марте крупнейший за Уралом аэропорт обслужил, по данным </w:t>
      </w:r>
      <w:r>
        <w:rPr>
          <w:b/>
        </w:rPr>
        <w:t>Росавиаци</w:t>
      </w:r>
      <w:r>
        <w:t>и, 397 тыс. человек.</w:t>
      </w:r>
    </w:p>
    <w:p w:rsidR="00DB6C5B" w:rsidRDefault="00830E47" w:rsidP="00AD289E">
      <w:pPr>
        <w:jc w:val="both"/>
      </w:pPr>
      <w:r>
        <w:t>Сократился в апреле и объем перевозок грузов через аэропорты. Наибольшее снижение также отмечено в аэропортах Кузбасса. Груз</w:t>
      </w:r>
      <w:r>
        <w:t>опоток кемеровского аэропорта сократился в апреле 2020 года в 3,7 раза к апрелю 2019 года – до 29 т грузов, аэропорта Новокузнецка – в 3,4 раза (до 25,5 т).</w:t>
      </w:r>
    </w:p>
    <w:p w:rsidR="00DB6C5B" w:rsidRDefault="00830E47" w:rsidP="00AD289E">
      <w:pPr>
        <w:jc w:val="both"/>
      </w:pPr>
      <w:r>
        <w:t xml:space="preserve">Грузопоток в аэропорту Красноярска сократился в 1,2 раза по сравнению с апрелем 2019 года – до 1,1 </w:t>
      </w:r>
      <w:r>
        <w:t xml:space="preserve">тыс. т, в марте объем грузоперевозок в аэропорту составил 1,2 тыс. т, следует из данных </w:t>
      </w:r>
      <w:r>
        <w:rPr>
          <w:b/>
        </w:rPr>
        <w:t>Росавиаци</w:t>
      </w:r>
      <w:r>
        <w:t xml:space="preserve">и. В то же время, как сообщили в пресс-службе аэропорта, в мае этого года аэропорт Красноярска в четыре раза перевыполнил план по грузовым рейсам. С января по </w:t>
      </w:r>
      <w:r>
        <w:t xml:space="preserve">май он отправил более 1,4 тыс. грузовых рейсов, что в 1,5 раза больше, чем за весь 2019 год. Основной грузовой авиаперевозчик, базирующийся в аэропорту, – группа </w:t>
      </w:r>
      <w:r w:rsidR="00AD289E">
        <w:t>«</w:t>
      </w:r>
      <w:r>
        <w:t>Волга-Днепр</w:t>
      </w:r>
      <w:r w:rsidR="00AD289E">
        <w:t>»</w:t>
      </w:r>
      <w:r>
        <w:t>. Около 80% российского транзитного трафика группы проходит через аэропорт Красно</w:t>
      </w:r>
      <w:r>
        <w:t xml:space="preserve">ярска. По словам регионального представителя группы Андрея Спиридонова, </w:t>
      </w:r>
      <w:r w:rsidR="00AD289E">
        <w:t>«</w:t>
      </w:r>
      <w:r>
        <w:t>Волга-Днепр</w:t>
      </w:r>
      <w:r w:rsidR="00AD289E">
        <w:t>»</w:t>
      </w:r>
      <w:r>
        <w:t xml:space="preserve"> осуществляет доставку в том числе медицинских грузов: средств индивидуальной защиты, аппаратуры и медикаментов.</w:t>
      </w:r>
    </w:p>
    <w:p w:rsidR="00DB6C5B" w:rsidRDefault="00830E47" w:rsidP="00AD289E">
      <w:pPr>
        <w:jc w:val="both"/>
      </w:pPr>
      <w:r>
        <w:t xml:space="preserve">Исключением стал новосибирский аэропорт, где объем грузоперевозок в апреле этого года вырос до 2,3 тыс. т по сравнению с показателями апреля 2019 года (чуть более 2 тыс. т). В то же время в марте 2020 года грузопоток аэропорта составил 2,5 тыс. т, следует </w:t>
      </w:r>
      <w:r>
        <w:t xml:space="preserve">из данных </w:t>
      </w:r>
      <w:r>
        <w:rPr>
          <w:b/>
        </w:rPr>
        <w:t>Росавиаци</w:t>
      </w:r>
      <w:r>
        <w:t xml:space="preserve">и. В пресс-службе аэропорта уточнили, что в апреле количество обслуженных в Толмачево грузовых рейсов составило 1126 (+311% к аналогичному периоду прошлого года). </w:t>
      </w:r>
      <w:r w:rsidR="00AD289E">
        <w:t>«</w:t>
      </w:r>
      <w:r>
        <w:t>Рост грузоперевозок связан с ростом грузооборота на мировом рынке. В осно</w:t>
      </w:r>
      <w:r>
        <w:t>вном он вызван увеличением количества почты (в том числе экспресс-отправлений), медицинских грузов, иностранных товаров</w:t>
      </w:r>
      <w:r w:rsidR="00AD289E">
        <w:t>»</w:t>
      </w:r>
      <w:r>
        <w:t>,– сообщили в пресс-службе аэропорта.</w:t>
      </w:r>
    </w:p>
    <w:p w:rsidR="00DB6C5B" w:rsidRDefault="00AD289E" w:rsidP="00AD289E">
      <w:pPr>
        <w:jc w:val="both"/>
      </w:pPr>
      <w:r>
        <w:t>«</w:t>
      </w:r>
      <w:r w:rsidR="00830E47">
        <w:t>Сейчас для авиации, не только российской, но и мировой, ситуация складывается неблагоприятно. Из-</w:t>
      </w:r>
      <w:r w:rsidR="00830E47">
        <w:t>за нестабильной эпидемиологической ситуации авиаперевозчики оптимизируют полетные программы: кто-то урезает рейсы, кто-то полностью приземлил весь флот на время карантина, потому что спрос значительно упал. Тем не менее, аэропорт продолжает работу</w:t>
      </w:r>
      <w:r>
        <w:t>»</w:t>
      </w:r>
      <w:r w:rsidR="00830E47">
        <w:t>,– сказа</w:t>
      </w:r>
      <w:r w:rsidR="00830E47">
        <w:t>л генеральный директор аэропорта Красноярск Андрей Метцлер.</w:t>
      </w:r>
    </w:p>
    <w:p w:rsidR="00DB6C5B" w:rsidRDefault="00830E47" w:rsidP="00AD289E">
      <w:pPr>
        <w:jc w:val="both"/>
      </w:pPr>
      <w:r>
        <w:t xml:space="preserve">Показатели мая в целом по отрасли и по Сибири в частности едва ли существенно будут отличаться в лучшую сторону от апрельских, говорит исполнительный директор агентства </w:t>
      </w:r>
      <w:r w:rsidR="00AD289E">
        <w:t>«</w:t>
      </w:r>
      <w:r>
        <w:t>Авиапорт</w:t>
      </w:r>
      <w:r w:rsidR="00AD289E">
        <w:t>»</w:t>
      </w:r>
      <w:r>
        <w:t xml:space="preserve"> Олег Пантелеев. </w:t>
      </w:r>
      <w:r>
        <w:t xml:space="preserve">Если, по оценкам специалистов авиаотрасли, в апреле пассажиропоток упал в среднем по стране на 70–80%, то в мае этот показатель может составить более 90%, уверен первый вице-президент </w:t>
      </w:r>
      <w:r w:rsidR="00AD289E">
        <w:t>«</w:t>
      </w:r>
      <w:r>
        <w:t>Опоры России</w:t>
      </w:r>
      <w:r w:rsidR="00AD289E">
        <w:t>»</w:t>
      </w:r>
      <w:r>
        <w:t xml:space="preserve"> Павел Сигал.</w:t>
      </w:r>
    </w:p>
    <w:p w:rsidR="00DB6C5B" w:rsidRDefault="00830E47" w:rsidP="00AD289E">
      <w:pPr>
        <w:jc w:val="both"/>
      </w:pPr>
      <w:r>
        <w:t xml:space="preserve">По мере возобновления полетов внутри страны </w:t>
      </w:r>
      <w:r>
        <w:t xml:space="preserve">ожидается, что пассажиропоток на внутренних маршрутах будет восстанавливаться постепенно и к концу года составит не более 70% от уровня прошлого года, полагает он. </w:t>
      </w:r>
      <w:r w:rsidR="00AD289E">
        <w:t>«</w:t>
      </w:r>
      <w:r>
        <w:t>Пока не стабилизируется эпидемиологическая ситуация, будут сосуществовать различные огранич</w:t>
      </w:r>
      <w:r>
        <w:t>ения, которые не дадут отрасли быстро восстановить объемы перевозок. Кроме того, экономические потери, которые понесли как индивидуальные домохозяйства, так и корпоративный сектор, будут ограничивать становление полетов в более длительной перспективе. Мног</w:t>
      </w:r>
      <w:r>
        <w:t>ие специалисты прогнозируют, что восстановление авиаперевозок до уровня 2019 года может занять от двух до четырех лет</w:t>
      </w:r>
      <w:r w:rsidR="00AD289E">
        <w:t>»</w:t>
      </w:r>
      <w:r>
        <w:t>,– говорит Олег Пантелеев.</w:t>
      </w:r>
    </w:p>
    <w:p w:rsidR="00DB6C5B" w:rsidRDefault="00830E47" w:rsidP="00AD289E">
      <w:pPr>
        <w:jc w:val="both"/>
      </w:pPr>
      <w:r>
        <w:lastRenderedPageBreak/>
        <w:t xml:space="preserve">Впрочем, в ряде регионов Западной Сибири ситуация может развиваться по-другому. </w:t>
      </w:r>
      <w:r w:rsidR="00AD289E">
        <w:t>«</w:t>
      </w:r>
      <w:r>
        <w:t>Это касается вахтовых перевозо</w:t>
      </w:r>
      <w:r>
        <w:t>к. Даже сегодня, несмотря на то, что удлиняются вахты и продлеваются смены рабочих, такие перевозки в меньшей степени подвержены спаду. Падение в аэропортах, которые обслуживают таких пассажиров, будет меньшим, чем в тех, которые специализируются на междун</w:t>
      </w:r>
      <w:r>
        <w:t>ародном транзите. Некоторые из них рассчитывают восстановить пассажиропоток до конца этого года на уровне более 80%</w:t>
      </w:r>
      <w:r w:rsidR="00AD289E">
        <w:t>»</w:t>
      </w:r>
      <w:r>
        <w:t>,– сказал Олег Пантелеев.</w:t>
      </w:r>
    </w:p>
    <w:p w:rsidR="00DB6C5B" w:rsidRDefault="00830E47" w:rsidP="00AD289E">
      <w:pPr>
        <w:jc w:val="both"/>
      </w:pPr>
      <w:hyperlink r:id="rId23" w:history="1">
        <w:r>
          <w:rPr>
            <w:color w:val="0000FF"/>
            <w:u w:val="single" w:color="0000FF"/>
          </w:rPr>
          <w:t>https://www.kommersant.ru/doc/4366043</w:t>
        </w:r>
      </w:hyperlink>
    </w:p>
    <w:p w:rsidR="00DB6C5B" w:rsidRDefault="00830E47" w:rsidP="00AD289E">
      <w:pPr>
        <w:jc w:val="both"/>
      </w:pPr>
      <w:hyperlink r:id="rId24" w:history="1">
        <w:r>
          <w:rPr>
            <w:color w:val="0000FF"/>
            <w:u w:val="single" w:color="0000FF"/>
          </w:rPr>
          <w:t>https://www.kommersant.ru/doc/4366053</w:t>
        </w:r>
      </w:hyperlink>
    </w:p>
    <w:p w:rsidR="00DB6C5B" w:rsidRDefault="00830E47" w:rsidP="00AD289E">
      <w:pPr>
        <w:jc w:val="both"/>
      </w:pPr>
      <w:hyperlink r:id="rId25" w:history="1">
        <w:r>
          <w:rPr>
            <w:color w:val="0000FF"/>
            <w:u w:val="single" w:color="0000FF"/>
          </w:rPr>
          <w:t>https://www.kommersant.ru/doc/4366067</w:t>
        </w:r>
      </w:hyperlink>
    </w:p>
    <w:p w:rsidR="00DB6C5B" w:rsidRDefault="00830E47" w:rsidP="00AD289E">
      <w:pPr>
        <w:pStyle w:val="3"/>
        <w:jc w:val="both"/>
        <w:rPr>
          <w:rFonts w:ascii="Times New Roman" w:hAnsi="Times New Roman"/>
          <w:sz w:val="24"/>
        </w:rPr>
      </w:pPr>
      <w:bookmarkStart w:id="11" w:name="_Toc42168197"/>
      <w:r>
        <w:rPr>
          <w:rFonts w:ascii="Times New Roman" w:hAnsi="Times New Roman"/>
          <w:sz w:val="24"/>
        </w:rPr>
        <w:t xml:space="preserve">КОММЕРСАНТЪ; НАТАЛЬЯ СКОРЛЫГИНА; 2020.04.06; РУХНУВШИЙ МОСТ ПОДДЕРЖАЛ РЫНОК; ЦЕНЫ НА УГОЛЬ В ЕВРОПЕ </w:t>
      </w:r>
      <w:r>
        <w:rPr>
          <w:rFonts w:ascii="Times New Roman" w:hAnsi="Times New Roman"/>
          <w:sz w:val="24"/>
        </w:rPr>
        <w:t>ПОШЛИ ВВЕРХ</w:t>
      </w:r>
      <w:bookmarkEnd w:id="11"/>
    </w:p>
    <w:p w:rsidR="00DB6C5B" w:rsidRDefault="00830E47" w:rsidP="00AD289E">
      <w:pPr>
        <w:jc w:val="both"/>
      </w:pPr>
      <w:r>
        <w:t>После обрушения железнодорожного моста под Мурманском, вызвавшего прекращение работы морского торгового порта и отправок угля, цены на него в Европе, находящиеся на критически низком для поставщиков уровне, резко пошли вверх. По информации Argu</w:t>
      </w:r>
      <w:r>
        <w:t>s, они подскочили более чем на 20% по сравнению с концом прошлой недели. Сколько продержится локальный дефицит, пока не ясно. Восстановить железнодорожное сообщение планируют к концу месяца, построить новый мост – к октябрю. По мнению аналитиков, сильно уг</w:t>
      </w:r>
      <w:r>
        <w:t>ольщикам локальный скачок цен не поможет: они все еще низкие, и предпосылок к росту мало.</w:t>
      </w:r>
    </w:p>
    <w:p w:rsidR="00DB6C5B" w:rsidRDefault="00830E47" w:rsidP="00AD289E">
      <w:pPr>
        <w:jc w:val="both"/>
      </w:pPr>
      <w:r>
        <w:t>Обрушение железнодорожного моста под Мурманском, перерезавшее интенсивное грузовое движение в этом направлении, уже отразилось на стоимости энергетического угля в Евр</w:t>
      </w:r>
      <w:r>
        <w:t>опе. Как сообщило 3 июня агентство Argus, после аварии стоимость энергетического угля в начале текущей недели повысилась на 21% по сравнению с концом мая. Так, цена на энергетический уголь калорийностью 6000 ккал/кг в Северо-Западной Европе 2 июня подскочи</w:t>
      </w:r>
      <w:r>
        <w:t>ла до $46,52 за тонну (CIF Амстердам – Роттердам – Антверпен) по сравнению с $38,29 за тонну (CIF АРА) в конце прошлой недели.</w:t>
      </w:r>
    </w:p>
    <w:p w:rsidR="00DB6C5B" w:rsidRDefault="00830E47" w:rsidP="00AD289E">
      <w:pPr>
        <w:jc w:val="both"/>
      </w:pPr>
      <w:r>
        <w:t xml:space="preserve">Мост рухнул 1 июня (см. “Ъ” от 2 июня), отрезав путь на Мурманск, в том числе на Мурманский морской торговый порт (ММТП) СУЭК и </w:t>
      </w:r>
      <w:r w:rsidR="00AD289E">
        <w:t>«</w:t>
      </w:r>
      <w:r>
        <w:t>Еврохима</w:t>
      </w:r>
      <w:r w:rsidR="00AD289E">
        <w:t>»</w:t>
      </w:r>
      <w:r>
        <w:t>, переваливающий крупные объемы угля СУЭК (17,6 млн тонн в 2019 году).</w:t>
      </w:r>
    </w:p>
    <w:p w:rsidR="00DB6C5B" w:rsidRDefault="00830E47" w:rsidP="00AD289E">
      <w:pPr>
        <w:jc w:val="both"/>
      </w:pPr>
      <w:r>
        <w:t>ММТП 3 июня сообщил, что приостановил все работы, связанные с железнодорожными операциями.</w:t>
      </w:r>
    </w:p>
    <w:p w:rsidR="00DB6C5B" w:rsidRDefault="00AD289E" w:rsidP="00AD289E">
      <w:pPr>
        <w:jc w:val="both"/>
      </w:pPr>
      <w:r>
        <w:t>«</w:t>
      </w:r>
      <w:r w:rsidR="00830E47">
        <w:t xml:space="preserve">Приостановка грузопотока влечет за собой не только переполнение складов </w:t>
      </w:r>
      <w:r w:rsidR="00830E47">
        <w:t>грузоотправителей, но и снижение интенсивности производства работ ММТП вплоть до полной остановки деятельности предприятия</w:t>
      </w:r>
      <w:r>
        <w:t>»</w:t>
      </w:r>
      <w:r w:rsidR="00830E47">
        <w:t>,– предупредили в порту, уточнив, что, по подсчетам специалистов, сбой в поставке груза железной дорогой приведет к простою предприят</w:t>
      </w:r>
      <w:r w:rsidR="00830E47">
        <w:t>ия и более 80% от 1,3 тыс. рабочего персонала порта.</w:t>
      </w:r>
    </w:p>
    <w:p w:rsidR="00DB6C5B" w:rsidRDefault="00830E47" w:rsidP="00AD289E">
      <w:pPr>
        <w:jc w:val="both"/>
      </w:pPr>
      <w:r>
        <w:t xml:space="preserve">Глава ОАО </w:t>
      </w:r>
      <w:r>
        <w:rPr>
          <w:b/>
        </w:rPr>
        <w:t>РЖД</w:t>
      </w:r>
      <w:r>
        <w:t xml:space="preserve"> Олег Белозеров сообщил, что восстановить движение планируется до 23 июня, возвести новый мост – к началу октября. На время восстановительных работ, сообщило ОАО </w:t>
      </w:r>
      <w:r>
        <w:rPr>
          <w:b/>
        </w:rPr>
        <w:t>РЖД</w:t>
      </w:r>
      <w:r>
        <w:t>, планируется построить 5</w:t>
      </w:r>
      <w:r>
        <w:t>,7 км нового пути, задействовав участок насыпи строящейся ветки на Лавну.</w:t>
      </w:r>
    </w:p>
    <w:p w:rsidR="00DB6C5B" w:rsidRDefault="00830E47" w:rsidP="00AD289E">
      <w:pPr>
        <w:jc w:val="both"/>
      </w:pPr>
      <w:r>
        <w:t>Argus сообщает, что в июне российские компании, преимущественно СУЭК, планировали отгрузить в ММТП около 1,2 млн тонн угля, что составляет более 20% месячного объема поставок российс</w:t>
      </w:r>
      <w:r>
        <w:t>кого угля через порты Северо-Запада.</w:t>
      </w:r>
    </w:p>
    <w:p w:rsidR="00DB6C5B" w:rsidRDefault="00830E47" w:rsidP="00AD289E">
      <w:pPr>
        <w:jc w:val="both"/>
      </w:pPr>
      <w:r>
        <w:t>Максим Худалов из АКРА говорит, что даже такой скачок цен вряд ли сильно поможет российским угольщикам: точка отсечения для европейского рынка – $50–53 за тонну.</w:t>
      </w:r>
    </w:p>
    <w:p w:rsidR="00DB6C5B" w:rsidRDefault="00830E47" w:rsidP="00AD289E">
      <w:pPr>
        <w:jc w:val="both"/>
      </w:pPr>
      <w:r>
        <w:t>Тенденция вряд ли разовьется, полагает он, поскольку цена</w:t>
      </w:r>
      <w:r>
        <w:t xml:space="preserve"> газа, основного конкурента угля в электроэнергетике, остается крайне низкой. Также конкурентное преимущество российских угольщиков уничтожает укрепление рубля. А если верна информация о том, что часть угля, ранее поставлявшегося в Мурманск, перенаправляет</w:t>
      </w:r>
      <w:r>
        <w:t>ся на Восток, это может создать дополнительное давление на цены на азиатском рынке, что может обратным ходом ударить по рынку Европы и не дать укрепиться котировкам.</w:t>
      </w:r>
    </w:p>
    <w:p w:rsidR="00DB6C5B" w:rsidRDefault="00830E47" w:rsidP="00AD289E">
      <w:pPr>
        <w:jc w:val="both"/>
      </w:pPr>
      <w:r>
        <w:t>При этом, отмечает господин Худалов, если американцы под давлением низких цен начнут массо</w:t>
      </w:r>
      <w:r>
        <w:t xml:space="preserve">во уходить с европейского рынка, то через месяц-полтора может начаться отскок. </w:t>
      </w:r>
      <w:r w:rsidR="00AD289E">
        <w:t>«</w:t>
      </w:r>
      <w:r>
        <w:t xml:space="preserve">Как и с нефтью, полагаю, нас ждет два-три месяца очень низких цен, и, когда </w:t>
      </w:r>
      <w:r>
        <w:lastRenderedPageBreak/>
        <w:t>слабые уйдут с рынка, цены начнут расти,– говорит эксперт.– Надеюсь, что кто-нибудь из наших крупных</w:t>
      </w:r>
      <w:r>
        <w:t xml:space="preserve"> угольных компаний сможет этим воспользоваться</w:t>
      </w:r>
      <w:r w:rsidR="00AD289E">
        <w:t>»</w:t>
      </w:r>
      <w:r>
        <w:t>.</w:t>
      </w:r>
    </w:p>
    <w:p w:rsidR="00DB6C5B" w:rsidRDefault="00830E47" w:rsidP="00AD289E">
      <w:pPr>
        <w:jc w:val="both"/>
      </w:pPr>
      <w:hyperlink r:id="rId26" w:history="1">
        <w:r>
          <w:rPr>
            <w:color w:val="0000FF"/>
            <w:u w:val="single" w:color="0000FF"/>
          </w:rPr>
          <w:t>https://www.kommersant.ru/doc/4366135</w:t>
        </w:r>
      </w:hyperlink>
    </w:p>
    <w:p w:rsidR="00DB6C5B" w:rsidRDefault="00830E47" w:rsidP="00AD289E">
      <w:pPr>
        <w:pStyle w:val="3"/>
        <w:jc w:val="both"/>
        <w:rPr>
          <w:rFonts w:ascii="Times New Roman" w:hAnsi="Times New Roman"/>
          <w:sz w:val="24"/>
        </w:rPr>
      </w:pPr>
      <w:bookmarkStart w:id="12" w:name="_Toc42168198"/>
      <w:r>
        <w:rPr>
          <w:rFonts w:ascii="Times New Roman" w:hAnsi="Times New Roman"/>
          <w:sz w:val="24"/>
        </w:rPr>
        <w:t>КОММЕРСАНТЪ; ЕВГЕНИЙ ЗАЙНУЛЛИН; 2020.04.06; В ПОРТУ ВЕРА ШВАРТУЮТСЯ ИСКИ; БИЗНЕС-ПАРТНЕР ДМИТРИЯ БОСОВА ОСПАРИВАЕТ НА</w:t>
      </w:r>
      <w:r>
        <w:rPr>
          <w:rFonts w:ascii="Times New Roman" w:hAnsi="Times New Roman"/>
          <w:sz w:val="24"/>
        </w:rPr>
        <w:t>ЗНАЧЕНИЕ ДИРЕКТОРА</w:t>
      </w:r>
      <w:bookmarkEnd w:id="12"/>
    </w:p>
    <w:p w:rsidR="00DB6C5B" w:rsidRDefault="00830E47" w:rsidP="00AD289E">
      <w:pPr>
        <w:jc w:val="both"/>
      </w:pPr>
      <w:r>
        <w:t>Судебные споры вокруг бывших активов покойного Дмитрия Босова распространились и на дальневосточный порт Вера. Бизнес-партнер господина Босова Дмитрий Ага пытается через суд отменить решение гендиректора управляющей компании порта Вадима</w:t>
      </w:r>
      <w:r>
        <w:t xml:space="preserve"> Бугаева о смене руководства актива. Вадим Бугаев возглавлял и </w:t>
      </w:r>
      <w:r w:rsidR="00AD289E">
        <w:t>«</w:t>
      </w:r>
      <w:r>
        <w:t>Востокуголь</w:t>
      </w:r>
      <w:r w:rsidR="00AD289E">
        <w:t>»</w:t>
      </w:r>
      <w:r>
        <w:t>, но был уволен господином Босовым из-за обвинений в соучастии в хищениях, совершенных другим партнером бизнесмена, Александром Исаевым. Последний после ухода от Дмитрия Босова воз</w:t>
      </w:r>
      <w:r>
        <w:t xml:space="preserve">главил Эльгинский угольный проект </w:t>
      </w:r>
      <w:r w:rsidR="00AD289E">
        <w:t>«</w:t>
      </w:r>
      <w:r>
        <w:t>А-Проперти</w:t>
      </w:r>
      <w:r w:rsidR="00AD289E">
        <w:t>»</w:t>
      </w:r>
      <w:r>
        <w:t xml:space="preserve">. Как отмечают аналитики, порт Вера был бы крайне полезен </w:t>
      </w:r>
      <w:r w:rsidR="00AD289E">
        <w:t>«</w:t>
      </w:r>
      <w:r>
        <w:t>А-Проперти</w:t>
      </w:r>
      <w:r w:rsidR="00AD289E">
        <w:t>»</w:t>
      </w:r>
      <w:r>
        <w:t xml:space="preserve"> при развитии Эльги.</w:t>
      </w:r>
    </w:p>
    <w:p w:rsidR="00DB6C5B" w:rsidRDefault="00830E47" w:rsidP="00AD289E">
      <w:pPr>
        <w:jc w:val="both"/>
      </w:pPr>
      <w:r>
        <w:t xml:space="preserve">Партнер Дмитрия Босова Дмитрий Ага и УК </w:t>
      </w:r>
      <w:r w:rsidR="00AD289E">
        <w:t>«</w:t>
      </w:r>
      <w:r>
        <w:t>Востокуголь</w:t>
      </w:r>
      <w:r w:rsidR="00AD289E">
        <w:t>»</w:t>
      </w:r>
      <w:r>
        <w:t xml:space="preserve"> подали в арбитражный суд Приморского края иски, в которых требуют</w:t>
      </w:r>
      <w:r>
        <w:t xml:space="preserve"> признать недействительными снятие с должности гендиректора ООО </w:t>
      </w:r>
      <w:r w:rsidR="00AD289E">
        <w:t>«</w:t>
      </w:r>
      <w:r>
        <w:t xml:space="preserve">Порт </w:t>
      </w:r>
      <w:r w:rsidR="00AD289E">
        <w:t>«</w:t>
      </w:r>
      <w:r>
        <w:t>Вера</w:t>
      </w:r>
      <w:r w:rsidR="00AD289E">
        <w:t>»«</w:t>
      </w:r>
      <w:r>
        <w:t xml:space="preserve"> Дмитрия Василенко и назначение на этот пост 13 мая Евгения Диева, говорится в материалах суда. Представитель </w:t>
      </w:r>
      <w:r w:rsidR="00AD289E">
        <w:t>«</w:t>
      </w:r>
      <w:r>
        <w:t>Востокугля</w:t>
      </w:r>
      <w:r w:rsidR="00AD289E">
        <w:t>»</w:t>
      </w:r>
      <w:r>
        <w:t xml:space="preserve"> подтвердил подачу исков. </w:t>
      </w:r>
      <w:r w:rsidR="00AD289E">
        <w:t>«</w:t>
      </w:r>
      <w:r>
        <w:t>Востокуглю</w:t>
      </w:r>
      <w:r w:rsidR="00AD289E">
        <w:t>»</w:t>
      </w:r>
      <w:r>
        <w:t xml:space="preserve"> принадлежит 50% в </w:t>
      </w:r>
      <w:r>
        <w:t xml:space="preserve">ООО </w:t>
      </w:r>
      <w:r w:rsidR="00AD289E">
        <w:t>«</w:t>
      </w:r>
      <w:r>
        <w:t xml:space="preserve">Порт </w:t>
      </w:r>
      <w:r w:rsidR="00AD289E">
        <w:t>«</w:t>
      </w:r>
      <w:r>
        <w:t>Вера</w:t>
      </w:r>
      <w:r w:rsidR="00AD289E">
        <w:t>»</w:t>
      </w:r>
      <w:r>
        <w:t xml:space="preserve"> Менеджмент</w:t>
      </w:r>
      <w:r w:rsidR="00AD289E">
        <w:t>»</w:t>
      </w:r>
      <w:r>
        <w:t xml:space="preserve"> (ООО ПВМ, владеет 100% порта Вера). В компании уточнили, что член совета директоров группы </w:t>
      </w:r>
      <w:r w:rsidR="00AD289E">
        <w:t>«</w:t>
      </w:r>
      <w:r>
        <w:t>Сибантрацит</w:t>
      </w:r>
      <w:r w:rsidR="00AD289E">
        <w:t>»</w:t>
      </w:r>
      <w:r>
        <w:t xml:space="preserve"> Дмитрий Ага выступает в судебном процессе в качестве члена совета директоров ООО ПВМ. В исках говорится, что назначение го</w:t>
      </w:r>
      <w:r>
        <w:t xml:space="preserve">сподина Диева произведено гендиректором ООО ПВМ Вадимом Бугаевым в нарушение корпоративных процедур и устава компании. Топ-менеджер, считают в </w:t>
      </w:r>
      <w:r w:rsidR="00AD289E">
        <w:t>«</w:t>
      </w:r>
      <w:r>
        <w:t>Востокугле</w:t>
      </w:r>
      <w:r w:rsidR="00AD289E">
        <w:t>»</w:t>
      </w:r>
      <w:r>
        <w:t>, превысил полномочия.</w:t>
      </w:r>
    </w:p>
    <w:p w:rsidR="00DB6C5B" w:rsidRDefault="00830E47" w:rsidP="00AD289E">
      <w:pPr>
        <w:jc w:val="both"/>
      </w:pPr>
      <w:r>
        <w:t xml:space="preserve">Поданы два иска. Первый от Дмитрия Аги к ООО </w:t>
      </w:r>
      <w:r w:rsidR="00AD289E">
        <w:t>«</w:t>
      </w:r>
      <w:r>
        <w:t xml:space="preserve">Порт </w:t>
      </w:r>
      <w:r w:rsidR="00AD289E">
        <w:t>«</w:t>
      </w:r>
      <w:r>
        <w:t>Вера</w:t>
      </w:r>
      <w:r w:rsidR="00AD289E">
        <w:t>»«</w:t>
      </w:r>
      <w:r>
        <w:t>, Евгению Диеву и ИФ</w:t>
      </w:r>
      <w:r>
        <w:t>НС по Ленинскому району Владивостока был подан до госрегистрации Евгения Диева в качестве гендиректора. В иске содержится требование о признании господина Диева лицом, не имеющим права действовать в качестве заявителя для внесения изменений в ЕГРЮЛ в отнош</w:t>
      </w:r>
      <w:r>
        <w:t xml:space="preserve">ении порта. Второй иск от Дмитрия Аги и </w:t>
      </w:r>
      <w:r w:rsidR="00AD289E">
        <w:t>«</w:t>
      </w:r>
      <w:r>
        <w:t>Востокугля</w:t>
      </w:r>
      <w:r w:rsidR="00AD289E">
        <w:t>»</w:t>
      </w:r>
      <w:r>
        <w:t xml:space="preserve"> к ООО </w:t>
      </w:r>
      <w:r w:rsidR="00AD289E">
        <w:t>«</w:t>
      </w:r>
      <w:r>
        <w:t xml:space="preserve">Порт </w:t>
      </w:r>
      <w:r w:rsidR="00AD289E">
        <w:t>«</w:t>
      </w:r>
      <w:r>
        <w:t>Вера</w:t>
      </w:r>
      <w:r w:rsidR="00AD289E">
        <w:t>»«</w:t>
      </w:r>
      <w:r>
        <w:t xml:space="preserve"> и ИФНС подан после госрегистрации гендиректора. В иске есть требования признать недействительными решение ИФНС, на основании которого внесена запись в ЕГРЮЛ о назначении господина Дие</w:t>
      </w:r>
      <w:r>
        <w:t>ва, а также саму запись. Также там содержатся требования признать действующим руководителем порта Дмитрия Василенко. Связаться с Вадимом Бугаевым “Ъ” не удалось.</w:t>
      </w:r>
    </w:p>
    <w:p w:rsidR="00DB6C5B" w:rsidRDefault="00830E47" w:rsidP="00AD289E">
      <w:pPr>
        <w:jc w:val="both"/>
      </w:pPr>
      <w:r>
        <w:t xml:space="preserve">Дмитрий Босов в апреле произвел ряд кадровых перестановок в </w:t>
      </w:r>
      <w:r w:rsidR="00AD289E">
        <w:t>«</w:t>
      </w:r>
      <w:r>
        <w:t>Востокугле</w:t>
      </w:r>
      <w:r w:rsidR="00AD289E">
        <w:t>»</w:t>
      </w:r>
      <w:r>
        <w:t>. Был уволен председат</w:t>
      </w:r>
      <w:r>
        <w:t xml:space="preserve">ель правления </w:t>
      </w:r>
      <w:r w:rsidR="00AD289E">
        <w:t>«</w:t>
      </w:r>
      <w:r>
        <w:t>Востокугля</w:t>
      </w:r>
      <w:r w:rsidR="00AD289E">
        <w:t>»</w:t>
      </w:r>
      <w:r>
        <w:t xml:space="preserve"> Александр Исаев, которого компания публично обвинила в </w:t>
      </w:r>
      <w:r w:rsidR="00AD289E">
        <w:t>«</w:t>
      </w:r>
      <w:r>
        <w:t>хищениях</w:t>
      </w:r>
      <w:r w:rsidR="00AD289E">
        <w:t>»</w:t>
      </w:r>
      <w:r>
        <w:t xml:space="preserve">. Затем с поста гендиректора УК </w:t>
      </w:r>
      <w:r w:rsidR="00AD289E">
        <w:t>«</w:t>
      </w:r>
      <w:r>
        <w:t>Востокуголь</w:t>
      </w:r>
      <w:r w:rsidR="00AD289E">
        <w:t>»</w:t>
      </w:r>
      <w:r>
        <w:t xml:space="preserve"> был уволен Вадим Бугаев, которого обвинили в соучастии (позднее компания от этих обвинений отказалась). Господин Исаев</w:t>
      </w:r>
      <w:r>
        <w:t xml:space="preserve"> после этих событий возглавил Эльгинский угольный проект, принадлежащий структурам </w:t>
      </w:r>
      <w:r w:rsidR="00AD289E">
        <w:t>«</w:t>
      </w:r>
      <w:r>
        <w:t>А-Проперти</w:t>
      </w:r>
      <w:r w:rsidR="00AD289E">
        <w:t>»</w:t>
      </w:r>
      <w:r>
        <w:t xml:space="preserve"> Альберта Авдоляна.</w:t>
      </w:r>
    </w:p>
    <w:p w:rsidR="00DB6C5B" w:rsidRDefault="00830E47" w:rsidP="00AD289E">
      <w:pPr>
        <w:jc w:val="both"/>
      </w:pPr>
      <w:r>
        <w:t xml:space="preserve">В результате конфликта Александр Исаев также неизвестным образом утратил принадлежавшие ему 50% </w:t>
      </w:r>
      <w:r w:rsidR="00AD289E">
        <w:t>«</w:t>
      </w:r>
      <w:r>
        <w:t>Востокугля</w:t>
      </w:r>
      <w:r w:rsidR="00AD289E">
        <w:t>»</w:t>
      </w:r>
      <w:r>
        <w:t>, которые перешли партнеру господ</w:t>
      </w:r>
      <w:r>
        <w:t xml:space="preserve">ина Босова Олегу Шемшуку, а потом – самому </w:t>
      </w:r>
      <w:r w:rsidR="00AD289E">
        <w:t>«</w:t>
      </w:r>
      <w:r>
        <w:t>Востокгулю</w:t>
      </w:r>
      <w:r w:rsidR="00AD289E">
        <w:t>»</w:t>
      </w:r>
      <w:r>
        <w:t>. Завершение сделки должно было консолидировать актив в руках Дмитрия Босова. Однако в ночь на 6 мая бизнесмен покончил с собой.</w:t>
      </w:r>
    </w:p>
    <w:p w:rsidR="00DB6C5B" w:rsidRDefault="00830E47" w:rsidP="00AD289E">
      <w:pPr>
        <w:jc w:val="both"/>
      </w:pPr>
      <w:r>
        <w:t>Теперь Александр Исаев требует признать сделку ничтожной: суд уже аресто</w:t>
      </w:r>
      <w:r>
        <w:t xml:space="preserve">вал 50% </w:t>
      </w:r>
      <w:r w:rsidR="00AD289E">
        <w:t>«</w:t>
      </w:r>
      <w:r>
        <w:t>Востокугля</w:t>
      </w:r>
      <w:r w:rsidR="00AD289E">
        <w:t>»</w:t>
      </w:r>
      <w:r>
        <w:t xml:space="preserve">. По данным РБК, восстановив права, господин Исаев может предложить наследникам Дмитрия Босова обменять долю в </w:t>
      </w:r>
      <w:r w:rsidR="00AD289E">
        <w:t>«</w:t>
      </w:r>
      <w:r>
        <w:t>Востокугле</w:t>
      </w:r>
      <w:r w:rsidR="00AD289E">
        <w:t>»</w:t>
      </w:r>
      <w:r>
        <w:t xml:space="preserve"> на пакеты в Огоджинском проекте и порту Вера.</w:t>
      </w:r>
    </w:p>
    <w:p w:rsidR="00DB6C5B" w:rsidRDefault="00830E47" w:rsidP="00AD289E">
      <w:pPr>
        <w:jc w:val="both"/>
      </w:pPr>
      <w:r>
        <w:t>Порт находится в Приморском крае в районе мыса Открытый. Проектная</w:t>
      </w:r>
      <w:r>
        <w:t xml:space="preserve"> мощность – 20 млн тонн, выход на нее планируется в 2022 году. Партнерами по проекту выступают </w:t>
      </w:r>
      <w:r w:rsidR="00AD289E">
        <w:t>«</w:t>
      </w:r>
      <w:r>
        <w:t>Ростех</w:t>
      </w:r>
      <w:r w:rsidR="00AD289E">
        <w:t>»</w:t>
      </w:r>
      <w:r>
        <w:t xml:space="preserve"> (12,5%), компания Екатерины Лапшиной, которая ранее управляла активами господина Авдоляна и его партнера Сергея Адоньева (18,75%), а также президент </w:t>
      </w:r>
      <w:r w:rsidR="00AD289E">
        <w:t>«</w:t>
      </w:r>
      <w:r>
        <w:t>Ро</w:t>
      </w:r>
      <w:r>
        <w:t>синжиниринга</w:t>
      </w:r>
      <w:r w:rsidR="00AD289E">
        <w:t>»</w:t>
      </w:r>
      <w:r>
        <w:t xml:space="preserve"> Дмитрий Новиков (18,75). Терминал главным образом ориентирован </w:t>
      </w:r>
      <w:r>
        <w:lastRenderedPageBreak/>
        <w:t xml:space="preserve">на перевалку угля с Сугодинско-Огоджинского месторождения угля. Порт входит в круг интересов </w:t>
      </w:r>
      <w:r w:rsidR="00AD289E">
        <w:t>«</w:t>
      </w:r>
      <w:r>
        <w:t>А-Проперти</w:t>
      </w:r>
      <w:r w:rsidR="00AD289E">
        <w:t>»</w:t>
      </w:r>
      <w:r>
        <w:t xml:space="preserve"> – компания формирует промышленный кластер, в который должны войти кроме Э</w:t>
      </w:r>
      <w:r>
        <w:t>льги также Якутская топливная компания, порт Вера и Огоджинский угольный проект.</w:t>
      </w:r>
    </w:p>
    <w:p w:rsidR="00DB6C5B" w:rsidRDefault="00830E47" w:rsidP="00AD289E">
      <w:pPr>
        <w:jc w:val="both"/>
      </w:pPr>
      <w:r>
        <w:t>По мнению Бориса Красноженова из Альфа-банка, порт Вера логично встраивается в стратегию развития Эльги, уголь которой ориентирован на азиатские рынки. Потенциально производст</w:t>
      </w:r>
      <w:r>
        <w:t>во на месторождении может быть увеличено до 30 млн тонн сырого угля в год. Таким образом, возможности порта покрывают все объемы с месторождения даже при выходе на полную мощность с поправкой на коэффициент обогащения.</w:t>
      </w:r>
    </w:p>
    <w:p w:rsidR="00DB6C5B" w:rsidRDefault="00830E47" w:rsidP="00AD289E">
      <w:pPr>
        <w:jc w:val="both"/>
      </w:pPr>
      <w:hyperlink r:id="rId27" w:history="1">
        <w:r>
          <w:rPr>
            <w:color w:val="0000FF"/>
            <w:u w:val="single" w:color="0000FF"/>
          </w:rPr>
          <w:t>https://www.kommersant.ru/doc/4366178</w:t>
        </w:r>
      </w:hyperlink>
    </w:p>
    <w:p w:rsidR="00DB6C5B" w:rsidRDefault="00830E47" w:rsidP="00AD289E">
      <w:pPr>
        <w:pStyle w:val="3"/>
        <w:jc w:val="both"/>
        <w:rPr>
          <w:rFonts w:ascii="Times New Roman" w:hAnsi="Times New Roman"/>
          <w:sz w:val="24"/>
        </w:rPr>
      </w:pPr>
      <w:bookmarkStart w:id="13" w:name="_Toc42168199"/>
      <w:r>
        <w:rPr>
          <w:rFonts w:ascii="Times New Roman" w:hAnsi="Times New Roman"/>
          <w:sz w:val="24"/>
        </w:rPr>
        <w:t xml:space="preserve">КОММЕРСАНТЪ; ТАТЬЯНА ГРИШИНА; 2020.04.06; ИНОСТРАННОЕ ОСАГО УХОДИТ В СЕТЬ; РОССИЙСКИЕ СТРАХОВЩИКИ ГОТОВЯТСЯ К ПЕРЕХОДУ НА ЭЛЕКТРОННУЮ </w:t>
      </w:r>
      <w:r w:rsidR="00AD289E">
        <w:rPr>
          <w:rFonts w:ascii="Times New Roman" w:hAnsi="Times New Roman"/>
          <w:sz w:val="24"/>
        </w:rPr>
        <w:t>«</w:t>
      </w:r>
      <w:r>
        <w:rPr>
          <w:rFonts w:ascii="Times New Roman" w:hAnsi="Times New Roman"/>
          <w:sz w:val="24"/>
        </w:rPr>
        <w:t>ЗЕЛЕНУЮ КАРТУ</w:t>
      </w:r>
      <w:r w:rsidR="00AD289E">
        <w:rPr>
          <w:rFonts w:ascii="Times New Roman" w:hAnsi="Times New Roman"/>
          <w:sz w:val="24"/>
        </w:rPr>
        <w:t>»</w:t>
      </w:r>
      <w:bookmarkEnd w:id="13"/>
    </w:p>
    <w:p w:rsidR="00DB6C5B" w:rsidRDefault="00830E47" w:rsidP="00AD289E">
      <w:pPr>
        <w:jc w:val="both"/>
      </w:pPr>
      <w:r>
        <w:t xml:space="preserve">Во второй половине этого года </w:t>
      </w:r>
      <w:r w:rsidR="00AD289E">
        <w:t>«</w:t>
      </w:r>
      <w:r>
        <w:t>зеленую карту</w:t>
      </w:r>
      <w:r w:rsidR="00AD289E">
        <w:t>»</w:t>
      </w:r>
      <w:r>
        <w:t xml:space="preserve"> можно б</w:t>
      </w:r>
      <w:r>
        <w:t>удет оформить удаленно – международная система страхования гражданской ответственности автомобилистов начинает переход на электронный формат. Евросоюз намерен полностью перейти на него уже в июле, в России новые возможности для автомобилистов, вероятно, от</w:t>
      </w:r>
      <w:r>
        <w:t>кроются к концу года: цифровизация выездного ОСАГО потребует принятия ряда нормативных актов и завершения технологических работ в IT-системе Российского союза автостраховщиков.</w:t>
      </w:r>
    </w:p>
    <w:p w:rsidR="00DB6C5B" w:rsidRDefault="00830E47" w:rsidP="00AD289E">
      <w:pPr>
        <w:jc w:val="both"/>
      </w:pPr>
      <w:r>
        <w:t xml:space="preserve">Как сообщило российское бюро системы </w:t>
      </w:r>
      <w:r w:rsidR="00AD289E">
        <w:t>«</w:t>
      </w:r>
      <w:r>
        <w:t>Зеленая карта</w:t>
      </w:r>
      <w:r w:rsidR="00AD289E">
        <w:t>»</w:t>
      </w:r>
      <w:r>
        <w:t>, с 1 июля 2020 года вступа</w:t>
      </w:r>
      <w:r>
        <w:t xml:space="preserve">ет в силу решение Совета страховых бюро международной системы страхования гражданской ответственности автовладельцев о появлении возможности оформления </w:t>
      </w:r>
      <w:r w:rsidR="00AD289E">
        <w:t>«</w:t>
      </w:r>
      <w:r>
        <w:t>зеленых карт</w:t>
      </w:r>
      <w:r w:rsidR="00AD289E">
        <w:t>»</w:t>
      </w:r>
      <w:r>
        <w:t xml:space="preserve"> удаленным способом. Таким образом, страны–участницы этого соглашения начнут переходить на</w:t>
      </w:r>
      <w:r>
        <w:t xml:space="preserve"> электронный формат продаж.</w:t>
      </w:r>
    </w:p>
    <w:p w:rsidR="00DB6C5B" w:rsidRDefault="00830E47" w:rsidP="00AD289E">
      <w:pPr>
        <w:jc w:val="both"/>
      </w:pPr>
      <w:r>
        <w:t xml:space="preserve">Напомним, что страховки </w:t>
      </w:r>
      <w:r w:rsidR="00AD289E">
        <w:t>«</w:t>
      </w:r>
      <w:r>
        <w:t>Зеленая карта</w:t>
      </w:r>
      <w:r w:rsidR="00AD289E">
        <w:t>»</w:t>
      </w:r>
      <w:r>
        <w:t xml:space="preserve"> автовладельцам необходимо покупать для выезда за пределы РФ отдельно от внутреннего полиса ОСАГО. В систему </w:t>
      </w:r>
      <w:r w:rsidR="00AD289E">
        <w:t>«</w:t>
      </w:r>
      <w:r>
        <w:t>Зеленая карта</w:t>
      </w:r>
      <w:r w:rsidR="00AD289E">
        <w:t>»</w:t>
      </w:r>
      <w:r>
        <w:t xml:space="preserve"> входит 48 стран, Россия является ее полноправным членом с 1 июля</w:t>
      </w:r>
      <w:r>
        <w:t xml:space="preserve"> 2015 года. Включение в систему означает признание полисов национальных страховщиков на территории других стран-участниц.</w:t>
      </w:r>
    </w:p>
    <w:p w:rsidR="00DB6C5B" w:rsidRDefault="00830E47" w:rsidP="00AD289E">
      <w:pPr>
        <w:jc w:val="both"/>
      </w:pPr>
      <w:r>
        <w:t>Согласно принятому решению, национальные бюро вправе как сохранить оформление полисов на бланках привычного зеленого цвета, так и пере</w:t>
      </w:r>
      <w:r>
        <w:t xml:space="preserve">йти полностью или частично на выпуск электронных и распечатываемых автовладельцами для пересечения границ полисов. Как пояснил “Ъ” глава российского бюро </w:t>
      </w:r>
      <w:r w:rsidR="00AD289E">
        <w:t>«</w:t>
      </w:r>
      <w:r>
        <w:t>Зеленая карта</w:t>
      </w:r>
      <w:r w:rsidR="00AD289E">
        <w:t>»</w:t>
      </w:r>
      <w:r>
        <w:t xml:space="preserve"> Сергей Разуван, автовладельцы с распечатанной черно-белой копией электронного полиса п</w:t>
      </w:r>
      <w:r>
        <w:t xml:space="preserve">оявятся на российских дорогах уже после 1 июля: </w:t>
      </w:r>
      <w:r w:rsidR="00AD289E">
        <w:t>«</w:t>
      </w:r>
      <w:r>
        <w:t>Такие карты увидят сотрудники ДПС, пограничники, таможенники и автовладельцы, которым не посчастливится попасть в ДТП с участником на автомобиле с иностранными номерами</w:t>
      </w:r>
      <w:r w:rsidR="00AD289E">
        <w:t>»</w:t>
      </w:r>
      <w:r>
        <w:t>. По его словам, бюро проинформировало</w:t>
      </w:r>
      <w:r>
        <w:t xml:space="preserve"> ФТС и МВД о том, что многие страны переходят на новый формат. Сергей Разуван ожидает, что к 1 июля это сделает весь Евросоюз.</w:t>
      </w:r>
    </w:p>
    <w:p w:rsidR="00DB6C5B" w:rsidRDefault="00830E47" w:rsidP="00AD289E">
      <w:pPr>
        <w:jc w:val="both"/>
      </w:pPr>
      <w:r>
        <w:t xml:space="preserve">У российских автомобилистов такая возможность появится ориентировочно в четвертом квартале 2020 года. Пока для удаленных продаж </w:t>
      </w:r>
      <w:r w:rsidR="00AD289E">
        <w:t>«</w:t>
      </w:r>
      <w:r>
        <w:t>зеленых карт</w:t>
      </w:r>
      <w:r w:rsidR="00AD289E">
        <w:t>»</w:t>
      </w:r>
      <w:r>
        <w:t xml:space="preserve"> отечественным страховщикам не хватает законодательно утве</w:t>
      </w:r>
      <w:r>
        <w:rPr>
          <w:b/>
        </w:rPr>
        <w:t>ржд</w:t>
      </w:r>
      <w:r>
        <w:t xml:space="preserve">енного механизма взаимодействия с таможенной службой. Кроме того, планируется завершить наладку автоматизированной информсистемы АИС ОСАГО 2.0-big data Российского союза </w:t>
      </w:r>
      <w:r>
        <w:t xml:space="preserve">автостраховщиков (РСА), в составе которой заработает модуль для </w:t>
      </w:r>
      <w:r w:rsidR="00AD289E">
        <w:t>«</w:t>
      </w:r>
      <w:r>
        <w:t>зеленой карты</w:t>
      </w:r>
      <w:r w:rsidR="00AD289E">
        <w:t>»</w:t>
      </w:r>
      <w:r>
        <w:t xml:space="preserve">. </w:t>
      </w:r>
      <w:r w:rsidR="00AD289E">
        <w:t>«</w:t>
      </w:r>
      <w:r>
        <w:t xml:space="preserve">В июне планируем запуск модуля по ОСАГО, осенью – модуля </w:t>
      </w:r>
      <w:r w:rsidR="00AD289E">
        <w:t>«</w:t>
      </w:r>
      <w:r>
        <w:t>зеленой карты</w:t>
      </w:r>
      <w:r w:rsidR="00AD289E">
        <w:t>»«</w:t>
      </w:r>
      <w:r>
        <w:t xml:space="preserve">,– сообщил “Ъ” IT-директор РСА Алексей Самошин, отметив, что эти планы еще могут быть изменены из-за </w:t>
      </w:r>
      <w:r>
        <w:t>ситуации с эпидемией коронавируса.</w:t>
      </w:r>
    </w:p>
    <w:p w:rsidR="00DB6C5B" w:rsidRDefault="00830E47" w:rsidP="00AD289E">
      <w:pPr>
        <w:jc w:val="both"/>
      </w:pPr>
      <w:r>
        <w:t xml:space="preserve">Отметим, что пандемия вновь обрушила рынок </w:t>
      </w:r>
      <w:r w:rsidR="00AD289E">
        <w:t>«</w:t>
      </w:r>
      <w:r>
        <w:t>зеленых карт</w:t>
      </w:r>
      <w:r w:rsidR="00AD289E">
        <w:t>»</w:t>
      </w:r>
      <w:r>
        <w:t xml:space="preserve"> в РФ, который начал восстанавливаться после кризиса 2014 года, когда из-за девальвации рубля и ухудшения отношения с Украиной выездной поток автопутешественников и</w:t>
      </w:r>
      <w:r>
        <w:t xml:space="preserve">з РФ резко снизился. В 2019 году было продано 1,3 млн </w:t>
      </w:r>
      <w:r w:rsidR="00AD289E">
        <w:t>«</w:t>
      </w:r>
      <w:r>
        <w:t>зеленых карт</w:t>
      </w:r>
      <w:r w:rsidR="00AD289E">
        <w:t>»</w:t>
      </w:r>
      <w:r>
        <w:t xml:space="preserve"> с совокупной премией страховщиков в €60 млн. В прошлом году за рубежом было зарегистрировано 3,6 тыс. ДТП с участием </w:t>
      </w:r>
      <w:r>
        <w:lastRenderedPageBreak/>
        <w:t xml:space="preserve">водителей с российскими </w:t>
      </w:r>
      <w:r w:rsidR="00AD289E">
        <w:t>«</w:t>
      </w:r>
      <w:r>
        <w:t>зелеными картами</w:t>
      </w:r>
      <w:r w:rsidR="00AD289E">
        <w:t>»</w:t>
      </w:r>
      <w:r>
        <w:t xml:space="preserve"> (почти треть – в Белоруссии</w:t>
      </w:r>
      <w:r>
        <w:t xml:space="preserve">, в лидерах также Польша – 14%, Германия – 12% и Литва – 10%). В части ДТП на территории России в 2019 году было зарегистрировано 4,4 тыс. страховых случаев при участии держателей иностранных </w:t>
      </w:r>
      <w:r w:rsidR="00AD289E">
        <w:t>«</w:t>
      </w:r>
      <w:r>
        <w:t>зеленых карт</w:t>
      </w:r>
      <w:r w:rsidR="00AD289E">
        <w:t>»</w:t>
      </w:r>
      <w:r>
        <w:t>.</w:t>
      </w:r>
    </w:p>
    <w:p w:rsidR="00DB6C5B" w:rsidRDefault="00830E47" w:rsidP="00AD289E">
      <w:pPr>
        <w:jc w:val="both"/>
      </w:pPr>
      <w:r>
        <w:t>Как говорит Сергей Разуван, специфика этого вида</w:t>
      </w:r>
      <w:r>
        <w:t xml:space="preserve"> страхования для компаний – </w:t>
      </w:r>
      <w:r w:rsidR="00AD289E">
        <w:t>«</w:t>
      </w:r>
      <w:r>
        <w:t>длинные</w:t>
      </w:r>
      <w:r w:rsidR="00AD289E">
        <w:t>»</w:t>
      </w:r>
      <w:r>
        <w:t xml:space="preserve"> и крупные убытки с размерами выплат в €1–5 млн. Месяцы самоизоляции, апрель и май, сократили продажи </w:t>
      </w:r>
      <w:r w:rsidR="00AD289E">
        <w:t>«</w:t>
      </w:r>
      <w:r>
        <w:t>зеленых карт</w:t>
      </w:r>
      <w:r w:rsidR="00AD289E">
        <w:t>»</w:t>
      </w:r>
      <w:r>
        <w:t xml:space="preserve"> сразу на 80%, оценивают в российском бюро. До пандемии основными покупателями таких полисов были владе</w:t>
      </w:r>
      <w:r>
        <w:t xml:space="preserve">льцы легковых авто. Тем не менее во время действия ограничений страховые случаи с держателями иностранных </w:t>
      </w:r>
      <w:r w:rsidR="00AD289E">
        <w:t>«</w:t>
      </w:r>
      <w:r>
        <w:t>зеленых карт</w:t>
      </w:r>
      <w:r w:rsidR="00AD289E">
        <w:t>»</w:t>
      </w:r>
      <w:r>
        <w:t xml:space="preserve"> продолжают происходить. По статистике российского бюро, их 200–300 в месяц, в основном речь идет о ДТП с участием грузового транспорта.</w:t>
      </w:r>
    </w:p>
    <w:p w:rsidR="00DB6C5B" w:rsidRDefault="00830E47" w:rsidP="00AD289E">
      <w:pPr>
        <w:jc w:val="both"/>
      </w:pPr>
      <w:hyperlink r:id="rId28" w:history="1">
        <w:r>
          <w:rPr>
            <w:color w:val="0000FF"/>
            <w:u w:val="single" w:color="0000FF"/>
          </w:rPr>
          <w:t>https://www.kommersant.ru/doc/4366206</w:t>
        </w:r>
      </w:hyperlink>
    </w:p>
    <w:p w:rsidR="00DB6C5B" w:rsidRDefault="00830E47" w:rsidP="00AD289E">
      <w:pPr>
        <w:pStyle w:val="3"/>
        <w:jc w:val="both"/>
        <w:rPr>
          <w:rFonts w:ascii="Times New Roman" w:hAnsi="Times New Roman"/>
          <w:sz w:val="24"/>
        </w:rPr>
      </w:pPr>
      <w:bookmarkStart w:id="14" w:name="_Toc42168200"/>
      <w:r>
        <w:rPr>
          <w:rFonts w:ascii="Times New Roman" w:hAnsi="Times New Roman"/>
          <w:sz w:val="24"/>
        </w:rPr>
        <w:t>КОММЕРСАНТЪ; ОЛЬГА НИКИТИНА; 2020.04.06; КРИЗИС, НЕ ПОДКОПАЕШЬСЯ; ПРОДАЖИ СПЕЦТЕХНИКИ МОГУТ УПАСТЬ НА 18%</w:t>
      </w:r>
      <w:bookmarkEnd w:id="14"/>
    </w:p>
    <w:p w:rsidR="00DB6C5B" w:rsidRDefault="00830E47" w:rsidP="00AD289E">
      <w:pPr>
        <w:jc w:val="both"/>
      </w:pPr>
      <w:r>
        <w:t xml:space="preserve">Рынок спецтехники, показавший неплохие результаты в первом </w:t>
      </w:r>
      <w:r>
        <w:t>квартале на фоне спроса из-за девальвации рубля и строительства больниц, уже в апреле начал уходить в минус. В Ассоциации европейского бизнеса (АЕБ) теперь ожидают падения на 18% по итогам года вместо незначительного роста, предполагавшегося ранее. Дальней</w:t>
      </w:r>
      <w:r>
        <w:t>шая динамика спроса будет зависеть в том числе от темпов реализации дорожных проектов, на которые государство не планирует урезать финансирование.</w:t>
      </w:r>
    </w:p>
    <w:p w:rsidR="00DB6C5B" w:rsidRDefault="00830E47" w:rsidP="00AD289E">
      <w:pPr>
        <w:jc w:val="both"/>
      </w:pPr>
      <w:r>
        <w:t>АЕБ ухудшила прогноз по динамике сегмента спецтехники в этом году. Так, продажи гусеничных экскаваторов могут</w:t>
      </w:r>
      <w:r>
        <w:t xml:space="preserve"> сократиться на 18,5%, до 3,4 тыс. штук, следует из усредненных данных опроса членов профильного комитета АЕБ (эти компании занимают около 80% рынка ДСТ и спецтехники). Это на 21,7% ниже ожидаемого до пандемии уровня. Новый прогноз реализации экскаваторов-</w:t>
      </w:r>
      <w:r>
        <w:t>погрузчиков оказался на уровне 2,7 тыс. машин, что на 17,9% ниже прогноза и на 27% – прошлого года. Еще сильнее пересмотрены ожидания по продажам сочлененных самосвалов – на 26,7%, до 176 штук, что на 14,6% хуже, чем в 2019 году.</w:t>
      </w:r>
    </w:p>
    <w:p w:rsidR="00DB6C5B" w:rsidRDefault="00830E47" w:rsidP="00AD289E">
      <w:pPr>
        <w:jc w:val="both"/>
      </w:pPr>
      <w:r>
        <w:t>В наибольшей степени ухудш</w:t>
      </w:r>
      <w:r>
        <w:t>ился прогноз в сегменте самосвалов с жесткой рамой – на 40,7%, до 160 штук. В годовом выражении продажи такой техники могут упасть на 34,4%. Реализация погрузчиков с бортовым поворотом может составить 1,2 тыс. штук, что на 13,7% хуже исходно прогноза АЕБ и</w:t>
      </w:r>
      <w:r>
        <w:t xml:space="preserve"> на 6,5% – прошлого года.</w:t>
      </w:r>
    </w:p>
    <w:p w:rsidR="00DB6C5B" w:rsidRDefault="00830E47" w:rsidP="00AD289E">
      <w:pPr>
        <w:jc w:val="both"/>
      </w:pPr>
      <w:r>
        <w:t>В плюсе, исходя из сегодняшних ожиданий АЕБ, в 2020 году могут остаться лишь продажи гусеничных тракторов – на 2,6%, до 1,1 тыс. штук, хотя это на 32,6% хуже прогноза до пандемии.</w:t>
      </w:r>
    </w:p>
    <w:p w:rsidR="00DB6C5B" w:rsidRDefault="00830E47" w:rsidP="00AD289E">
      <w:pPr>
        <w:jc w:val="both"/>
      </w:pPr>
      <w:r>
        <w:t>В 2019 году продажи спецтехники выросли на 12%, но</w:t>
      </w:r>
      <w:r>
        <w:t xml:space="preserve"> объем рынка так и не достиг докризисных 2012–2013 годов. В первом квартале, по данным АЕБ, рынок вырос на 8%. Толчок спросу дала девальвация рубля, говорит глава профильного комитета АЕБ, гендиректор Volvo CE Russia Андрей Комов. Складские запасы по стары</w:t>
      </w:r>
      <w:r>
        <w:t>м ценам могут быть выбраны в июне.</w:t>
      </w:r>
    </w:p>
    <w:p w:rsidR="00DB6C5B" w:rsidRDefault="00830E47" w:rsidP="00AD289E">
      <w:pPr>
        <w:jc w:val="both"/>
      </w:pPr>
      <w:r>
        <w:t xml:space="preserve">Но уже апрель показывает спад продаж – именно на него пришелся ввод жестких ограничений на фоне эпидемии. Андрей Комов говорит, что в целом рынок в 2020 году </w:t>
      </w:r>
      <w:r w:rsidR="00AD289E">
        <w:t>«</w:t>
      </w:r>
      <w:r>
        <w:t>при благоприятном стечении обстоятельств и неухудшении ситуаци</w:t>
      </w:r>
      <w:r>
        <w:t>и</w:t>
      </w:r>
      <w:r w:rsidR="00AD289E">
        <w:t>»</w:t>
      </w:r>
      <w:r>
        <w:t xml:space="preserve"> может упасть примерно на 20% от первоначальных ожиданий, или на 18,1% по сравнению с 2019 годом – до 10,6 тыс. машин.</w:t>
      </w:r>
    </w:p>
    <w:p w:rsidR="00DB6C5B" w:rsidRDefault="00830E47" w:rsidP="00AD289E">
      <w:pPr>
        <w:jc w:val="both"/>
      </w:pPr>
      <w:r>
        <w:t>Дмитрий Бабанский из SBS Consulting ожидает снижения рынка на 10–20%. Он отмечает, что наиболее сильное падение традиционно наблюдается</w:t>
      </w:r>
      <w:r>
        <w:t xml:space="preserve"> в дорогих сегментах или тех, в которых есть ресурс у существующего парка.</w:t>
      </w:r>
    </w:p>
    <w:p w:rsidR="00DB6C5B" w:rsidRDefault="00830E47" w:rsidP="00AD289E">
      <w:pPr>
        <w:jc w:val="both"/>
      </w:pPr>
      <w:r>
        <w:t>В случае отсутствия стимулирующих потребителей мер ситуация может усугубиться вплоть до падения на 50% и более, уточняет Андрей Комов.</w:t>
      </w:r>
    </w:p>
    <w:p w:rsidR="00DB6C5B" w:rsidRDefault="00830E47" w:rsidP="00AD289E">
      <w:pPr>
        <w:jc w:val="both"/>
      </w:pPr>
      <w:r>
        <w:t>Позитивным сигналом он называет отсутствие пла</w:t>
      </w:r>
      <w:r>
        <w:t>нов по сокращению бюджета дорожных проектов, которые дают мультипликационный эффект.</w:t>
      </w:r>
    </w:p>
    <w:p w:rsidR="00DB6C5B" w:rsidRDefault="00830E47" w:rsidP="00AD289E">
      <w:pPr>
        <w:jc w:val="both"/>
      </w:pPr>
      <w:r>
        <w:t>Кроме того, в АЕБ настаивают на каникулах по уплате утильсбора, доля которого в цене, например, на сочлененные самосвалы доходит до 25% (см. “Ъ” от 23 апреля). Юта Кацушим</w:t>
      </w:r>
      <w:r>
        <w:t xml:space="preserve">а из Hitachi Construction Machinery Eurasia предостерегает и от повышения </w:t>
      </w:r>
      <w:r>
        <w:lastRenderedPageBreak/>
        <w:t>ставок сбора: это ляжет на плечи конечных потребителей продуктов и услуг покупателей техники. В компании рассчитывают, что общий спрос на гидравлические экскаваторы в 2020 году остан</w:t>
      </w:r>
      <w:r>
        <w:t xml:space="preserve">ется близким к уровню прошлого года, </w:t>
      </w:r>
      <w:r w:rsidR="00AD289E">
        <w:t>«</w:t>
      </w:r>
      <w:r>
        <w:t>а если падение и будет, то не более 10%</w:t>
      </w:r>
      <w:r w:rsidR="00AD289E">
        <w:t>»</w:t>
      </w:r>
      <w:r>
        <w:t>.</w:t>
      </w:r>
    </w:p>
    <w:p w:rsidR="00DB6C5B" w:rsidRDefault="00830E47" w:rsidP="00AD289E">
      <w:pPr>
        <w:jc w:val="both"/>
      </w:pPr>
      <w:r>
        <w:t>Юта Кацушима отмечает, что вследствие низких цен на уголь спрос на горные машины сократился на 40–50%, так что Hitachi делает ставку на прогресс в строительной отрасли. Так, бо</w:t>
      </w:r>
      <w:r>
        <w:t>льшое количество техники было применено при строительстве больниц, необходимых для лечения коронавируса.</w:t>
      </w:r>
    </w:p>
    <w:p w:rsidR="00DB6C5B" w:rsidRDefault="00830E47" w:rsidP="00AD289E">
      <w:pPr>
        <w:jc w:val="both"/>
      </w:pPr>
      <w:r>
        <w:t>Негативный тренд во втором квартале – с сохранением тенденции в третьем – видят и в Минпромторге.</w:t>
      </w:r>
    </w:p>
    <w:p w:rsidR="00DB6C5B" w:rsidRDefault="00830E47" w:rsidP="00AD289E">
      <w:pPr>
        <w:jc w:val="both"/>
      </w:pPr>
      <w:r>
        <w:t>Там считают, что сгладить его позволит механизм льгот</w:t>
      </w:r>
      <w:r>
        <w:t>ного лизинга, который распространяется только на локализованную технику и представляет собой скидку на авансовый платеж.</w:t>
      </w:r>
    </w:p>
    <w:p w:rsidR="00DB6C5B" w:rsidRDefault="00830E47" w:rsidP="00AD289E">
      <w:pPr>
        <w:jc w:val="both"/>
      </w:pPr>
      <w:r>
        <w:t>Прогнозы отечественных машиностроителей также неутешительны: в первом полугодии производство и реализация спецтехники в РФ могут сократ</w:t>
      </w:r>
      <w:r>
        <w:t xml:space="preserve">иться на 30–40%, говорят в </w:t>
      </w:r>
      <w:r w:rsidR="00AD289E">
        <w:t>«</w:t>
      </w:r>
      <w:r>
        <w:t>Росспецмаше</w:t>
      </w:r>
      <w:r w:rsidR="00AD289E">
        <w:t>»</w:t>
      </w:r>
      <w:r>
        <w:t xml:space="preserve">. Существенное падение там допускают и по итогам года. Число новых контрактов уже значительно снизилось, отмечают в ассоциации. </w:t>
      </w:r>
      <w:r w:rsidR="00AD289E">
        <w:t>«</w:t>
      </w:r>
      <w:r>
        <w:t>Росспецмаш</w:t>
      </w:r>
      <w:r w:rsidR="00AD289E">
        <w:t>»</w:t>
      </w:r>
      <w:r>
        <w:t xml:space="preserve"> предлагал правительству включить строительно-дорожное машиностроение в числ</w:t>
      </w:r>
      <w:r>
        <w:t>о наиболее пострадавших от коронавируса отраслей.</w:t>
      </w:r>
    </w:p>
    <w:p w:rsidR="00DB6C5B" w:rsidRDefault="00830E47" w:rsidP="00AD289E">
      <w:pPr>
        <w:jc w:val="both"/>
      </w:pPr>
      <w:hyperlink r:id="rId29" w:history="1">
        <w:r>
          <w:rPr>
            <w:color w:val="0000FF"/>
            <w:u w:val="single" w:color="0000FF"/>
          </w:rPr>
          <w:t>https://www.kommersant.ru/doc/4366179</w:t>
        </w:r>
      </w:hyperlink>
    </w:p>
    <w:p w:rsidR="00DB6C5B" w:rsidRDefault="00830E47" w:rsidP="00AD289E">
      <w:pPr>
        <w:pStyle w:val="3"/>
        <w:jc w:val="both"/>
        <w:rPr>
          <w:rFonts w:ascii="Times New Roman" w:hAnsi="Times New Roman"/>
          <w:sz w:val="24"/>
        </w:rPr>
      </w:pPr>
      <w:bookmarkStart w:id="15" w:name="_Toc42168201"/>
      <w:r>
        <w:rPr>
          <w:rFonts w:ascii="Times New Roman" w:hAnsi="Times New Roman"/>
          <w:sz w:val="24"/>
        </w:rPr>
        <w:t>РОССИЙСКАЯ ГАЗЕТА; ЕВГЕНИЙ ГАЙВА; 2020.03.06; ПОТОК ИМ ТОЛЬКО СНИТСЯ; АВИАПЕРЕВОЗКИ В ИЮНЕ ДОСТИГНУТ ЛИШЬ 30% ОТ ПОК</w:t>
      </w:r>
      <w:r>
        <w:rPr>
          <w:rFonts w:ascii="Times New Roman" w:hAnsi="Times New Roman"/>
          <w:sz w:val="24"/>
        </w:rPr>
        <w:t>АЗАТЕЛЕЙ ПРОШЛОГО ГОДА</w:t>
      </w:r>
      <w:bookmarkEnd w:id="15"/>
    </w:p>
    <w:p w:rsidR="00DB6C5B" w:rsidRDefault="00830E47" w:rsidP="00AD289E">
      <w:pPr>
        <w:pStyle w:val="Textbody"/>
      </w:pPr>
      <w:r>
        <w:t>Авиакомпании рассчитывают увеличить объем перевозок пассажиров в июне на 30-40% к маю, но едва ли он дотянет до трети от показателей того же месяца прошлого года.</w:t>
      </w:r>
    </w:p>
    <w:p w:rsidR="00DB6C5B" w:rsidRDefault="00AD289E" w:rsidP="00AD289E">
      <w:pPr>
        <w:pStyle w:val="Textbody"/>
      </w:pPr>
      <w:r>
        <w:t>«</w:t>
      </w:r>
      <w:r w:rsidR="00830E47">
        <w:t>В июне мы ожидаем +40% к маю</w:t>
      </w:r>
      <w:r>
        <w:t>»</w:t>
      </w:r>
      <w:r w:rsidR="00830E47">
        <w:t>, - сообщили в группе компаний S7. На 40</w:t>
      </w:r>
      <w:r w:rsidR="00830E47">
        <w:t xml:space="preserve">% планируют увеличить загрузку рейсов в июне </w:t>
      </w:r>
      <w:r>
        <w:t>«</w:t>
      </w:r>
      <w:r w:rsidR="00830E47">
        <w:t>Уральские авиалинии</w:t>
      </w:r>
      <w:r>
        <w:t>»</w:t>
      </w:r>
      <w:r w:rsidR="00830E47">
        <w:t>: загрузка рейсов составит 65-70%, тогда как в мае в среднем она была на уровне 35-50%, пояснили в компании. Перевозчик выполняет только около половины внутренних рейсов от того их количеств</w:t>
      </w:r>
      <w:r w:rsidR="00830E47">
        <w:t>а, которое было в июне прошлого года.</w:t>
      </w:r>
    </w:p>
    <w:p w:rsidR="00DB6C5B" w:rsidRDefault="00830E47" w:rsidP="00AD289E">
      <w:pPr>
        <w:pStyle w:val="Textbody"/>
      </w:pPr>
      <w:r>
        <w:t xml:space="preserve">После длительного простоя авиаторы смотрят на летний сезон с надеждой. В аэропорту Шереметьево </w:t>
      </w:r>
      <w:r w:rsidR="00AD289E">
        <w:t>«</w:t>
      </w:r>
      <w:r>
        <w:t>РГ</w:t>
      </w:r>
      <w:r w:rsidR="00AD289E">
        <w:t>»</w:t>
      </w:r>
      <w:r>
        <w:t xml:space="preserve"> рассказали, что если по итогам мая было подано 3324 заявки на обслуживание рейсов, то в июне планируется выполнить 10 </w:t>
      </w:r>
      <w:r>
        <w:t>665 заявок.</w:t>
      </w:r>
    </w:p>
    <w:p w:rsidR="00DB6C5B" w:rsidRDefault="00830E47" w:rsidP="00AD289E">
      <w:pPr>
        <w:pStyle w:val="Textbody"/>
      </w:pPr>
      <w:r>
        <w:t>Авиакомпании постоянно корректируют расписание, потому оценки даже на месяц вперед не отражают реальное положение, отметили в пресс-службе аэропорта Домодедово.</w:t>
      </w:r>
    </w:p>
    <w:p w:rsidR="00DB6C5B" w:rsidRDefault="00830E47" w:rsidP="00AD289E">
      <w:pPr>
        <w:pStyle w:val="Textbody"/>
      </w:pPr>
      <w:r>
        <w:t>Спрос восстанавливается медленно. По данным сервиса Biletix, объем бронирований ави</w:t>
      </w:r>
      <w:r>
        <w:t xml:space="preserve">абилетов туда-обратно по России на июнь пока составляет лишь 20% от июня прошлого года. Пассажиров пугает неопределенность. </w:t>
      </w:r>
      <w:r w:rsidR="00AD289E">
        <w:t>«</w:t>
      </w:r>
      <w:r>
        <w:t>Пока приезжающих закрывают на двухнедельную самоизоляцию там, где действует этот режим, говорить о серьезном росте объема перевозок</w:t>
      </w:r>
      <w:r>
        <w:t xml:space="preserve"> не приходится</w:t>
      </w:r>
      <w:r w:rsidR="00AD289E">
        <w:t>»</w:t>
      </w:r>
      <w:r>
        <w:t>, - отметил главный эксперт Института экономики транспорта и транспортной политики НИУ ВШЭ Федор Борисов. Если самоизоляция будет отменена, по итогам июня пассажиропоток может составить до 20-30% от уровня прошлого года, прогнозирует он.</w:t>
      </w:r>
    </w:p>
    <w:p w:rsidR="00DB6C5B" w:rsidRDefault="00830E47" w:rsidP="00AD289E">
      <w:pPr>
        <w:pStyle w:val="Textbody"/>
      </w:pPr>
      <w:hyperlink r:id="rId30" w:history="1">
        <w:r>
          <w:rPr>
            <w:color w:val="0000FF"/>
            <w:u w:val="single" w:color="0000FF"/>
          </w:rPr>
          <w:t>https://rg.ru/2020/06/03/aviaperevozki-v-iiune-dostignut-lish-30-ot-pokazatelej-proshlogo-goda.html</w:t>
        </w:r>
      </w:hyperlink>
    </w:p>
    <w:p w:rsidR="00DB6C5B" w:rsidRDefault="00830E47" w:rsidP="00AD289E">
      <w:pPr>
        <w:pStyle w:val="3"/>
        <w:jc w:val="both"/>
        <w:rPr>
          <w:rFonts w:ascii="Times New Roman" w:hAnsi="Times New Roman"/>
          <w:sz w:val="24"/>
        </w:rPr>
      </w:pPr>
      <w:bookmarkStart w:id="16" w:name="_Toc42168202"/>
      <w:r>
        <w:rPr>
          <w:rFonts w:ascii="Times New Roman" w:hAnsi="Times New Roman"/>
          <w:sz w:val="24"/>
        </w:rPr>
        <w:t>РБК; ЕЛЕНА СУХОРУКОВА; 2020.03.06; КАКИМ БУДЕ</w:t>
      </w:r>
      <w:r>
        <w:rPr>
          <w:rFonts w:ascii="Times New Roman" w:hAnsi="Times New Roman"/>
          <w:sz w:val="24"/>
        </w:rPr>
        <w:t>Т ОТДЫХ В РОССИИ ЭТИМ ЛЕТОМ. ЧТО ВАЖНО ЗНАТЬ</w:t>
      </w:r>
      <w:bookmarkEnd w:id="16"/>
    </w:p>
    <w:p w:rsidR="00DB6C5B" w:rsidRDefault="00830E47" w:rsidP="00AD289E">
      <w:pPr>
        <w:pStyle w:val="Textbody"/>
      </w:pPr>
      <w:r>
        <w:t>Решение задачи с летним отдыхом будет непростым — рассчитывать удастся далеко не на все курорты, а даже добравшись, придется мириться с ограничениями. РБК собрал ответы на главные вопросы планирующих отпуска рос</w:t>
      </w:r>
      <w:r>
        <w:t>сиян</w:t>
      </w:r>
    </w:p>
    <w:p w:rsidR="00DB6C5B" w:rsidRDefault="00830E47" w:rsidP="00AD289E">
      <w:pPr>
        <w:pStyle w:val="Textbody"/>
      </w:pPr>
      <w:r>
        <w:t>Этим летом свои отпуска россияне, скорее всего, проведут дома: определенных известий о возобновлении авиасообщения с другими странами пока нет, российские власти уже рекомендовали гражданам не планировать отдых за рубежом.</w:t>
      </w:r>
    </w:p>
    <w:p w:rsidR="00DB6C5B" w:rsidRDefault="00830E47" w:rsidP="00AD289E">
      <w:pPr>
        <w:pStyle w:val="Textbody"/>
      </w:pPr>
      <w:r>
        <w:lastRenderedPageBreak/>
        <w:t>Но и с отдыхом в России до с</w:t>
      </w:r>
      <w:r>
        <w:t>их пор много непонятного. Из-за введенных для борьбы с коронавирусом ограничений принимать отдыхающих по состоянию на 1 июня разрешено только санаториям и отелям с медицинской лицензией.</w:t>
      </w:r>
    </w:p>
    <w:p w:rsidR="00DB6C5B" w:rsidRDefault="00830E47" w:rsidP="00AD289E">
      <w:pPr>
        <w:pStyle w:val="Textbody"/>
      </w:pPr>
      <w:r>
        <w:t>Но 49% взрослых жителей городов-миллионников, которых опросила во вто</w:t>
      </w:r>
      <w:r>
        <w:t>рой половине мая исследовательская компания Ipsos, не планируют пока никакие поездки даже по России. Планы отдохнуть на родных курортах после снятия ограничений есть у 36% опрошенных, еще 15% затруднились ответить.</w:t>
      </w:r>
    </w:p>
    <w:p w:rsidR="00DB6C5B" w:rsidRDefault="00830E47" w:rsidP="00AD289E">
      <w:pPr>
        <w:pStyle w:val="Textbody"/>
      </w:pPr>
      <w:r>
        <w:t>В Краснодарском крае с 1 июня, как сообщи</w:t>
      </w:r>
      <w:r>
        <w:t>л губернатор региона Вениамин Кондратьев, сможет открыться около 200 здравниц на территории 15 муниципалитетов, в том числе в Сочи, Анапе, Геленджике, Горячем Ключе, Краснодаре и Новороссийске. Но решение о начале работы руководство санаториев принимает са</w:t>
      </w:r>
      <w:r>
        <w:t>мостоятельно, и встречать гостей готовы пока не все.</w:t>
      </w:r>
    </w:p>
    <w:p w:rsidR="00DB6C5B" w:rsidRDefault="00830E47" w:rsidP="00AD289E">
      <w:pPr>
        <w:pStyle w:val="Textbody"/>
      </w:pPr>
      <w:r>
        <w:t>Например, в Сочи, по данным администрации курорта, необходимым для открытия требованиям соответствует 80 здравниц: с 1 июня планируют открыться 34 санатория, с 8 по 20 июня — 13, с 1 июля — 18, остальные</w:t>
      </w:r>
      <w:r>
        <w:t xml:space="preserve"> примут решение позже. Но заработавших с 1 июня санаториев на самом деле меньше, следует из данных туроператора </w:t>
      </w:r>
      <w:r w:rsidR="00AD289E">
        <w:t>«</w:t>
      </w:r>
      <w:r>
        <w:t>Алеан</w:t>
      </w:r>
      <w:r w:rsidR="00AD289E">
        <w:t>»</w:t>
      </w:r>
      <w:r>
        <w:t xml:space="preserve">. Он подготовил график открытия санаториев и отелей с медицинской лицензией в Краснодарском крае: по версии </w:t>
      </w:r>
      <w:r w:rsidR="00AD289E">
        <w:t>«</w:t>
      </w:r>
      <w:r>
        <w:t>Алеана</w:t>
      </w:r>
      <w:r w:rsidR="00AD289E">
        <w:t>»</w:t>
      </w:r>
      <w:r>
        <w:t>, с 1 июня готовы нач</w:t>
      </w:r>
      <w:r>
        <w:t>ать работу лишь 19 из 62 здравниц, которые имеют на это право.</w:t>
      </w:r>
    </w:p>
    <w:p w:rsidR="00DB6C5B" w:rsidRDefault="00830E47" w:rsidP="00AD289E">
      <w:pPr>
        <w:pStyle w:val="Textbody"/>
      </w:pPr>
      <w:r>
        <w:t>Пляжи пока тоже работают в ограниченном режиме: с 1 июня власти Сочи планировали открыть только 65 пляжей у санаториев (всего их на курорте 190, включая 82 муниципальных).</w:t>
      </w:r>
    </w:p>
    <w:p w:rsidR="00DB6C5B" w:rsidRDefault="00830E47" w:rsidP="00AD289E">
      <w:pPr>
        <w:pStyle w:val="Textbody"/>
      </w:pPr>
      <w:r>
        <w:t>Власти Ставрополья пр</w:t>
      </w:r>
      <w:r>
        <w:t xml:space="preserve">орабатывали вопрос об открытии санаториев также с 1 июня. По информации </w:t>
      </w:r>
      <w:r w:rsidR="00AD289E">
        <w:t>«</w:t>
      </w:r>
      <w:r>
        <w:t>Алеана</w:t>
      </w:r>
      <w:r w:rsidR="00AD289E">
        <w:t>»</w:t>
      </w:r>
      <w:r>
        <w:t>, с этой даты готовы открыться по одному санаторию в Кисловодске и Пятигорске и два в Ессентуках. Часть здравниц готовится к открытию с 15 июня. Всего в реестре санаторно-курор</w:t>
      </w:r>
      <w:r>
        <w:t>тных учреждений Ставропольского края 121 объект размещения.</w:t>
      </w:r>
    </w:p>
    <w:p w:rsidR="00DB6C5B" w:rsidRDefault="00830E47" w:rsidP="00AD289E">
      <w:pPr>
        <w:pStyle w:val="Textbody"/>
      </w:pPr>
      <w:r>
        <w:t>В Москве и Петербурге отели не закрывались, но их загрузка была минимальной: еще в марте гостиницы начали предлагать номера для самоизоляции, а часть бесплатно предоставила проживание врачам.</w:t>
      </w:r>
    </w:p>
    <w:p w:rsidR="00DB6C5B" w:rsidRDefault="00830E47" w:rsidP="00AD289E">
      <w:pPr>
        <w:pStyle w:val="Textbody"/>
      </w:pPr>
      <w:r>
        <w:t>Куда</w:t>
      </w:r>
      <w:r>
        <w:t xml:space="preserve"> пока нельзя приехать</w:t>
      </w:r>
    </w:p>
    <w:p w:rsidR="00DB6C5B" w:rsidRDefault="00830E47" w:rsidP="00AD289E">
      <w:pPr>
        <w:pStyle w:val="Textbody"/>
      </w:pPr>
      <w:r>
        <w:t xml:space="preserve">Для туристов пока закрыт Крым. Официально местные санатории откроются 15 июня, но принимать будут только крымчан, о туристах из других регионов речи пока нет, сообщил у себя на странице во </w:t>
      </w:r>
      <w:r w:rsidR="00AD289E">
        <w:t>«</w:t>
      </w:r>
      <w:r>
        <w:t>ВКонтакте</w:t>
      </w:r>
      <w:r w:rsidR="00AD289E">
        <w:t>»</w:t>
      </w:r>
      <w:r>
        <w:t xml:space="preserve"> глава республики Сергей Аксенов. </w:t>
      </w:r>
      <w:r>
        <w:t>Но в начале мая он допускал, что летом 2020 года курортный сезон в Крыму может и не состояться.</w:t>
      </w:r>
    </w:p>
    <w:p w:rsidR="00DB6C5B" w:rsidRDefault="00830E47" w:rsidP="00AD289E">
      <w:pPr>
        <w:pStyle w:val="Textbody"/>
      </w:pPr>
      <w:r>
        <w:t>Власти Калининградской области, которые планировали разрешить работу объектов размещения туристов в начале лета, продлили на неопределенный срок запрет на работ</w:t>
      </w:r>
      <w:r>
        <w:t xml:space="preserve">у домов отдыха, пансионатов и санаториев на побережье Балтийского моря — в Зеленоградске, Светлогорске и Янтарном. Пляжи и променады в приморских городах пока закрыты для посещения. Гости области пока могут рассчитывать только на проживание в обсерваторе: </w:t>
      </w:r>
      <w:r>
        <w:t>с 1 июня все прибывающие в аэропорт Храброво должны будут проходить 14-дневное наблюдение и тест на коронавирус.</w:t>
      </w:r>
    </w:p>
    <w:p w:rsidR="00DB6C5B" w:rsidRDefault="00830E47" w:rsidP="00AD289E">
      <w:pPr>
        <w:pStyle w:val="Textbody"/>
      </w:pPr>
      <w:r>
        <w:t xml:space="preserve">В Алтайском крае запрет на работу санаториев и оздоровительных лагерей действует до 8 июня. Гостиницам, пансионатам, базам отдыха, кемпингам и </w:t>
      </w:r>
      <w:r>
        <w:t>другим объектам размещения главного курорта края Белокурихи запрещено принимать туристов до 22 июня (исключение сделано для тех, кто приезжает в командировки). До этой же даты приостановлено бронирование и прием в других объектах размещения.</w:t>
      </w:r>
    </w:p>
    <w:p w:rsidR="00DB6C5B" w:rsidRDefault="00830E47" w:rsidP="00AD289E">
      <w:pPr>
        <w:pStyle w:val="Textbody"/>
      </w:pPr>
      <w:r>
        <w:t>Не везде прини</w:t>
      </w:r>
      <w:r>
        <w:t xml:space="preserve">мают отдыхающих и отели в городах Золотого кольца. Например, в Тверской области запрет на бронирование мест в гостиницах, пансионатах и санаториях тоже продлен на неопределенный срок. В Ярославской области отдыхающие не смогут останавливаться на турбазах, </w:t>
      </w:r>
      <w:r>
        <w:t>в домах отдыха и пансионатах минимум до 15 июня.</w:t>
      </w:r>
    </w:p>
    <w:p w:rsidR="00DB6C5B" w:rsidRDefault="00830E47" w:rsidP="00AD289E">
      <w:pPr>
        <w:pStyle w:val="Textbody"/>
      </w:pPr>
      <w:r>
        <w:t>Есть ли интерес к работающим санаториям и пансионатам</w:t>
      </w:r>
    </w:p>
    <w:p w:rsidR="00DB6C5B" w:rsidRDefault="00830E47" w:rsidP="00AD289E">
      <w:pPr>
        <w:pStyle w:val="Textbody"/>
      </w:pPr>
      <w:r>
        <w:t>В открытых санаториях Краснодарского края готовы отдохнуть лишь четверть тех, кто забронировал отдых еще в начале года, констатирует гендиректор туропера</w:t>
      </w:r>
      <w:r>
        <w:t xml:space="preserve">тора </w:t>
      </w:r>
      <w:r w:rsidR="00AD289E">
        <w:t>«</w:t>
      </w:r>
      <w:r>
        <w:t>Дельфин</w:t>
      </w:r>
      <w:r w:rsidR="00AD289E">
        <w:t>»</w:t>
      </w:r>
      <w:r>
        <w:t xml:space="preserve"> Сергей Ромашкин. По его словам, 25% тех, кто купил путевки, уже заехали или заедут на отдых в ближайшие дни.</w:t>
      </w:r>
    </w:p>
    <w:p w:rsidR="00DB6C5B" w:rsidRDefault="00830E47" w:rsidP="00AD289E">
      <w:pPr>
        <w:pStyle w:val="Textbody"/>
      </w:pPr>
      <w:r>
        <w:lastRenderedPageBreak/>
        <w:t>Отдыхающих, уточняет Ромашкин, смутили жесткие правила отдыха: им ограничен выход за пределы санатория, а также доступ к бассейнам и</w:t>
      </w:r>
      <w:r>
        <w:t xml:space="preserve"> пляжам, которые работают не везде. Кроме того, туристам оказалось сложно выполнить отдельные требования Роспотребнадзора. Заезжающий в санаторий должен предоставить свежую, не позднее двух дней до заезда, справку об отсутствии коронавируса. В некоторых ре</w:t>
      </w:r>
      <w:r>
        <w:t xml:space="preserve">гионах ее невозможно получить быстро, указывает Ромашкин. Другая необходимая справка — заключение эпидемиолога, что у туриста не меньше 14 дней не было контактов с инфекционными больными, </w:t>
      </w:r>
      <w:r w:rsidR="00AD289E">
        <w:t>«</w:t>
      </w:r>
      <w:r>
        <w:t>привела в замешательство поликлиники</w:t>
      </w:r>
      <w:r w:rsidR="00AD289E">
        <w:t>»</w:t>
      </w:r>
      <w:r>
        <w:t>, констатировал собеседник РБК</w:t>
      </w:r>
      <w:r>
        <w:t>.</w:t>
      </w:r>
    </w:p>
    <w:p w:rsidR="00DB6C5B" w:rsidRDefault="00830E47" w:rsidP="00AD289E">
      <w:pPr>
        <w:pStyle w:val="Textbody"/>
      </w:pPr>
      <w:r>
        <w:t>Не все хотят жить в условиях резервации, поэтому люди отказываются от поездок даже на июль и ждут, когда будут сняты ограничения, утверждает пресс-секретарь Российского союза туриндустрии Ирина Тюрина.</w:t>
      </w:r>
    </w:p>
    <w:p w:rsidR="00DB6C5B" w:rsidRDefault="00830E47" w:rsidP="00AD289E">
      <w:pPr>
        <w:pStyle w:val="Textbody"/>
      </w:pPr>
      <w:r>
        <w:t>Что предлагают клиентам туроператоры</w:t>
      </w:r>
    </w:p>
    <w:p w:rsidR="00DB6C5B" w:rsidRDefault="00830E47" w:rsidP="00AD289E">
      <w:pPr>
        <w:pStyle w:val="Textbody"/>
      </w:pPr>
      <w:r>
        <w:t>Крупные туропер</w:t>
      </w:r>
      <w:r>
        <w:t>аторы решили этим летом переориентироваться и организовать чартерные программы на российские курорты. Поскольку у россиян традиционно пользуется спросом пляжный отдых, чартеры ставят прежде всего в Краснодарский край. По данным Aссоциации туроператоров Рос</w:t>
      </w:r>
      <w:r>
        <w:t xml:space="preserve">сии, полеты на черноморские курорты анонсировали Anex Tour (с 1 июня по 31 октября), TUI, </w:t>
      </w:r>
      <w:r w:rsidR="00AD289E">
        <w:t>«</w:t>
      </w:r>
      <w:r>
        <w:t>Библио-Глобус</w:t>
      </w:r>
      <w:r w:rsidR="00AD289E">
        <w:t>»</w:t>
      </w:r>
      <w:r>
        <w:t xml:space="preserve"> (с 15 июня), </w:t>
      </w:r>
      <w:r w:rsidR="00AD289E">
        <w:t>«</w:t>
      </w:r>
      <w:r>
        <w:t>Интурист</w:t>
      </w:r>
      <w:r w:rsidR="00AD289E">
        <w:t>»</w:t>
      </w:r>
      <w:r>
        <w:t xml:space="preserve"> (с 1 июля запускает чартерную программу в Анапу), а также </w:t>
      </w:r>
      <w:r w:rsidR="00AD289E">
        <w:t>«</w:t>
      </w:r>
      <w:r>
        <w:t>Пегас Туристик</w:t>
      </w:r>
      <w:r w:rsidR="00AD289E">
        <w:t>»</w:t>
      </w:r>
      <w:r>
        <w:t>. Этот туроператор также c 16 июня ставит чартеры на</w:t>
      </w:r>
      <w:r>
        <w:t xml:space="preserve"> Алтай и предлагает туры в Крым с авиаперевозкой.</w:t>
      </w:r>
    </w:p>
    <w:p w:rsidR="00DB6C5B" w:rsidRDefault="00830E47" w:rsidP="00AD289E">
      <w:pPr>
        <w:pStyle w:val="Textbody"/>
      </w:pPr>
      <w:r>
        <w:t>Туроператоры запускают чартерные программы на российские курорты, чтобы хоть как-то компенсировать издержки и задействовать борта, которые раньше возили туристов за границу, поясняет Тюрина. Держать самолет</w:t>
      </w:r>
      <w:r>
        <w:t>ы на земле невыгодно: денег они не приносят, а за обслуживание нужно платить.</w:t>
      </w:r>
    </w:p>
    <w:p w:rsidR="00DB6C5B" w:rsidRDefault="00830E47" w:rsidP="00AD289E">
      <w:pPr>
        <w:pStyle w:val="Textbody"/>
      </w:pPr>
      <w:r>
        <w:t>Запуск чартерных программ обострит конкуренцию и приведет к снижению цен на перевозку, ожидает Ромашкин.</w:t>
      </w:r>
    </w:p>
    <w:p w:rsidR="00DB6C5B" w:rsidRDefault="00830E47" w:rsidP="00AD289E">
      <w:pPr>
        <w:pStyle w:val="Textbody"/>
      </w:pPr>
      <w:r>
        <w:t>Как бронируются туры на июль и август</w:t>
      </w:r>
    </w:p>
    <w:p w:rsidR="00DB6C5B" w:rsidRDefault="00830E47" w:rsidP="00AD289E">
      <w:pPr>
        <w:pStyle w:val="Textbody"/>
      </w:pPr>
      <w:r>
        <w:t>У туроператоров есть новые брониров</w:t>
      </w:r>
      <w:r>
        <w:t xml:space="preserve">ания на июль и август, но без ажиотажа: их в десятки раз меньше, чем обычно бывает в конце мая и начале июня, отмечает гендиректор </w:t>
      </w:r>
      <w:r w:rsidR="00AD289E">
        <w:t>«</w:t>
      </w:r>
      <w:r>
        <w:t>Дельфина</w:t>
      </w:r>
      <w:r w:rsidR="00AD289E">
        <w:t>»</w:t>
      </w:r>
      <w:r>
        <w:t>. Пока продажи находятся на уровне 25% от того, что было в конце мая прошлого года, сообщил гендиректор туроператор</w:t>
      </w:r>
      <w:r>
        <w:t xml:space="preserve">а </w:t>
      </w:r>
      <w:r w:rsidR="00AD289E">
        <w:t>«</w:t>
      </w:r>
      <w:r>
        <w:t>Алеан</w:t>
      </w:r>
      <w:r w:rsidR="00AD289E">
        <w:t>»</w:t>
      </w:r>
      <w:r>
        <w:t xml:space="preserve"> Илья Уманский.</w:t>
      </w:r>
    </w:p>
    <w:p w:rsidR="00DB6C5B" w:rsidRDefault="00830E47" w:rsidP="00AD289E">
      <w:pPr>
        <w:pStyle w:val="Textbody"/>
      </w:pPr>
      <w:r>
        <w:t>У Tez Tour, как сообщили в его пресс-службе, большинство продаж приходится на вторую половину лета и бархатный сезон, заявок на июнь и начало июля — единичное количество, так как туристы опасаются, что к этому времени гостиницы мог</w:t>
      </w:r>
      <w:r>
        <w:t>ут не открыться.</w:t>
      </w:r>
    </w:p>
    <w:p w:rsidR="00DB6C5B" w:rsidRDefault="00830E47" w:rsidP="00AD289E">
      <w:pPr>
        <w:pStyle w:val="Textbody"/>
      </w:pPr>
      <w:r>
        <w:t>Какие сейчас расценки на отдых</w:t>
      </w:r>
    </w:p>
    <w:p w:rsidR="00DB6C5B" w:rsidRDefault="00830E47" w:rsidP="00AD289E">
      <w:pPr>
        <w:pStyle w:val="Textbody"/>
      </w:pPr>
      <w:r>
        <w:t>Услугами турфирм при организации поездки по России пользуются около трети отдыхающих, остальные покупают билеты и бронируют отели самостоятельно, оценивает Ромашкин. По его словам, в некоторых случаях туропер</w:t>
      </w:r>
      <w:r>
        <w:t>атору удавалось собрать пакет дешевле, чем самому туристу: экономия могла составлять до 25% главным образом за счет перевозки. Пакетные туры с перелетом туроператоры предлагают в Краснодарский край, Крым и Казань, но часто у турфирм принято рассчитывать ст</w:t>
      </w:r>
      <w:r>
        <w:t>оимость путевок по России без учета транспорта — эти расходы оцениваются отдельно, напоминает директор по развитию сети турагентств OnlineTur.ru Игорь Блинов.</w:t>
      </w:r>
    </w:p>
    <w:p w:rsidR="00DB6C5B" w:rsidRDefault="00830E47" w:rsidP="00AD289E">
      <w:pPr>
        <w:pStyle w:val="Textbody"/>
      </w:pPr>
      <w:r>
        <w:t>Краснодарский край</w:t>
      </w:r>
    </w:p>
    <w:p w:rsidR="00DB6C5B" w:rsidRDefault="00830E47" w:rsidP="00AD289E">
      <w:pPr>
        <w:pStyle w:val="Textbody"/>
      </w:pPr>
      <w:r>
        <w:t xml:space="preserve">В июле самый бюджетный семидневный тур на Кубань с авиаперелетом и трансфером </w:t>
      </w:r>
      <w:r>
        <w:t xml:space="preserve">на семью из трех человек (двое взрослых и один ребенок) с размещением в апартаментах в Красной Поляне без питания начинается от 34,3 тыс. руб., в августе — от 41,8 тыс. руб., сообщил представитель </w:t>
      </w:r>
      <w:r w:rsidR="00AD289E">
        <w:t>«</w:t>
      </w:r>
      <w:r>
        <w:t>Интуриста</w:t>
      </w:r>
      <w:r w:rsidR="00AD289E">
        <w:t>»</w:t>
      </w:r>
      <w:r>
        <w:t>.</w:t>
      </w:r>
    </w:p>
    <w:p w:rsidR="00DB6C5B" w:rsidRDefault="00830E47" w:rsidP="00AD289E">
      <w:pPr>
        <w:pStyle w:val="Textbody"/>
      </w:pPr>
      <w:r>
        <w:t>У Tez Tour бюджетный тур на неделю в Сочи тако</w:t>
      </w:r>
      <w:r>
        <w:t>й же семье в июле обойдется от 47,6 тыс. руб. с авиаперелетом, размещением в трехзвездочном отеле и двухразовым питанием, в августе — от 48,2 тыс. руб.</w:t>
      </w:r>
    </w:p>
    <w:p w:rsidR="00DB6C5B" w:rsidRDefault="00830E47" w:rsidP="00AD289E">
      <w:pPr>
        <w:pStyle w:val="Textbody"/>
      </w:pPr>
      <w:r>
        <w:t xml:space="preserve">Сеть агентств OnlineTur.ru предлагает семейный тур на неделю в Сочи в конце июля с размещением в отеле </w:t>
      </w:r>
      <w:r w:rsidR="00AD289E">
        <w:t>«</w:t>
      </w:r>
      <w:r>
        <w:t>три звезды</w:t>
      </w:r>
      <w:r w:rsidR="00AD289E">
        <w:t>»</w:t>
      </w:r>
      <w:r>
        <w:t xml:space="preserve"> за 34,5 тыс. руб. без питания, в Красную Поляну — за </w:t>
      </w:r>
      <w:r>
        <w:lastRenderedPageBreak/>
        <w:t xml:space="preserve">36,7 тыс. руб. Туры по системе </w:t>
      </w:r>
      <w:r w:rsidR="00AD289E">
        <w:t>«</w:t>
      </w:r>
      <w:r>
        <w:t>все включено</w:t>
      </w:r>
      <w:r w:rsidR="00AD289E">
        <w:t>»</w:t>
      </w:r>
      <w:r>
        <w:t xml:space="preserve"> будут стоить минимум в два с половиной раза дороже, прогнозирует Блинов.</w:t>
      </w:r>
    </w:p>
    <w:p w:rsidR="00DB6C5B" w:rsidRDefault="00830E47" w:rsidP="00AD289E">
      <w:pPr>
        <w:pStyle w:val="Textbody"/>
      </w:pPr>
      <w:r>
        <w:t xml:space="preserve">У </w:t>
      </w:r>
      <w:r w:rsidR="00AD289E">
        <w:t>«</w:t>
      </w:r>
      <w:r>
        <w:t>Интуриста</w:t>
      </w:r>
      <w:r w:rsidR="00AD289E">
        <w:t>»</w:t>
      </w:r>
      <w:r>
        <w:t xml:space="preserve"> цена за недельный тур на семью в Сочи в отель </w:t>
      </w:r>
      <w:r w:rsidR="00AD289E">
        <w:t>«</w:t>
      </w:r>
      <w:r>
        <w:t>четыре звез</w:t>
      </w:r>
      <w:r>
        <w:t>ды</w:t>
      </w:r>
      <w:r w:rsidR="00AD289E">
        <w:t>»</w:t>
      </w:r>
      <w:r>
        <w:t xml:space="preserve"> по системе </w:t>
      </w:r>
      <w:r w:rsidR="00AD289E">
        <w:t>«</w:t>
      </w:r>
      <w:r>
        <w:t>все включено</w:t>
      </w:r>
      <w:r w:rsidR="00AD289E">
        <w:t>»</w:t>
      </w:r>
      <w:r>
        <w:t xml:space="preserve"> в июле начинается от 90,3 тыс. руб., в августе в тот же отель — от 100,2 тыс. руб.</w:t>
      </w:r>
    </w:p>
    <w:p w:rsidR="00DB6C5B" w:rsidRDefault="00830E47" w:rsidP="00AD289E">
      <w:pPr>
        <w:pStyle w:val="Textbody"/>
      </w:pPr>
      <w:r>
        <w:t xml:space="preserve">На сайте сети турагентств </w:t>
      </w:r>
      <w:r w:rsidR="00AD289E">
        <w:t>«</w:t>
      </w:r>
      <w:r>
        <w:t>Магазин горящих путевок</w:t>
      </w:r>
      <w:r w:rsidR="00AD289E">
        <w:t>»</w:t>
      </w:r>
      <w:r>
        <w:t xml:space="preserve"> самое бюджетное из предложений по Краснодарскому краю — неделя проживания в Красной Поляне </w:t>
      </w:r>
      <w:r>
        <w:t>с 20 по 28 июля в трехзвездочном отеле за 24,8 тыс. руб. на семью (без перелета). Самый дешевый перелет из Москвы в Сочи бортом Nordwind на эти даты, согласно результатам поиска в билетном агрегаторе Aviasales.ru, на двоих взрослых и ребенка обойдется в 16</w:t>
      </w:r>
      <w:r>
        <w:t>,3 тыс. руб.</w:t>
      </w:r>
    </w:p>
    <w:p w:rsidR="00DB6C5B" w:rsidRDefault="00830E47" w:rsidP="00AD289E">
      <w:pPr>
        <w:pStyle w:val="Textbody"/>
      </w:pPr>
      <w:r>
        <w:t xml:space="preserve">Тур в пятизвездочный отель в Сочи на первой линии курорта с трехразовым питанием от туроператора </w:t>
      </w:r>
      <w:r w:rsidR="00AD289E">
        <w:t>«</w:t>
      </w:r>
      <w:r>
        <w:t>Библио-Глобус</w:t>
      </w:r>
      <w:r w:rsidR="00AD289E">
        <w:t>»</w:t>
      </w:r>
      <w:r>
        <w:t xml:space="preserve"> в конце июля будет стоить семье с ребенком от 190 тыс. руб.</w:t>
      </w:r>
    </w:p>
    <w:p w:rsidR="00DB6C5B" w:rsidRDefault="00830E47" w:rsidP="00AD289E">
      <w:pPr>
        <w:pStyle w:val="Textbody"/>
      </w:pPr>
      <w:r>
        <w:t>Крым</w:t>
      </w:r>
    </w:p>
    <w:p w:rsidR="00DB6C5B" w:rsidRDefault="00830E47" w:rsidP="00AD289E">
      <w:pPr>
        <w:pStyle w:val="Textbody"/>
      </w:pPr>
      <w:r>
        <w:t>В случае если этим летом полуостров откроется для туристов, самый</w:t>
      </w:r>
      <w:r>
        <w:t xml:space="preserve"> бюджетный тур на троих (двое взрослых с ребенком) в Севастополь в июле будет стоить от 35 тыс. руб. перелетом из Москвы, но без питания; в августе его цена будет практически такая же, сообщили в </w:t>
      </w:r>
      <w:r w:rsidR="00AD289E">
        <w:t>«</w:t>
      </w:r>
      <w:r>
        <w:t>Интуристе</w:t>
      </w:r>
      <w:r w:rsidR="00AD289E">
        <w:t>»</w:t>
      </w:r>
      <w:r>
        <w:t xml:space="preserve">. Тур с проживанием в отеле </w:t>
      </w:r>
      <w:r w:rsidR="00AD289E">
        <w:t>«</w:t>
      </w:r>
      <w:r>
        <w:t>четыре звезды</w:t>
      </w:r>
      <w:r w:rsidR="00AD289E">
        <w:t>»</w:t>
      </w:r>
      <w:r>
        <w:t xml:space="preserve"> по си</w:t>
      </w:r>
      <w:r>
        <w:t xml:space="preserve">стеме </w:t>
      </w:r>
      <w:r w:rsidR="00AD289E">
        <w:t>«</w:t>
      </w:r>
      <w:r>
        <w:t>все включено</w:t>
      </w:r>
      <w:r w:rsidR="00AD289E">
        <w:t>»</w:t>
      </w:r>
      <w:r>
        <w:t xml:space="preserve"> стоит от 95,3 тыс. руб. в июле и от 101,7 тыс. руб. в августе.</w:t>
      </w:r>
    </w:p>
    <w:p w:rsidR="00DB6C5B" w:rsidRDefault="00830E47" w:rsidP="00AD289E">
      <w:pPr>
        <w:pStyle w:val="Textbody"/>
      </w:pPr>
      <w:r>
        <w:t xml:space="preserve">Агентства OnlineTur.ru предлагают недельную путевку семье из трех человек на западное побережье Крыма (курорт Оленевка) в конце июня за 50,7 тыс. руб. Сеть турагентств </w:t>
      </w:r>
      <w:r w:rsidR="00AD289E">
        <w:t>«</w:t>
      </w:r>
      <w:r>
        <w:t>Гор</w:t>
      </w:r>
      <w:r>
        <w:t>ячие туры</w:t>
      </w:r>
      <w:r w:rsidR="00AD289E">
        <w:t>»</w:t>
      </w:r>
      <w:r>
        <w:t xml:space="preserve"> на своем сайте предлагает путевки в отель в Крыму с завтраками от туроператора </w:t>
      </w:r>
      <w:r w:rsidR="00AD289E">
        <w:t>«</w:t>
      </w:r>
      <w:r>
        <w:t>Алеан</w:t>
      </w:r>
      <w:r w:rsidR="00AD289E">
        <w:t>»</w:t>
      </w:r>
      <w:r>
        <w:t xml:space="preserve"> по цене от 53,2 тыс. руб. в конце июля.</w:t>
      </w:r>
    </w:p>
    <w:p w:rsidR="00DB6C5B" w:rsidRDefault="00830E47" w:rsidP="00AD289E">
      <w:pPr>
        <w:pStyle w:val="Textbody"/>
      </w:pPr>
      <w:r>
        <w:t>Севастополь</w:t>
      </w:r>
    </w:p>
    <w:p w:rsidR="00DB6C5B" w:rsidRDefault="00830E47" w:rsidP="00AD289E">
      <w:pPr>
        <w:pStyle w:val="Textbody"/>
      </w:pPr>
      <w:r>
        <w:t xml:space="preserve">На сайте </w:t>
      </w:r>
      <w:r w:rsidR="00AD289E">
        <w:t>«</w:t>
      </w:r>
      <w:r>
        <w:t>Магазина горящих путевок</w:t>
      </w:r>
      <w:r w:rsidR="00AD289E">
        <w:t>»</w:t>
      </w:r>
      <w:r>
        <w:t xml:space="preserve"> цена самого бюджетного предложения (отдых в трехзвездочном пансионате </w:t>
      </w:r>
      <w:r>
        <w:t xml:space="preserve">в Алуште без питания в конце июля) начинается от 35 тыс. руб. (без перелета). А единственное предложение по системе </w:t>
      </w:r>
      <w:r w:rsidR="00AD289E">
        <w:t>«</w:t>
      </w:r>
      <w:r>
        <w:t>все включено</w:t>
      </w:r>
      <w:r w:rsidR="00AD289E">
        <w:t>»</w:t>
      </w:r>
      <w:r>
        <w:t xml:space="preserve"> — недельный отдых в пятизвездочном отеле в Севастополе в конце июля — обойдется в 181 тыс. руб.</w:t>
      </w:r>
    </w:p>
    <w:p w:rsidR="00DB6C5B" w:rsidRDefault="00830E47" w:rsidP="00AD289E">
      <w:pPr>
        <w:pStyle w:val="Textbody"/>
      </w:pPr>
      <w:r>
        <w:t>Самый бюджетный перелет в Сим</w:t>
      </w:r>
      <w:r>
        <w:t>ферополь в конце июля рейсом S7, согласно данным Aviasales.ru, будет стоить на троих 22,4 тыс. руб. без багажа.</w:t>
      </w:r>
    </w:p>
    <w:p w:rsidR="00DB6C5B" w:rsidRDefault="00830E47" w:rsidP="00AD289E">
      <w:pPr>
        <w:pStyle w:val="Textbody"/>
      </w:pPr>
      <w:r>
        <w:t>Кавказские Минеральные Воды</w:t>
      </w:r>
    </w:p>
    <w:p w:rsidR="00DB6C5B" w:rsidRDefault="00830E47" w:rsidP="00AD289E">
      <w:pPr>
        <w:pStyle w:val="Textbody"/>
      </w:pPr>
      <w:r>
        <w:t>Недельную путевку двоим взрослым с ребенком на один из курортов Кавказских Минеральных Вод, на Домбай, сеть OnlineTu</w:t>
      </w:r>
      <w:r>
        <w:t xml:space="preserve">r.ru предлагает в июле от 45,3 тыс. руб. (отель без звезд, но с завтраком). Семейный отдых в пансионате категории </w:t>
      </w:r>
      <w:r w:rsidR="00AD289E">
        <w:t>«</w:t>
      </w:r>
      <w:r>
        <w:t>четыре звезды</w:t>
      </w:r>
      <w:r w:rsidR="00AD289E">
        <w:t>»</w:t>
      </w:r>
      <w:r>
        <w:t xml:space="preserve"> в Ессентуках в конце июля от туроператора </w:t>
      </w:r>
      <w:r w:rsidR="00AD289E">
        <w:t>«</w:t>
      </w:r>
      <w:r>
        <w:t>Алеан</w:t>
      </w:r>
      <w:r w:rsidR="00AD289E">
        <w:t>»</w:t>
      </w:r>
      <w:r>
        <w:t xml:space="preserve"> на сайте сети турагентств </w:t>
      </w:r>
      <w:r w:rsidR="00AD289E">
        <w:t>«</w:t>
      </w:r>
      <w:r>
        <w:t>Горячие туры</w:t>
      </w:r>
      <w:r w:rsidR="00AD289E">
        <w:t>»</w:t>
      </w:r>
      <w:r>
        <w:t xml:space="preserve"> стоит от 47,8 тыс. руб. (без питани</w:t>
      </w:r>
      <w:r>
        <w:t>я).</w:t>
      </w:r>
    </w:p>
    <w:p w:rsidR="00DB6C5B" w:rsidRDefault="00830E47" w:rsidP="00AD289E">
      <w:pPr>
        <w:pStyle w:val="Textbody"/>
      </w:pPr>
      <w:r>
        <w:t>Стоимость перелета до курортов Кавминвод в конце июля для семьи из трех человек начинается, по информации Aviasales.ru, от 16,6 тыс. руб. (рейсом Utair без багажа).</w:t>
      </w:r>
    </w:p>
    <w:p w:rsidR="00DB6C5B" w:rsidRDefault="00830E47" w:rsidP="00AD289E">
      <w:pPr>
        <w:pStyle w:val="Textbody"/>
      </w:pPr>
      <w:r>
        <w:t>Петербург из Москвы</w:t>
      </w:r>
    </w:p>
    <w:p w:rsidR="00DB6C5B" w:rsidRDefault="00830E47" w:rsidP="00AD289E">
      <w:pPr>
        <w:pStyle w:val="Textbody"/>
      </w:pPr>
      <w:r>
        <w:t>Недельный тур из Москвы в Санкт-Петербург в июле с перелетом на сем</w:t>
      </w:r>
      <w:r>
        <w:t xml:space="preserve">ью у </w:t>
      </w:r>
      <w:r w:rsidR="00AD289E">
        <w:t>«</w:t>
      </w:r>
      <w:r>
        <w:t>Интуриста</w:t>
      </w:r>
      <w:r w:rsidR="00AD289E">
        <w:t>»</w:t>
      </w:r>
      <w:r>
        <w:t xml:space="preserve"> будет стоить 34,3 тыс. руб. с размещением в хостеле, без перелета расценки начинаются от 13,3 тыс. руб. Размещение в отеле </w:t>
      </w:r>
      <w:r w:rsidR="00AD289E">
        <w:t>«</w:t>
      </w:r>
      <w:r>
        <w:t>четыре звезды</w:t>
      </w:r>
      <w:r w:rsidR="00AD289E">
        <w:t>»</w:t>
      </w:r>
      <w:r>
        <w:t xml:space="preserve"> с завтраком — уже от 35,2 тыс. руб. с перелетом. За аналогичный тур в августе уже придется заплатить</w:t>
      </w:r>
      <w:r>
        <w:t xml:space="preserve"> 39,6 тыс. руб.</w:t>
      </w:r>
    </w:p>
    <w:p w:rsidR="00DB6C5B" w:rsidRDefault="00830E47" w:rsidP="00AD289E">
      <w:pPr>
        <w:pStyle w:val="Textbody"/>
      </w:pPr>
      <w:r>
        <w:t>У Tez Tour путевка в Петербург в июле с авиаперелетом и размещением в трехзвездочном отеле будет стоить от 43 тыс. руб., в четырехзвездочном — 63,6 тыс. руб., на август цены пока не сильно отличаются. Туроператор TUI предлагает самый бюджет</w:t>
      </w:r>
      <w:r>
        <w:t xml:space="preserve">ный тур с размещением в отеле </w:t>
      </w:r>
      <w:r w:rsidR="00AD289E">
        <w:t>«</w:t>
      </w:r>
      <w:r>
        <w:t>три звезды</w:t>
      </w:r>
      <w:r w:rsidR="00AD289E">
        <w:t>»</w:t>
      </w:r>
      <w:r>
        <w:t xml:space="preserve"> на Невском проспекте без питания по 29,6 тыс. руб.</w:t>
      </w:r>
    </w:p>
    <w:p w:rsidR="00DB6C5B" w:rsidRDefault="00830E47" w:rsidP="00AD289E">
      <w:pPr>
        <w:pStyle w:val="Textbody"/>
      </w:pPr>
      <w:r>
        <w:t>Перелет из Москвы в Петербург и обратно в конце июля обойдется двум взрослым с ребенком от 9,1 тыс. руб. (рейс Utair без багажа).</w:t>
      </w:r>
    </w:p>
    <w:p w:rsidR="00DB6C5B" w:rsidRDefault="00830E47" w:rsidP="00AD289E">
      <w:pPr>
        <w:pStyle w:val="Textbody"/>
      </w:pPr>
      <w:r>
        <w:t>Калининградская область</w:t>
      </w:r>
    </w:p>
    <w:p w:rsidR="00DB6C5B" w:rsidRDefault="00830E47" w:rsidP="00AD289E">
      <w:pPr>
        <w:pStyle w:val="Textbody"/>
      </w:pPr>
      <w:r>
        <w:t>Туры в о</w:t>
      </w:r>
      <w:r>
        <w:t xml:space="preserve">тели Калининграда предлагает туроператор TUI: в областном центре самый бюджетный отдых на неделю будет стоить семье из трех человек от 22 тыс. руб., а в гостинице курортного города Балтийск — от 24,3 тыс. руб. Туроператор Anex Tour на </w:t>
      </w:r>
      <w:r>
        <w:lastRenderedPageBreak/>
        <w:t>своем сайте предлагае</w:t>
      </w:r>
      <w:r>
        <w:t>т туры на курорт Светлогорск в конце июля на семью из трех человек по цене от 54,1 тыс. руб.</w:t>
      </w:r>
    </w:p>
    <w:p w:rsidR="00DB6C5B" w:rsidRDefault="00830E47" w:rsidP="00AD289E">
      <w:pPr>
        <w:pStyle w:val="Textbody"/>
      </w:pPr>
      <w:r>
        <w:t xml:space="preserve">В </w:t>
      </w:r>
      <w:r w:rsidR="00AD289E">
        <w:t>«</w:t>
      </w:r>
      <w:r>
        <w:t>Магазине горящих путевок</w:t>
      </w:r>
      <w:r w:rsidR="00AD289E">
        <w:t>»</w:t>
      </w:r>
      <w:r>
        <w:t xml:space="preserve"> цены за размещение в отеле </w:t>
      </w:r>
      <w:r w:rsidR="00AD289E">
        <w:t>«</w:t>
      </w:r>
      <w:r>
        <w:t>три звезды</w:t>
      </w:r>
      <w:r w:rsidR="00AD289E">
        <w:t>»</w:t>
      </w:r>
      <w:r>
        <w:t xml:space="preserve"> начинаются от 32,7 тыс. руб. (без питания). Перелет из Москвы в Калининград и обратно в конце </w:t>
      </w:r>
      <w:r>
        <w:t>июня будет стоить семье минимум 12,6 тыс. руб. (рейс Utair без багажа, данные Aviasales.ru).</w:t>
      </w:r>
    </w:p>
    <w:p w:rsidR="00DB6C5B" w:rsidRDefault="00830E47" w:rsidP="00AD289E">
      <w:pPr>
        <w:pStyle w:val="Textbody"/>
      </w:pPr>
      <w:r>
        <w:t>Алтай</w:t>
      </w:r>
    </w:p>
    <w:p w:rsidR="00DB6C5B" w:rsidRDefault="00830E47" w:rsidP="00AD289E">
      <w:pPr>
        <w:pStyle w:val="Textbody"/>
      </w:pPr>
      <w:r>
        <w:t>Отдохнуть на Алтае в конце июля российская семья сможет, согласно информации на сайте TUI, по цене от 54,4 тыс. руб. с размещением в коттеджном домике без пи</w:t>
      </w:r>
      <w:r>
        <w:t xml:space="preserve">тания. В </w:t>
      </w:r>
      <w:r w:rsidR="00AD289E">
        <w:t>«</w:t>
      </w:r>
      <w:r>
        <w:t>Магазине горящих путевок</w:t>
      </w:r>
      <w:r w:rsidR="00AD289E">
        <w:t>»</w:t>
      </w:r>
      <w:r>
        <w:t xml:space="preserve"> минимальная цена за недельный отдых семьи с размещением в коттеджах или летнем домике неподалеку от горнолыжного комплекса </w:t>
      </w:r>
      <w:r w:rsidR="00AD289E">
        <w:t>«</w:t>
      </w:r>
      <w:r>
        <w:t>Манжерок</w:t>
      </w:r>
      <w:r w:rsidR="00AD289E">
        <w:t>»</w:t>
      </w:r>
      <w:r>
        <w:t xml:space="preserve"> начинается от 54,4 тыс. руб.</w:t>
      </w:r>
    </w:p>
    <w:p w:rsidR="00DB6C5B" w:rsidRDefault="00830E47" w:rsidP="00AD289E">
      <w:pPr>
        <w:pStyle w:val="Textbody"/>
      </w:pPr>
      <w:r>
        <w:t>Что будет с ценами</w:t>
      </w:r>
    </w:p>
    <w:p w:rsidR="00DB6C5B" w:rsidRDefault="00830E47" w:rsidP="00AD289E">
      <w:pPr>
        <w:pStyle w:val="Textbody"/>
      </w:pPr>
      <w:r>
        <w:t>Как правило, программы, которые туропе</w:t>
      </w:r>
      <w:r>
        <w:t>раторы запускают после снятия серьезных ограничений, начинаются с довольно приятных цен — чуть ниже тех, которые планировались на сезон, чтобы разогнать спрос, указывает Тюрина из Российского союза туриндустрии.</w:t>
      </w:r>
    </w:p>
    <w:p w:rsidR="00DB6C5B" w:rsidRDefault="00830E47" w:rsidP="00AD289E">
      <w:pPr>
        <w:pStyle w:val="Textbody"/>
      </w:pPr>
      <w:r>
        <w:t>Если сравнивать текущие цены на туры с прошл</w:t>
      </w:r>
      <w:r>
        <w:t xml:space="preserve">огодними, то они выросли на 5–6%, то есть в пределах инфляции, считает Ромашкин. Пока отели, санатории, пансионаты не поднимали цены на размещение этим летом, объявленные в начале этого года, отмечают в </w:t>
      </w:r>
      <w:r w:rsidR="00AD289E">
        <w:t>«</w:t>
      </w:r>
      <w:r>
        <w:t>Интуристе</w:t>
      </w:r>
      <w:r w:rsidR="00AD289E">
        <w:t>»</w:t>
      </w:r>
      <w:r>
        <w:t>. В тех санаториях, которые уже открылись,</w:t>
      </w:r>
      <w:r>
        <w:t xml:space="preserve"> загрузка в первую неделю июня не превысит 5%, и даже если поднять цены, заработать пока не удастся, считает Ромашкин. В случае если в июле и августе спрос будет высок, то отели могут попытаться поднять цены на 10%, чтобы компенсировать свои убытки в мае и</w:t>
      </w:r>
      <w:r>
        <w:t xml:space="preserve"> июне.</w:t>
      </w:r>
    </w:p>
    <w:p w:rsidR="00DB6C5B" w:rsidRDefault="00830E47" w:rsidP="00AD289E">
      <w:pPr>
        <w:pStyle w:val="Textbody"/>
      </w:pPr>
      <w:hyperlink r:id="rId31" w:history="1">
        <w:r>
          <w:rPr>
            <w:color w:val="0000FF"/>
            <w:u w:val="single" w:color="0000FF"/>
          </w:rPr>
          <w:t>https://www.rbc.ru/business/03/06/2020/5ed3d3a59a79475c0385e7d6</w:t>
        </w:r>
      </w:hyperlink>
    </w:p>
    <w:p w:rsidR="00DB6C5B" w:rsidRDefault="00830E47" w:rsidP="00AD289E">
      <w:pPr>
        <w:pStyle w:val="3"/>
        <w:jc w:val="both"/>
        <w:rPr>
          <w:rFonts w:ascii="Times New Roman" w:hAnsi="Times New Roman"/>
          <w:sz w:val="24"/>
        </w:rPr>
      </w:pPr>
      <w:bookmarkStart w:id="17" w:name="_Toc42168203"/>
      <w:r>
        <w:rPr>
          <w:rFonts w:ascii="Times New Roman" w:hAnsi="Times New Roman"/>
          <w:sz w:val="24"/>
        </w:rPr>
        <w:t xml:space="preserve">ИНТЕРФАКС; 2020.03.06; АТОР: РОССИЯ МОЖЕТ ЧАСТИЧНО ВОЗОБНОВИТЬ АВИАСООБЩЕНИЕ С ЗАРУБЕЖНЫМИ СТРАНАМИ В </w:t>
      </w:r>
      <w:r>
        <w:rPr>
          <w:rFonts w:ascii="Times New Roman" w:hAnsi="Times New Roman"/>
          <w:sz w:val="24"/>
        </w:rPr>
        <w:t>ТРЕТЬЕМ КВАРТАЛЕ</w:t>
      </w:r>
      <w:bookmarkEnd w:id="17"/>
    </w:p>
    <w:p w:rsidR="00DB6C5B" w:rsidRDefault="00830E47" w:rsidP="00AD289E">
      <w:pPr>
        <w:pStyle w:val="Textbody"/>
      </w:pPr>
      <w:r>
        <w:t>Россия частично может возобновить международное авиасообщение с некоторыми странами уже в третьем квартале 2020 года, это решение будет зависеть от эпидемиологической ситуации как внутри страны, так и за рубежом, сообщил в среду вице-прези</w:t>
      </w:r>
      <w:r>
        <w:t>дент Ассоциации туроператоров России (АТОР) Дмитрий Горин.</w:t>
      </w:r>
    </w:p>
    <w:p w:rsidR="00DB6C5B" w:rsidRDefault="00AD289E" w:rsidP="00AD289E">
      <w:pPr>
        <w:pStyle w:val="Textbody"/>
      </w:pPr>
      <w:r>
        <w:t>«</w:t>
      </w:r>
      <w:r w:rsidR="00830E47">
        <w:t xml:space="preserve">Нас очень волнует ситуация с перспективами открытия международных путешествий. И мы с АТОР проводим консультации по этому вопросу с Минэкономразвития и Ростуризмом. И в ситуации, когда постепенно </w:t>
      </w:r>
      <w:r w:rsidR="00830E47">
        <w:t>начинают открываться границы, понятно, что все еще действуют и актуальны рекомендации Ростуризма от 19 марта. Но по мере открытия границ, по мере исправления ситуации с эпидемией, туризм будет поэтапно восстанавливаться</w:t>
      </w:r>
      <w:r>
        <w:t>»</w:t>
      </w:r>
      <w:r w:rsidR="00830E47">
        <w:t>, — сказал он на онлайн-конференции.</w:t>
      </w:r>
    </w:p>
    <w:p w:rsidR="00DB6C5B" w:rsidRDefault="00830E47" w:rsidP="00AD289E">
      <w:pPr>
        <w:pStyle w:val="Textbody"/>
      </w:pPr>
      <w:r>
        <w:t>По словам Горина, неопределенность с возобновлением рейсов мешает туроператорам.</w:t>
      </w:r>
    </w:p>
    <w:p w:rsidR="00DB6C5B" w:rsidRDefault="00AD289E" w:rsidP="00AD289E">
      <w:pPr>
        <w:pStyle w:val="Textbody"/>
      </w:pPr>
      <w:r>
        <w:t>«</w:t>
      </w:r>
      <w:r w:rsidR="00830E47">
        <w:t>По оценкам коллег из авиационной отрасли, они ожидают поэтапное, постепенное, может не по всем странам, восстановление международного сообщения в третьем квартале. Когда это</w:t>
      </w:r>
      <w:r w:rsidR="00830E47">
        <w:t xml:space="preserve"> точно будет – июль, август или сентябрь – не понятно. И эта неопределенность, конечно, очень мешает планированию деятельности туроператорских компаний</w:t>
      </w:r>
      <w:r>
        <w:t>»</w:t>
      </w:r>
      <w:r w:rsidR="00830E47">
        <w:t>, — добавил он.</w:t>
      </w:r>
    </w:p>
    <w:p w:rsidR="00DB6C5B" w:rsidRDefault="00830E47" w:rsidP="00AD289E">
      <w:pPr>
        <w:pStyle w:val="Textbody"/>
      </w:pPr>
      <w:r>
        <w:t xml:space="preserve">Эксперт добавил, что холдинг </w:t>
      </w:r>
      <w:r w:rsidR="00AD289E">
        <w:t>«</w:t>
      </w:r>
      <w:r>
        <w:t>ВИП Сервис</w:t>
      </w:r>
      <w:r w:rsidR="00AD289E">
        <w:t>»</w:t>
      </w:r>
      <w:r>
        <w:t xml:space="preserve"> оценил падение продаж авиабилетов в апреле на </w:t>
      </w:r>
      <w:r>
        <w:t>97%.</w:t>
      </w:r>
    </w:p>
    <w:p w:rsidR="00DB6C5B" w:rsidRDefault="00AD289E" w:rsidP="00AD289E">
      <w:pPr>
        <w:pStyle w:val="Textbody"/>
      </w:pPr>
      <w:r>
        <w:t>«</w:t>
      </w:r>
      <w:r w:rsidR="00830E47">
        <w:t xml:space="preserve">В мае мы видим продажи авиабилетов на уровне 12% от обычного, а если говорить об июне, то он будет увеличиваться до 25-30%. Сезон – сложный и беспрецедентный. Самолеты летают с загрузкой 30-35% и, наверное, с учетом такого низкого спроса загрузка не </w:t>
      </w:r>
      <w:r w:rsidR="00830E47">
        <w:t>будет больше 50% в ближайшие месяцы</w:t>
      </w:r>
      <w:r>
        <w:t>»</w:t>
      </w:r>
      <w:r w:rsidR="00830E47">
        <w:t>, — добавил он.</w:t>
      </w:r>
    </w:p>
    <w:p w:rsidR="00DB6C5B" w:rsidRDefault="00830E47" w:rsidP="00AD289E">
      <w:pPr>
        <w:pStyle w:val="Textbody"/>
      </w:pPr>
      <w:hyperlink r:id="rId32" w:history="1">
        <w:r>
          <w:rPr>
            <w:color w:val="0000FF"/>
            <w:u w:val="single" w:color="0000FF"/>
          </w:rPr>
          <w:t>https://tourism.interfax.ru/ru/news/articles/70480/</w:t>
        </w:r>
      </w:hyperlink>
    </w:p>
    <w:p w:rsidR="00DB6C5B" w:rsidRDefault="00830E47" w:rsidP="00AD289E">
      <w:pPr>
        <w:pStyle w:val="3"/>
        <w:jc w:val="both"/>
        <w:rPr>
          <w:rFonts w:ascii="Times New Roman" w:hAnsi="Times New Roman"/>
          <w:sz w:val="24"/>
        </w:rPr>
      </w:pPr>
      <w:bookmarkStart w:id="18" w:name="_Toc42168204"/>
      <w:r>
        <w:rPr>
          <w:rFonts w:ascii="Times New Roman" w:hAnsi="Times New Roman"/>
          <w:sz w:val="24"/>
        </w:rPr>
        <w:t>ТАСС; 2020.03.06; ЭКСПЕРТЫ ВЭО РОССИИ ОЦЕНИЛИ МЕРЫ ПОДДЕРЖКИ РОССИЙСКОГО БИЗНЕСА</w:t>
      </w:r>
      <w:bookmarkEnd w:id="18"/>
    </w:p>
    <w:p w:rsidR="00DB6C5B" w:rsidRDefault="00830E47" w:rsidP="00AD289E">
      <w:pPr>
        <w:pStyle w:val="Textbody"/>
      </w:pPr>
      <w:r>
        <w:t>Состо</w:t>
      </w:r>
      <w:r>
        <w:t xml:space="preserve">ялась 27-я экспертная сессия Координационного клуба Вольного экономического общества России на тему </w:t>
      </w:r>
      <w:r w:rsidR="00AD289E">
        <w:t>«</w:t>
      </w:r>
      <w:r>
        <w:t>Российский бизнес: остаться в живых</w:t>
      </w:r>
      <w:r w:rsidR="00AD289E">
        <w:t>»</w:t>
      </w:r>
      <w:r>
        <w:t xml:space="preserve">, в рамках которой </w:t>
      </w:r>
      <w:r>
        <w:lastRenderedPageBreak/>
        <w:t xml:space="preserve">эксперты проанализировали перспективы восстановления бизнеса после кризиса, оценили доступность мер </w:t>
      </w:r>
      <w:r>
        <w:t>антикризисной поддержки и внесли предложения по расширению программы помощи предпринимателям.</w:t>
      </w:r>
    </w:p>
    <w:p w:rsidR="00DB6C5B" w:rsidRDefault="00830E47" w:rsidP="00AD289E">
      <w:pPr>
        <w:pStyle w:val="Textbody"/>
      </w:pPr>
      <w:r>
        <w:t>Президент ВЭО России Сергей Бодрунов отметил, что текущий кризис – самый серьезный из тех, с которыми приходилось сталкиваться российской экономике за последние 2</w:t>
      </w:r>
      <w:r>
        <w:t>0 лет, и предложил экспертам в дискуссии сфокусировать внимание на мерах поддержки бизнеса – их эффективности, доступности и достаточности.</w:t>
      </w:r>
    </w:p>
    <w:p w:rsidR="00DB6C5B" w:rsidRDefault="00AD289E" w:rsidP="00AD289E">
      <w:pPr>
        <w:pStyle w:val="Textbody"/>
      </w:pPr>
      <w:r>
        <w:t>«</w:t>
      </w:r>
      <w:r w:rsidR="00830E47">
        <w:t>Если мы хотим запустить экономический рост, ключевой пакет антикризисных мер должен быть направлен на помощь бизнес</w:t>
      </w:r>
      <w:r w:rsidR="00830E47">
        <w:t>у, в реальный сектор экономики – в эпицентр кризиса</w:t>
      </w:r>
      <w:r>
        <w:t>»</w:t>
      </w:r>
      <w:r w:rsidR="00830E47">
        <w:t xml:space="preserve">, – добавил президент ВЭО России. </w:t>
      </w:r>
    </w:p>
    <w:p w:rsidR="00DB6C5B" w:rsidRDefault="00AD289E" w:rsidP="00AD289E">
      <w:pPr>
        <w:pStyle w:val="Textbody"/>
      </w:pPr>
      <w:r>
        <w:t>«</w:t>
      </w:r>
      <w:r w:rsidR="00830E47">
        <w:t>Сегодня стратегическая задача - не только восстановить экономику, но и добиться структурных изменений, качественно новой динамики, и ключевую роль в этом должен сыграть</w:t>
      </w:r>
      <w:r w:rsidR="00830E47">
        <w:t xml:space="preserve"> бизнес, – подчеркнул Сергей Бодрунов. – Кто, как не бизнес, будет выводить экономику из рецессии, создавать ее новое качество, поэтому так важно поддерживать его сегодня</w:t>
      </w:r>
      <w:r>
        <w:t>»</w:t>
      </w:r>
      <w:r w:rsidR="00830E47">
        <w:t>.</w:t>
      </w:r>
    </w:p>
    <w:p w:rsidR="00DB6C5B" w:rsidRDefault="00830E47" w:rsidP="00AD289E">
      <w:pPr>
        <w:pStyle w:val="Textbody"/>
      </w:pPr>
      <w:r>
        <w:t>Член Правления ВЭО России, заместитель директора Института народнохозяйственного пр</w:t>
      </w:r>
      <w:r>
        <w:t>огнозирования РАН Александр Широв представил расчеты экспертов ИНП РАН, согласно которым в 2021 году в рамках реализации мероприятий общенационального плана восстановления экономики несырьевой экспорт вырастет на 5%, реальная заработная плата – на 2,5%, ро</w:t>
      </w:r>
      <w:r>
        <w:t>зничный товарооборот и обработка – на 3%, инвестиции – на 4,5%, что в сумме даст прирост ВВП на 2,5%.</w:t>
      </w:r>
    </w:p>
    <w:p w:rsidR="00DB6C5B" w:rsidRDefault="00AD289E" w:rsidP="00AD289E">
      <w:pPr>
        <w:pStyle w:val="Textbody"/>
      </w:pPr>
      <w:r>
        <w:t>«</w:t>
      </w:r>
      <w:r w:rsidR="00830E47">
        <w:t>Цифры очень скромные, просто экономическая инерция даст рост ВВП в районе 2,6-2,8%</w:t>
      </w:r>
      <w:r>
        <w:t>»</w:t>
      </w:r>
      <w:r w:rsidR="00830E47">
        <w:t>, – отметил Александр Широв.</w:t>
      </w:r>
    </w:p>
    <w:p w:rsidR="00DB6C5B" w:rsidRDefault="00830E47" w:rsidP="00AD289E">
      <w:pPr>
        <w:pStyle w:val="Textbody"/>
      </w:pPr>
      <w:r>
        <w:t>Экономист подчеркнул, что в плане действи</w:t>
      </w:r>
      <w:r>
        <w:t>й, предложенном правительством, мы видим по большей части проекты, которые входят в ранее принятый комплексный план инфраструктуры, – это, в частности, БАМ, Транссиб, развитие центрального Московского узла. Таким образом, речь, скорее, идет о перераспредел</w:t>
      </w:r>
      <w:r>
        <w:t>ении расходов внутри нацпроектов с некоторым перекосом на период 2020-2021 годов. В связи с этим в 2021 и в 2022 годах возникает риск получить низкий темп экономического роста, полагает Александр Широв.</w:t>
      </w:r>
    </w:p>
    <w:p w:rsidR="00DB6C5B" w:rsidRDefault="00830E47" w:rsidP="00AD289E">
      <w:pPr>
        <w:pStyle w:val="Textbody"/>
      </w:pPr>
      <w:r>
        <w:t xml:space="preserve">О </w:t>
      </w:r>
      <w:r w:rsidR="00AD289E">
        <w:t>«</w:t>
      </w:r>
      <w:r>
        <w:t>самочувствии</w:t>
      </w:r>
      <w:r w:rsidR="00AD289E">
        <w:t>»</w:t>
      </w:r>
      <w:r>
        <w:t xml:space="preserve"> малого и среднего бизнеса рассказал </w:t>
      </w:r>
      <w:r>
        <w:t xml:space="preserve">вице-президент </w:t>
      </w:r>
      <w:r w:rsidR="00AD289E">
        <w:t>«</w:t>
      </w:r>
      <w:r>
        <w:t>Опоры России</w:t>
      </w:r>
      <w:r w:rsidR="00AD289E">
        <w:t>»</w:t>
      </w:r>
      <w:r>
        <w:t xml:space="preserve"> Владислав Корочкин. Эксперт привел данные последнего опроса </w:t>
      </w:r>
      <w:r w:rsidR="00AD289E">
        <w:t>«</w:t>
      </w:r>
      <w:r>
        <w:t>Опоры России</w:t>
      </w:r>
      <w:r w:rsidR="00AD289E">
        <w:t>»</w:t>
      </w:r>
      <w:r>
        <w:t>, согласно которому 80% предпринимателей ощущают уменьшение спроса, 36% – считают возможным закрытие своих компаний, 35% – уже сократили штат, 15% – при</w:t>
      </w:r>
      <w:r>
        <w:t>няли решение о возможном закрытии компаний в ближайшее время, из них 4% – приняли его окончательно.</w:t>
      </w:r>
    </w:p>
    <w:p w:rsidR="00DB6C5B" w:rsidRDefault="00830E47" w:rsidP="00AD289E">
      <w:pPr>
        <w:pStyle w:val="Textbody"/>
      </w:pPr>
      <w:r>
        <w:t xml:space="preserve">Среди важных мер поддержки, предложенных </w:t>
      </w:r>
      <w:r w:rsidR="00AD289E">
        <w:t>«</w:t>
      </w:r>
      <w:r>
        <w:t>Опорой России</w:t>
      </w:r>
      <w:r w:rsidR="00AD289E">
        <w:t>»</w:t>
      </w:r>
      <w:r>
        <w:t xml:space="preserve"> и включенных в общенациональный план по восстановлению экономики, Владислав Корочкин назвал снижени</w:t>
      </w:r>
      <w:r>
        <w:t>е с 2021 года ставки НДС до 7% для компаний туристической отрасли и компенсацию затрат на обеспечение санитарно-эпидемиологического состояния малых и средних компаний.</w:t>
      </w:r>
    </w:p>
    <w:p w:rsidR="00DB6C5B" w:rsidRDefault="00830E47" w:rsidP="00AD289E">
      <w:pPr>
        <w:pStyle w:val="Textbody"/>
      </w:pPr>
      <w:r>
        <w:t>Предприниматели также просят об отмене или переносе срока введения обязательной маркиров</w:t>
      </w:r>
      <w:r>
        <w:t xml:space="preserve">ки. </w:t>
      </w:r>
      <w:r w:rsidR="00AD289E">
        <w:t>«</w:t>
      </w:r>
      <w:r>
        <w:t>Система не готова и вызывает большие вопросы, – подчеркнул Владислав Корочкин, – это самый дорогой контрольно-надзорный проект в истории, который потребует от российского бизнеса 1,5 трлн рублей</w:t>
      </w:r>
      <w:r w:rsidR="00AD289E">
        <w:t>»</w:t>
      </w:r>
      <w:r>
        <w:t>.</w:t>
      </w:r>
    </w:p>
    <w:p w:rsidR="00DB6C5B" w:rsidRDefault="00830E47" w:rsidP="00AD289E">
      <w:pPr>
        <w:pStyle w:val="Textbody"/>
      </w:pPr>
      <w:r>
        <w:t>Вице-президент ВЭО России, научный руководитель Инстит</w:t>
      </w:r>
      <w:r>
        <w:t>ута экономики РАН Руслан Гринберг представил предложения Института экономики РАН в части поддержки российского бизнеса – это, в частности, налоговые льготы для крупного бизнеса, который кооперируется с малыми и средними предприятиями, помощь с арендой.</w:t>
      </w:r>
    </w:p>
    <w:p w:rsidR="00DB6C5B" w:rsidRDefault="00AD289E" w:rsidP="00AD289E">
      <w:pPr>
        <w:pStyle w:val="Textbody"/>
      </w:pPr>
      <w:r>
        <w:t>«</w:t>
      </w:r>
      <w:r w:rsidR="00830E47">
        <w:t>По</w:t>
      </w:r>
      <w:r w:rsidR="00830E47">
        <w:t>скольку у малого бизнеса сейчас сложная ситуация с выплатой арендной платы, мне кажется, важно провести ревизию государственной собственности, – пояснил экономист, – есть много активов, которые можно на льготных условиях предоставить малому и среднему бизн</w:t>
      </w:r>
      <w:r w:rsidR="00830E47">
        <w:t>есу</w:t>
      </w:r>
      <w:r>
        <w:t>»</w:t>
      </w:r>
      <w:r w:rsidR="00830E47">
        <w:t>.</w:t>
      </w:r>
    </w:p>
    <w:p w:rsidR="00DB6C5B" w:rsidRDefault="00830E47" w:rsidP="00AD289E">
      <w:pPr>
        <w:pStyle w:val="Textbody"/>
      </w:pPr>
      <w:r>
        <w:t>Член Президиума ВЭО России, исполнительный вице-президент РСПП Александр Мурычев озвучил предложение открыть программы финансирования кредитов за счет предоставления госсубсидий.</w:t>
      </w:r>
    </w:p>
    <w:p w:rsidR="00DB6C5B" w:rsidRDefault="00AD289E" w:rsidP="00AD289E">
      <w:pPr>
        <w:pStyle w:val="Textbody"/>
      </w:pPr>
      <w:r>
        <w:lastRenderedPageBreak/>
        <w:t>«</w:t>
      </w:r>
      <w:r w:rsidR="00830E47">
        <w:t>Нужен механизм поддержки предпринимателей в виде беспроцентных ссуд ср</w:t>
      </w:r>
      <w:r w:rsidR="00830E47">
        <w:t>оком до трех лет в размере налогов, сборов и страховых взносов, уплаченных этими организациями за 2019 год, – отметил эксперт. – Я подчеркиваю, давать деньги следует только тем, кто добросовестно платил налоги</w:t>
      </w:r>
      <w:r>
        <w:t>»</w:t>
      </w:r>
      <w:r w:rsidR="00830E47">
        <w:t>.</w:t>
      </w:r>
    </w:p>
    <w:p w:rsidR="00DB6C5B" w:rsidRDefault="00AD289E" w:rsidP="00AD289E">
      <w:pPr>
        <w:pStyle w:val="Textbody"/>
      </w:pPr>
      <w:r>
        <w:t>«</w:t>
      </w:r>
      <w:r w:rsidR="00830E47">
        <w:t>Без сомнения, нужен жесткий контроль за цел</w:t>
      </w:r>
      <w:r w:rsidR="00830E47">
        <w:t>евым расходованием этих средств на поддержку операционной деятельности предприятий и выплаты зарплат</w:t>
      </w:r>
      <w:r>
        <w:t>»</w:t>
      </w:r>
      <w:r w:rsidR="00830E47">
        <w:t>, – добавил Александр Мурычев.</w:t>
      </w:r>
    </w:p>
    <w:p w:rsidR="00DB6C5B" w:rsidRDefault="00830E47" w:rsidP="00AD289E">
      <w:pPr>
        <w:pStyle w:val="Textbody"/>
      </w:pPr>
      <w:r>
        <w:t>Член Правления ВЭО России, директор Центра налоговой политики Экономического факультета МГУ имени М.В. Ломоносова Кирилл Ник</w:t>
      </w:r>
      <w:r>
        <w:t>итин согласился с экспертом – нужно ограничить меры поддержки кругом предприятий, которые платят налоги, платили и будут платить.</w:t>
      </w:r>
    </w:p>
    <w:p w:rsidR="00DB6C5B" w:rsidRDefault="00830E47" w:rsidP="00AD289E">
      <w:pPr>
        <w:pStyle w:val="Textbody"/>
      </w:pPr>
      <w:r>
        <w:t>Эксперт также поднял проблему ОКВЭДов. Формальные данные из ЕГРЮЛ стали ключевым критерием для получения льгот в период корона</w:t>
      </w:r>
      <w:r>
        <w:t>вируса. Господдержкой, в основном, могут воспользоваться те компании, чей основной вид деятельности, указанный в ЕГРЮЛ, относится к перечню наиболее пострадавших от коронавируса отраслей.</w:t>
      </w:r>
    </w:p>
    <w:p w:rsidR="00DB6C5B" w:rsidRDefault="00AD289E" w:rsidP="00AD289E">
      <w:pPr>
        <w:pStyle w:val="Textbody"/>
      </w:pPr>
      <w:r>
        <w:t>«</w:t>
      </w:r>
      <w:r w:rsidR="00830E47">
        <w:t>Полагаться на ОКВЭДы как на механизм отнесения к пострадавшей или н</w:t>
      </w:r>
      <w:r w:rsidR="00830E47">
        <w:t>епострадавшей отрасли – это профанация, – полагает Кирилл Никитин, – поэтому следует поддержать предложение Минэкономразвития о возможности корректировки компаниями кода ОКВЭД до 1 июля</w:t>
      </w:r>
      <w:r>
        <w:t>»</w:t>
      </w:r>
      <w:r w:rsidR="00830E47">
        <w:t>.</w:t>
      </w:r>
    </w:p>
    <w:p w:rsidR="00DB6C5B" w:rsidRDefault="00830E47" w:rsidP="00AD289E">
      <w:pPr>
        <w:pStyle w:val="Textbody"/>
      </w:pPr>
      <w:r>
        <w:t>Кирилл Никитин отметил, что, с его точки зрения, необходима отмена с</w:t>
      </w:r>
      <w:r>
        <w:t>уществующего ограничения по переносу убытков на будущие периоды (не более 50% от суммы убытков).</w:t>
      </w:r>
    </w:p>
    <w:p w:rsidR="00DB6C5B" w:rsidRDefault="00AD289E" w:rsidP="00AD289E">
      <w:pPr>
        <w:pStyle w:val="Textbody"/>
      </w:pPr>
      <w:r>
        <w:t>«</w:t>
      </w:r>
      <w:r w:rsidR="00830E47">
        <w:t>У большей части экономики будут убытки, и нужно дать возможность зачитывать их в полном объеме против прибыли и 2020, и 2021 годов</w:t>
      </w:r>
      <w:r>
        <w:t>»</w:t>
      </w:r>
      <w:r w:rsidR="00830E47">
        <w:t>, – пояснил эксперт.</w:t>
      </w:r>
    </w:p>
    <w:p w:rsidR="00DB6C5B" w:rsidRDefault="00830E47" w:rsidP="00AD289E">
      <w:pPr>
        <w:pStyle w:val="Textbody"/>
      </w:pPr>
      <w:r>
        <w:t>Кирилл</w:t>
      </w:r>
      <w:r>
        <w:t xml:space="preserve"> Никитин негативно отозвался о такой мере поддержки, как снижение ставки страховых взносов для субъектов малого и среднего бизнеса, для зарплат, превышающих минимальный размер оплаты труда, с 30% до 15%. По мнению эксперта, это разрушает страховой и накопи</w:t>
      </w:r>
      <w:r>
        <w:t>тельный характер пенсионной системы.</w:t>
      </w:r>
    </w:p>
    <w:p w:rsidR="00DB6C5B" w:rsidRDefault="00AD289E" w:rsidP="00AD289E">
      <w:pPr>
        <w:pStyle w:val="Textbody"/>
      </w:pPr>
      <w:r>
        <w:t>«</w:t>
      </w:r>
      <w:r w:rsidR="00830E47">
        <w:t>Мы фактически создаем ситуацию, когда пенсионные права сотрудников малого бизнеса будут формироваться за счет сотрудников крупного бизнеса, – уверен экономист, – эту цель можно достичь механизмами бюджетного софинансир</w:t>
      </w:r>
      <w:r w:rsidR="00830E47">
        <w:t>ования в формировании пенсионных прав в отношении сотрудников МСП</w:t>
      </w:r>
      <w:r>
        <w:t>»</w:t>
      </w:r>
      <w:r w:rsidR="00830E47">
        <w:t>.</w:t>
      </w:r>
    </w:p>
    <w:p w:rsidR="00DB6C5B" w:rsidRDefault="00830E47" w:rsidP="00AD289E">
      <w:pPr>
        <w:pStyle w:val="Textbody"/>
      </w:pPr>
      <w:r>
        <w:t>Кирилл Никитин также высказался о необходимости резкого снижения зависимости российской экономики от поставок из Китая, добавив, что речь идет о целевых программах импортозамещения комплек</w:t>
      </w:r>
      <w:r>
        <w:t>тующих из Китая.</w:t>
      </w:r>
    </w:p>
    <w:p w:rsidR="00DB6C5B" w:rsidRDefault="00830E47" w:rsidP="00AD289E">
      <w:pPr>
        <w:pStyle w:val="Textbody"/>
      </w:pPr>
      <w:r>
        <w:t>Первый заместитель председателя Комитета ГД по экономической политике, промышленности, инновационному развитию и предпринимательству Владимир Гутенев отметил, что нужно поддерживать системообразующие отрасли, но упор делать на высокотехнол</w:t>
      </w:r>
      <w:r>
        <w:t>огичные направления, где существует большой потенциал импортозамещения.</w:t>
      </w:r>
    </w:p>
    <w:p w:rsidR="00DB6C5B" w:rsidRDefault="00AD289E" w:rsidP="00AD289E">
      <w:pPr>
        <w:pStyle w:val="Textbody"/>
      </w:pPr>
      <w:r>
        <w:t>«</w:t>
      </w:r>
      <w:r w:rsidR="00830E47">
        <w:t>В связи с этим, я считаю, нужно пересмотреть политику Центробанка в части учетной ставки, –  добавил эксперт, – во многих странах ключевая ставка близка к нулевой, а в некоторых стран</w:t>
      </w:r>
      <w:r w:rsidR="00830E47">
        <w:t>ах она отрицательная</w:t>
      </w:r>
      <w:r>
        <w:t>»</w:t>
      </w:r>
      <w:r w:rsidR="00830E47">
        <w:t>.</w:t>
      </w:r>
    </w:p>
    <w:p w:rsidR="00DB6C5B" w:rsidRDefault="00830E47" w:rsidP="00AD289E">
      <w:pPr>
        <w:pStyle w:val="Textbody"/>
      </w:pPr>
      <w:r>
        <w:t xml:space="preserve">Член Президиума ВЭО России, первый заместитель председателя Комитета Совета Федерации ФС РФ по экономической политике Сергей Калашников также поднял вопрос импортозамещения: </w:t>
      </w:r>
      <w:r w:rsidR="00AD289E">
        <w:t>«</w:t>
      </w:r>
      <w:r>
        <w:t xml:space="preserve">Залить экономику деньгами – самый простой способ поднять </w:t>
      </w:r>
      <w:r>
        <w:t>потребительский спрос, но эти деньги пойдут на импортные товары. Если мы не обеспечим удовлетворение потребительского спроса отечественной промышленностью, поднимут ли такие меры нашу экономику?</w:t>
      </w:r>
      <w:r w:rsidR="00AD289E">
        <w:t>»</w:t>
      </w:r>
    </w:p>
    <w:p w:rsidR="00DB6C5B" w:rsidRDefault="00830E47" w:rsidP="00AD289E">
      <w:pPr>
        <w:pStyle w:val="Textbody"/>
      </w:pPr>
      <w:r>
        <w:t xml:space="preserve">Член Правления ВЭО России, заведующий отделом международных </w:t>
      </w:r>
      <w:r>
        <w:t>рынков капитала ИМЭМО имени Е.М. Примакова РАН Яков Миркин сослался на данные бизнес-омбудсмена Бориса Титова, согласно которым реальные расходы на господдержку составляют сегодня 500 млрд рублей, то есть воспользоваться господдержкой смогли всего 10% комп</w:t>
      </w:r>
      <w:r>
        <w:t>аний. В связи с этим экономист поставил вопрос об эффективности системы управления государственной поддержкой.</w:t>
      </w:r>
    </w:p>
    <w:p w:rsidR="00DB6C5B" w:rsidRDefault="00AD289E" w:rsidP="00AD289E">
      <w:pPr>
        <w:pStyle w:val="Textbody"/>
      </w:pPr>
      <w:r>
        <w:t>«</w:t>
      </w:r>
      <w:r w:rsidR="00830E47">
        <w:t xml:space="preserve">Мы должны управлять объемами господдержки (у нас это всего 3% ВВП против 6-8% ВВП, которые выделяются в развитых странах), скоростью, с которой </w:t>
      </w:r>
      <w:r w:rsidR="00830E47">
        <w:t xml:space="preserve">эти меры доходят </w:t>
      </w:r>
      <w:r w:rsidR="00830E47">
        <w:lastRenderedPageBreak/>
        <w:t>до предпринимателей (на текущий момент бизнес получил всего 0,5% ВВП), и очень важно сфокусировать внимание на местах, где есть провалы не только в отраслевом плане, но и в региональном, у нас 15-20 регионов – это зона национального бедств</w:t>
      </w:r>
      <w:r w:rsidR="00830E47">
        <w:t>ия</w:t>
      </w:r>
      <w:r>
        <w:t>»</w:t>
      </w:r>
      <w:r w:rsidR="00830E47">
        <w:t>, – отметил экономист.</w:t>
      </w:r>
    </w:p>
    <w:p w:rsidR="00DB6C5B" w:rsidRDefault="00830E47" w:rsidP="00AD289E">
      <w:pPr>
        <w:pStyle w:val="Textbody"/>
      </w:pPr>
      <w:r>
        <w:t>По мнению ведущего эксперта Центра политических технологий Никиты Масленникова, сейчас принципиально важна помощь бизнесу в снижении издержек, в том числе продолжение контрольно-надзорной реформы, важно восполнение оборотных средс</w:t>
      </w:r>
      <w:r>
        <w:t>тв, снижение рисков неплатежей и банкротств, в частности, перезагрузка законодательства о банкротстве, комфортность выхода на стандартные режимы уплаты налогов и страховых взносов и поддержка потребительского спроса в ближайшие три-четыре квартала.</w:t>
      </w:r>
    </w:p>
    <w:p w:rsidR="00DB6C5B" w:rsidRDefault="00830E47" w:rsidP="00AD289E">
      <w:pPr>
        <w:pStyle w:val="Textbody"/>
      </w:pPr>
      <w:r>
        <w:t>Замести</w:t>
      </w:r>
      <w:r>
        <w:t xml:space="preserve">тель председателя Общественного совета </w:t>
      </w:r>
      <w:r w:rsidR="00AD289E">
        <w:t>«</w:t>
      </w:r>
      <w:r>
        <w:t>Аэрофлота</w:t>
      </w:r>
      <w:r w:rsidR="00AD289E">
        <w:t>»</w:t>
      </w:r>
      <w:r>
        <w:t xml:space="preserve"> Борис Рыбак поднял вопрос уголовного преследования бизнеса, под угрозой которого к осени окажутся многие российские предприниматели.</w:t>
      </w:r>
    </w:p>
    <w:p w:rsidR="00DB6C5B" w:rsidRDefault="00830E47" w:rsidP="00AD289E">
      <w:pPr>
        <w:pStyle w:val="Textbody"/>
      </w:pPr>
      <w:r>
        <w:t>Напоминается, что бизнес-объединения предложили правительству отменить н</w:t>
      </w:r>
      <w:r>
        <w:t>а время пандемии материальную, административную и уголовную ответственность за задержку зарплат сотрудникам, а также ввести мораторий на два-три года на привлечение к ответственности участников свободных экономических зон (СЭЗ), корпоративных программ повы</w:t>
      </w:r>
      <w:r>
        <w:t>шения конкурентоспособности (КППК), специальных инвестконтрактов (СПИК) и иных спецрежимов, допустивших неисполнение обязательств в связи с ситуацией с коронавирусом.</w:t>
      </w:r>
    </w:p>
    <w:p w:rsidR="00DB6C5B" w:rsidRDefault="00AD289E" w:rsidP="00AD289E">
      <w:pPr>
        <w:pStyle w:val="Textbody"/>
      </w:pPr>
      <w:r>
        <w:t>«</w:t>
      </w:r>
      <w:r w:rsidR="00830E47">
        <w:t>Освобождение предпринимателей, которые окажутся не в состоянии выполнять свои обязательства, от уголовной ответственности – очень важно, потому что это человеческий капитал, из которого, когда закончится кризис, будет прорастать предпринимательство в стра</w:t>
      </w:r>
      <w:r w:rsidR="00830E47">
        <w:t xml:space="preserve">не </w:t>
      </w:r>
      <w:r>
        <w:t>«</w:t>
      </w:r>
      <w:r w:rsidR="00830E47">
        <w:t xml:space="preserve">, – подчеркнул Борис Рыбак. </w:t>
      </w:r>
    </w:p>
    <w:p w:rsidR="00DB6C5B" w:rsidRDefault="00830E47" w:rsidP="00AD289E">
      <w:pPr>
        <w:pStyle w:val="Textbody"/>
      </w:pPr>
      <w:r>
        <w:t xml:space="preserve">Вице-президент Федерации рестораторов и отельеров России Вадим Прасов отметил, что ситуация в гостиничном бизнесе тяжелая, в результате текущего кризиса около 30% отелей не откроются, и пожаловался на </w:t>
      </w:r>
      <w:r w:rsidR="00AD289E">
        <w:t>«</w:t>
      </w:r>
      <w:r>
        <w:t>неразбериху на уровне</w:t>
      </w:r>
      <w:r>
        <w:t xml:space="preserve"> рекомендаций Роспотребнадзора, которые ложатся в основу постановлений руководства регионов, как правило, ужесточающих этапы выхода из карантина</w:t>
      </w:r>
      <w:r w:rsidR="00AD289E">
        <w:t>»</w:t>
      </w:r>
      <w:r>
        <w:t>.</w:t>
      </w:r>
    </w:p>
    <w:p w:rsidR="00DB6C5B" w:rsidRDefault="00830E47" w:rsidP="00AD289E">
      <w:pPr>
        <w:pStyle w:val="Textbody"/>
      </w:pPr>
      <w:r>
        <w:t>Вице-президент ВЭО России, научный руководитель Финансового университета при Правительстве РФ Дмитрий Сорокин</w:t>
      </w:r>
      <w:r>
        <w:t xml:space="preserve"> выразил надежду, что текущий кризис заставит бизнес искать новые ниши, а экономические власти – новую экономическую политику.</w:t>
      </w:r>
    </w:p>
    <w:p w:rsidR="00DB6C5B" w:rsidRDefault="00AD289E" w:rsidP="00AD289E">
      <w:pPr>
        <w:pStyle w:val="Textbody"/>
      </w:pPr>
      <w:r>
        <w:t>«</w:t>
      </w:r>
      <w:r w:rsidR="00830E47">
        <w:t xml:space="preserve">Нам важно не просто восстановиться, важно не забывать о стратегических целях, иначе мы восстановим докризисное состояние, а это </w:t>
      </w:r>
      <w:r w:rsidR="00830E47">
        <w:t>стагнация</w:t>
      </w:r>
      <w:r>
        <w:t>»</w:t>
      </w:r>
      <w:r w:rsidR="00830E47">
        <w:t>, – подчеркнул эксперт.</w:t>
      </w:r>
    </w:p>
    <w:p w:rsidR="00DB6C5B" w:rsidRDefault="00830E47" w:rsidP="00AD289E">
      <w:pPr>
        <w:pStyle w:val="Textbody"/>
      </w:pPr>
      <w:r>
        <w:t>Итоговые материалы сессии, содержащие предложения всех участников экспертной сессии по расширению программы поддержки российского бизнеса, будут направлены в профильные органы государственной власти.</w:t>
      </w:r>
    </w:p>
    <w:p w:rsidR="00DB6C5B" w:rsidRDefault="00830E47" w:rsidP="00AD289E">
      <w:pPr>
        <w:pStyle w:val="Textbody"/>
      </w:pPr>
      <w:hyperlink r:id="rId33" w:history="1">
        <w:r>
          <w:rPr>
            <w:color w:val="0000FF"/>
            <w:u w:val="single" w:color="0000FF"/>
          </w:rPr>
          <w:t>https://tass.ru/novosti-partnerov/8635791</w:t>
        </w:r>
      </w:hyperlink>
    </w:p>
    <w:p w:rsidR="00DB6C5B" w:rsidRDefault="00830E47" w:rsidP="00AD289E">
      <w:pPr>
        <w:pStyle w:val="3"/>
        <w:jc w:val="both"/>
        <w:rPr>
          <w:rFonts w:ascii="Times New Roman" w:hAnsi="Times New Roman"/>
          <w:sz w:val="24"/>
        </w:rPr>
      </w:pPr>
      <w:bookmarkStart w:id="19" w:name="_Toc42168205"/>
      <w:r>
        <w:rPr>
          <w:rFonts w:ascii="Times New Roman" w:hAnsi="Times New Roman"/>
          <w:sz w:val="24"/>
        </w:rPr>
        <w:t>ТАСС; 2020.03.06; ТРУТНЕВ ПОРУЧИЛ ПРОВЕРИТЬ ОБЕСПЕЧЕННОСТЬ ГАЗОМ РЕЗИДЕНТОВ ТОР НА ДАЛЬНЕМ ВОСТОКЕ</w:t>
      </w:r>
      <w:bookmarkEnd w:id="19"/>
    </w:p>
    <w:p w:rsidR="00DB6C5B" w:rsidRDefault="00830E47" w:rsidP="00AD289E">
      <w:pPr>
        <w:jc w:val="both"/>
      </w:pPr>
      <w:r>
        <w:t>Вице-премьер</w:t>
      </w:r>
      <w:r w:rsidR="00AD289E">
        <w:t xml:space="preserve"> – </w:t>
      </w:r>
      <w:r>
        <w:t>полномочный представитель президента РФ в ДФО Юрий Трутнев поручи</w:t>
      </w:r>
      <w:r>
        <w:t>л Минэнерго РФ проверить обеспеченность округа газом с учетом потребности проектов, которые уже реализуются или могут быть реализованы в перспективе на дальневосточных территориях опережающего развития. Об этом сообщает в среду пресс-служба аппарата полпре</w:t>
      </w:r>
      <w:r>
        <w:t>да.</w:t>
      </w:r>
    </w:p>
    <w:p w:rsidR="00DB6C5B" w:rsidRDefault="00830E47" w:rsidP="00AD289E">
      <w:pPr>
        <w:jc w:val="both"/>
      </w:pPr>
      <w:r>
        <w:t>Сейчас на Дальнем Востоке действуют 20 ТОР, где зарегистрировано более 430 резидентов. Однако, по данным полпредства, у некоторых из них есть проблемы с газоснабжением.</w:t>
      </w:r>
    </w:p>
    <w:p w:rsidR="00DB6C5B" w:rsidRDefault="00AD289E" w:rsidP="00AD289E">
      <w:pPr>
        <w:jc w:val="both"/>
      </w:pPr>
      <w:r>
        <w:t>«</w:t>
      </w:r>
      <w:r w:rsidR="00830E47">
        <w:t xml:space="preserve">Юрий Трутнев дал поручение Минэнерго совместно с ПАО </w:t>
      </w:r>
      <w:r>
        <w:t>«</w:t>
      </w:r>
      <w:r w:rsidR="00830E47">
        <w:t>Газпром</w:t>
      </w:r>
      <w:r>
        <w:t>»</w:t>
      </w:r>
      <w:r w:rsidR="00830E47">
        <w:t xml:space="preserve">, заинтересованными </w:t>
      </w:r>
      <w:r w:rsidR="00830E47">
        <w:t>федеральными и региональными органами государственной власти, институтами развития Дальнего Востока представить в правительство РФ сводный баланс газоснабжения дальневосточных регионов с учетом потребности частных инвестиционных проектов и необходимости фо</w:t>
      </w:r>
      <w:r w:rsidR="00830E47">
        <w:t>рмирования дополнительного резерва для предоставления газа перспективным инвестиционным проектам</w:t>
      </w:r>
      <w:r>
        <w:t>»</w:t>
      </w:r>
      <w:r w:rsidR="00830E47">
        <w:t>,</w:t>
      </w:r>
      <w:r>
        <w:t xml:space="preserve"> – </w:t>
      </w:r>
      <w:r w:rsidR="00830E47">
        <w:t>говорится в сообщении полпредства.</w:t>
      </w:r>
    </w:p>
    <w:p w:rsidR="00DB6C5B" w:rsidRDefault="00830E47" w:rsidP="00AD289E">
      <w:pPr>
        <w:jc w:val="both"/>
      </w:pPr>
      <w:r>
        <w:lastRenderedPageBreak/>
        <w:t>Сейчас на Дальнем Востоке работают специальные режимы для инвесторов</w:t>
      </w:r>
      <w:r w:rsidR="00AD289E">
        <w:t xml:space="preserve"> – </w:t>
      </w:r>
      <w:r>
        <w:t>территории опережающего развития (ТОР), Свободн</w:t>
      </w:r>
      <w:r>
        <w:t>ый порт Владивосток (СПВ), которые позволяют им получать налоговые льготы, проходить административные процедуры в упрощенном порядке, пользоваться другими преференциями.</w:t>
      </w:r>
    </w:p>
    <w:p w:rsidR="00DB6C5B" w:rsidRDefault="00830E47" w:rsidP="00AD289E">
      <w:pPr>
        <w:jc w:val="both"/>
      </w:pPr>
      <w:r>
        <w:t xml:space="preserve">Трутнев также поручил </w:t>
      </w:r>
      <w:r>
        <w:rPr>
          <w:b/>
        </w:rPr>
        <w:t>Минтранс</w:t>
      </w:r>
      <w:r>
        <w:t xml:space="preserve">у РФ и властям Приморья проверить, как участки в портах </w:t>
      </w:r>
      <w:r>
        <w:t xml:space="preserve">региона используются арендаторами и собственниками. Как пояснили в полпредстве, сейчас некоторые участки в портах и на прилегающих к ним территориях находятся в собственности или аренде, но не используются, что мешает развитию гаваней. </w:t>
      </w:r>
    </w:p>
    <w:p w:rsidR="00DB6C5B" w:rsidRDefault="00AD289E" w:rsidP="00AD289E">
      <w:pPr>
        <w:jc w:val="both"/>
      </w:pPr>
      <w:r>
        <w:t>«</w:t>
      </w:r>
      <w:r w:rsidR="00830E47">
        <w:t xml:space="preserve">Поднимался вопрос </w:t>
      </w:r>
      <w:r w:rsidR="00830E47">
        <w:t xml:space="preserve">о реализации и поддержке проектов по развитию и модернизации портовой инфраструктуры. Юрий Трутнев поручил </w:t>
      </w:r>
      <w:r w:rsidR="00830E47">
        <w:rPr>
          <w:b/>
        </w:rPr>
        <w:t>Минтрансу России</w:t>
      </w:r>
      <w:r w:rsidR="00830E47">
        <w:t xml:space="preserve"> совместно с правительством Приморского края провести комплексную проверку исполнения арендаторами земельных участков, предоставленны</w:t>
      </w:r>
      <w:r w:rsidR="00830E47">
        <w:t>х в пользование на территории морских портов Приморского края и прилегающих территориях, договорных обязательств</w:t>
      </w:r>
      <w:r>
        <w:t>»</w:t>
      </w:r>
      <w:r w:rsidR="00830E47">
        <w:t>,</w:t>
      </w:r>
      <w:r>
        <w:t xml:space="preserve"> – </w:t>
      </w:r>
      <w:r w:rsidR="00830E47">
        <w:t xml:space="preserve">говорится в сообщении. </w:t>
      </w:r>
    </w:p>
    <w:p w:rsidR="00DB6C5B" w:rsidRDefault="00830E47" w:rsidP="00AD289E">
      <w:pPr>
        <w:jc w:val="both"/>
      </w:pPr>
      <w:r>
        <w:t>В том числе они должны проанализировать соглашения с инвесторами и проверить, по назначению ли используются участк</w:t>
      </w:r>
      <w:r>
        <w:t>и. Если арендаторы не исполняют обязательства, они должны расторгнуть с ними договоры аренды и соглашения о реализации инвестиционных проектов.</w:t>
      </w:r>
    </w:p>
    <w:p w:rsidR="00DB6C5B" w:rsidRDefault="00830E47" w:rsidP="00AD289E">
      <w:pPr>
        <w:jc w:val="both"/>
      </w:pPr>
      <w:hyperlink r:id="rId34" w:history="1">
        <w:r>
          <w:rPr>
            <w:color w:val="0000FF"/>
            <w:u w:val="single" w:color="0000FF"/>
          </w:rPr>
          <w:t>https://tass.ru/ekonomika/8641521</w:t>
        </w:r>
      </w:hyperlink>
    </w:p>
    <w:p w:rsidR="00DB6C5B" w:rsidRDefault="00830E47" w:rsidP="00AD289E">
      <w:pPr>
        <w:pStyle w:val="3"/>
        <w:jc w:val="both"/>
        <w:rPr>
          <w:rFonts w:ascii="Times New Roman" w:hAnsi="Times New Roman"/>
          <w:sz w:val="24"/>
        </w:rPr>
      </w:pPr>
      <w:bookmarkStart w:id="20" w:name="_Toc42168206"/>
      <w:r>
        <w:rPr>
          <w:rFonts w:ascii="Times New Roman" w:hAnsi="Times New Roman"/>
          <w:sz w:val="24"/>
        </w:rPr>
        <w:t>ПАРЛАМЕНТСКАЯ ГАЗЕТА; АЛЕНА АН</w:t>
      </w:r>
      <w:r>
        <w:rPr>
          <w:rFonts w:ascii="Times New Roman" w:hAnsi="Times New Roman"/>
          <w:sz w:val="24"/>
        </w:rPr>
        <w:t>ИСИМОВА; 2020.03.06; ТУРЧАК: РЕГИОНЫ ДОЛЖНЫ ПРЕДУСМОТРЕТЬ МЕХАНИЗМЫ ПОДДЕРЖКИ ТРАНСПОРТНЫХ КОМПАНИЙ</w:t>
      </w:r>
      <w:bookmarkEnd w:id="20"/>
    </w:p>
    <w:p w:rsidR="00DB6C5B" w:rsidRDefault="00830E47" w:rsidP="00AD289E">
      <w:pPr>
        <w:pStyle w:val="Textbody"/>
      </w:pPr>
      <w:r>
        <w:t xml:space="preserve">Секретарь Генсовета </w:t>
      </w:r>
      <w:r w:rsidR="00AD289E">
        <w:t>«</w:t>
      </w:r>
      <w:r>
        <w:t>Единой России</w:t>
      </w:r>
      <w:r w:rsidR="00AD289E">
        <w:t>»</w:t>
      </w:r>
      <w:r>
        <w:t xml:space="preserve"> Андрей Турчак заявил, что поддержка перевозок в регионах могла бы стать частью отдельных программ развития внутреннего т</w:t>
      </w:r>
      <w:r>
        <w:t>уризма. Об этом сообщает пресс-служба партии.</w:t>
      </w:r>
    </w:p>
    <w:p w:rsidR="00DB6C5B" w:rsidRDefault="00830E47" w:rsidP="00AD289E">
      <w:pPr>
        <w:pStyle w:val="Textbody"/>
      </w:pPr>
      <w:r>
        <w:t>Соответствующее предложение Турчак озвучил на селекторном онлайн-совещании с регионами о мероприятиях партии по реализации общенационального плана по восстановлению экономики.</w:t>
      </w:r>
    </w:p>
    <w:p w:rsidR="00DB6C5B" w:rsidRDefault="00AD289E" w:rsidP="00AD289E">
      <w:pPr>
        <w:pStyle w:val="Textbody"/>
      </w:pPr>
      <w:r>
        <w:t>«</w:t>
      </w:r>
      <w:r w:rsidR="00830E47">
        <w:t>Регионы должны предусмотреть спец</w:t>
      </w:r>
      <w:r w:rsidR="00830E47">
        <w:t>иальные механизмы поддержки транспортных компаний, которые играют значимую роль в развитии территорий. Речь идёт об автобусных, речных и морских перевозках. Поддержка этих перевозок могла бы стать частью отдельных региональных программ восстановления и раз</w:t>
      </w:r>
      <w:r w:rsidR="00830E47">
        <w:t>вития внутреннего туризма</w:t>
      </w:r>
      <w:r>
        <w:t>»</w:t>
      </w:r>
      <w:r w:rsidR="00830E47">
        <w:t>, — сказал он.</w:t>
      </w:r>
    </w:p>
    <w:p w:rsidR="00DB6C5B" w:rsidRDefault="00830E47" w:rsidP="00AD289E">
      <w:pPr>
        <w:pStyle w:val="Textbody"/>
      </w:pPr>
      <w:r>
        <w:t>Одной из важнейших задач, по мнению Турчака, необходимо считать восстановление бесперебойной работы транспортных компаний. Он напомнил, что Президент России Владимир Путин ранее поручил кабмину включить в перечень н</w:t>
      </w:r>
      <w:r>
        <w:t>аиболее пострадавших отраслей экономики деятельность по перевозке пассажиров железнодорожным транспортом и деятельность внутреннего водного транспорта.</w:t>
      </w:r>
    </w:p>
    <w:p w:rsidR="00DB6C5B" w:rsidRDefault="00830E47" w:rsidP="00AD289E">
      <w:pPr>
        <w:pStyle w:val="Textbody"/>
      </w:pPr>
      <w:r>
        <w:t>Ранее сообщалось, что для пострадавших от пандемии коронавируса предприятий могут продлить срок выполнен</w:t>
      </w:r>
      <w:r>
        <w:t xml:space="preserve">ия инвестиционных обязательств по созданию инфраструктуры. Речь идёт о строительстве автодорог, высокоскоростных магистралей, модернизации аэродромных комплексов, развитии объектов портовой инфраструктуры. </w:t>
      </w:r>
    </w:p>
    <w:p w:rsidR="00DB6C5B" w:rsidRDefault="00830E47" w:rsidP="00AD289E">
      <w:pPr>
        <w:pStyle w:val="Textbody"/>
      </w:pPr>
      <w:hyperlink r:id="rId35" w:history="1">
        <w:r>
          <w:rPr>
            <w:color w:val="0000FF"/>
            <w:u w:val="single" w:color="0000FF"/>
          </w:rPr>
          <w:t>https://www.pnp.ru/social/turchak-regiony-dolzhny-predusmotret-mekhanizmy-podderzhki-transportnykh-kompaniy.html</w:t>
        </w:r>
      </w:hyperlink>
    </w:p>
    <w:p w:rsidR="00DB6C5B" w:rsidRDefault="00830E47" w:rsidP="00AD289E">
      <w:pPr>
        <w:pStyle w:val="3"/>
        <w:jc w:val="both"/>
        <w:rPr>
          <w:rFonts w:ascii="Times New Roman" w:hAnsi="Times New Roman"/>
          <w:sz w:val="24"/>
        </w:rPr>
      </w:pPr>
      <w:bookmarkStart w:id="21" w:name="_Toc42168207"/>
      <w:r>
        <w:rPr>
          <w:rFonts w:ascii="Times New Roman" w:hAnsi="Times New Roman"/>
          <w:sz w:val="24"/>
        </w:rPr>
        <w:t xml:space="preserve">ТАСС; 2020.03.06; В ПЕТЕРБУРГЕ ПОДДЕРЖАЛИ ЗАКОНОПРОЕКТ О </w:t>
      </w:r>
      <w:r>
        <w:rPr>
          <w:rFonts w:ascii="Times New Roman" w:hAnsi="Times New Roman"/>
          <w:sz w:val="24"/>
        </w:rPr>
        <w:t>НАЛОГОВЫХ ЛЬГОТАХ ДЛЯ ПРЕДПРИЯТИЙ ВО ВРЕМЯ ПАНДЕМИИ; В ТОМ ЧИСЛЕ ЗАКОНОПРОЕКТ ЗАТРОНЕТ ПРЕДПРИЯТИЯ ТРАНСПОРТНОЙ ИНДУСТРИИ - АВИА- И АВТОПЕРЕВОЗОК, АЭРОПОРТОВ</w:t>
      </w:r>
      <w:bookmarkEnd w:id="21"/>
    </w:p>
    <w:p w:rsidR="00DB6C5B" w:rsidRDefault="00830E47" w:rsidP="00AD289E">
      <w:pPr>
        <w:pStyle w:val="Textbody"/>
      </w:pPr>
      <w:r>
        <w:t xml:space="preserve">Законодательное собрание Санкт-Петербурга приняло в первом чтении законопроект, предусматривающий </w:t>
      </w:r>
      <w:r>
        <w:t>расширение перечня отраслей, в отношении которых устанавливаются налоговые льготы в виде пониженных ставок и отмены авансовых платежей. Документ был принят на заседании городского парламента в среду.</w:t>
      </w:r>
    </w:p>
    <w:p w:rsidR="00DB6C5B" w:rsidRDefault="00AD289E" w:rsidP="00AD289E">
      <w:pPr>
        <w:pStyle w:val="Textbody"/>
      </w:pPr>
      <w:r>
        <w:lastRenderedPageBreak/>
        <w:t>«</w:t>
      </w:r>
      <w:r w:rsidR="00830E47">
        <w:t>Проектом закона предлагается расширить перечень видов э</w:t>
      </w:r>
      <w:r w:rsidR="00830E47">
        <w:t>кономической деятельности, осуществление которых позволит городским налогоплательщикам воспользоваться пониженными ставками по упрощенной системе налогообложения</w:t>
      </w:r>
      <w:r>
        <w:t>»</w:t>
      </w:r>
      <w:r w:rsidR="00830E47">
        <w:t>, - сказал вице-губернатор Петербурга Эдуард Батанов, представляя законопроект в ходе заседани</w:t>
      </w:r>
      <w:r w:rsidR="00830E47">
        <w:t>я парламента.</w:t>
      </w:r>
    </w:p>
    <w:p w:rsidR="00DB6C5B" w:rsidRDefault="00830E47" w:rsidP="00AD289E">
      <w:pPr>
        <w:pStyle w:val="Textbody"/>
      </w:pPr>
      <w:r>
        <w:t xml:space="preserve">Документ предлагает снижение ставки налога до 3% с действующих 6% для объекта налогообложения - доходы и до 5% с действующих 7%, если объектом налогообложения являются доходы, уменьшенные на величину расходов. </w:t>
      </w:r>
      <w:r w:rsidR="00AD289E">
        <w:t>«</w:t>
      </w:r>
      <w:r>
        <w:t>Данную меру поддержки предложен</w:t>
      </w:r>
      <w:r>
        <w:t>о распространить на компании в сфере транспортных услуг, здравоохранения, розничной торговли и [торговли] непродовольственными товарами. [Перечень включает и] предприятия обрабатывающего производства, а также научно-исследовательские и опытно-конструкторск</w:t>
      </w:r>
      <w:r>
        <w:t>ие организации</w:t>
      </w:r>
      <w:r w:rsidR="00AD289E">
        <w:t>»</w:t>
      </w:r>
      <w:r>
        <w:t>, - сказал Батанов.</w:t>
      </w:r>
    </w:p>
    <w:p w:rsidR="00DB6C5B" w:rsidRDefault="00830E47" w:rsidP="00AD289E">
      <w:pPr>
        <w:pStyle w:val="Textbody"/>
      </w:pPr>
      <w:r>
        <w:t>Вице-губернатор пояснил, что объем выпадающих доходов консолидированного бюджета Санкт-Петербурга в связи с этим составит 2,4 млрд рублей, из них 1,8 млрд рублей - в 2020 году. Законопроектом предусмотрено дополнение в го</w:t>
      </w:r>
      <w:r>
        <w:t>родской закон, согласно которому налогоплательщик может выбрать: или не уплачивать авансовые платежи три отчетных периода в 2020 году, или воспользоваться предусмотренным на федеральном уровне правом переноса срока уплаты авансовых платежей за первый и вто</w:t>
      </w:r>
      <w:r>
        <w:t>рой квартал на последующий период с рассрочкой на 12 месяцев.</w:t>
      </w:r>
    </w:p>
    <w:p w:rsidR="00DB6C5B" w:rsidRDefault="00830E47" w:rsidP="00AD289E">
      <w:pPr>
        <w:pStyle w:val="Textbody"/>
      </w:pPr>
      <w:hyperlink r:id="rId36" w:history="1">
        <w:r>
          <w:rPr>
            <w:color w:val="0000FF"/>
            <w:u w:val="single" w:color="0000FF"/>
          </w:rPr>
          <w:t>https://tass.ru/ekonomika/8637053</w:t>
        </w:r>
      </w:hyperlink>
    </w:p>
    <w:p w:rsidR="00DB6C5B" w:rsidRDefault="00830E47" w:rsidP="00AD289E">
      <w:pPr>
        <w:pStyle w:val="3"/>
        <w:jc w:val="both"/>
      </w:pPr>
      <w:bookmarkStart w:id="22" w:name="_Toc42168208"/>
      <w:r>
        <w:rPr>
          <w:rFonts w:ascii="Times New Roman" w:hAnsi="Times New Roman"/>
          <w:sz w:val="24"/>
        </w:rPr>
        <w:t>РБК НОВОСИБИРСК; МИХАИЛ ШЕСТАКОВ; 2020.03.06; ПАНДЕМИЯ ПОВЛИЯЛА НА РАЗВИТИЕ ТРАМВАЙНОГО СООБЩЕНИЯ В НОВОСИБИРСКЕ</w:t>
      </w:r>
      <w:bookmarkEnd w:id="22"/>
    </w:p>
    <w:p w:rsidR="00DB6C5B" w:rsidRDefault="00830E47" w:rsidP="00AD289E">
      <w:pPr>
        <w:pStyle w:val="Textbody"/>
      </w:pPr>
      <w:r>
        <w:t xml:space="preserve">В связи с пандемией переговоры по развитию трамвайного сообщения в Новосибирске пока приостановлены. Сейчас стороны заняли выжидательную позицию. При этом ранее инвесторы проявляли интерес к данному проекту. Об этом РБК Новосибирск рассказал председатель </w:t>
      </w:r>
      <w:r>
        <w:t>комиссии по городскому хозяйству горсовета Игорь Кудин.</w:t>
      </w:r>
    </w:p>
    <w:p w:rsidR="00DB6C5B" w:rsidRDefault="00AD289E" w:rsidP="00AD289E">
      <w:pPr>
        <w:pStyle w:val="Textbody"/>
      </w:pPr>
      <w:r>
        <w:t>«</w:t>
      </w:r>
      <w:r w:rsidR="00830E47">
        <w:t xml:space="preserve">В тех районах Новосибирска, где идет комплексная застройка, возникает проблема транспортной доступности. Она актуальна для жилых комплексов в Калининском и Ленинском районах, так и для </w:t>
      </w:r>
      <w:r>
        <w:t>«</w:t>
      </w:r>
      <w:r w:rsidR="00830E47">
        <w:t>Просторного</w:t>
      </w:r>
      <w:r>
        <w:t>»</w:t>
      </w:r>
      <w:r w:rsidR="00830E47">
        <w:t xml:space="preserve"> </w:t>
      </w:r>
      <w:r w:rsidR="00830E47">
        <w:t xml:space="preserve">с </w:t>
      </w:r>
      <w:r>
        <w:t>«</w:t>
      </w:r>
      <w:r w:rsidR="00830E47">
        <w:t>Матрешками</w:t>
      </w:r>
      <w:r>
        <w:t>»</w:t>
      </w:r>
      <w:r w:rsidR="00830E47">
        <w:t xml:space="preserve"> и других застройщиков</w:t>
      </w:r>
      <w:r>
        <w:t>»</w:t>
      </w:r>
      <w:r w:rsidR="00830E47">
        <w:t>, — сообщил Кудин.</w:t>
      </w:r>
    </w:p>
    <w:p w:rsidR="00DB6C5B" w:rsidRDefault="00830E47" w:rsidP="00AD289E">
      <w:pPr>
        <w:pStyle w:val="Textbody"/>
      </w:pPr>
      <w:r>
        <w:t xml:space="preserve">Как рассказал парламентарий, в настоящее время обсуждается реализация двух проектов: площадь Калинина – микрорайон </w:t>
      </w:r>
      <w:r w:rsidR="00AD289E">
        <w:t>«</w:t>
      </w:r>
      <w:r>
        <w:t>Снегири</w:t>
      </w:r>
      <w:r w:rsidR="00AD289E">
        <w:t>»</w:t>
      </w:r>
      <w:r>
        <w:t xml:space="preserve"> - микрорайон </w:t>
      </w:r>
      <w:r w:rsidR="00AD289E">
        <w:t>«</w:t>
      </w:r>
      <w:r>
        <w:t>Родники</w:t>
      </w:r>
      <w:r w:rsidR="00AD289E">
        <w:t>»</w:t>
      </w:r>
      <w:r>
        <w:t xml:space="preserve"> и площадь Карла Маркса – Васхнил – ОбьГЭС.</w:t>
      </w:r>
    </w:p>
    <w:p w:rsidR="00DB6C5B" w:rsidRDefault="00830E47" w:rsidP="00AD289E">
      <w:pPr>
        <w:pStyle w:val="Textbody"/>
      </w:pPr>
      <w:r>
        <w:t>Подробнее</w:t>
      </w:r>
      <w:r>
        <w:t xml:space="preserve"> о развитии Кировского района - в материале РБК Новосибирск.</w:t>
      </w:r>
    </w:p>
    <w:p w:rsidR="00DB6C5B" w:rsidRDefault="00AD289E" w:rsidP="00AD289E">
      <w:pPr>
        <w:pStyle w:val="Textbody"/>
      </w:pPr>
      <w:r>
        <w:t>«</w:t>
      </w:r>
      <w:r w:rsidR="00830E47">
        <w:t>Проект предлагается реализовать в рамках Государственно-частного партнерства. Мэрия зашла бы с землей и техническими условиями, чтобы запустить эти проекты. А инвестор бы вложил деньги в инфраст</w:t>
      </w:r>
      <w:r w:rsidR="00830E47">
        <w:t>руктуру и подвижной состав. По предварительным подсчетам, стоимость обеих трамвайных веток обойдется в 15 млрд руб.</w:t>
      </w:r>
      <w:r>
        <w:t>»</w:t>
      </w:r>
      <w:r w:rsidR="00830E47">
        <w:t>, - добавил депутат.</w:t>
      </w:r>
    </w:p>
    <w:p w:rsidR="00DB6C5B" w:rsidRDefault="00830E47" w:rsidP="00AD289E">
      <w:pPr>
        <w:pStyle w:val="Textbody"/>
      </w:pPr>
      <w:r>
        <w:t xml:space="preserve">Кроме того, председатель комиссии горсовета сообщил, что мэрия ведет переговоры с </w:t>
      </w:r>
      <w:r>
        <w:rPr>
          <w:b/>
        </w:rPr>
        <w:t>Минтранс</w:t>
      </w:r>
      <w:r>
        <w:t>ом по поводу программы модерн</w:t>
      </w:r>
      <w:r>
        <w:t>изации городского общественного транспорта в российских регионах, инициатором которой стал ВЭБ.РФ.</w:t>
      </w:r>
    </w:p>
    <w:p w:rsidR="00DB6C5B" w:rsidRDefault="00830E47" w:rsidP="00AD289E">
      <w:pPr>
        <w:pStyle w:val="Textbody"/>
      </w:pPr>
      <w:hyperlink r:id="rId37" w:history="1">
        <w:r>
          <w:rPr>
            <w:color w:val="0000FF"/>
            <w:u w:val="single" w:color="0000FF"/>
          </w:rPr>
          <w:t>https://nsk.rbc.ru/nsk/03/06/2020/5ed616a39a7947cd50485781</w:t>
        </w:r>
      </w:hyperlink>
    </w:p>
    <w:p w:rsidR="00DB6C5B" w:rsidRDefault="00830E47" w:rsidP="00AD289E">
      <w:pPr>
        <w:pStyle w:val="3"/>
        <w:jc w:val="both"/>
        <w:rPr>
          <w:rFonts w:ascii="Times New Roman" w:hAnsi="Times New Roman"/>
          <w:sz w:val="24"/>
        </w:rPr>
      </w:pPr>
      <w:bookmarkStart w:id="23" w:name="_Toc42168209"/>
      <w:r>
        <w:rPr>
          <w:rFonts w:ascii="Times New Roman" w:hAnsi="Times New Roman"/>
          <w:sz w:val="24"/>
        </w:rPr>
        <w:t xml:space="preserve">ОБЩЕСТВЕННАЯ СЛУЖБА </w:t>
      </w:r>
      <w:r>
        <w:rPr>
          <w:rFonts w:ascii="Times New Roman" w:hAnsi="Times New Roman"/>
          <w:sz w:val="24"/>
        </w:rPr>
        <w:t>НОВОСТЕЙ; 2020.03.06; ОБЪЕДИНЕНИЕ ПАССАЖИРОВ ПРОСИТ КУЙВАШЕВА ВЕРНУТЬ СТУДЕНТАМ ЛЬГОТЫ НА ПРОЕЗД</w:t>
      </w:r>
      <w:bookmarkEnd w:id="23"/>
    </w:p>
    <w:p w:rsidR="00DB6C5B" w:rsidRDefault="00830E47" w:rsidP="00AD289E">
      <w:pPr>
        <w:pStyle w:val="Textbody"/>
      </w:pPr>
      <w:r>
        <w:t xml:space="preserve">Общероссийское объединение пассажиров направило письмо губернатору Свердловской области Евгению Куйвашеву с просьбой вернуть студентам Екатеринбурга льготы на </w:t>
      </w:r>
      <w:r>
        <w:t>проезд в общественном транспорте. Копия документа есть в распоряжении Общественной службы новостей.</w:t>
      </w:r>
    </w:p>
    <w:p w:rsidR="00DB6C5B" w:rsidRDefault="00830E47" w:rsidP="00AD289E">
      <w:pPr>
        <w:pStyle w:val="Textbody"/>
      </w:pPr>
      <w:r>
        <w:t>Ранее учащиеся вузов могли приобрести проездной билет на четыре вида транспорта. Его стоимость составляла около тысячи рублей.</w:t>
      </w:r>
    </w:p>
    <w:p w:rsidR="00DB6C5B" w:rsidRDefault="00830E47" w:rsidP="00AD289E">
      <w:pPr>
        <w:pStyle w:val="Textbody"/>
      </w:pPr>
      <w:r>
        <w:lastRenderedPageBreak/>
        <w:t xml:space="preserve">Постановлением от 07.05.2019 </w:t>
      </w:r>
      <w:r>
        <w:t>года №1091 Администрация города исключила из перечня услуги метрополитена. Данная инициатива негативно сказалась на студентах, говорится в письме.</w:t>
      </w:r>
    </w:p>
    <w:p w:rsidR="00DB6C5B" w:rsidRDefault="00830E47" w:rsidP="00AD289E">
      <w:pPr>
        <w:pStyle w:val="Textbody"/>
      </w:pPr>
      <w:r>
        <w:t>При этом позднее школьникам снова разрешили использовать проездной билет для поездок в метро, а учащимся вузо</w:t>
      </w:r>
      <w:r>
        <w:t>в эту льготу так и не вернули.</w:t>
      </w:r>
    </w:p>
    <w:p w:rsidR="00DB6C5B" w:rsidRDefault="00830E47" w:rsidP="00AD289E">
      <w:pPr>
        <w:pStyle w:val="Textbody"/>
      </w:pPr>
      <w:r>
        <w:t>“Уважаемый Евгений Владимирович, прошу Вас в рамках своих полномочий вмешаться в ситуацию и дать поручение профильным ведомствам проанализировать ситуацию с отменой льготы”, – отмечается в документе, который подписал председа</w:t>
      </w:r>
      <w:r>
        <w:t>тель объединения пассажиров Илья Зотов.</w:t>
      </w:r>
    </w:p>
    <w:p w:rsidR="00DB6C5B" w:rsidRDefault="00830E47" w:rsidP="00AD289E">
      <w:pPr>
        <w:pStyle w:val="Textbody"/>
      </w:pPr>
      <w:r>
        <w:t>Он призвал сделать общественный транспорт доступнее для студентов.</w:t>
      </w:r>
    </w:p>
    <w:p w:rsidR="00DB6C5B" w:rsidRDefault="00830E47" w:rsidP="00AD289E">
      <w:pPr>
        <w:pStyle w:val="Textbody"/>
      </w:pPr>
      <w:hyperlink r:id="rId38" w:history="1">
        <w:r>
          <w:rPr>
            <w:color w:val="0000FF"/>
            <w:u w:val="single" w:color="0000FF"/>
          </w:rPr>
          <w:t>https://www.osnme</w:t>
        </w:r>
        <w:r>
          <w:rPr>
            <w:color w:val="0000FF"/>
            <w:u w:val="single" w:color="0000FF"/>
          </w:rPr>
          <w:t>dia.ru/obshhestvo/obshhestvenniki-prizvali-glavu-sverdlovskoj-oblasti-vernut-studentam-lgoty-na-proezd/</w:t>
        </w:r>
      </w:hyperlink>
    </w:p>
    <w:p w:rsidR="00DB6C5B" w:rsidRDefault="00830E47" w:rsidP="00AD289E">
      <w:pPr>
        <w:pStyle w:val="3"/>
        <w:jc w:val="both"/>
        <w:rPr>
          <w:rFonts w:ascii="Times New Roman" w:hAnsi="Times New Roman"/>
          <w:sz w:val="24"/>
        </w:rPr>
      </w:pPr>
      <w:bookmarkStart w:id="24" w:name="_Toc42168210"/>
      <w:r>
        <w:rPr>
          <w:rFonts w:ascii="Times New Roman" w:hAnsi="Times New Roman"/>
          <w:sz w:val="24"/>
        </w:rPr>
        <w:t>РЖД ПАРТНЕР; АЛЕКСЕЙ ЛЕБЕДЕВ; 2020.03.06; ПРИЧИНА ОБРУШЕНИЯ МОСТА ПОД МУРМАНСКОМ – ОШИБКА ПРОЕКТИРОВЩИКОВ</w:t>
      </w:r>
      <w:bookmarkEnd w:id="24"/>
    </w:p>
    <w:p w:rsidR="00DB6C5B" w:rsidRDefault="00830E47" w:rsidP="00AD289E">
      <w:pPr>
        <w:pStyle w:val="Textbody"/>
      </w:pPr>
      <w:r>
        <w:t>Причиной обрушения железнодорожного моста н</w:t>
      </w:r>
      <w:r>
        <w:t>а перегоне Кола – Выходной на 1436 км линии Санкт-Петербург – Мурманск, скорее всего, стала ошибка при его проектировании, заявил источник, близкий к ситуации. При строительстве мостов используют данные повторяемости паводков за 100 и даже 300 лет. Во врем</w:t>
      </w:r>
      <w:r>
        <w:t>я строительства моста их просто могло не быть в распоряжении проектировщиков, потому что наблюдения за паводками на реке Коле не производились. Железная дорога на Мурманск была построена в период Первой мировой войны.</w:t>
      </w:r>
    </w:p>
    <w:p w:rsidR="00DB6C5B" w:rsidRDefault="00830E47" w:rsidP="00AD289E">
      <w:pPr>
        <w:pStyle w:val="Textbody"/>
      </w:pPr>
      <w:r>
        <w:t>По словам источника, факт, что мост по</w:t>
      </w:r>
      <w:r>
        <w:t>строен в 30-е гг. XX века, еще не говорит о его ненадежности. До сих пор на сети РЖД действуют инженерные и гидротехнические сооружения, построенные в XIX и начале XX века. При правильной эксплуатации и своевременном ремонте они могут служить достаточно до</w:t>
      </w:r>
      <w:r>
        <w:t>лго.</w:t>
      </w:r>
    </w:p>
    <w:p w:rsidR="00DB6C5B" w:rsidRDefault="00830E47" w:rsidP="00AD289E">
      <w:pPr>
        <w:pStyle w:val="Textbody"/>
      </w:pPr>
      <w:r>
        <w:t>По его словам, для создания нового мостового перехода по временной схеме необходимо около 2 недель, потому что запасные стандартные мостовые пролеты, как правило, есть в распоряжении строительных служб РЖД. А для восстановления моста взамен разрушенно</w:t>
      </w:r>
      <w:r>
        <w:t xml:space="preserve">го потребуется несколько месяцев. Это связано с необходимостью достаточно сложных с инженерной точки зрения работ по заглублению мостовых опор. </w:t>
      </w:r>
    </w:p>
    <w:p w:rsidR="00DB6C5B" w:rsidRDefault="00830E47" w:rsidP="00AD289E">
      <w:pPr>
        <w:pStyle w:val="Textbody"/>
      </w:pPr>
      <w:hyperlink r:id="rId39" w:history="1">
        <w:r>
          <w:rPr>
            <w:color w:val="0000FF"/>
            <w:u w:val="single" w:color="0000FF"/>
          </w:rPr>
          <w:t>https://www.rzd-partner.ru/zhd-transport/news/prichina-obrusheniya-mosta-pod-murmanskom-oshibka-proektirovshchikov/</w:t>
        </w:r>
      </w:hyperlink>
    </w:p>
    <w:p w:rsidR="00DB6C5B" w:rsidRDefault="00830E47" w:rsidP="00AD289E">
      <w:pPr>
        <w:pStyle w:val="3"/>
        <w:jc w:val="both"/>
        <w:rPr>
          <w:rFonts w:ascii="Times New Roman" w:hAnsi="Times New Roman"/>
          <w:sz w:val="24"/>
        </w:rPr>
      </w:pPr>
      <w:bookmarkStart w:id="25" w:name="_Toc42168211"/>
      <w:r>
        <w:rPr>
          <w:rFonts w:ascii="Times New Roman" w:hAnsi="Times New Roman"/>
          <w:sz w:val="24"/>
        </w:rPr>
        <w:t>РИА НОВОСТИ; 2020.03.06; В РЖД РАССКАЗАЛИ, КОГДА ПОЛНОСТЬЮ ВОССТАНОВЯТ ДВИЖЕНИЕ ДО МУРМАНСКА</w:t>
      </w:r>
      <w:bookmarkEnd w:id="25"/>
    </w:p>
    <w:p w:rsidR="00DB6C5B" w:rsidRDefault="00830E47" w:rsidP="00AD289E">
      <w:pPr>
        <w:pStyle w:val="Textbody"/>
      </w:pPr>
      <w:r>
        <w:t xml:space="preserve">Компания </w:t>
      </w:r>
      <w:r w:rsidR="00AD289E">
        <w:t>«</w:t>
      </w:r>
      <w:r>
        <w:t>РЖД</w:t>
      </w:r>
      <w:r w:rsidR="00AD289E">
        <w:t>»</w:t>
      </w:r>
      <w:r>
        <w:t xml:space="preserve"> планирует к </w:t>
      </w:r>
      <w:r>
        <w:t xml:space="preserve">октябрю полностью восстановить железнодорожное движение до Мурманска, нарушенное из-за обрушения моста, сообщил журналистам гендиректор ОАО </w:t>
      </w:r>
      <w:r w:rsidR="00AD289E">
        <w:t>«</w:t>
      </w:r>
      <w:r>
        <w:t>РЖД</w:t>
      </w:r>
      <w:r w:rsidR="00AD289E">
        <w:t>»</w:t>
      </w:r>
      <w:r>
        <w:t xml:space="preserve"> Олег Белозеров.</w:t>
      </w:r>
    </w:p>
    <w:p w:rsidR="00DB6C5B" w:rsidRDefault="00830E47" w:rsidP="00AD289E">
      <w:pPr>
        <w:pStyle w:val="Textbody"/>
      </w:pPr>
      <w:r>
        <w:t>Он отметил, что первый этап восстановления движения - к 23 июня - не даст возможности осуществ</w:t>
      </w:r>
      <w:r>
        <w:t>лять перевозку полностью, в том числе в порт, как это было до обрушения моста.</w:t>
      </w:r>
    </w:p>
    <w:p w:rsidR="00DB6C5B" w:rsidRDefault="00AD289E" w:rsidP="00AD289E">
      <w:pPr>
        <w:pStyle w:val="Textbody"/>
      </w:pPr>
      <w:r>
        <w:t>«</w:t>
      </w:r>
      <w:r w:rsidR="00830E47">
        <w:t>Это будет следующий этап, который мы наметили для себя в начале октября – сдать и возобновить движение по новому мосту, и тогда полностью движение будет восстановлено. В этот п</w:t>
      </w:r>
      <w:r w:rsidR="00830E47">
        <w:t>ромежуток времени нужно будет развести грузовые потоки и потоки с пассажирами. С грузоотправителями ведется работа, чтобы предоставить им дополнительные скидки, возможности по тем направлениям, где есть возможность отправить, например, минеральные удобрени</w:t>
      </w:r>
      <w:r w:rsidR="00830E47">
        <w:t>я и другие грузы</w:t>
      </w:r>
      <w:r>
        <w:t>»</w:t>
      </w:r>
      <w:r w:rsidR="00830E47">
        <w:t>, - сказал Белозеров. По его словам, будут созданы все условия, чтобы грузоотправители не понесли дополнительную финансовую нагрузку.</w:t>
      </w:r>
    </w:p>
    <w:p w:rsidR="00DB6C5B" w:rsidRDefault="00AD289E" w:rsidP="00AD289E">
      <w:pPr>
        <w:pStyle w:val="Textbody"/>
      </w:pPr>
      <w:r>
        <w:t>«</w:t>
      </w:r>
      <w:r w:rsidR="00830E47">
        <w:t>На сегодняшний момент организованы новые точки по выгрузке, в том числе и грузов первой необходимости дл</w:t>
      </w:r>
      <w:r w:rsidR="00830E47">
        <w:t>я Мурманска. Мы и перегрузку берем на счет РЖД. Посмотрим, какие дополнительные условия еще сможем создать для того, чтобы в том числе и бюджет региона не потерял тех доходов, которые давал в том числе и порт</w:t>
      </w:r>
      <w:r>
        <w:t>»</w:t>
      </w:r>
      <w:r w:rsidR="00830E47">
        <w:t>, - отметил глава РЖД.</w:t>
      </w:r>
    </w:p>
    <w:p w:rsidR="00DB6C5B" w:rsidRDefault="00830E47" w:rsidP="00AD289E">
      <w:pPr>
        <w:pStyle w:val="Textbody"/>
      </w:pPr>
      <w:r>
        <w:t>Он добавил, что в долгос</w:t>
      </w:r>
      <w:r>
        <w:t xml:space="preserve">рочной перспективе, как предполагают в РЖД, объем развития грузоперевозок может составить порядка 100 миллионов тонн, в компании видят </w:t>
      </w:r>
      <w:r>
        <w:lastRenderedPageBreak/>
        <w:t xml:space="preserve">инвесторов, которые были бы заинтересованы использовать возможности вывоза через мурманский порт. </w:t>
      </w:r>
      <w:r w:rsidR="00AD289E">
        <w:t>«</w:t>
      </w:r>
      <w:r>
        <w:t xml:space="preserve">Нам нужно принять ряд </w:t>
      </w:r>
      <w:r>
        <w:t>новых технических решений, обсуждаться они будут в правительстве</w:t>
      </w:r>
      <w:r w:rsidR="00AD289E">
        <w:t>»</w:t>
      </w:r>
      <w:r>
        <w:t>, - подчеркнул Белозеров.</w:t>
      </w:r>
    </w:p>
    <w:p w:rsidR="00DB6C5B" w:rsidRDefault="00830E47" w:rsidP="00AD289E">
      <w:pPr>
        <w:pStyle w:val="Textbody"/>
      </w:pPr>
      <w:hyperlink r:id="rId40" w:history="1">
        <w:r>
          <w:rPr>
            <w:color w:val="0000FF"/>
            <w:u w:val="single" w:color="0000FF"/>
          </w:rPr>
          <w:t>https://ria.ru/20200603/1572402769.html</w:t>
        </w:r>
      </w:hyperlink>
    </w:p>
    <w:p w:rsidR="00DB6C5B" w:rsidRDefault="00830E47" w:rsidP="00AD289E">
      <w:pPr>
        <w:pStyle w:val="Textbody"/>
      </w:pPr>
      <w:r>
        <w:t>На ту же тему:</w:t>
      </w:r>
    </w:p>
    <w:p w:rsidR="00DB6C5B" w:rsidRDefault="00830E47" w:rsidP="00AD289E">
      <w:pPr>
        <w:pStyle w:val="Textbody"/>
      </w:pPr>
      <w:hyperlink r:id="rId41" w:history="1">
        <w:r>
          <w:rPr>
            <w:color w:val="0000FF"/>
            <w:u w:val="single" w:color="0000FF"/>
          </w:rPr>
          <w:t>https://tas</w:t>
        </w:r>
        <w:r>
          <w:rPr>
            <w:color w:val="0000FF"/>
            <w:u w:val="single" w:color="0000FF"/>
          </w:rPr>
          <w:t>s.ru/ekonomika/8636883</w:t>
        </w:r>
      </w:hyperlink>
    </w:p>
    <w:p w:rsidR="00DB6C5B" w:rsidRDefault="00830E47" w:rsidP="00AD289E">
      <w:pPr>
        <w:pStyle w:val="Textbody"/>
      </w:pPr>
      <w:hyperlink r:id="rId42" w:history="1">
        <w:r>
          <w:rPr>
            <w:color w:val="0000FF"/>
            <w:u w:val="single" w:color="0000FF"/>
          </w:rPr>
          <w:t>https://rns.online/transport/RZHD-nazvali-srok-vosstanovleniya-dvizheniya-poezdov-do-Murmanska-2020-06-03/</w:t>
        </w:r>
      </w:hyperlink>
    </w:p>
    <w:p w:rsidR="00DB6C5B" w:rsidRDefault="00830E47" w:rsidP="00AD289E">
      <w:pPr>
        <w:pStyle w:val="3"/>
        <w:jc w:val="both"/>
        <w:rPr>
          <w:rFonts w:ascii="Times New Roman" w:hAnsi="Times New Roman"/>
          <w:sz w:val="24"/>
        </w:rPr>
      </w:pPr>
      <w:bookmarkStart w:id="26" w:name="_Toc42168212"/>
      <w:r>
        <w:rPr>
          <w:rFonts w:ascii="Times New Roman" w:hAnsi="Times New Roman"/>
          <w:sz w:val="24"/>
        </w:rPr>
        <w:t>ИН</w:t>
      </w:r>
      <w:r>
        <w:rPr>
          <w:rFonts w:ascii="Times New Roman" w:hAnsi="Times New Roman"/>
          <w:sz w:val="24"/>
        </w:rPr>
        <w:t>ТЕРФАКС; 2020.03.06; РЖД КРУГЛОСУТОЧНО ПРИНИМАЮТ ОБРАЩЕНИЯ ГРУЗООТПРАВИТЕЛЕЙ ИЗ-ЗА ПРЕРВАННОГО СООБЩЕНИЯ С МУРМАНСКОМ</w:t>
      </w:r>
      <w:bookmarkEnd w:id="26"/>
    </w:p>
    <w:p w:rsidR="00DB6C5B" w:rsidRDefault="00830E47" w:rsidP="00AD289E">
      <w:pPr>
        <w:pStyle w:val="Textbody"/>
      </w:pPr>
      <w:r>
        <w:t xml:space="preserve">ОАО </w:t>
      </w:r>
      <w:r w:rsidR="00AD289E">
        <w:t>«</w:t>
      </w:r>
      <w:r>
        <w:t>Российские железные дороги</w:t>
      </w:r>
      <w:r w:rsidR="00AD289E">
        <w:t>»</w:t>
      </w:r>
      <w:r>
        <w:t xml:space="preserve"> (MOEX: RZHD) (РЖД) круглосуточно принимает обращения грузоотправителей из-за прерванного 30 мая железнодо</w:t>
      </w:r>
      <w:r>
        <w:t>рожного сообщения с Мурманском, сообщает Октябрьская железная дорога (филиал РЖД).</w:t>
      </w:r>
    </w:p>
    <w:p w:rsidR="00DB6C5B" w:rsidRDefault="00830E47" w:rsidP="00AD289E">
      <w:pPr>
        <w:pStyle w:val="Textbody"/>
      </w:pPr>
      <w:r>
        <w:t>В настоящее время агентство фирменного транспортного обслуживания просит грузоотправителей и грузополучателей обращаться круглосуточно по всем вопросам, связанным с отправко</w:t>
      </w:r>
      <w:r>
        <w:t>й и прибытием грузов, по телефонам: +7 (921) 271-07-56, +7 (921) 511-40-41. Обращения также принимаются с 08:30 до 16:30 мск по адресу: г. Мурманск, проезд Портовый, д. 35.</w:t>
      </w:r>
    </w:p>
    <w:p w:rsidR="00DB6C5B" w:rsidRDefault="00830E47" w:rsidP="00AD289E">
      <w:pPr>
        <w:pStyle w:val="Textbody"/>
      </w:pPr>
      <w:hyperlink r:id="rId43" w:history="1">
        <w:r>
          <w:rPr>
            <w:color w:val="0000FF"/>
            <w:u w:val="single" w:color="0000FF"/>
          </w:rPr>
          <w:t>https://www.interfax-russia.ru/northwest/news/rzhd-kruglosutochno-prinimayut-obrashcheniya-gruzootpraviteley-iz-za-prervannogo-soobshcheniya-s-murmanskom</w:t>
        </w:r>
      </w:hyperlink>
    </w:p>
    <w:p w:rsidR="00DB6C5B" w:rsidRDefault="00830E47" w:rsidP="00AD289E">
      <w:pPr>
        <w:pStyle w:val="3"/>
        <w:jc w:val="both"/>
        <w:rPr>
          <w:rFonts w:ascii="Times New Roman" w:hAnsi="Times New Roman"/>
          <w:sz w:val="24"/>
        </w:rPr>
      </w:pPr>
      <w:bookmarkStart w:id="27" w:name="_Toc42168213"/>
      <w:r>
        <w:rPr>
          <w:rFonts w:ascii="Times New Roman" w:hAnsi="Times New Roman"/>
          <w:sz w:val="24"/>
        </w:rPr>
        <w:t>ИНТЕРФАКС; 2020.0</w:t>
      </w:r>
      <w:r>
        <w:rPr>
          <w:rFonts w:ascii="Times New Roman" w:hAnsi="Times New Roman"/>
          <w:sz w:val="24"/>
        </w:rPr>
        <w:t>3.06; РЖД ГОТОВЫ ДАВАТЬ ПРЕФЕРЕНЦИИ ПРИ ПЕРЕВОЗКАХ ГРУЗОВ В НАПРАВЛЕНИИ ПОРТА ЛАВНА</w:t>
      </w:r>
      <w:bookmarkEnd w:id="27"/>
    </w:p>
    <w:p w:rsidR="00DB6C5B" w:rsidRDefault="00830E47" w:rsidP="00AD289E">
      <w:pPr>
        <w:pStyle w:val="Textbody"/>
      </w:pPr>
      <w:r>
        <w:t xml:space="preserve">ОАО </w:t>
      </w:r>
      <w:r w:rsidR="00AD289E">
        <w:t>«</w:t>
      </w:r>
      <w:r>
        <w:t>Российские железные дороги</w:t>
      </w:r>
      <w:r w:rsidR="00AD289E">
        <w:t>»</w:t>
      </w:r>
      <w:r>
        <w:t xml:space="preserve"> готово предоставлять преференции при перевозке грузов в направлении порта Лавна (Мурманская обл.), сообщил генеральный директор РЖД Олег Бе</w:t>
      </w:r>
      <w:r>
        <w:t>лозеров на встрече с губернатором Мурманской области Андреем Чибисом в среду.</w:t>
      </w:r>
    </w:p>
    <w:p w:rsidR="00DB6C5B" w:rsidRDefault="00AD289E" w:rsidP="00AD289E">
      <w:pPr>
        <w:pStyle w:val="Textbody"/>
      </w:pPr>
      <w:r>
        <w:t>«</w:t>
      </w:r>
      <w:r w:rsidR="00830E47">
        <w:t>Недавно мы получили поручение вице-премьера по результатам вашего обращения об уточнении, в том числе наших железнодорожных возможностей по вывозу грузовой базы до 2030 г. Кратк</w:t>
      </w:r>
      <w:r w:rsidR="00830E47">
        <w:t>осрочные планы понятны - это реализация проекта по развитию грузового направления к порту Лавна. Мы оцениваем (грузопоток - ИФ) в порядка 100 млн тонн</w:t>
      </w:r>
      <w:r>
        <w:t>»</w:t>
      </w:r>
      <w:r w:rsidR="00830E47">
        <w:t>, - сказал он.</w:t>
      </w:r>
    </w:p>
    <w:p w:rsidR="00DB6C5B" w:rsidRDefault="00AD289E" w:rsidP="00AD289E">
      <w:pPr>
        <w:pStyle w:val="Textbody"/>
      </w:pPr>
      <w:r>
        <w:t>«</w:t>
      </w:r>
      <w:r w:rsidR="00830E47">
        <w:t>Мы готовы давать преференции при перевозке в этом направлении. Предполагаем, что сюда пой</w:t>
      </w:r>
      <w:r w:rsidR="00830E47">
        <w:t xml:space="preserve">дут грузы с высокой доходностью, с высокой добавленной стоимостью, которые улучшат и региональную экономику, и экономику </w:t>
      </w:r>
      <w:r>
        <w:t>«</w:t>
      </w:r>
      <w:r w:rsidR="00830E47">
        <w:t>Российских железных дорог</w:t>
      </w:r>
      <w:r>
        <w:t>»</w:t>
      </w:r>
      <w:r w:rsidR="00830E47">
        <w:t>, - добавил топ-менеджер.</w:t>
      </w:r>
    </w:p>
    <w:p w:rsidR="00DB6C5B" w:rsidRDefault="00830E47" w:rsidP="00AD289E">
      <w:pPr>
        <w:pStyle w:val="Textbody"/>
      </w:pPr>
      <w:r>
        <w:t>В свою очередь Чибис отметил, что ранее I этап проекта по развитию Мурманского тра</w:t>
      </w:r>
      <w:r>
        <w:t xml:space="preserve">нспортного узла предполагал грузопоток в объеме 28 млн тонн, но </w:t>
      </w:r>
      <w:r w:rsidR="00AD289E">
        <w:t>«</w:t>
      </w:r>
      <w:r>
        <w:t>сейчас уже подтвержденная потребность 44 млн тонн</w:t>
      </w:r>
      <w:r w:rsidR="00AD289E">
        <w:t>»</w:t>
      </w:r>
      <w:r>
        <w:t xml:space="preserve">. </w:t>
      </w:r>
      <w:r w:rsidR="00AD289E">
        <w:t>«</w:t>
      </w:r>
      <w:r>
        <w:t>Потенциальный объем задач минимум в 2 раза превышает то, что сегодня подтверждено, и мы рассчитываем, что нам с вами удастся вместе с колл</w:t>
      </w:r>
      <w:r>
        <w:t>егами дополнительно сделать под объем перевозки 100 млн тонн</w:t>
      </w:r>
      <w:r w:rsidR="00AD289E">
        <w:t>»</w:t>
      </w:r>
      <w:r>
        <w:t>, - сказал губернатор.</w:t>
      </w:r>
    </w:p>
    <w:p w:rsidR="00DB6C5B" w:rsidRDefault="00830E47" w:rsidP="00AD289E">
      <w:pPr>
        <w:pStyle w:val="3"/>
        <w:jc w:val="both"/>
        <w:rPr>
          <w:rFonts w:ascii="Times New Roman" w:hAnsi="Times New Roman"/>
          <w:sz w:val="24"/>
        </w:rPr>
      </w:pPr>
      <w:bookmarkStart w:id="28" w:name="_Toc42168214"/>
      <w:r>
        <w:rPr>
          <w:rFonts w:ascii="Times New Roman" w:hAnsi="Times New Roman"/>
          <w:sz w:val="24"/>
        </w:rPr>
        <w:t>ТАСС; 2020.03.06; НОВЫЙ УЧАСТОК ЖЕЛЕЗНОЙ ДОРОГИ ПОД МУРМАНСКОМ СМОЖЕТ ПРОПУСКАТЬ 16 ПАР ПОЕЗДОВ В СУТКИ</w:t>
      </w:r>
      <w:bookmarkEnd w:id="28"/>
    </w:p>
    <w:p w:rsidR="00DB6C5B" w:rsidRDefault="00830E47" w:rsidP="00AD289E">
      <w:pPr>
        <w:pStyle w:val="Textbody"/>
      </w:pPr>
      <w:r>
        <w:t>Новый участок железной дороги, строящийся в Кольском районе Мурманск</w:t>
      </w:r>
      <w:r>
        <w:t>ой области, где из-за паводка обрушился мост, сможет пропускать по 16 пар поездов в сутки, сообщили в среду ТАСС в пресс-службе Мурманского отделения Октябрьской железной дороги.</w:t>
      </w:r>
    </w:p>
    <w:p w:rsidR="00DB6C5B" w:rsidRDefault="00830E47" w:rsidP="00AD289E">
      <w:pPr>
        <w:pStyle w:val="Textbody"/>
      </w:pPr>
      <w:r>
        <w:t>Ранее сообщалось, что железнодорожное сообщение восстановят путем альтернатив</w:t>
      </w:r>
      <w:r>
        <w:t xml:space="preserve">ной ветки на той части железной дороги, прокладка которой должна была быть завершена до конца этого года по проекту </w:t>
      </w:r>
      <w:r w:rsidR="00AD289E">
        <w:t>«</w:t>
      </w:r>
      <w:r>
        <w:t>Мурманский транспортный узел</w:t>
      </w:r>
      <w:r w:rsidR="00AD289E">
        <w:t>»</w:t>
      </w:r>
      <w:r>
        <w:t>.</w:t>
      </w:r>
    </w:p>
    <w:p w:rsidR="00DB6C5B" w:rsidRDefault="00AD289E" w:rsidP="00AD289E">
      <w:pPr>
        <w:pStyle w:val="Textbody"/>
      </w:pPr>
      <w:r>
        <w:lastRenderedPageBreak/>
        <w:t>«</w:t>
      </w:r>
      <w:r w:rsidR="00830E47">
        <w:t>После строительства нового участка его пропускная способность составит 16 пар поездов в сутки</w:t>
      </w:r>
      <w:r>
        <w:t>»</w:t>
      </w:r>
      <w:r w:rsidR="00830E47">
        <w:t xml:space="preserve">, - сообщили </w:t>
      </w:r>
      <w:r w:rsidR="00830E47">
        <w:t>ТАСС в пресс-службе Мурманского отделения Октябрьской железной дороги.</w:t>
      </w:r>
    </w:p>
    <w:p w:rsidR="00DB6C5B" w:rsidRDefault="00830E47" w:rsidP="00AD289E">
      <w:pPr>
        <w:pStyle w:val="Textbody"/>
      </w:pPr>
      <w:r>
        <w:t>По информации областного правительства, для восстановления железнодорожного сообщения с Мурманском будет использована часть строящейся ветки Мурманского транспортного узла, а именно - у</w:t>
      </w:r>
      <w:r>
        <w:t xml:space="preserve">часток </w:t>
      </w:r>
      <w:r w:rsidR="00AD289E">
        <w:t>«</w:t>
      </w:r>
      <w:r>
        <w:t>Ямалтрансстроя</w:t>
      </w:r>
      <w:r w:rsidR="00AD289E">
        <w:t>»</w:t>
      </w:r>
      <w:r>
        <w:t>. Протяженность полотна, на которое будут уложены пути, составляет 5,7 км, работы планируют произвести в кратчайшие сроки. В правительстве уточнили, что такое решение было принято во вторник в ходе совещания штаба, созданного после п</w:t>
      </w:r>
      <w:r>
        <w:t>одтопления и обрушения железнодорожного моста на перегоне Кола - Выходной.</w:t>
      </w:r>
    </w:p>
    <w:p w:rsidR="00DB6C5B" w:rsidRDefault="00830E47" w:rsidP="00AD289E">
      <w:pPr>
        <w:pStyle w:val="Textbody"/>
      </w:pPr>
      <w:r>
        <w:t xml:space="preserve">Днем в понедельник при проведении ремонтных работ обрушился железнодорожный мост в Кольском районе под Мурманском, где из-за паводка была смещена и деформирована одна из опор. В </w:t>
      </w:r>
      <w:r>
        <w:t xml:space="preserve">результате железнодорожное сообщение с Мурманском прервано. В Кольском районе введен режим ЧС. Компания </w:t>
      </w:r>
      <w:r w:rsidR="00AD289E">
        <w:t>«</w:t>
      </w:r>
      <w:r>
        <w:t>РЖД</w:t>
      </w:r>
      <w:r w:rsidR="00AD289E">
        <w:t>»</w:t>
      </w:r>
      <w:r>
        <w:t xml:space="preserve"> ввела запрет на погрузку в составы, которые должны направляться в Мурманский транспортный узел. Пассажирские поезда ходят до станции Выходной, а д</w:t>
      </w:r>
      <w:r>
        <w:t>о Мурманска людей доставляют автобусами. В обратном направлении также организована доставка.</w:t>
      </w:r>
    </w:p>
    <w:p w:rsidR="00DB6C5B" w:rsidRDefault="00830E47" w:rsidP="00AD289E">
      <w:pPr>
        <w:pStyle w:val="Textbody"/>
      </w:pPr>
      <w:r>
        <w:t>К восстановлению железнодорожного сообщения подключили железнодорожные войска Министерства обороны России. Обрушившийся железнодорожный металлический мост был введ</w:t>
      </w:r>
      <w:r>
        <w:t>ен в эксплуатацию в 1930 году, ремонтные работы (реконструкция) были выполнены в 2014 году.</w:t>
      </w:r>
    </w:p>
    <w:p w:rsidR="00DB6C5B" w:rsidRDefault="00830E47" w:rsidP="00AD289E">
      <w:pPr>
        <w:pStyle w:val="Textbody"/>
      </w:pPr>
      <w:hyperlink r:id="rId44" w:history="1">
        <w:r>
          <w:rPr>
            <w:color w:val="0000FF"/>
            <w:u w:val="single" w:color="0000FF"/>
          </w:rPr>
          <w:t>https://tass.ru/ekonomika/8634277</w:t>
        </w:r>
      </w:hyperlink>
    </w:p>
    <w:p w:rsidR="00DB6C5B" w:rsidRDefault="00830E47" w:rsidP="00AD289E">
      <w:pPr>
        <w:pStyle w:val="3"/>
        <w:jc w:val="both"/>
        <w:rPr>
          <w:rFonts w:ascii="Times New Roman" w:hAnsi="Times New Roman"/>
          <w:sz w:val="24"/>
        </w:rPr>
      </w:pPr>
      <w:bookmarkStart w:id="29" w:name="_Toc42168215"/>
      <w:r>
        <w:rPr>
          <w:rFonts w:ascii="Times New Roman" w:hAnsi="Times New Roman"/>
          <w:sz w:val="24"/>
        </w:rPr>
        <w:t>ТАСС; 2020.03.06; МОЩНОСТЬ МУРМАНСКОГО ТРАНСПОРТНОГО УЗЛА ПЛАНИРУЕТСЯ УВЕЛИЧИТЬ ДО</w:t>
      </w:r>
      <w:r>
        <w:rPr>
          <w:rFonts w:ascii="Times New Roman" w:hAnsi="Times New Roman"/>
          <w:sz w:val="24"/>
        </w:rPr>
        <w:t xml:space="preserve"> 100 МЛН ТОНН</w:t>
      </w:r>
      <w:bookmarkEnd w:id="29"/>
    </w:p>
    <w:p w:rsidR="00DB6C5B" w:rsidRDefault="00830E47" w:rsidP="00AD289E">
      <w:pPr>
        <w:pStyle w:val="Textbody"/>
      </w:pPr>
      <w:r>
        <w:t>Мощности железнодорожной части Мурманского транспортного узла (МТУ) планируется увеличить до 100 млн тонн грузоперевозок, сообщил в среду журналистам губернатор Мурманской области Андрей Чибис. По данным властей региона, изначально проект был</w:t>
      </w:r>
      <w:r>
        <w:t xml:space="preserve"> рассчитан на создание железнодорожных путей суммарной пропускной способностью 28 млн тонн в год.</w:t>
      </w:r>
    </w:p>
    <w:p w:rsidR="00DB6C5B" w:rsidRDefault="00830E47" w:rsidP="00AD289E">
      <w:pPr>
        <w:pStyle w:val="Textbody"/>
      </w:pPr>
      <w:r>
        <w:t xml:space="preserve">Мурманский транспортный узел является крупнейшим у северных берегов России. В рамках проекта </w:t>
      </w:r>
      <w:r w:rsidR="00AD289E">
        <w:t>«</w:t>
      </w:r>
      <w:r>
        <w:t>Комплексное развитие Мурманского транспортного узла</w:t>
      </w:r>
      <w:r w:rsidR="00AD289E">
        <w:t>»</w:t>
      </w:r>
      <w:r>
        <w:t xml:space="preserve"> планируется</w:t>
      </w:r>
      <w:r>
        <w:t xml:space="preserve"> создать действующий круглогодичный глубоководный морской порт на западном берегу Кольского залива для переработки нефтеналивных грузов и перевалки угля, интегрированного в международный транспортный коридор </w:t>
      </w:r>
      <w:r w:rsidR="00AD289E">
        <w:t>«</w:t>
      </w:r>
      <w:r>
        <w:t>Север-Юг</w:t>
      </w:r>
      <w:r w:rsidR="00AD289E">
        <w:t>»</w:t>
      </w:r>
      <w:r>
        <w:t>. Ранее в мае стало известно, что губе</w:t>
      </w:r>
      <w:r>
        <w:t>рнатор обращался в правительство России с тем, чтобы увеличить пропускную способность перевозок до 44 млн тонн.</w:t>
      </w:r>
    </w:p>
    <w:p w:rsidR="00DB6C5B" w:rsidRDefault="00AD289E" w:rsidP="00AD289E">
      <w:pPr>
        <w:pStyle w:val="Textbody"/>
      </w:pPr>
      <w:r>
        <w:t>«</w:t>
      </w:r>
      <w:r w:rsidR="00830E47">
        <w:t>Для нас принципиально важным является завершение первого этапа реализации проекта МТУ, а самое главное - его развитие. Те объемы грузоперевозок</w:t>
      </w:r>
      <w:r w:rsidR="00830E47">
        <w:t xml:space="preserve">, которые изначально планировались, не превышали 28 млн тонн. Сейчас уже подтвержденная потребность в 44 млн тонн, но мы прекрасно понимаем, что это только начало. Мы рассчитываем на то, что нам вместе [с </w:t>
      </w:r>
      <w:r>
        <w:t>«</w:t>
      </w:r>
      <w:r w:rsidR="00830E47">
        <w:t>РЖД</w:t>
      </w:r>
      <w:r>
        <w:t>»</w:t>
      </w:r>
      <w:r w:rsidR="00830E47">
        <w:t>] удастся структурировать соответствующий прое</w:t>
      </w:r>
      <w:r w:rsidR="00830E47">
        <w:t>кт, дополнительно сделать его под объем перевозки в 100 млн тонн. Это те дополнительные мощности, которые до 2030 года смогут появиться в Мурманской области и позитивно скажутся и на экономике области, и на экономике всей страны</w:t>
      </w:r>
      <w:r>
        <w:t>»</w:t>
      </w:r>
      <w:r w:rsidR="00830E47">
        <w:t>, - сказал Чибис журналиста</w:t>
      </w:r>
      <w:r w:rsidR="00830E47">
        <w:t>м.</w:t>
      </w:r>
    </w:p>
    <w:p w:rsidR="00DB6C5B" w:rsidRDefault="00830E47" w:rsidP="00AD289E">
      <w:pPr>
        <w:pStyle w:val="Textbody"/>
      </w:pPr>
      <w:r>
        <w:t>Губернатор подчеркнул, что Мурманский транспортный узел крайне важен - это ворота для Северного морского пути, учитывая решение правительства РФ о создании первой арктической территории опережающего развития и очень высокую заинтересованность нынешних и</w:t>
      </w:r>
      <w:r>
        <w:t xml:space="preserve"> потенциальных инвесторов в расширении мощностей грузоперевозок и портовой инфраструктуры. </w:t>
      </w:r>
      <w:r w:rsidR="00AD289E">
        <w:t>«</w:t>
      </w:r>
      <w:r>
        <w:t>Этот логистический хаб дает другие возможности для того, чтобы обеспечить грузоперевозки и взрывное развитие экономики Северо-Запада и всей Арктики</w:t>
      </w:r>
      <w:r w:rsidR="00AD289E">
        <w:t>»</w:t>
      </w:r>
      <w:r>
        <w:t>, - сказал Чибис</w:t>
      </w:r>
      <w:r>
        <w:t>.</w:t>
      </w:r>
    </w:p>
    <w:p w:rsidR="00DB6C5B" w:rsidRDefault="00830E47" w:rsidP="00AD289E">
      <w:pPr>
        <w:pStyle w:val="Textbody"/>
      </w:pPr>
      <w:r>
        <w:t>РЖД поддержат расширение МТУ</w:t>
      </w:r>
    </w:p>
    <w:p w:rsidR="00DB6C5B" w:rsidRDefault="00830E47" w:rsidP="00AD289E">
      <w:pPr>
        <w:pStyle w:val="Textbody"/>
      </w:pPr>
      <w:r>
        <w:t xml:space="preserve">Как сообщил гендиректор ОАО </w:t>
      </w:r>
      <w:r w:rsidR="00AD289E">
        <w:t>«</w:t>
      </w:r>
      <w:r>
        <w:t>Российские железные дороги</w:t>
      </w:r>
      <w:r w:rsidR="00AD289E">
        <w:t>»</w:t>
      </w:r>
      <w:r>
        <w:t xml:space="preserve"> Олег Белозеров, компания поддерживает планы по расширению пропускной способности железнодорожной части МТУ до 100 млн тонн. </w:t>
      </w:r>
      <w:r w:rsidR="00AD289E">
        <w:t>«</w:t>
      </w:r>
      <w:r>
        <w:t>Мы поддерживаем, мы видим, что объем по раз</w:t>
      </w:r>
      <w:r>
        <w:t xml:space="preserve">витию может </w:t>
      </w:r>
      <w:r>
        <w:lastRenderedPageBreak/>
        <w:t>составить порядка 100 млн тонн, мы видим инвесторов, кто был бы заинтересован использовать особенность возможности вывоза через Мурманский порт. Соответственно, нам нужно принять ряд новых технических решений</w:t>
      </w:r>
      <w:r w:rsidR="00AD289E">
        <w:t>»</w:t>
      </w:r>
      <w:r>
        <w:t>, - сказал Белозеров.</w:t>
      </w:r>
    </w:p>
    <w:p w:rsidR="00DB6C5B" w:rsidRDefault="00830E47" w:rsidP="00AD289E">
      <w:pPr>
        <w:pStyle w:val="Textbody"/>
      </w:pPr>
      <w:r>
        <w:t>По его словам</w:t>
      </w:r>
      <w:r>
        <w:t>, новые решения в ближайшее время будут обсуждаться в правительстве РФ. Предполагается также обсудить планы развития проекта до 2030 года и заложить в стратегию до 2035 года. При этом РЖД готовы ускорить сроки строительства железной дороги. Белозеров отмет</w:t>
      </w:r>
      <w:r>
        <w:t>ил, что расширение пропускной способности МТУ потребует пересмотра развития других направлений.</w:t>
      </w:r>
    </w:p>
    <w:p w:rsidR="00DB6C5B" w:rsidRDefault="00AD289E" w:rsidP="00AD289E">
      <w:pPr>
        <w:pStyle w:val="Textbody"/>
      </w:pPr>
      <w:r>
        <w:t>«</w:t>
      </w:r>
      <w:r w:rsidR="00830E47">
        <w:t>Для РЖД это работа не только в узле, поскольку грузы пойдут со всей территории РФ. Расширять инфраструктуру нужно будет не только в мурманском узле. Это и санк</w:t>
      </w:r>
      <w:r w:rsidR="00830E47">
        <w:t>т-петербургский узел, и московский узел. Поскольку все пропускные способности уже просчитаны, нам сейчас надо будет корректировать нашу программу, но мы считаем, что направление Мурманска является важным и очень перспективным</w:t>
      </w:r>
      <w:r>
        <w:t>»</w:t>
      </w:r>
      <w:r w:rsidR="00830E47">
        <w:t>, - сказал он.</w:t>
      </w:r>
    </w:p>
    <w:p w:rsidR="00DB6C5B" w:rsidRDefault="00830E47" w:rsidP="00AD289E">
      <w:pPr>
        <w:pStyle w:val="Textbody"/>
      </w:pPr>
      <w:hyperlink r:id="rId45" w:history="1">
        <w:r>
          <w:rPr>
            <w:color w:val="0000FF"/>
            <w:u w:val="single" w:color="0000FF"/>
          </w:rPr>
          <w:t>https://tass.ru/ekonomika/8637361</w:t>
        </w:r>
      </w:hyperlink>
    </w:p>
    <w:p w:rsidR="00DB6C5B" w:rsidRDefault="00830E47" w:rsidP="00AD289E">
      <w:pPr>
        <w:pStyle w:val="3"/>
        <w:jc w:val="both"/>
        <w:rPr>
          <w:rFonts w:ascii="Times New Roman" w:hAnsi="Times New Roman"/>
          <w:sz w:val="24"/>
        </w:rPr>
      </w:pPr>
      <w:bookmarkStart w:id="30" w:name="_Toc42168216"/>
      <w:r>
        <w:rPr>
          <w:rFonts w:ascii="Times New Roman" w:hAnsi="Times New Roman"/>
          <w:sz w:val="24"/>
        </w:rPr>
        <w:t>РИА НОВОСТИ; 2020.03.06; СХЕМУ ПОСТАВКИ ТОВАРОВ В МУРМАНСК ИЗМЕНИЛИ ИЗ-ЗА ЧП НА МОСТУ</w:t>
      </w:r>
      <w:bookmarkEnd w:id="30"/>
    </w:p>
    <w:p w:rsidR="00DB6C5B" w:rsidRDefault="00830E47" w:rsidP="00AD289E">
      <w:pPr>
        <w:pStyle w:val="Textbody"/>
      </w:pPr>
      <w:r>
        <w:t>Необходимый запас топлива и продовольствия создан в Мурманске, железнодорожное сообщение с которым прер</w:t>
      </w:r>
      <w:r>
        <w:t xml:space="preserve">валось из-за обрушения моста через реку Колу, а для жизнеобеспечения города организована альтернативная схема доставки продуктов и непродовольственных товаров, сообщил журналистам губернатор Мурманской области Андрей Чибис по итогам совещания с главой ОАО </w:t>
      </w:r>
      <w:r w:rsidR="00AD289E">
        <w:t>«</w:t>
      </w:r>
      <w:r>
        <w:t>РЖД</w:t>
      </w:r>
      <w:r w:rsidR="00AD289E">
        <w:t>»</w:t>
      </w:r>
      <w:r>
        <w:t xml:space="preserve"> Олегом Белозеровым.</w:t>
      </w:r>
    </w:p>
    <w:p w:rsidR="00DB6C5B" w:rsidRDefault="00830E47" w:rsidP="00AD289E">
      <w:pPr>
        <w:pStyle w:val="Textbody"/>
      </w:pPr>
      <w:r>
        <w:t>В понедельник обрушился пролет железнодорожного моста на перегоне Кола - Выходной Мурманского отделения Октябрьской железной дороги, ветка которого соединяла Мурманск с остальной частью России. Как сообщил в среду в Мурманске глав</w:t>
      </w:r>
      <w:r>
        <w:t xml:space="preserve">а ОАО </w:t>
      </w:r>
      <w:r w:rsidR="00AD289E">
        <w:t>«</w:t>
      </w:r>
      <w:r>
        <w:t>РЖД</w:t>
      </w:r>
      <w:r w:rsidR="00AD289E">
        <w:t>»</w:t>
      </w:r>
      <w:r>
        <w:t xml:space="preserve"> Олег Белозеров, первый этап восстановления движения должен быть завершен к 23 июня по резервной ветке, второй, предполагающий полное восстановление сообщения, - к октябрю.</w:t>
      </w:r>
    </w:p>
    <w:p w:rsidR="00DB6C5B" w:rsidRDefault="00AD289E" w:rsidP="00AD289E">
      <w:pPr>
        <w:pStyle w:val="Textbody"/>
      </w:pPr>
      <w:r>
        <w:t>«</w:t>
      </w:r>
      <w:r w:rsidR="00830E47">
        <w:t>Что касается запасов и поставки необходимых грузов для жизнеобеспечения</w:t>
      </w:r>
      <w:r w:rsidR="00830E47">
        <w:t xml:space="preserve"> Мурманска и других населенных пунктов, вся система отлажена. У нас есть весь необходимый запас топлива, чтобы обеспечивать горячей водой население. Есть нескончаемый запас продовольствия, уже организована альтернативная схема доставки через другие станции</w:t>
      </w:r>
      <w:r w:rsidR="00830E47">
        <w:t>, автомобильным транспортом всех товаров для того, чтобы населенные пункты жили нормально. Рисков не видим, проблем быть не должно</w:t>
      </w:r>
      <w:r>
        <w:t>»</w:t>
      </w:r>
      <w:r w:rsidR="00830E47">
        <w:t>, - отметил Чибис.</w:t>
      </w:r>
    </w:p>
    <w:p w:rsidR="00DB6C5B" w:rsidRDefault="00830E47" w:rsidP="00AD289E">
      <w:pPr>
        <w:pStyle w:val="Textbody"/>
      </w:pPr>
      <w:r>
        <w:t>По его словам, самое главное – что удалось вовремя остановить движение, заметив проблемы с опорой моста. Ч</w:t>
      </w:r>
      <w:r>
        <w:t>то касается паводка, то он не дошел до критической отметки. По словам губернатора, сегодня все силы мобилизованы для восстановления движения и поддержки жизнеобеспечения города.</w:t>
      </w:r>
    </w:p>
    <w:p w:rsidR="00DB6C5B" w:rsidRDefault="00AD289E" w:rsidP="00AD289E">
      <w:pPr>
        <w:pStyle w:val="Textbody"/>
      </w:pPr>
      <w:r>
        <w:t>«</w:t>
      </w:r>
      <w:r w:rsidR="00830E47">
        <w:t>Сейчас есть набор проектных решений. Специалисты изучают возможность новой ко</w:t>
      </w:r>
      <w:r w:rsidR="00830E47">
        <w:t>нструкции по этому мосту, поэтому мы очень надеемся и все планы на это сверстаны, что в начале октября движение по мосту будет также восстановлено. Все необходимое для оперативного и безопасного устранения этой проблемы, в том числе пока по временной схеме</w:t>
      </w:r>
      <w:r w:rsidR="00830E47">
        <w:t>, реализуется</w:t>
      </w:r>
      <w:r>
        <w:t>»</w:t>
      </w:r>
      <w:r w:rsidR="00830E47">
        <w:t>, - добавил глава региона.</w:t>
      </w:r>
    </w:p>
    <w:p w:rsidR="00DB6C5B" w:rsidRDefault="00830E47" w:rsidP="00AD289E">
      <w:pPr>
        <w:pStyle w:val="Textbody"/>
      </w:pPr>
      <w:r>
        <w:t xml:space="preserve">Он также добавил, что оперативно решаются проблемы грузоотправителей, которым сегодня дорога в Мурманск, и прежде всего, в порт, по железной дороге отрезана. Как сообщил губернатор, предпринимаются усилия для того, </w:t>
      </w:r>
      <w:r>
        <w:t xml:space="preserve">чтобы перенаправить грузы через другую инфраструктуру. </w:t>
      </w:r>
      <w:r w:rsidR="00AD289E">
        <w:t>«</w:t>
      </w:r>
      <w:r>
        <w:t>Мы стараемся сделать максимально все для того, чтобы эта форс-мажорная ситуация минимально повлияла на работу предприятий. Я убежден, что мы эту проблему преодолеем</w:t>
      </w:r>
      <w:r w:rsidR="00AD289E">
        <w:t>»</w:t>
      </w:r>
      <w:r>
        <w:t>, - отметил глава региона.</w:t>
      </w:r>
    </w:p>
    <w:p w:rsidR="00DB6C5B" w:rsidRDefault="00830E47" w:rsidP="00AD289E">
      <w:pPr>
        <w:pStyle w:val="Textbody"/>
      </w:pPr>
      <w:r>
        <w:t>В свою о</w:t>
      </w:r>
      <w:r>
        <w:t xml:space="preserve">чередь глава ОАО </w:t>
      </w:r>
      <w:r w:rsidR="00AD289E">
        <w:t>«</w:t>
      </w:r>
      <w:r>
        <w:t>РЖД</w:t>
      </w:r>
      <w:r w:rsidR="00AD289E">
        <w:t>»</w:t>
      </w:r>
      <w:r>
        <w:t xml:space="preserve"> также сообщил, что компания предпринимает усилия для того, чтобы не создать дополнительной финансовой нагрузки для грузоотправителей и для того, чтобы не пострадал бюджет региона из-за ЧП.</w:t>
      </w:r>
    </w:p>
    <w:p w:rsidR="00DB6C5B" w:rsidRDefault="00830E47" w:rsidP="00AD289E">
      <w:pPr>
        <w:pStyle w:val="Textbody"/>
      </w:pPr>
      <w:hyperlink r:id="rId46" w:history="1">
        <w:r>
          <w:rPr>
            <w:color w:val="0000FF"/>
            <w:u w:val="single" w:color="0000FF"/>
          </w:rPr>
          <w:t>https://ria.ru/20200603/1572406150.html</w:t>
        </w:r>
      </w:hyperlink>
    </w:p>
    <w:p w:rsidR="00DB6C5B" w:rsidRDefault="00830E47" w:rsidP="00AD289E">
      <w:pPr>
        <w:pStyle w:val="3"/>
        <w:jc w:val="both"/>
        <w:rPr>
          <w:rFonts w:ascii="Times New Roman" w:hAnsi="Times New Roman"/>
          <w:sz w:val="24"/>
        </w:rPr>
      </w:pPr>
      <w:bookmarkStart w:id="31" w:name="_Toc42168217"/>
      <w:r>
        <w:rPr>
          <w:rFonts w:ascii="Times New Roman" w:hAnsi="Times New Roman"/>
          <w:sz w:val="24"/>
        </w:rPr>
        <w:lastRenderedPageBreak/>
        <w:t>ТАСС; 2020.03.06; В МУРМАНСКОЙ ОБЛАСТИ В ОБХОД РАЗРУШЕННОГО МОСТА НАЛАДИЛИ АЛЬТЕРНАТИВНУЮ ДОСТАВКУ ГРУЗОВ</w:t>
      </w:r>
      <w:bookmarkEnd w:id="31"/>
    </w:p>
    <w:p w:rsidR="00DB6C5B" w:rsidRDefault="00830E47" w:rsidP="00AD289E">
      <w:pPr>
        <w:pStyle w:val="Textbody"/>
      </w:pPr>
      <w:r>
        <w:t xml:space="preserve">Власти Мурманской области и ОАО </w:t>
      </w:r>
      <w:r w:rsidR="00AD289E">
        <w:t>«</w:t>
      </w:r>
      <w:r>
        <w:t>Российские железные дороги</w:t>
      </w:r>
      <w:r w:rsidR="00AD289E">
        <w:t>»</w:t>
      </w:r>
      <w:r>
        <w:t xml:space="preserve"> организовали альтернативную доставку то</w:t>
      </w:r>
      <w:r>
        <w:t>плива, продовольствия и других товаров после обрушения моста под Мурманском из-за паводка. Система отлажена, необходимый запас есть, сказал в среду журналистам губернатор области Андрей Чибис.</w:t>
      </w:r>
    </w:p>
    <w:p w:rsidR="00DB6C5B" w:rsidRDefault="00AD289E" w:rsidP="00AD289E">
      <w:pPr>
        <w:pStyle w:val="Textbody"/>
      </w:pPr>
      <w:r>
        <w:t>«</w:t>
      </w:r>
      <w:r w:rsidR="00830E47">
        <w:t>Что касается запасов и поставки грузов для жизнеобеспечения Му</w:t>
      </w:r>
      <w:r w:rsidR="00830E47">
        <w:t>рманска, других населенных пунктов, то вся система отлажена. У нас есть весь необходимый запас топлива для обеспечения населения горячей водой. Есть необходимый запас продовольствия &lt;...&gt;. Более того, уже организована вся необходимая доставка, альтернативн</w:t>
      </w:r>
      <w:r w:rsidR="00830E47">
        <w:t>ая, через другие станции, всех товаров. Поэтому здесь никаких рисков быть не должно</w:t>
      </w:r>
      <w:r>
        <w:t>»</w:t>
      </w:r>
      <w:r w:rsidR="00830E47">
        <w:t xml:space="preserve">, - сказал Чибис по итогам поездки к обрушенному мосту вместе с главой ОАО </w:t>
      </w:r>
      <w:r>
        <w:t>«</w:t>
      </w:r>
      <w:r w:rsidR="00830E47">
        <w:t>РЖД</w:t>
      </w:r>
      <w:r>
        <w:t>»</w:t>
      </w:r>
      <w:r w:rsidR="00830E47">
        <w:t xml:space="preserve"> Олегом Белозеровым.</w:t>
      </w:r>
    </w:p>
    <w:p w:rsidR="00DB6C5B" w:rsidRDefault="00830E47" w:rsidP="00AD289E">
      <w:pPr>
        <w:pStyle w:val="Textbody"/>
      </w:pPr>
      <w:r>
        <w:t>По словам губернатора, поставлена отдельная задача по обеспечению полно</w:t>
      </w:r>
      <w:r>
        <w:t xml:space="preserve">ценной отгрузки продукции мурманских промышленных предприятий. </w:t>
      </w:r>
      <w:r w:rsidR="00AD289E">
        <w:t>«</w:t>
      </w:r>
      <w:r>
        <w:t>Знаю, что компания РЖД предпринимает все необходимое, чтобы перенаправить грузы через другую инфраструктуру, чтобы эта форс-мажорная ситуация минимально повлияла на работу промышленных предпри</w:t>
      </w:r>
      <w:r>
        <w:t>ятий. Безусловно, эту проблему [с обрушенным мостом] преодолеем, все будет сделано в плановые сроки</w:t>
      </w:r>
      <w:r w:rsidR="00AD289E">
        <w:t>»</w:t>
      </w:r>
      <w:r>
        <w:t>, - подытожил руководитель региона.</w:t>
      </w:r>
    </w:p>
    <w:p w:rsidR="00DB6C5B" w:rsidRDefault="00830E47" w:rsidP="00AD289E">
      <w:pPr>
        <w:pStyle w:val="Textbody"/>
      </w:pPr>
      <w:r>
        <w:t>Железнодорожный мост в Кольском районе под Мурманском обрушился днем в понедельник во время ремонтных работ, поскольку и</w:t>
      </w:r>
      <w:r>
        <w:t>з-за паводка была смещена и деформирована одна из его опор. В результате железнодорожное сообщение с Мурманском прервано. В Кольском районе введен режим ЧС. Компания РЖД ввела запрет на погрузку в составы, которые должны направляться в Мурманский транспорт</w:t>
      </w:r>
      <w:r>
        <w:t>ный узел. Пассажирские поезда ходят до станции Выходной, а до Мурманска людей доставляют автобусами. В обратном направлении также организована доставка.</w:t>
      </w:r>
    </w:p>
    <w:p w:rsidR="00DB6C5B" w:rsidRDefault="00830E47" w:rsidP="00AD289E">
      <w:pPr>
        <w:pStyle w:val="Textbody"/>
      </w:pPr>
      <w:r>
        <w:t>К восстановлению железнодорожного сообщения подключили железнодорожные войска Министерства обороны Росс</w:t>
      </w:r>
      <w:r>
        <w:t>ии. Обрушившийся железнодорожный металлический мост был введен в эксплуатацию в 1930 году, ремонтные работы (реконструкция) были выполнены в 2014 году.</w:t>
      </w:r>
    </w:p>
    <w:p w:rsidR="00DB6C5B" w:rsidRDefault="00830E47" w:rsidP="00AD289E">
      <w:pPr>
        <w:pStyle w:val="Textbody"/>
      </w:pPr>
      <w:hyperlink r:id="rId47" w:history="1">
        <w:r>
          <w:rPr>
            <w:color w:val="0000FF"/>
            <w:u w:val="single" w:color="0000FF"/>
          </w:rPr>
          <w:t>https://tass.ru/v-strane/8637007</w:t>
        </w:r>
      </w:hyperlink>
    </w:p>
    <w:p w:rsidR="00DB6C5B" w:rsidRDefault="00830E47" w:rsidP="00AD289E">
      <w:pPr>
        <w:pStyle w:val="3"/>
        <w:jc w:val="both"/>
        <w:rPr>
          <w:rFonts w:ascii="Times New Roman" w:hAnsi="Times New Roman"/>
          <w:sz w:val="24"/>
        </w:rPr>
      </w:pPr>
      <w:bookmarkStart w:id="32" w:name="_Toc42168218"/>
      <w:r>
        <w:rPr>
          <w:rFonts w:ascii="Times New Roman" w:hAnsi="Times New Roman"/>
          <w:sz w:val="24"/>
        </w:rPr>
        <w:t>ТАСС; 2020.03.06; МУРМАН</w:t>
      </w:r>
      <w:r>
        <w:rPr>
          <w:rFonts w:ascii="Times New Roman" w:hAnsi="Times New Roman"/>
          <w:sz w:val="24"/>
        </w:rPr>
        <w:t>СКИЙ МОРСКОЙ ТОРГОВЫЙ ПОРТ ПРИОСТАНОВИЛ ПОГРУЗОЧНЫЕ РАБОТЫ ИЗ-ЗА ОБРУШЕНИЯ МОСТА</w:t>
      </w:r>
      <w:bookmarkEnd w:id="32"/>
    </w:p>
    <w:p w:rsidR="00DB6C5B" w:rsidRDefault="00830E47" w:rsidP="00AD289E">
      <w:pPr>
        <w:pStyle w:val="Textbody"/>
      </w:pPr>
      <w:r>
        <w:t>Мурманский морской торговый порт (ММТП) приостановил работы, связанные с железнодорожными операциями, прерванными из-за обрушения моста под Мурманском. Это может привести к по</w:t>
      </w:r>
      <w:r>
        <w:t xml:space="preserve">лной остановке предприятия, сообщает в среду пресс-служба АО </w:t>
      </w:r>
      <w:r w:rsidR="00AD289E">
        <w:t>«</w:t>
      </w:r>
      <w:r>
        <w:t>ММТП</w:t>
      </w:r>
      <w:r w:rsidR="00AD289E">
        <w:t>»</w:t>
      </w:r>
      <w:r>
        <w:t>.</w:t>
      </w:r>
    </w:p>
    <w:p w:rsidR="00DB6C5B" w:rsidRDefault="00AD289E" w:rsidP="00AD289E">
      <w:pPr>
        <w:pStyle w:val="Textbody"/>
      </w:pPr>
      <w:r>
        <w:t>«</w:t>
      </w:r>
      <w:r w:rsidR="00830E47">
        <w:t>На текущий момент в Мурманском морском торговом порту работы, связанные с железнодорожными операциями, приостановлены. Приостановка грузопотока влечет за собой не только переполнение скл</w:t>
      </w:r>
      <w:r w:rsidR="00830E47">
        <w:t xml:space="preserve">адов грузоотправителей, но и снижение интенсивности производства работ АО </w:t>
      </w:r>
      <w:r>
        <w:t>«</w:t>
      </w:r>
      <w:r w:rsidR="00830E47">
        <w:t>ММТП</w:t>
      </w:r>
      <w:r>
        <w:t>»</w:t>
      </w:r>
      <w:r w:rsidR="00830E47">
        <w:t xml:space="preserve"> вплоть до полной остановки деятельности предприятия</w:t>
      </w:r>
      <w:r>
        <w:t>»</w:t>
      </w:r>
      <w:r w:rsidR="00830E47">
        <w:t>, - сказано в сообщении.</w:t>
      </w:r>
    </w:p>
    <w:p w:rsidR="00DB6C5B" w:rsidRDefault="00830E47" w:rsidP="00AD289E">
      <w:pPr>
        <w:pStyle w:val="Textbody"/>
      </w:pPr>
      <w:r>
        <w:t>Отмечается, что в Мурманском порту работает более 1 300 человек, по подсчетам специалистов, сбой в</w:t>
      </w:r>
      <w:r>
        <w:t xml:space="preserve"> поставке груза ж/д транспортом повлечет за собой простой предприятия и более 80% рабочего персонала. В пресс-службе отметили, что в порту ищут новые логистические решения.</w:t>
      </w:r>
    </w:p>
    <w:p w:rsidR="00DB6C5B" w:rsidRDefault="00AD289E" w:rsidP="00AD289E">
      <w:pPr>
        <w:pStyle w:val="Textbody"/>
      </w:pPr>
      <w:r>
        <w:t>«</w:t>
      </w:r>
      <w:r w:rsidR="00830E47">
        <w:t xml:space="preserve">По состоянию на сегодняшний день специалисты АО </w:t>
      </w:r>
      <w:r>
        <w:t>«</w:t>
      </w:r>
      <w:r w:rsidR="00830E47">
        <w:t>Мурманский морской торговый порт</w:t>
      </w:r>
      <w:r>
        <w:t>»</w:t>
      </w:r>
      <w:r w:rsidR="00830E47">
        <w:t xml:space="preserve"> перенаправили более 10 судов в другие порты, и совместно с грузоотправителями железнорудного концентрата, удобрений, угля и других грузов в настоящее время прорабатывают альтернативные логистические решения, однако, они все будут стоить значительно дороже</w:t>
      </w:r>
      <w:r w:rsidR="00830E47">
        <w:t xml:space="preserve">. Параллельно идет тесное взаимодействие с ОАО </w:t>
      </w:r>
      <w:r>
        <w:t>«</w:t>
      </w:r>
      <w:r w:rsidR="00830E47">
        <w:t>РЖД</w:t>
      </w:r>
      <w:r>
        <w:t>»</w:t>
      </w:r>
      <w:r w:rsidR="00830E47">
        <w:t xml:space="preserve"> с целью поиска вариантов компенсации ущерба и выгодных тарифных решений, которые позволили бы сохранить объем перевозок по железной дороге</w:t>
      </w:r>
      <w:r>
        <w:t>»</w:t>
      </w:r>
      <w:r w:rsidR="00830E47">
        <w:t xml:space="preserve">, - приводятся в сообщении слова генерального директора АО </w:t>
      </w:r>
      <w:r>
        <w:t>«</w:t>
      </w:r>
      <w:r w:rsidR="00830E47">
        <w:t>ММТП</w:t>
      </w:r>
      <w:r>
        <w:t>»</w:t>
      </w:r>
      <w:r w:rsidR="00830E47">
        <w:t xml:space="preserve"> Алексея Рыкованова.</w:t>
      </w:r>
    </w:p>
    <w:p w:rsidR="00DB6C5B" w:rsidRDefault="00830E47" w:rsidP="00AD289E">
      <w:pPr>
        <w:pStyle w:val="Textbody"/>
      </w:pPr>
      <w:hyperlink r:id="rId48" w:history="1">
        <w:r>
          <w:rPr>
            <w:color w:val="0000FF"/>
            <w:u w:val="single" w:color="0000FF"/>
          </w:rPr>
          <w:t>https://tass.ru/ekonomika/8638799</w:t>
        </w:r>
      </w:hyperlink>
    </w:p>
    <w:p w:rsidR="00DB6C5B" w:rsidRDefault="00830E47" w:rsidP="00AD289E">
      <w:pPr>
        <w:pStyle w:val="3"/>
        <w:jc w:val="both"/>
        <w:rPr>
          <w:rFonts w:ascii="Times New Roman" w:hAnsi="Times New Roman"/>
          <w:sz w:val="24"/>
        </w:rPr>
      </w:pPr>
      <w:bookmarkStart w:id="33" w:name="_Toc42168219"/>
      <w:r>
        <w:rPr>
          <w:rFonts w:ascii="Times New Roman" w:hAnsi="Times New Roman"/>
          <w:sz w:val="24"/>
        </w:rPr>
        <w:t>RNS; 2020.03.06; ПРАВИТЕЛЬСТВО ВЫДЕЛИЛО 60,5 МЛРД РУБ. НА РАЗВИТИЕ БАМА И ТРАНССИБА В 2020 ГОДУ</w:t>
      </w:r>
      <w:bookmarkEnd w:id="33"/>
    </w:p>
    <w:p w:rsidR="00DB6C5B" w:rsidRDefault="00830E47" w:rsidP="00AD289E">
      <w:pPr>
        <w:pStyle w:val="Textbody"/>
      </w:pPr>
      <w:r>
        <w:t>Правительство выделило РЖД 60,5 млрд руб. из Фонда нацио</w:t>
      </w:r>
      <w:r>
        <w:t>нального благосостояния (ФНБ) на развитие БАМа и Транссиба в 2020 году, следует из распоряжения правительства.</w:t>
      </w:r>
    </w:p>
    <w:p w:rsidR="00DB6C5B" w:rsidRDefault="00AD289E" w:rsidP="00AD289E">
      <w:pPr>
        <w:pStyle w:val="Textbody"/>
      </w:pPr>
      <w:r>
        <w:t>«</w:t>
      </w:r>
      <w:r w:rsidR="00830E47">
        <w:t>План-график выборки средств Фонда национального благосостояния (размещение привилегированных акций открытого акционерного общества “Российские ж</w:t>
      </w:r>
      <w:r w:rsidR="00830E47">
        <w:t>елезные дороги”) в 2015 году - 50 млрд. рублей, в 2018 году - 20 млрд. рублей, в 2019 году - 19,5 млрд. рублей, в 2020 году - 60,5 млрд рублей</w:t>
      </w:r>
      <w:r>
        <w:t>»</w:t>
      </w:r>
      <w:r w:rsidR="00830E47">
        <w:t>, - говорится в тексте документа.</w:t>
      </w:r>
    </w:p>
    <w:p w:rsidR="00DB6C5B" w:rsidRDefault="00830E47" w:rsidP="00AD289E">
      <w:pPr>
        <w:pStyle w:val="Textbody"/>
      </w:pPr>
      <w:r>
        <w:t>Ранее соответствующее поручение дал президент России Владимир Путин. Средства в</w:t>
      </w:r>
      <w:r>
        <w:t xml:space="preserve"> объеме 30,5 млрд. руб. были перенесены на 2020 год с 2021 года.</w:t>
      </w:r>
    </w:p>
    <w:p w:rsidR="00DB6C5B" w:rsidRDefault="00830E47" w:rsidP="00AD289E">
      <w:pPr>
        <w:pStyle w:val="Textbody"/>
      </w:pPr>
      <w:hyperlink r:id="rId49" w:history="1">
        <w:r>
          <w:rPr>
            <w:color w:val="0000FF"/>
            <w:u w:val="single" w:color="0000FF"/>
          </w:rPr>
          <w:t>https://rns.online/transport/Pravitelstvo-videlilo-605-mlrd-rub-na-razvitie-BaMa-i-Transsiba-v-2020-godu-2020-06-03/</w:t>
        </w:r>
      </w:hyperlink>
    </w:p>
    <w:p w:rsidR="00DB6C5B" w:rsidRDefault="00830E47" w:rsidP="00AD289E">
      <w:pPr>
        <w:pStyle w:val="Textbody"/>
      </w:pPr>
      <w:r>
        <w:t>На ту же тему:</w:t>
      </w:r>
    </w:p>
    <w:p w:rsidR="00DB6C5B" w:rsidRDefault="00830E47" w:rsidP="00AD289E">
      <w:pPr>
        <w:pStyle w:val="Textbody"/>
      </w:pPr>
      <w:hyperlink r:id="rId50" w:history="1">
        <w:r>
          <w:rPr>
            <w:color w:val="0000FF"/>
            <w:u w:val="single" w:color="0000FF"/>
          </w:rPr>
          <w:t>https://tass.ru/ekonomika/8635915</w:t>
        </w:r>
      </w:hyperlink>
    </w:p>
    <w:p w:rsidR="00DB6C5B" w:rsidRDefault="00830E47" w:rsidP="00AD289E">
      <w:pPr>
        <w:pStyle w:val="Textbody"/>
      </w:pPr>
      <w:hyperlink r:id="rId51" w:history="1">
        <w:r>
          <w:rPr>
            <w:color w:val="0000FF"/>
            <w:u w:val="single" w:color="0000FF"/>
          </w:rPr>
          <w:t>https://realty.ria.ru/20200603/1572399170.html</w:t>
        </w:r>
      </w:hyperlink>
    </w:p>
    <w:p w:rsidR="00DB6C5B" w:rsidRDefault="00830E47" w:rsidP="00AD289E">
      <w:pPr>
        <w:pStyle w:val="3"/>
        <w:jc w:val="both"/>
        <w:rPr>
          <w:sz w:val="24"/>
        </w:rPr>
      </w:pPr>
      <w:bookmarkStart w:id="34" w:name="_Toc42168220"/>
      <w:r>
        <w:rPr>
          <w:rFonts w:ascii="Times New Roman" w:hAnsi="Times New Roman"/>
          <w:sz w:val="24"/>
        </w:rPr>
        <w:t>ТАСС; 2020.03.06; ОКОЛО 7% МОСТОВ В РОССИИ НАХОДЯТСЯ В АВАРИЙНОМ И ПРЕДАВАРИЙНОМ СОСТОЯНИИ</w:t>
      </w:r>
      <w:bookmarkEnd w:id="34"/>
    </w:p>
    <w:p w:rsidR="00DB6C5B" w:rsidRDefault="00830E47" w:rsidP="00AD289E">
      <w:pPr>
        <w:pStyle w:val="Textbody"/>
      </w:pPr>
      <w:r>
        <w:t xml:space="preserve">Около 7% мостов в России на сегодняшний момент находятся в аварийном и предаварийном состоянии, </w:t>
      </w:r>
      <w:r>
        <w:t>сообщил заместитель руководителя Федерального дорожного агентства (Росавтодор) Игорь Костюченко в интервью сайту стопкоронавирус.рф.</w:t>
      </w:r>
    </w:p>
    <w:p w:rsidR="00DB6C5B" w:rsidRDefault="00AD289E" w:rsidP="00AD289E">
      <w:pPr>
        <w:pStyle w:val="Textbody"/>
      </w:pPr>
      <w:r>
        <w:t>«</w:t>
      </w:r>
      <w:r w:rsidR="00830E47">
        <w:t>Сегодня на автодорожной сети России расположено более 71 тыс. мостов и путепроводов, на региональных дорогах - 64 тыс. так</w:t>
      </w:r>
      <w:r w:rsidR="00830E47">
        <w:t>их объектов. При этом порядка 7% мостов находятся в аварийном и предаварийном состоянии, которое требует введения ограничений для проезда автотранспорта</w:t>
      </w:r>
      <w:r>
        <w:t>»</w:t>
      </w:r>
      <w:r w:rsidR="00830E47">
        <w:t>, - отметил он.</w:t>
      </w:r>
    </w:p>
    <w:p w:rsidR="00DB6C5B" w:rsidRDefault="00830E47" w:rsidP="00AD289E">
      <w:pPr>
        <w:pStyle w:val="Textbody"/>
      </w:pPr>
      <w:r>
        <w:t>Костюченко указал, что другая не менее важная проблема - одноуровневые пересечения авто</w:t>
      </w:r>
      <w:r>
        <w:t>мобильных и железных дорог, которые становятся причиной пробок и ДТП.</w:t>
      </w:r>
    </w:p>
    <w:p w:rsidR="00DB6C5B" w:rsidRDefault="00830E47" w:rsidP="00AD289E">
      <w:pPr>
        <w:pStyle w:val="Textbody"/>
      </w:pPr>
      <w:r>
        <w:t xml:space="preserve">В конце февраля правительство одобрило программу ремонта аварийных и ветхих мостов, в которую войдут более 2 тыс. объектов. Предполагается, что она войдет в состав проекта </w:t>
      </w:r>
      <w:r w:rsidR="00AD289E">
        <w:t>«</w:t>
      </w:r>
      <w:r>
        <w:t>Мосты и путеп</w:t>
      </w:r>
      <w:r>
        <w:t>роводы</w:t>
      </w:r>
      <w:r w:rsidR="00AD289E">
        <w:t>»</w:t>
      </w:r>
      <w:r>
        <w:t xml:space="preserve">, который станет частью нацпроекта </w:t>
      </w:r>
      <w:r w:rsidR="00AD289E">
        <w:t>«</w:t>
      </w:r>
      <w:r>
        <w:t>Безопасные и качественные автомобильные дороги</w:t>
      </w:r>
      <w:r w:rsidR="00AD289E">
        <w:t>»</w:t>
      </w:r>
      <w:r>
        <w:t>. Общее финансирование программы составит 379,9 млрд рублей.</w:t>
      </w:r>
    </w:p>
    <w:p w:rsidR="00DB6C5B" w:rsidRDefault="00AD289E" w:rsidP="00AD289E">
      <w:pPr>
        <w:pStyle w:val="Textbody"/>
      </w:pPr>
      <w:r>
        <w:t>«</w:t>
      </w:r>
      <w:r w:rsidR="00830E47">
        <w:t xml:space="preserve">Сейчас формирование паспорта проекта находится в завершающей стадии. По программе </w:t>
      </w:r>
      <w:r>
        <w:t>«</w:t>
      </w:r>
      <w:r w:rsidR="00830E47">
        <w:t>Мосты и путепроводы</w:t>
      </w:r>
      <w:r>
        <w:t>»</w:t>
      </w:r>
      <w:r w:rsidR="00830E47">
        <w:t xml:space="preserve"> </w:t>
      </w:r>
      <w:r w:rsidR="00830E47">
        <w:t>до конца 2024 года планируется привести к нормативу свыше 115 тыс. погонных метров мостовых сооружений, а также реконструировать и построить 170 автодорожных путепроводов в местах пересечения с железнодорожными путями</w:t>
      </w:r>
      <w:r>
        <w:t>»</w:t>
      </w:r>
      <w:r w:rsidR="00830E47">
        <w:t>, - уточнил Костюченко.</w:t>
      </w:r>
    </w:p>
    <w:p w:rsidR="00DB6C5B" w:rsidRDefault="00830E47" w:rsidP="00AD289E">
      <w:pPr>
        <w:pStyle w:val="Textbody"/>
      </w:pPr>
      <w:hyperlink r:id="rId52" w:history="1">
        <w:r>
          <w:rPr>
            <w:color w:val="0000FF"/>
            <w:u w:val="single" w:color="0000FF"/>
          </w:rPr>
          <w:t>https://futurerussia.gov.ru/nacionalnye-proekty/okolo-7-mostov-v-rossii-nahodatsa-v-avarijnom-i-predavarijnom-sostoanii</w:t>
        </w:r>
      </w:hyperlink>
    </w:p>
    <w:p w:rsidR="00DB6C5B" w:rsidRDefault="00830E47" w:rsidP="00AD289E">
      <w:pPr>
        <w:pStyle w:val="3"/>
        <w:jc w:val="both"/>
        <w:rPr>
          <w:rFonts w:ascii="Times New Roman" w:hAnsi="Times New Roman"/>
          <w:sz w:val="24"/>
        </w:rPr>
      </w:pPr>
      <w:bookmarkStart w:id="35" w:name="_Toc42168221"/>
      <w:r>
        <w:rPr>
          <w:rFonts w:ascii="Times New Roman" w:hAnsi="Times New Roman"/>
          <w:sz w:val="24"/>
        </w:rPr>
        <w:t>ТАСС; 2020.03.06</w:t>
      </w:r>
      <w:r>
        <w:rPr>
          <w:rFonts w:ascii="Times New Roman" w:hAnsi="Times New Roman"/>
          <w:sz w:val="24"/>
        </w:rPr>
        <w:t>; СТРОИТЕЛИ ГОТОВЫ ЗАКОНЧИТЬ КОЛЬЦЕВУЮ ДОРОГУ ВОКРУГ ЕКАТЕРИНБУРГА НА ДВА ГОДА РАНЬШЕ СРОКА</w:t>
      </w:r>
      <w:bookmarkEnd w:id="35"/>
    </w:p>
    <w:p w:rsidR="00DB6C5B" w:rsidRDefault="00830E47" w:rsidP="00AD289E">
      <w:pPr>
        <w:jc w:val="both"/>
      </w:pPr>
      <w:r>
        <w:t xml:space="preserve">Работы по завершению строительства финального шестиполосного участка Екатеринбургской кольцевой автомобильной дороги (ЕКАД) могут быть закончены на два года раньше </w:t>
      </w:r>
      <w:r>
        <w:t>срока</w:t>
      </w:r>
      <w:r w:rsidR="00AD289E">
        <w:t xml:space="preserve"> – </w:t>
      </w:r>
      <w:r>
        <w:t>в 2022 году, сообщил журналистам в среду начальник управления автомобильных дорог Свердловской области Вячеслав Данилов.</w:t>
      </w:r>
    </w:p>
    <w:p w:rsidR="00DB6C5B" w:rsidRDefault="00AD289E" w:rsidP="00AD289E">
      <w:pPr>
        <w:jc w:val="both"/>
      </w:pPr>
      <w:r>
        <w:t>«</w:t>
      </w:r>
      <w:r w:rsidR="00830E47">
        <w:t xml:space="preserve">Контракт с компанией </w:t>
      </w:r>
      <w:r>
        <w:t>«</w:t>
      </w:r>
      <w:r w:rsidR="00830E47">
        <w:t>Трест Уралтранспецстрой</w:t>
      </w:r>
      <w:r>
        <w:t>»</w:t>
      </w:r>
      <w:r w:rsidR="00830E47">
        <w:t xml:space="preserve"> (подрядчик строительства,</w:t>
      </w:r>
      <w:r>
        <w:t xml:space="preserve"> – </w:t>
      </w:r>
      <w:r w:rsidR="00830E47">
        <w:t xml:space="preserve">прим. ТАСС) на сумму 8,8 млрд рублей заключен до </w:t>
      </w:r>
      <w:r w:rsidR="00830E47">
        <w:t xml:space="preserve">2024 года. На сегодняшний день дорожники уже выполнили работ на 1,5 млрд рублей. Если мы получим дополнительное финансирование из федерального бюджета, о котором говорил президент, мы сможем до конца 2022 года ввести этот объект в эксплуатацию. У нас есть </w:t>
      </w:r>
      <w:r w:rsidR="00830E47">
        <w:t>все необходимые для этого мощности</w:t>
      </w:r>
      <w:r>
        <w:t>»</w:t>
      </w:r>
      <w:r w:rsidR="00830E47">
        <w:t>,</w:t>
      </w:r>
      <w:r>
        <w:t xml:space="preserve"> – </w:t>
      </w:r>
      <w:r w:rsidR="00830E47">
        <w:t>рассказал Вячеслав Данилов.</w:t>
      </w:r>
    </w:p>
    <w:p w:rsidR="00DB6C5B" w:rsidRDefault="00830E47" w:rsidP="00AD289E">
      <w:pPr>
        <w:jc w:val="both"/>
      </w:pPr>
      <w:r>
        <w:lastRenderedPageBreak/>
        <w:t xml:space="preserve">Финальный участок ЕКАД строится в рамках реализации </w:t>
      </w:r>
      <w:r>
        <w:rPr>
          <w:b/>
        </w:rPr>
        <w:t>нацпроект</w:t>
      </w:r>
      <w:r>
        <w:t xml:space="preserve">а </w:t>
      </w:r>
      <w:r w:rsidR="00AD289E">
        <w:t>«</w:t>
      </w:r>
      <w:r>
        <w:rPr>
          <w:b/>
        </w:rPr>
        <w:t>Безопасные и качественные автомобильные дороги</w:t>
      </w:r>
      <w:r w:rsidR="00AD289E">
        <w:t>»</w:t>
      </w:r>
      <w:r>
        <w:t xml:space="preserve">. Его общая длина вместе с развязкой составит 11,5 километра. В конце апреля </w:t>
      </w:r>
      <w:r>
        <w:t xml:space="preserve">этого года президент России </w:t>
      </w:r>
      <w:r>
        <w:rPr>
          <w:b/>
        </w:rPr>
        <w:t>Владимир Путин</w:t>
      </w:r>
      <w:r>
        <w:t xml:space="preserve"> в ходе рабочей встречи с губернатором Евгением Куйвашевым поручил вице-премьеру Марату Хуснуллину проработать вопрос дополнительного финансирования стройки.</w:t>
      </w:r>
    </w:p>
    <w:p w:rsidR="00DB6C5B" w:rsidRDefault="00830E47" w:rsidP="00AD289E">
      <w:pPr>
        <w:jc w:val="both"/>
      </w:pPr>
      <w:r>
        <w:t>Сейчас на III пусковом комплексе Екатеринбургской кольце</w:t>
      </w:r>
      <w:r>
        <w:t xml:space="preserve">вой автодороги (ЕКАД) ведутся работы со стороны федеральной трассы М5, идет отсыпка земляного полотна. Строителям осталось пройти два километра, чтобы замкнуть ЕКАД в </w:t>
      </w:r>
      <w:r w:rsidR="00AD289E">
        <w:t>«</w:t>
      </w:r>
      <w:r>
        <w:t>черновом</w:t>
      </w:r>
      <w:r w:rsidR="00AD289E">
        <w:t>»</w:t>
      </w:r>
      <w:r>
        <w:t xml:space="preserve"> варианте. При этом режим повышенной готовности из-за распространения коронавир</w:t>
      </w:r>
      <w:r>
        <w:t>уса, который действует в Свердловской области с марта, на темпах работ практически не сказался. Сейчас финальный участок ЕКАД</w:t>
      </w:r>
      <w:r w:rsidR="00AD289E">
        <w:t xml:space="preserve"> – </w:t>
      </w:r>
      <w:r>
        <w:t>самый современный дорожный объект в Свердловской области. При его строительстве применяются инновационные технические решения</w:t>
      </w:r>
      <w:r w:rsidR="00AD289E">
        <w:t xml:space="preserve"> – </w:t>
      </w:r>
      <w:r>
        <w:t>так нижний слой дорожного покрытия будет выполнен с использованием полимерно-дисперсной армированной асфальтобетонной смеси, особо устойчивой к образованию колей.</w:t>
      </w:r>
    </w:p>
    <w:p w:rsidR="00DB6C5B" w:rsidRDefault="00830E47" w:rsidP="00AD289E">
      <w:pPr>
        <w:jc w:val="both"/>
      </w:pPr>
      <w:hyperlink r:id="rId53" w:history="1">
        <w:r>
          <w:rPr>
            <w:color w:val="0000FF"/>
            <w:u w:val="single" w:color="0000FF"/>
          </w:rPr>
          <w:t>https://futurerussia.gov.ru/nacionalnye-proekty/stroiteli-gotovy-zakoncit-kolcevuu-dorogu-vokrug-ekaterinburga-na-dva-goda-ranse-sroka</w:t>
        </w:r>
      </w:hyperlink>
    </w:p>
    <w:p w:rsidR="00DB6C5B" w:rsidRDefault="00830E47" w:rsidP="00AD289E">
      <w:pPr>
        <w:pStyle w:val="3"/>
        <w:jc w:val="both"/>
        <w:rPr>
          <w:rFonts w:ascii="Times New Roman" w:hAnsi="Times New Roman"/>
          <w:sz w:val="24"/>
        </w:rPr>
      </w:pPr>
      <w:bookmarkStart w:id="36" w:name="_Toc42168222"/>
      <w:r>
        <w:rPr>
          <w:rFonts w:ascii="Times New Roman" w:hAnsi="Times New Roman"/>
          <w:sz w:val="24"/>
        </w:rPr>
        <w:t>ТАСС; 2020.03.06; В ЗАБАЙКАЛЬСКОМ КРАЕ НАЧАЛИ ВЫПУСКАТЬ АСФАЛЬТ</w:t>
      </w:r>
      <w:r>
        <w:rPr>
          <w:rFonts w:ascii="Times New Roman" w:hAnsi="Times New Roman"/>
          <w:sz w:val="24"/>
        </w:rPr>
        <w:t>ОБЕТОН ПО НОВЫМ ТЕХНОЛОГИЯМ</w:t>
      </w:r>
      <w:bookmarkEnd w:id="36"/>
    </w:p>
    <w:p w:rsidR="00DB6C5B" w:rsidRDefault="00830E47" w:rsidP="00AD289E">
      <w:pPr>
        <w:jc w:val="both"/>
      </w:pPr>
      <w:r>
        <w:t xml:space="preserve">Асфальтобетонные заводы Забайкальского края начали выпуск материалов по регламентам Таможенного союза для ремонта дорог в рамках </w:t>
      </w:r>
      <w:r>
        <w:rPr>
          <w:b/>
        </w:rPr>
        <w:t>нацпроект</w:t>
      </w:r>
      <w:r>
        <w:t xml:space="preserve">а </w:t>
      </w:r>
      <w:r w:rsidR="00AD289E">
        <w:t>«</w:t>
      </w:r>
      <w:r>
        <w:rPr>
          <w:b/>
        </w:rPr>
        <w:t>Безопасные и качественные автодороги</w:t>
      </w:r>
      <w:r w:rsidR="00AD289E">
        <w:t>»</w:t>
      </w:r>
      <w:r>
        <w:t xml:space="preserve">. Об этом говорится в сообщении </w:t>
      </w:r>
      <w:r w:rsidR="00AD289E">
        <w:t>«</w:t>
      </w:r>
      <w:r>
        <w:t>Информавтодора</w:t>
      </w:r>
      <w:r w:rsidR="00AD289E">
        <w:t>»</w:t>
      </w:r>
      <w:r>
        <w:t>.</w:t>
      </w:r>
    </w:p>
    <w:p w:rsidR="00DB6C5B" w:rsidRDefault="00AD289E" w:rsidP="00AD289E">
      <w:pPr>
        <w:jc w:val="both"/>
      </w:pPr>
      <w:r>
        <w:t>«</w:t>
      </w:r>
      <w:r w:rsidR="00830E47">
        <w:t xml:space="preserve">По требованию </w:t>
      </w:r>
      <w:r w:rsidR="00830E47">
        <w:rPr>
          <w:b/>
        </w:rPr>
        <w:t>нацпроект</w:t>
      </w:r>
      <w:r w:rsidR="00830E47">
        <w:t>а нужно, чтобы дорожное покрытие соответствовало техническим регламентам Таможенного союза. Мы согласовывали рецепт асфальта в лаборатории, настроили все параметры с помощью нового оборудования и только после этого запустили произво</w:t>
      </w:r>
      <w:r w:rsidR="00830E47">
        <w:t>дство</w:t>
      </w:r>
      <w:r>
        <w:t>»</w:t>
      </w:r>
      <w:r w:rsidR="00830E47">
        <w:t>,</w:t>
      </w:r>
      <w:r>
        <w:t xml:space="preserve"> – </w:t>
      </w:r>
      <w:r w:rsidR="00830E47">
        <w:t>отметил в сообщении заместитель директора одного из заводов Виктор Кочев.</w:t>
      </w:r>
    </w:p>
    <w:p w:rsidR="00DB6C5B" w:rsidRDefault="00830E47" w:rsidP="00AD289E">
      <w:pPr>
        <w:jc w:val="both"/>
      </w:pPr>
      <w:r>
        <w:t>Горячий асфальт – его температура на выходе составляет около 160 градусов – доставляют в село Засопка Читинского района. Здесь ремонтируют улицы Полевую, Тверскую, Централ</w:t>
      </w:r>
      <w:r>
        <w:t>ьную, Пионерскую и Центральный квартал, а также подъездную дорогу к самому населенному пункту. Еще с одного завода свежую асфальтобетонную смесь привозят на улицы Читы, где также идет ремонт дорожной сети.</w:t>
      </w:r>
    </w:p>
    <w:p w:rsidR="00DB6C5B" w:rsidRDefault="00830E47" w:rsidP="00AD289E">
      <w:pPr>
        <w:jc w:val="both"/>
      </w:pPr>
      <w:r>
        <w:t xml:space="preserve">В прошлом году Забайкальский край был одним из </w:t>
      </w:r>
      <w:r w:rsidR="00AD289E">
        <w:t>«</w:t>
      </w:r>
      <w:r>
        <w:t>от</w:t>
      </w:r>
      <w:r>
        <w:t>стающих</w:t>
      </w:r>
      <w:r w:rsidR="00AD289E">
        <w:t>»</w:t>
      </w:r>
      <w:r>
        <w:t xml:space="preserve"> регионов в реализации </w:t>
      </w:r>
      <w:r w:rsidR="00AD289E">
        <w:t>«</w:t>
      </w:r>
      <w:r>
        <w:t>дорожного</w:t>
      </w:r>
      <w:r w:rsidR="00AD289E">
        <w:t>»</w:t>
      </w:r>
      <w:r>
        <w:t xml:space="preserve"> </w:t>
      </w:r>
      <w:r>
        <w:rPr>
          <w:b/>
        </w:rPr>
        <w:t>нацпроект</w:t>
      </w:r>
      <w:r>
        <w:t xml:space="preserve">а, в том числе из-за недостатка мощностей подрядчиков по выпуску асфальтобетона. В 2020 году в Забайкальском крае по </w:t>
      </w:r>
      <w:r>
        <w:rPr>
          <w:b/>
        </w:rPr>
        <w:t>нацпроект</w:t>
      </w:r>
      <w:r>
        <w:t>у в нормативное состояние приведут около 190 км трасс и магистралей, это почти</w:t>
      </w:r>
      <w:r>
        <w:t xml:space="preserve"> на 70 км больше, чем в прошлом году. В Читинской городской агломерации в границах Читы, Читинского и Карымского районов – более 42 км. Кроме того, продолжается реконструкция путепровода и моста в Дарасуне, а также будет построена кольцевая развязка улиц К</w:t>
      </w:r>
      <w:r>
        <w:t>арла Маркса, Кирпично-Заводской и Магистральной.</w:t>
      </w:r>
    </w:p>
    <w:p w:rsidR="00DB6C5B" w:rsidRDefault="00830E47" w:rsidP="00AD289E">
      <w:pPr>
        <w:jc w:val="both"/>
      </w:pPr>
      <w:hyperlink r:id="rId54" w:history="1">
        <w:r>
          <w:rPr>
            <w:color w:val="0000FF"/>
            <w:u w:val="single" w:color="0000FF"/>
          </w:rPr>
          <w:t>https://futurerussia.gov.ru/nacionalnye-proekty/v-zabajkalskom-krae-nacali-vypuskat-asfaltobeton-po-novym-tehnologiam</w:t>
        </w:r>
      </w:hyperlink>
    </w:p>
    <w:p w:rsidR="00DB6C5B" w:rsidRDefault="00830E47" w:rsidP="00AD289E">
      <w:pPr>
        <w:pStyle w:val="3"/>
        <w:jc w:val="both"/>
        <w:rPr>
          <w:rFonts w:ascii="Times New Roman" w:hAnsi="Times New Roman"/>
          <w:sz w:val="24"/>
        </w:rPr>
      </w:pPr>
      <w:bookmarkStart w:id="37" w:name="_Toc42168223"/>
      <w:r>
        <w:rPr>
          <w:rFonts w:ascii="Times New Roman" w:hAnsi="Times New Roman"/>
          <w:sz w:val="24"/>
        </w:rPr>
        <w:t>ТАСС; 2020.03.06; РЕМОНТ УЧАСТКА ПАВЛОВО-СОСНОВСКОЕ В НИЖЕГОРОДСКОЙ ОБЛАСТИ ЗАВЕРШИТСЯ ДО КОНЦА НЕДЕЛИ</w:t>
      </w:r>
      <w:bookmarkEnd w:id="37"/>
    </w:p>
    <w:p w:rsidR="00DB6C5B" w:rsidRDefault="00830E47" w:rsidP="00AD289E">
      <w:pPr>
        <w:jc w:val="both"/>
      </w:pPr>
      <w:r>
        <w:t>Ремонт дорожного участка в Сосно</w:t>
      </w:r>
      <w:r>
        <w:t xml:space="preserve">вском районе Нижегородской области завершится до конца текущей недели. Работы на участке проводились в рамках </w:t>
      </w:r>
      <w:r>
        <w:rPr>
          <w:b/>
        </w:rPr>
        <w:t>нацпроект</w:t>
      </w:r>
      <w:r>
        <w:t xml:space="preserve">а </w:t>
      </w:r>
      <w:r w:rsidR="00AD289E">
        <w:t>«</w:t>
      </w:r>
      <w:r>
        <w:rPr>
          <w:b/>
        </w:rPr>
        <w:t>Безопасные и качественные автомобильные дороги</w:t>
      </w:r>
      <w:r w:rsidR="00AD289E">
        <w:t>»</w:t>
      </w:r>
      <w:r>
        <w:t>, сообщает в среду пресс-служба областного правительства.</w:t>
      </w:r>
    </w:p>
    <w:p w:rsidR="00DB6C5B" w:rsidRDefault="00AD289E" w:rsidP="00AD289E">
      <w:pPr>
        <w:jc w:val="both"/>
      </w:pPr>
      <w:r>
        <w:t>«</w:t>
      </w:r>
      <w:r w:rsidR="00830E47">
        <w:t>Уже уложено асфальтобетонное</w:t>
      </w:r>
      <w:r w:rsidR="00830E47">
        <w:t xml:space="preserve"> покрытие, заканчивается укрепление обочин. При наступлении благоприятной погоды будет нанесена разметка термопластиком со светоотражающими элементами. Все работы подрядчик завершит примерно на 1,5 месяца раньше установленного срока</w:t>
      </w:r>
      <w:r>
        <w:t>»</w:t>
      </w:r>
      <w:r w:rsidR="00830E47">
        <w:t>,</w:t>
      </w:r>
      <w:r>
        <w:t xml:space="preserve"> – </w:t>
      </w:r>
      <w:r w:rsidR="00830E47">
        <w:t>цитирует пресс-слу</w:t>
      </w:r>
      <w:r w:rsidR="00830E47">
        <w:t xml:space="preserve">жба слова замдиректора регионального отделения </w:t>
      </w:r>
      <w:r>
        <w:t>«</w:t>
      </w:r>
      <w:r w:rsidR="00830E47">
        <w:t>Главное управление автомобильных дорог</w:t>
      </w:r>
      <w:r>
        <w:t>»</w:t>
      </w:r>
      <w:r w:rsidR="00830E47">
        <w:t xml:space="preserve"> Андрея Левдикова.</w:t>
      </w:r>
    </w:p>
    <w:p w:rsidR="00DB6C5B" w:rsidRDefault="00830E47" w:rsidP="00AD289E">
      <w:pPr>
        <w:jc w:val="both"/>
      </w:pPr>
      <w:r>
        <w:lastRenderedPageBreak/>
        <w:t xml:space="preserve">До конца 2020 года в Нижегородской области в рамках </w:t>
      </w:r>
      <w:r>
        <w:rPr>
          <w:b/>
        </w:rPr>
        <w:t>нацпроект</w:t>
      </w:r>
      <w:r>
        <w:t xml:space="preserve">а планируют отремонтировать 195 участков дорог общей протяженностью более 878 км. В 2021 </w:t>
      </w:r>
      <w:r>
        <w:t xml:space="preserve">году в программу ремонта по </w:t>
      </w:r>
      <w:r>
        <w:rPr>
          <w:b/>
        </w:rPr>
        <w:t>нацпроект</w:t>
      </w:r>
      <w:r>
        <w:t>у планируется включить 26 км дорог.</w:t>
      </w:r>
    </w:p>
    <w:p w:rsidR="00DB6C5B" w:rsidRDefault="00AD289E" w:rsidP="00AD289E">
      <w:pPr>
        <w:jc w:val="both"/>
      </w:pPr>
      <w:r>
        <w:t>«</w:t>
      </w:r>
      <w:r w:rsidR="00830E47">
        <w:t>Это участки от Павлова до границы с Сосновским районом и на территории Сосновского района в сторону Ардатовского. В этом году здесь будет приведено в нормативное состояние четыре уча</w:t>
      </w:r>
      <w:r w:rsidR="00830E47">
        <w:t>стка дорог регионального и межмуниципального значения общей протяженностью 13 км</w:t>
      </w:r>
      <w:r>
        <w:t>»</w:t>
      </w:r>
      <w:r w:rsidR="00830E47">
        <w:t>,</w:t>
      </w:r>
      <w:r>
        <w:t xml:space="preserve"> – </w:t>
      </w:r>
      <w:r w:rsidR="00830E47">
        <w:t>пояснили в пресс-службе.</w:t>
      </w:r>
    </w:p>
    <w:p w:rsidR="00DB6C5B" w:rsidRDefault="00830E47" w:rsidP="00AD289E">
      <w:pPr>
        <w:jc w:val="both"/>
      </w:pPr>
      <w:hyperlink r:id="rId55" w:history="1">
        <w:r>
          <w:rPr>
            <w:color w:val="0000FF"/>
            <w:u w:val="single" w:color="0000FF"/>
          </w:rPr>
          <w:t>h</w:t>
        </w:r>
        <w:r>
          <w:rPr>
            <w:color w:val="0000FF"/>
            <w:u w:val="single" w:color="0000FF"/>
          </w:rPr>
          <w:t>ttps://futurerussia.gov.ru/nacionalnye-proekty/remont-ucastka-pavlovo-sosnovskoe-v-nizegorodskoj-oblasti-zaversitsa-do-konca-nedeli</w:t>
        </w:r>
      </w:hyperlink>
    </w:p>
    <w:p w:rsidR="00DB6C5B" w:rsidRDefault="00830E47" w:rsidP="00AD289E">
      <w:pPr>
        <w:pStyle w:val="3"/>
        <w:jc w:val="both"/>
        <w:rPr>
          <w:rFonts w:ascii="Times New Roman" w:hAnsi="Times New Roman"/>
          <w:sz w:val="24"/>
        </w:rPr>
      </w:pPr>
      <w:bookmarkStart w:id="38" w:name="_Toc42168224"/>
      <w:r>
        <w:rPr>
          <w:rFonts w:ascii="Times New Roman" w:hAnsi="Times New Roman"/>
          <w:sz w:val="24"/>
        </w:rPr>
        <w:t>ТАСС; 2020.03.06; В НОВГОРОДСКОЙ ОБЛАСТИ НЕ НАШЛИ СУЩЕСТВЕННЫХ НЕДОСТАТКОВ НА ГАРАНТИЙНЫХ ДОРОГАХ</w:t>
      </w:r>
      <w:bookmarkEnd w:id="38"/>
    </w:p>
    <w:p w:rsidR="00DB6C5B" w:rsidRDefault="00830E47" w:rsidP="00AD289E">
      <w:pPr>
        <w:jc w:val="both"/>
      </w:pPr>
      <w:r>
        <w:t>Межведомственная комисс</w:t>
      </w:r>
      <w:r>
        <w:t>ия завершила четырнадцатидневную проверку состояния гарантийных участков автодорог в Новгородской области общей протяженностью более 711,8 км, не выявив существенных недостатков. Об этом говорится в сообщении пресс-службы правительства Новгородской области</w:t>
      </w:r>
      <w:r>
        <w:t>.</w:t>
      </w:r>
    </w:p>
    <w:p w:rsidR="00DB6C5B" w:rsidRDefault="00830E47" w:rsidP="00AD289E">
      <w:pPr>
        <w:jc w:val="both"/>
      </w:pPr>
      <w:r>
        <w:t xml:space="preserve">Как отмечается в сообщении, специалисты проверили техническое эксплуатационное состояние 47 объектов в 13 муниципальных районах Новгородской области, работы на которых проводились в 2019 году в рамках реализации </w:t>
      </w:r>
      <w:r>
        <w:rPr>
          <w:b/>
        </w:rPr>
        <w:t>нацпроект</w:t>
      </w:r>
      <w:r>
        <w:t xml:space="preserve">а </w:t>
      </w:r>
      <w:r w:rsidR="00AD289E">
        <w:t>«</w:t>
      </w:r>
      <w:r>
        <w:rPr>
          <w:b/>
        </w:rPr>
        <w:t>Безопасные и качественные авто</w:t>
      </w:r>
      <w:r>
        <w:rPr>
          <w:b/>
        </w:rPr>
        <w:t>дороги</w:t>
      </w:r>
      <w:r w:rsidR="00AD289E">
        <w:t>»</w:t>
      </w:r>
      <w:r>
        <w:t>, а также в 2016-2018 годах.</w:t>
      </w:r>
    </w:p>
    <w:p w:rsidR="00DB6C5B" w:rsidRDefault="00AD289E" w:rsidP="00AD289E">
      <w:pPr>
        <w:jc w:val="both"/>
      </w:pPr>
      <w:r>
        <w:t>«</w:t>
      </w:r>
      <w:r w:rsidR="00830E47">
        <w:t>По итогам осмотра серьезных замечаний по целостности дорожного полотна и конструктивных элементов автомобильных дорог выявлено не было</w:t>
      </w:r>
      <w:r>
        <w:t>»</w:t>
      </w:r>
      <w:r w:rsidR="00830E47">
        <w:t>,</w:t>
      </w:r>
      <w:r>
        <w:t xml:space="preserve"> – </w:t>
      </w:r>
      <w:r w:rsidR="00830E47">
        <w:t>отмечается в сообщении.</w:t>
      </w:r>
    </w:p>
    <w:p w:rsidR="00DB6C5B" w:rsidRDefault="00830E47" w:rsidP="00AD289E">
      <w:pPr>
        <w:jc w:val="both"/>
      </w:pPr>
      <w:r>
        <w:t>Впрочем, комиссия отметила частичный износ дорожной раз</w:t>
      </w:r>
      <w:r>
        <w:t>метки в местах торможения и разгона автомобилей, в районе пешеходных переходов, стоп-линий, а также изменение положения дорожных знаков, продольные и поперечные одиночные трещины. Подрядчикам предстоит устранить дефекты. При этом согласно государственным к</w:t>
      </w:r>
      <w:r>
        <w:t>онтрактам, гарантийный период имеет каждый из конструктивных элементов автомобильной дороги, в частности, гарантия на асфальтобетонное покрытие</w:t>
      </w:r>
      <w:r w:rsidR="00AD289E">
        <w:t xml:space="preserve"> – </w:t>
      </w:r>
      <w:r>
        <w:t>четыре года, а на дорожную разметку из термопластика</w:t>
      </w:r>
      <w:r w:rsidR="00AD289E">
        <w:t xml:space="preserve"> – </w:t>
      </w:r>
      <w:r>
        <w:t>один год, разметку краской</w:t>
      </w:r>
      <w:r w:rsidR="00AD289E">
        <w:t xml:space="preserve"> – </w:t>
      </w:r>
      <w:r>
        <w:t>шесть месяцев, дорожные</w:t>
      </w:r>
      <w:r>
        <w:t xml:space="preserve"> знаки и столбики</w:t>
      </w:r>
      <w:r w:rsidR="00AD289E">
        <w:t xml:space="preserve"> – </w:t>
      </w:r>
      <w:r>
        <w:t>два года.</w:t>
      </w:r>
    </w:p>
    <w:p w:rsidR="00DB6C5B" w:rsidRDefault="00830E47" w:rsidP="00AD289E">
      <w:pPr>
        <w:jc w:val="both"/>
      </w:pPr>
      <w:hyperlink r:id="rId56" w:history="1">
        <w:r>
          <w:rPr>
            <w:color w:val="0000FF"/>
            <w:u w:val="single" w:color="0000FF"/>
          </w:rPr>
          <w:t>https://futurerussia.gov.ru/nacionalnye-proekty/v-novgorodskoj-oblasti-ne-nasli-susest</w:t>
        </w:r>
        <w:r>
          <w:rPr>
            <w:color w:val="0000FF"/>
            <w:u w:val="single" w:color="0000FF"/>
          </w:rPr>
          <w:t>vennyh-nedostatkov-na-garantijnyh-dorogah</w:t>
        </w:r>
      </w:hyperlink>
    </w:p>
    <w:p w:rsidR="00DB6C5B" w:rsidRDefault="00830E47" w:rsidP="00AD289E">
      <w:pPr>
        <w:pStyle w:val="3"/>
        <w:jc w:val="both"/>
        <w:rPr>
          <w:rFonts w:ascii="Times New Roman" w:hAnsi="Times New Roman"/>
          <w:sz w:val="24"/>
        </w:rPr>
      </w:pPr>
      <w:bookmarkStart w:id="39" w:name="_Toc42168225"/>
      <w:r>
        <w:rPr>
          <w:rFonts w:ascii="Times New Roman" w:hAnsi="Times New Roman"/>
          <w:sz w:val="24"/>
        </w:rPr>
        <w:t>ТАСС; 2020.03.06; В СЕВЕРНОЙ ОСЕТИИ ПО НАЦПРОЕКТУ ОТРЕМОНТИРУЮТ ПОЧТИ 96 КМ ДОРОГ</w:t>
      </w:r>
      <w:bookmarkEnd w:id="39"/>
    </w:p>
    <w:p w:rsidR="00DB6C5B" w:rsidRDefault="00830E47" w:rsidP="00AD289E">
      <w:pPr>
        <w:pStyle w:val="Textbody"/>
      </w:pPr>
      <w:r>
        <w:t xml:space="preserve">Порядка 96 км автодорог отремонтируют в Северной Осетии до конца года благодаря нацпроекту </w:t>
      </w:r>
      <w:r w:rsidR="00AD289E">
        <w:t>«</w:t>
      </w:r>
      <w:r>
        <w:t>Безопасные и качественные автодороги</w:t>
      </w:r>
      <w:r w:rsidR="00AD289E">
        <w:t>»</w:t>
      </w:r>
      <w:r>
        <w:t xml:space="preserve"> (БКАД). Об этом ТАСС сообщил председатель Комитета дорожного хозяйства республики Тариэль Солиев.</w:t>
      </w:r>
    </w:p>
    <w:p w:rsidR="00DB6C5B" w:rsidRDefault="00AD289E" w:rsidP="00AD289E">
      <w:pPr>
        <w:pStyle w:val="Textbody"/>
      </w:pPr>
      <w:r>
        <w:t>«</w:t>
      </w:r>
      <w:r w:rsidR="00830E47">
        <w:t xml:space="preserve">В 2020 году в республике будет реконструировано и отремонтировано 53 объекта общей протяженностью 95,894 км, в том числе четыре объекта реконструкции - 1,1 </w:t>
      </w:r>
      <w:r w:rsidR="00830E47">
        <w:t>км улицы во Владикавказе и три моста общей длины 84,7 п. м. На все объекты уже проведены торги</w:t>
      </w:r>
      <w:r>
        <w:t>»</w:t>
      </w:r>
      <w:r w:rsidR="00830E47">
        <w:t>, - сказал Солиев.</w:t>
      </w:r>
    </w:p>
    <w:p w:rsidR="00DB6C5B" w:rsidRDefault="00830E47" w:rsidP="00AD289E">
      <w:pPr>
        <w:pStyle w:val="Textbody"/>
      </w:pPr>
      <w:r>
        <w:t xml:space="preserve">В рамках нацпроекта и входящего в него регионального проекта </w:t>
      </w:r>
      <w:r w:rsidR="00AD289E">
        <w:t>«</w:t>
      </w:r>
      <w:r>
        <w:t>Дорожная сеть</w:t>
      </w:r>
      <w:r w:rsidR="00AD289E">
        <w:t>»</w:t>
      </w:r>
      <w:r>
        <w:t xml:space="preserve"> во Владикавказе будут приведены в нормативное состояние 28 улиц г</w:t>
      </w:r>
      <w:r>
        <w:t>орода, общей протяженностью 22,5 км. Среди улиц, включенных распоряжением мэрии города Владикавказа в план ремонта, есть участок на улице Маркуса. Там работы планируется завершить в августе.</w:t>
      </w:r>
    </w:p>
    <w:p w:rsidR="00DB6C5B" w:rsidRDefault="00830E47" w:rsidP="00AD289E">
      <w:pPr>
        <w:pStyle w:val="Textbody"/>
      </w:pPr>
      <w:r>
        <w:t>Также будет проведен ремонт улицы Пашковского на всей ее протяжен</w:t>
      </w:r>
      <w:r>
        <w:t xml:space="preserve">ности - от так называемого трамвайного моста до улицы Ардонской. На этой небольшой по протяженности (около 700 метров), но оживленной в транспортном отношении улице расположены стадион </w:t>
      </w:r>
      <w:r w:rsidR="00AD289E">
        <w:t>«</w:t>
      </w:r>
      <w:r>
        <w:t>Динамо</w:t>
      </w:r>
      <w:r w:rsidR="00AD289E">
        <w:t>»</w:t>
      </w:r>
      <w:r>
        <w:t xml:space="preserve"> и Владикавказское училище искусств. По центру улицы проложены </w:t>
      </w:r>
      <w:r>
        <w:t>трамвайные пути, ведущие в трамвайный парк, что создает существенные затруднения для напряженного потока автомобильного транспорта.</w:t>
      </w:r>
    </w:p>
    <w:p w:rsidR="00DB6C5B" w:rsidRDefault="00830E47" w:rsidP="00AD289E">
      <w:pPr>
        <w:pStyle w:val="Textbody"/>
      </w:pPr>
      <w:r>
        <w:lastRenderedPageBreak/>
        <w:t>В этом году на улице Пашковского будет проведен также ремонт трамвайных 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утвержденным графиком, все работы по ремонту и обустройству улицы должны быть завершены уже в августе.</w:t>
      </w:r>
    </w:p>
    <w:p w:rsidR="00DB6C5B" w:rsidRDefault="00830E47" w:rsidP="00AD289E">
      <w:pPr>
        <w:pStyle w:val="Textbody"/>
      </w:pPr>
      <w:hyperlink r:id="rId57" w:history="1">
        <w:r>
          <w:rPr>
            <w:color w:val="0000FF"/>
            <w:u w:val="single" w:color="0000FF"/>
          </w:rPr>
          <w:t>https://tass.ru/v-strane/8634941</w:t>
        </w:r>
      </w:hyperlink>
    </w:p>
    <w:p w:rsidR="00DB6C5B" w:rsidRDefault="00830E47" w:rsidP="00AD289E">
      <w:pPr>
        <w:pStyle w:val="3"/>
        <w:jc w:val="both"/>
        <w:rPr>
          <w:rFonts w:ascii="Times New Roman" w:hAnsi="Times New Roman"/>
          <w:sz w:val="24"/>
        </w:rPr>
      </w:pPr>
      <w:bookmarkStart w:id="40" w:name="_Toc42168226"/>
      <w:r>
        <w:rPr>
          <w:rFonts w:ascii="Times New Roman" w:hAnsi="Times New Roman"/>
          <w:sz w:val="24"/>
        </w:rPr>
        <w:t>ИНТЕРФАКС; 2020.03.06; РОСМОРПОРТ ВНОВЬ ИЩ</w:t>
      </w:r>
      <w:r>
        <w:rPr>
          <w:rFonts w:ascii="Times New Roman" w:hAnsi="Times New Roman"/>
          <w:sz w:val="24"/>
        </w:rPr>
        <w:t>ЕТ ПОДРЯДЧИКА НА РЕКОНСТРУКЦИЮ ПАРОМНОЙ ПЕРЕПРАВЫ ВАНИНО-ХОЛМСК ЗА 2,3 МЛРД РУБ</w:t>
      </w:r>
      <w:bookmarkEnd w:id="40"/>
    </w:p>
    <w:p w:rsidR="00DB6C5B" w:rsidRDefault="00830E47" w:rsidP="00AD289E">
      <w:pPr>
        <w:pStyle w:val="Textbody"/>
      </w:pPr>
      <w:r>
        <w:t xml:space="preserve">ФГУП </w:t>
      </w:r>
      <w:r w:rsidR="00AD289E">
        <w:t>«</w:t>
      </w:r>
      <w:r>
        <w:t>Росморпорт</w:t>
      </w:r>
      <w:r w:rsidR="00AD289E">
        <w:t>»</w:t>
      </w:r>
      <w:r>
        <w:t xml:space="preserve"> объявило аукцион на разработку рабочей документации и реконструкцию в морском порту Холмска (Сахалинская область) береговых сооружений автомобильно-железнодор</w:t>
      </w:r>
      <w:r>
        <w:t>ожного паромного сообщения Ванино - Холмск, говорится на сайте госзакупок.</w:t>
      </w:r>
    </w:p>
    <w:p w:rsidR="00DB6C5B" w:rsidRDefault="00830E47" w:rsidP="00AD289E">
      <w:pPr>
        <w:pStyle w:val="Textbody"/>
      </w:pPr>
      <w:r>
        <w:t xml:space="preserve">В апреле </w:t>
      </w:r>
      <w:r w:rsidR="00AD289E">
        <w:t>«</w:t>
      </w:r>
      <w:r>
        <w:t>Росморпорт</w:t>
      </w:r>
      <w:r w:rsidR="00AD289E">
        <w:t>»</w:t>
      </w:r>
      <w:r>
        <w:t xml:space="preserve"> уже объявлял аналогичную закупку. Но на тот момент форма ее проведения была иная - конкурс с ограниченным участием, который был признан несостоявшимся из-за от</w:t>
      </w:r>
      <w:r>
        <w:t>сутствия заявок.</w:t>
      </w:r>
    </w:p>
    <w:p w:rsidR="00DB6C5B" w:rsidRDefault="00830E47" w:rsidP="00AD289E">
      <w:pPr>
        <w:pStyle w:val="Textbody"/>
      </w:pPr>
      <w:r>
        <w:t>Стартовая цена контракта при этом осталась прежней - 2 млрд 276,9 млн рублей.</w:t>
      </w:r>
    </w:p>
    <w:p w:rsidR="00DB6C5B" w:rsidRDefault="00830E47" w:rsidP="00AD289E">
      <w:pPr>
        <w:pStyle w:val="Textbody"/>
      </w:pPr>
      <w:r>
        <w:t>Реконструкция паромного комплекса предусматривается в два этапа. На первом из них планируется, в частности, обновить причал N1, береговой устой, центральный пунк</w:t>
      </w:r>
      <w:r>
        <w:t>т управления, въезд на причал, подъемно-переходной мост, пассажирский трап, на втором - причалы NN3 и 4, а также примыкающие к ним объекты.</w:t>
      </w:r>
    </w:p>
    <w:p w:rsidR="00DB6C5B" w:rsidRDefault="00830E47" w:rsidP="00AD289E">
      <w:pPr>
        <w:pStyle w:val="Textbody"/>
      </w:pPr>
      <w:r>
        <w:t>Установленный контрактом срок, к которому работы должны быть выполнены, - декабрь 2022 года.</w:t>
      </w:r>
    </w:p>
    <w:p w:rsidR="00DB6C5B" w:rsidRDefault="00830E47" w:rsidP="00AD289E">
      <w:pPr>
        <w:pStyle w:val="Textbody"/>
      </w:pPr>
      <w:r>
        <w:t>Паромная переправа Вани</w:t>
      </w:r>
      <w:r>
        <w:t>но-Холмск соединяет Сахалин с материковой частью РФ.</w:t>
      </w:r>
    </w:p>
    <w:p w:rsidR="00DB6C5B" w:rsidRDefault="00830E47" w:rsidP="00AD289E">
      <w:pPr>
        <w:pStyle w:val="3"/>
        <w:jc w:val="both"/>
        <w:rPr>
          <w:rFonts w:ascii="Times New Roman" w:hAnsi="Times New Roman"/>
          <w:sz w:val="24"/>
        </w:rPr>
      </w:pPr>
      <w:bookmarkStart w:id="41" w:name="_Toc42168227"/>
      <w:r>
        <w:rPr>
          <w:rFonts w:ascii="Times New Roman" w:hAnsi="Times New Roman"/>
          <w:sz w:val="24"/>
        </w:rPr>
        <w:t xml:space="preserve">ТАСС; 2020.03.06; </w:t>
      </w:r>
      <w:r w:rsidR="00AD289E">
        <w:rPr>
          <w:rFonts w:ascii="Times New Roman" w:hAnsi="Times New Roman"/>
          <w:sz w:val="24"/>
        </w:rPr>
        <w:t>«</w:t>
      </w:r>
      <w:r>
        <w:rPr>
          <w:rFonts w:ascii="Times New Roman" w:hAnsi="Times New Roman"/>
          <w:sz w:val="24"/>
        </w:rPr>
        <w:t>УРАЛЬСКИЕ АВИАЛИНИИ</w:t>
      </w:r>
      <w:r w:rsidR="00AD289E">
        <w:rPr>
          <w:rFonts w:ascii="Times New Roman" w:hAnsi="Times New Roman"/>
          <w:sz w:val="24"/>
        </w:rPr>
        <w:t>»</w:t>
      </w:r>
      <w:r>
        <w:rPr>
          <w:rFonts w:ascii="Times New Roman" w:hAnsi="Times New Roman"/>
          <w:sz w:val="24"/>
        </w:rPr>
        <w:t xml:space="preserve"> ПЕРЕВЕЗЛИ ЭВАКУАЦИОННЫМИ РЕЙСАМИ БОЛЕЕ 6 ТЫС. ЧЕЛОВЕК ЗА ДВА МЕСЯЦА</w:t>
      </w:r>
      <w:bookmarkEnd w:id="41"/>
    </w:p>
    <w:p w:rsidR="00DB6C5B" w:rsidRDefault="00830E47" w:rsidP="00AD289E">
      <w:pPr>
        <w:pStyle w:val="Textbody"/>
      </w:pPr>
      <w:r>
        <w:t xml:space="preserve">Авиакомпания </w:t>
      </w:r>
      <w:r w:rsidR="00AD289E">
        <w:t>«</w:t>
      </w:r>
      <w:r>
        <w:t>Уральские авиалинии</w:t>
      </w:r>
      <w:r w:rsidR="00AD289E">
        <w:t>»</w:t>
      </w:r>
      <w:r>
        <w:t xml:space="preserve"> перевезла эвакуационными рейсами 6 380 пассажиров за </w:t>
      </w:r>
      <w:r>
        <w:t>апрель-май 2020 года. Всего перевозчик совершил 44 вывозных рейса за два месяца, говорится в сообщении пресс-службы компании, распространенном в среду.</w:t>
      </w:r>
    </w:p>
    <w:p w:rsidR="00DB6C5B" w:rsidRDefault="00830E47" w:rsidP="00AD289E">
      <w:pPr>
        <w:pStyle w:val="Textbody"/>
      </w:pPr>
      <w:r>
        <w:t>Из-за ситуации с распространением коронавируса Россия с 27 марта полностью закрыла регулярное и чартерно</w:t>
      </w:r>
      <w:r>
        <w:t>е международное авиасообщение, перевозчики могут выполнять только спецрейсы для возвращения пассажиров домой.</w:t>
      </w:r>
    </w:p>
    <w:p w:rsidR="00DB6C5B" w:rsidRDefault="00AD289E" w:rsidP="00AD289E">
      <w:pPr>
        <w:pStyle w:val="Textbody"/>
      </w:pPr>
      <w:r>
        <w:t>«</w:t>
      </w:r>
      <w:r w:rsidR="00830E47">
        <w:t xml:space="preserve">По итогам мая авиакомпания </w:t>
      </w:r>
      <w:r>
        <w:t>«</w:t>
      </w:r>
      <w:r w:rsidR="00830E47">
        <w:t>Уральские авиалинии</w:t>
      </w:r>
      <w:r>
        <w:t>»</w:t>
      </w:r>
      <w:r w:rsidR="00830E47">
        <w:t xml:space="preserve"> выполнила 26 эвакуационных рейсов и перевезла 3 390 пассажиров, большинство из которых российски</w:t>
      </w:r>
      <w:r w:rsidR="00830E47">
        <w:t>е граждане, вернувшиеся домой из-за рубежа. Всего за период апрель-май авиакомпания выполнила 44 вывозных рейса и перевезла 6 380 пассажиров. Среди них 1 785 иностранных граждан, которые были вывезены из РФ, и 4 595 россиян, которые вернулись домой в РФ</w:t>
      </w:r>
      <w:r>
        <w:t>»</w:t>
      </w:r>
      <w:r w:rsidR="00830E47">
        <w:t xml:space="preserve">, </w:t>
      </w:r>
      <w:r w:rsidR="00830E47">
        <w:t>- говорится в сообщении.</w:t>
      </w:r>
    </w:p>
    <w:p w:rsidR="00DB6C5B" w:rsidRDefault="00830E47" w:rsidP="00AD289E">
      <w:pPr>
        <w:pStyle w:val="Textbody"/>
      </w:pPr>
      <w:r>
        <w:t xml:space="preserve">В компании отметили, что большинство вывозных рейсов выполнено из Индии, Таиланда, ОАЭ в российские города: Екатеринбург, Новосибирск, Уфа, Казань, Нижний Новгород, Самара и другие. </w:t>
      </w:r>
      <w:r w:rsidR="00AD289E">
        <w:t>«</w:t>
      </w:r>
      <w:r>
        <w:t>В мае авиакомпания выполнила много рейсов из стр</w:t>
      </w:r>
      <w:r>
        <w:t>ан ближнего зарубежья: Армении, Таджикистана, Киргизии и Узбекистана</w:t>
      </w:r>
      <w:r w:rsidR="00AD289E">
        <w:t>»</w:t>
      </w:r>
      <w:r>
        <w:t>, - добавили в пресс-службе.</w:t>
      </w:r>
    </w:p>
    <w:p w:rsidR="00DB6C5B" w:rsidRDefault="00830E47" w:rsidP="00AD289E">
      <w:pPr>
        <w:pStyle w:val="Textbody"/>
      </w:pPr>
      <w:hyperlink r:id="rId58" w:history="1">
        <w:r>
          <w:rPr>
            <w:color w:val="0000FF"/>
            <w:u w:val="single" w:color="0000FF"/>
          </w:rPr>
          <w:t>https://tass.ru/ural-news/8636329</w:t>
        </w:r>
      </w:hyperlink>
    </w:p>
    <w:p w:rsidR="00DB6C5B" w:rsidRDefault="00830E47" w:rsidP="00AD289E">
      <w:pPr>
        <w:pStyle w:val="3"/>
        <w:jc w:val="both"/>
        <w:rPr>
          <w:rFonts w:ascii="Times New Roman" w:hAnsi="Times New Roman"/>
          <w:sz w:val="24"/>
        </w:rPr>
      </w:pPr>
      <w:bookmarkStart w:id="42" w:name="_Toc42168228"/>
      <w:r>
        <w:rPr>
          <w:rFonts w:ascii="Times New Roman" w:hAnsi="Times New Roman"/>
          <w:sz w:val="24"/>
        </w:rPr>
        <w:t>ТАСС; 2020.03.06; ПОЧТИ 130 ЖИТЕЛЕЙ БУРЯТИИ ВЕРНУЛИСЬ ИЗ-ЗА ГРАНИЦЫ ПРИ ПОДД</w:t>
      </w:r>
      <w:r>
        <w:rPr>
          <w:rFonts w:ascii="Times New Roman" w:hAnsi="Times New Roman"/>
          <w:sz w:val="24"/>
        </w:rPr>
        <w:t>ЕРЖКЕ ВЛАСТЕЙ</w:t>
      </w:r>
      <w:bookmarkEnd w:id="42"/>
    </w:p>
    <w:p w:rsidR="00DB6C5B" w:rsidRDefault="00830E47" w:rsidP="00AD289E">
      <w:pPr>
        <w:pStyle w:val="Textbody"/>
      </w:pPr>
      <w:r>
        <w:t>Почти 130 жителей Бурятии вернулись из-за границы в период пандемии коронавируса при поддержке властей. Об этом сообщила в среду пресс-служба республиканского правительства.</w:t>
      </w:r>
    </w:p>
    <w:p w:rsidR="00DB6C5B" w:rsidRDefault="00830E47" w:rsidP="00AD289E">
      <w:pPr>
        <w:pStyle w:val="Textbody"/>
      </w:pPr>
      <w:r>
        <w:t>Вице-премьер - полномочный представитель президента РФ в Дальневосто</w:t>
      </w:r>
      <w:r>
        <w:t>чном федеральном округе Юрий Трутнев ранее поручил разработать план возвращения из-за границы жителей макрорегиона, которые не могут добраться на родину из-за ситуации с коронавирусом.</w:t>
      </w:r>
    </w:p>
    <w:p w:rsidR="00DB6C5B" w:rsidRDefault="00AD289E" w:rsidP="00AD289E">
      <w:pPr>
        <w:pStyle w:val="Textbody"/>
      </w:pPr>
      <w:r>
        <w:lastRenderedPageBreak/>
        <w:t>«</w:t>
      </w:r>
      <w:r w:rsidR="00830E47">
        <w:t xml:space="preserve">На портал госуслуг поступило 394 заявления от жителей Бурятии, </w:t>
      </w:r>
      <w:r w:rsidR="00830E47">
        <w:t>находящихся в 41 стране мира. Для 129 человек уже организовано возвращение в Россию, 122 человека ожидают ближайшего вывозного рейса, 31 человек решил остаться за границей. Еще от 112 человек ожидается подтверждение намерений</w:t>
      </w:r>
      <w:r>
        <w:t>»</w:t>
      </w:r>
      <w:r w:rsidR="00830E47">
        <w:t>, - сообщили в пресс-службе.</w:t>
      </w:r>
    </w:p>
    <w:p w:rsidR="00DB6C5B" w:rsidRDefault="00830E47" w:rsidP="00AD289E">
      <w:pPr>
        <w:pStyle w:val="Textbody"/>
      </w:pPr>
      <w:r>
        <w:t>Д</w:t>
      </w:r>
      <w:r>
        <w:t xml:space="preserve">ля оказания помощи жителям Бурятии республиканским министерством туризма был организован кол-центр. Специалисты ведут ежедневную работу по оказанию помощи людям, в том числе тем, кто оказался в сложной жизненной ситуации. </w:t>
      </w:r>
      <w:r w:rsidR="00AD289E">
        <w:t>«</w:t>
      </w:r>
      <w:r>
        <w:t>Большую поддержку в вопросе возвр</w:t>
      </w:r>
      <w:r>
        <w:t>ащения граждан из иностранных государств оказывает аппарат полномочного представителя президента РФ в Дальневосточном федеральном округе и лично Юрий Трутнев</w:t>
      </w:r>
      <w:r w:rsidR="00AD289E">
        <w:t>»</w:t>
      </w:r>
      <w:r>
        <w:t>, - добавили в пресс-службе.</w:t>
      </w:r>
    </w:p>
    <w:p w:rsidR="00DB6C5B" w:rsidRDefault="00830E47" w:rsidP="00AD289E">
      <w:pPr>
        <w:pStyle w:val="Textbody"/>
      </w:pPr>
      <w:r>
        <w:t>Все возвращающиеся в Бурятию из зарубежных стран после прилета направ</w:t>
      </w:r>
      <w:r>
        <w:t>ляются на двухнедельную самоизоляцию в обсерваторы. В восьми обсерваторах на территории региона сейчас находятся 273 человека.</w:t>
      </w:r>
    </w:p>
    <w:p w:rsidR="00DB6C5B" w:rsidRDefault="00830E47" w:rsidP="00AD289E">
      <w:pPr>
        <w:pStyle w:val="Textbody"/>
      </w:pPr>
      <w:hyperlink r:id="rId59" w:history="1">
        <w:r>
          <w:rPr>
            <w:color w:val="0000FF"/>
            <w:u w:val="single" w:color="0000FF"/>
          </w:rPr>
          <w:t>https://tass.ru/obschestvo/8636077</w:t>
        </w:r>
      </w:hyperlink>
    </w:p>
    <w:p w:rsidR="00DB6C5B" w:rsidRDefault="00830E47" w:rsidP="00AD289E">
      <w:pPr>
        <w:pStyle w:val="3"/>
        <w:jc w:val="both"/>
        <w:rPr>
          <w:rFonts w:ascii="Times New Roman" w:hAnsi="Times New Roman"/>
          <w:sz w:val="24"/>
        </w:rPr>
      </w:pPr>
      <w:bookmarkStart w:id="43" w:name="txt_2974332_1435830462"/>
      <w:bookmarkStart w:id="44" w:name="_Toc42168229"/>
      <w:bookmarkEnd w:id="43"/>
      <w:r>
        <w:rPr>
          <w:rFonts w:ascii="Times New Roman" w:hAnsi="Times New Roman"/>
          <w:sz w:val="24"/>
        </w:rPr>
        <w:t>ПРАЙМ; 2020.03.06; БОРТ AZUR AIR ВЫЛЕТЕЛ ЗА Р</w:t>
      </w:r>
      <w:r>
        <w:rPr>
          <w:rFonts w:ascii="Times New Roman" w:hAnsi="Times New Roman"/>
          <w:sz w:val="24"/>
        </w:rPr>
        <w:t>ОССИЯНАМИ, НАХОДЯЩИМИСЯ НА КУБЕ, В БРАЗИЛИИ, АРГЕНТИНЕ И ЧИЛИ</w:t>
      </w:r>
      <w:bookmarkEnd w:id="44"/>
    </w:p>
    <w:p w:rsidR="00DB6C5B" w:rsidRDefault="00830E47" w:rsidP="00AD289E">
      <w:pPr>
        <w:pStyle w:val="NormalExport"/>
      </w:pPr>
      <w:r>
        <w:t xml:space="preserve">Самолет российской авиакомпании Azur Air вылетел из Москвы, чтобы вернуть на родину россиян, находящихся на Кубе, в Бразилии, Аргентине и Чили, сообщили в пресс-службе московского аэропорта </w:t>
      </w:r>
      <w:r w:rsidR="00AD289E">
        <w:t>«</w:t>
      </w:r>
      <w:r>
        <w:t>Вну</w:t>
      </w:r>
      <w:r>
        <w:t>ково</w:t>
      </w:r>
      <w:r w:rsidR="00AD289E">
        <w:t>»</w:t>
      </w:r>
      <w:r>
        <w:t>.</w:t>
      </w:r>
    </w:p>
    <w:p w:rsidR="00DB6C5B" w:rsidRDefault="00AD289E" w:rsidP="00AD289E">
      <w:pPr>
        <w:pStyle w:val="NormalExport"/>
      </w:pPr>
      <w:r>
        <w:t>«</w:t>
      </w:r>
      <w:r w:rsidR="00830E47">
        <w:t xml:space="preserve">3 июня авиакомпания Azur Air направила за россиянами самолет Boeing 777-300ER, который вылетел из аэропорта </w:t>
      </w:r>
      <w:r>
        <w:t>«</w:t>
      </w:r>
      <w:r w:rsidR="00830E47">
        <w:t>Внуково</w:t>
      </w:r>
      <w:r>
        <w:t>»</w:t>
      </w:r>
      <w:r w:rsidR="00830E47">
        <w:t xml:space="preserve"> и совершит </w:t>
      </w:r>
      <w:r w:rsidR="00830E47">
        <w:rPr>
          <w:b/>
        </w:rPr>
        <w:t>рейс</w:t>
      </w:r>
      <w:r w:rsidR="00830E47">
        <w:t xml:space="preserve"> по маршруту </w:t>
      </w:r>
      <w:r>
        <w:t>«</w:t>
      </w:r>
      <w:r w:rsidR="00830E47">
        <w:t>Москва</w:t>
      </w:r>
      <w:r>
        <w:t xml:space="preserve"> – </w:t>
      </w:r>
      <w:r w:rsidR="00830E47">
        <w:t>Гавана</w:t>
      </w:r>
      <w:r>
        <w:t xml:space="preserve"> – </w:t>
      </w:r>
      <w:r w:rsidR="00830E47">
        <w:t>Сан-Паулу</w:t>
      </w:r>
      <w:r>
        <w:t xml:space="preserve"> – </w:t>
      </w:r>
      <w:r w:rsidR="00830E47">
        <w:t>Буэнос-Айрес</w:t>
      </w:r>
      <w:r>
        <w:t xml:space="preserve"> – </w:t>
      </w:r>
      <w:r w:rsidR="00830E47">
        <w:t>Сантьяго</w:t>
      </w:r>
      <w:r>
        <w:t xml:space="preserve"> – </w:t>
      </w:r>
      <w:r w:rsidR="00830E47">
        <w:t>Гавана</w:t>
      </w:r>
      <w:r>
        <w:t xml:space="preserve"> – </w:t>
      </w:r>
      <w:r w:rsidR="00830E47">
        <w:t>Москва</w:t>
      </w:r>
      <w:r>
        <w:t>»</w:t>
      </w:r>
      <w:r w:rsidR="00830E47">
        <w:t>,</w:t>
      </w:r>
      <w:r>
        <w:t xml:space="preserve"> – </w:t>
      </w:r>
      <w:r w:rsidR="00830E47">
        <w:t>говорится в сообще</w:t>
      </w:r>
      <w:r w:rsidR="00830E47">
        <w:t>нии авиагавани.</w:t>
      </w:r>
    </w:p>
    <w:p w:rsidR="00DB6C5B" w:rsidRDefault="00830E47" w:rsidP="00AD289E">
      <w:pPr>
        <w:pStyle w:val="NormalExport"/>
      </w:pPr>
      <w:r>
        <w:t>Вместимость лайнера позволит одновременно доставить в Москву 500 пассажиров. Точное число соотечественников, планирующих вернуться в Россию, еще уточняется.</w:t>
      </w:r>
    </w:p>
    <w:p w:rsidR="00DB6C5B" w:rsidRDefault="00830E47" w:rsidP="00AD289E">
      <w:pPr>
        <w:pStyle w:val="NormalExport"/>
      </w:pPr>
      <w:r>
        <w:t xml:space="preserve">На </w:t>
      </w:r>
      <w:r>
        <w:rPr>
          <w:b/>
        </w:rPr>
        <w:t>рейсе</w:t>
      </w:r>
      <w:r>
        <w:t xml:space="preserve"> из Москвы вылетели более 160 граждан Кубы, Бразилии, Аргентины и Чили, кот</w:t>
      </w:r>
      <w:r>
        <w:t>орым также необходимо вернуться домой. В каждом пункте назначения Azur Air будет принимать на борт граждан России.</w:t>
      </w:r>
    </w:p>
    <w:p w:rsidR="00DB6C5B" w:rsidRDefault="00AD289E" w:rsidP="00AD289E">
      <w:pPr>
        <w:pStyle w:val="NormalExport"/>
      </w:pPr>
      <w:r>
        <w:t>«</w:t>
      </w:r>
      <w:r w:rsidR="00830E47">
        <w:t xml:space="preserve">Такой маршрут проработан для того, чтобы в кратчайшие сроки доставить на родину всех россиян согласно спискам пассажиров </w:t>
      </w:r>
      <w:r w:rsidR="00830E47">
        <w:rPr>
          <w:b/>
        </w:rPr>
        <w:t>вывозных рейсов</w:t>
      </w:r>
      <w:r w:rsidR="00830E47">
        <w:t>, сф</w:t>
      </w:r>
      <w:r w:rsidR="00830E47">
        <w:t>ормированных на основе обращений российских граждан на портал Госуслуг</w:t>
      </w:r>
      <w:r>
        <w:t>»</w:t>
      </w:r>
      <w:r w:rsidR="00830E47">
        <w:t>,</w:t>
      </w:r>
      <w:r>
        <w:t xml:space="preserve"> – </w:t>
      </w:r>
      <w:r w:rsidR="00830E47">
        <w:t>говорится в сообщении.</w:t>
      </w:r>
    </w:p>
    <w:p w:rsidR="00DB6C5B" w:rsidRDefault="00830E47" w:rsidP="00AD289E">
      <w:pPr>
        <w:pStyle w:val="NormalExport"/>
      </w:pPr>
      <w:r>
        <w:t xml:space="preserve">Отмечается, что авиакомпания Azur Air задействовала для выполнения </w:t>
      </w:r>
      <w:r>
        <w:rPr>
          <w:b/>
        </w:rPr>
        <w:t>рейса</w:t>
      </w:r>
      <w:r>
        <w:t xml:space="preserve"> самых опытных летчиков и членов экипажа, а воздушное судно на протяжении всего полет</w:t>
      </w:r>
      <w:r>
        <w:t xml:space="preserve">а сопровождают сотрудники технического департамента авиакомпании. </w:t>
      </w:r>
    </w:p>
    <w:p w:rsidR="00DB6C5B" w:rsidRDefault="00830E47" w:rsidP="00AD289E">
      <w:pPr>
        <w:pStyle w:val="ExportHyperlink"/>
        <w:jc w:val="both"/>
      </w:pPr>
      <w:hyperlink r:id="rId60" w:history="1">
        <w:r>
          <w:rPr>
            <w:u w:val="single"/>
          </w:rPr>
          <w:t>https://1prime.ru/News/20200603/831565893.html</w:t>
        </w:r>
      </w:hyperlink>
    </w:p>
    <w:p w:rsidR="00DB6C5B" w:rsidRDefault="00830E47" w:rsidP="00AD289E">
      <w:pPr>
        <w:pStyle w:val="3"/>
        <w:jc w:val="both"/>
        <w:rPr>
          <w:rFonts w:ascii="Times New Roman" w:hAnsi="Times New Roman"/>
          <w:sz w:val="24"/>
        </w:rPr>
      </w:pPr>
      <w:bookmarkStart w:id="45" w:name="txt_2974332_1435778764"/>
      <w:bookmarkStart w:id="46" w:name="_Toc42168230"/>
      <w:bookmarkEnd w:id="45"/>
      <w:r>
        <w:rPr>
          <w:rFonts w:ascii="Times New Roman" w:hAnsi="Times New Roman"/>
          <w:sz w:val="24"/>
        </w:rPr>
        <w:t xml:space="preserve">РИА НОВОСТИ; 2020.03.06; В МИНКОМСВЯЗИ РАССКАЗАЛИ О ВЫВОЗНОМ РЕЙСЕ ИЗ ТЕЛЬ-АВИВА </w:t>
      </w:r>
      <w:r>
        <w:rPr>
          <w:rFonts w:ascii="Times New Roman" w:hAnsi="Times New Roman"/>
          <w:sz w:val="24"/>
        </w:rPr>
        <w:t>В МОСКВУ</w:t>
      </w:r>
      <w:bookmarkEnd w:id="46"/>
    </w:p>
    <w:p w:rsidR="00DB6C5B" w:rsidRDefault="00830E47" w:rsidP="00AD289E">
      <w:pPr>
        <w:pStyle w:val="NormalExport"/>
      </w:pPr>
      <w:r>
        <w:t xml:space="preserve">Новый </w:t>
      </w:r>
      <w:r>
        <w:rPr>
          <w:b/>
        </w:rPr>
        <w:t>вывозной рейс</w:t>
      </w:r>
      <w:r>
        <w:t xml:space="preserve"> из Израиля в Москву состоится 9 июня, сообщил представитель Минкомсвязи РФ.</w:t>
      </w:r>
    </w:p>
    <w:p w:rsidR="00DB6C5B" w:rsidRDefault="00AD289E" w:rsidP="00AD289E">
      <w:pPr>
        <w:pStyle w:val="NormalExport"/>
      </w:pPr>
      <w:r>
        <w:t>«</w:t>
      </w:r>
      <w:r w:rsidR="00830E47">
        <w:t xml:space="preserve">Согласно предварительному графику вывоза российских граждан из-за рубежа в Российскую Федерацию: вылет </w:t>
      </w:r>
      <w:r w:rsidR="00830E47">
        <w:rPr>
          <w:b/>
        </w:rPr>
        <w:t>рейса</w:t>
      </w:r>
      <w:r w:rsidR="00830E47">
        <w:t xml:space="preserve"> №AFL501 Тель-Авив</w:t>
      </w:r>
      <w:r>
        <w:t xml:space="preserve"> – </w:t>
      </w:r>
      <w:r w:rsidR="00830E47">
        <w:t>Москва состоится 9 и</w:t>
      </w:r>
      <w:r w:rsidR="00830E47">
        <w:t>юня в 07.45 по местному времени</w:t>
      </w:r>
      <w:r>
        <w:t>»</w:t>
      </w:r>
      <w:r w:rsidR="00830E47">
        <w:t>,</w:t>
      </w:r>
      <w:r>
        <w:t xml:space="preserve"> – </w:t>
      </w:r>
      <w:r w:rsidR="00830E47">
        <w:t xml:space="preserve">сообщил представитель Минкомсвязи в Telegram-канале: </w:t>
      </w:r>
      <w:r>
        <w:t>«</w:t>
      </w:r>
      <w:r w:rsidR="00830E47">
        <w:t>Госуслуги: Тель-Авив</w:t>
      </w:r>
      <w:r>
        <w:t xml:space="preserve"> – </w:t>
      </w:r>
      <w:r w:rsidR="00830E47">
        <w:t>РФ</w:t>
      </w:r>
      <w:r>
        <w:t>»</w:t>
      </w:r>
      <w:r w:rsidR="00830E47">
        <w:t>.</w:t>
      </w:r>
    </w:p>
    <w:p w:rsidR="00DB6C5B" w:rsidRDefault="00830E47" w:rsidP="00AD289E">
      <w:pPr>
        <w:pStyle w:val="NormalExport"/>
      </w:pPr>
      <w:r>
        <w:t xml:space="preserve">До </w:t>
      </w:r>
      <w:r>
        <w:rPr>
          <w:b/>
        </w:rPr>
        <w:t>рейса</w:t>
      </w:r>
      <w:r>
        <w:t xml:space="preserve"> будут допущены жители Москвы, Санкт-Петербурга, Московской, Ленинградской, Владимирской, Ивановской, Калужской, Рязанской, Смол</w:t>
      </w:r>
      <w:r>
        <w:t>енской,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областей, Республики Мордовия, Республики Карелия, Ульяновской области, К</w:t>
      </w:r>
      <w:r>
        <w:t>алининградской области, Пермского края, Саратовской области, Хабаровского края.</w:t>
      </w:r>
    </w:p>
    <w:p w:rsidR="00DB6C5B" w:rsidRDefault="00830E47" w:rsidP="00AD289E">
      <w:pPr>
        <w:pStyle w:val="ExportHyperlink"/>
        <w:jc w:val="both"/>
      </w:pPr>
      <w:hyperlink r:id="rId61" w:history="1">
        <w:r>
          <w:rPr>
            <w:u w:val="single"/>
          </w:rPr>
          <w:t>https://ria.ru/20200603/1572421062.html</w:t>
        </w:r>
      </w:hyperlink>
    </w:p>
    <w:p w:rsidR="00DB6C5B" w:rsidRDefault="00830E47" w:rsidP="00AD289E">
      <w:pPr>
        <w:pStyle w:val="3"/>
        <w:jc w:val="both"/>
        <w:rPr>
          <w:rFonts w:ascii="Times New Roman" w:hAnsi="Times New Roman"/>
          <w:sz w:val="24"/>
        </w:rPr>
      </w:pPr>
      <w:bookmarkStart w:id="47" w:name="txt_2974332_1435733379"/>
      <w:bookmarkStart w:id="48" w:name="_Toc42168231"/>
      <w:bookmarkEnd w:id="47"/>
      <w:r>
        <w:rPr>
          <w:rFonts w:ascii="Times New Roman" w:hAnsi="Times New Roman"/>
          <w:sz w:val="24"/>
        </w:rPr>
        <w:lastRenderedPageBreak/>
        <w:t>РИА НОВОСТИ; 2020.03.06; ВЫВОЗНОЙ РЕЙС ИЗ ГОНКОНГА И ГУАНЧЖОУ ПРИБЫЛ ВО ВЛАДИВОСТО</w:t>
      </w:r>
      <w:r>
        <w:rPr>
          <w:rFonts w:ascii="Times New Roman" w:hAnsi="Times New Roman"/>
          <w:sz w:val="24"/>
        </w:rPr>
        <w:t>К</w:t>
      </w:r>
      <w:bookmarkEnd w:id="48"/>
    </w:p>
    <w:p w:rsidR="00DB6C5B" w:rsidRDefault="00830E47" w:rsidP="00AD289E">
      <w:pPr>
        <w:pStyle w:val="NormalExport"/>
      </w:pPr>
      <w:r>
        <w:rPr>
          <w:b/>
        </w:rPr>
        <w:t>Вывозной рейс</w:t>
      </w:r>
      <w:r>
        <w:t xml:space="preserve"> из Гонконга и Гуанчжоу с россиянами на борту прибыл во Владивосток, следует из онлайн-табло владивостокского международного аэропорта.</w:t>
      </w:r>
    </w:p>
    <w:p w:rsidR="00DB6C5B" w:rsidRDefault="00830E47" w:rsidP="00AD289E">
      <w:pPr>
        <w:pStyle w:val="NormalExport"/>
      </w:pPr>
      <w:r>
        <w:t xml:space="preserve">Ранее </w:t>
      </w:r>
      <w:r>
        <w:rPr>
          <w:b/>
        </w:rPr>
        <w:t>Минтранс</w:t>
      </w:r>
      <w:r>
        <w:t xml:space="preserve"> сообщал, что </w:t>
      </w:r>
      <w:r>
        <w:rPr>
          <w:b/>
        </w:rPr>
        <w:t>рейсом</w:t>
      </w:r>
      <w:r>
        <w:t xml:space="preserve"> </w:t>
      </w:r>
      <w:r w:rsidR="00AD289E">
        <w:t>«</w:t>
      </w:r>
      <w:r>
        <w:rPr>
          <w:b/>
        </w:rPr>
        <w:t>Аэрофлот</w:t>
      </w:r>
      <w:r>
        <w:t>а</w:t>
      </w:r>
      <w:r w:rsidR="00AD289E">
        <w:t>»</w:t>
      </w:r>
      <w:r>
        <w:t xml:space="preserve"> 7213 Гонконг</w:t>
      </w:r>
      <w:r w:rsidR="00AD289E">
        <w:t xml:space="preserve"> – </w:t>
      </w:r>
      <w:r>
        <w:t>Гуанчжоу</w:t>
      </w:r>
      <w:r w:rsidR="00AD289E">
        <w:t xml:space="preserve"> – </w:t>
      </w:r>
      <w:r>
        <w:t>Владивосток</w:t>
      </w:r>
      <w:r w:rsidR="00AD289E">
        <w:t xml:space="preserve"> – </w:t>
      </w:r>
      <w:r>
        <w:t xml:space="preserve">Москва летят </w:t>
      </w:r>
      <w:r>
        <w:t>365 пассажиров. До Владивостока летят 125 человек, до Шереметьево</w:t>
      </w:r>
      <w:r w:rsidR="00AD289E">
        <w:t xml:space="preserve"> – </w:t>
      </w:r>
      <w:r>
        <w:t>240.</w:t>
      </w:r>
    </w:p>
    <w:p w:rsidR="00DB6C5B" w:rsidRDefault="00830E47" w:rsidP="00AD289E">
      <w:pPr>
        <w:pStyle w:val="NormalExport"/>
      </w:pPr>
      <w:r>
        <w:t xml:space="preserve">Во Владивостоке борт сел в 23.44 (16.44 мск). Планируется, что в Москву он вылетит в 01.55 местного времени 4 июня (18.55 мск 3 июня), прибытие в Шереметьево ожидается в 01.50 мск 4 </w:t>
      </w:r>
      <w:r>
        <w:t>июня.</w:t>
      </w:r>
    </w:p>
    <w:p w:rsidR="00DB6C5B" w:rsidRDefault="00830E47" w:rsidP="00AD289E">
      <w:pPr>
        <w:pStyle w:val="3"/>
        <w:jc w:val="both"/>
        <w:rPr>
          <w:rFonts w:ascii="Times New Roman" w:hAnsi="Times New Roman"/>
          <w:sz w:val="24"/>
        </w:rPr>
      </w:pPr>
      <w:bookmarkStart w:id="49" w:name="_Toc42168232"/>
      <w:r>
        <w:rPr>
          <w:rFonts w:ascii="Times New Roman" w:hAnsi="Times New Roman"/>
          <w:sz w:val="24"/>
        </w:rPr>
        <w:t>ТАСС; 2020.03.06; ИЗ ДОМИНИКАНЫ В МОСКВУ ВМЕСТЕ С РОССИЯНАМИ ЛЕТЯТ ГРАЖДАНЕ ИЗ СНГ И ДРУГИХ СТРАН - ПОСОЛ РФ</w:t>
      </w:r>
      <w:bookmarkEnd w:id="49"/>
    </w:p>
    <w:p w:rsidR="00DB6C5B" w:rsidRDefault="00830E47" w:rsidP="00AD289E">
      <w:pPr>
        <w:pStyle w:val="Textbody"/>
      </w:pPr>
      <w:r>
        <w:t xml:space="preserve">Десять граждан стран СНГ и дальнего зарубежья вылетели в Москву из Доминиканской Республики вместе с россиянами вывозным рейсом авиакомпании </w:t>
      </w:r>
      <w:r w:rsidR="00AD289E">
        <w:t>«</w:t>
      </w:r>
      <w:r>
        <w:t>Азур Эйр</w:t>
      </w:r>
      <w:r w:rsidR="00AD289E">
        <w:t>»</w:t>
      </w:r>
      <w:r>
        <w:t>. Об этом ТАСС сообщил во вторник посол России в Венесуэле и по совместительству в Доминиканской Республике Сергей Мелик-Багдасаров.</w:t>
      </w:r>
    </w:p>
    <w:p w:rsidR="00DB6C5B" w:rsidRDefault="00AD289E" w:rsidP="00AD289E">
      <w:pPr>
        <w:pStyle w:val="Textbody"/>
      </w:pPr>
      <w:r>
        <w:t>«</w:t>
      </w:r>
      <w:r w:rsidR="00830E47">
        <w:t>Из 178 пассажиров 168 россиян, трое граждан Белоруссии, двое - Украины, двое - Казахстана, а также по одному гра</w:t>
      </w:r>
      <w:r w:rsidR="00830E47">
        <w:t>жданину Канады, Колумбии и Доминиканской Республики. Последние - члены семей граждан Российской Федерации</w:t>
      </w:r>
      <w:r>
        <w:t>»</w:t>
      </w:r>
      <w:r w:rsidR="00830E47">
        <w:t>, - уточнил глава дипмиссии.</w:t>
      </w:r>
    </w:p>
    <w:p w:rsidR="00DB6C5B" w:rsidRDefault="00830E47" w:rsidP="00AD289E">
      <w:pPr>
        <w:pStyle w:val="Textbody"/>
      </w:pPr>
      <w:r>
        <w:t xml:space="preserve">Дипломат также отметил, что посадка на рейс была проведена с соблюдением соответствующих санитарных норм. </w:t>
      </w:r>
      <w:r w:rsidR="00AD289E">
        <w:t>«</w:t>
      </w:r>
      <w:r>
        <w:t xml:space="preserve">Регистрация и </w:t>
      </w:r>
      <w:r>
        <w:t>посадка пассажиров на рейс на рейс прошла по всем пунктам в штатном порядке, организованно и в полном соответствии с требованиями Оперативного штаба по предупреждению завоза и распространения новой коронавирусной инфекции на территорию Российской Федерации</w:t>
      </w:r>
      <w:r w:rsidR="00AD289E">
        <w:t>»</w:t>
      </w:r>
      <w:r>
        <w:t>, - добавил Мелик-Багдасаров.</w:t>
      </w:r>
    </w:p>
    <w:p w:rsidR="00DB6C5B" w:rsidRDefault="00830E47" w:rsidP="00AD289E">
      <w:pPr>
        <w:pStyle w:val="Textbody"/>
      </w:pPr>
      <w:r>
        <w:t>Ранее посол сообщил ТАСС, что для тех соотечественников, у которых были подтвержденные обратные билеты на отмененные рейсы российских авиаперевозчиков из карибской страны, этот вывозной рейс выполняется на безвозмездной основ</w:t>
      </w:r>
      <w:r>
        <w:t>е.</w:t>
      </w:r>
    </w:p>
    <w:p w:rsidR="00DB6C5B" w:rsidRDefault="00830E47" w:rsidP="00AD289E">
      <w:pPr>
        <w:pStyle w:val="3"/>
        <w:jc w:val="both"/>
        <w:rPr>
          <w:rFonts w:ascii="Times New Roman" w:hAnsi="Times New Roman"/>
          <w:sz w:val="24"/>
        </w:rPr>
      </w:pPr>
      <w:bookmarkStart w:id="50" w:name="_Toc42168233"/>
      <w:r>
        <w:rPr>
          <w:rFonts w:ascii="Times New Roman" w:hAnsi="Times New Roman"/>
          <w:sz w:val="24"/>
        </w:rPr>
        <w:t>ИЗВЕСТИЯ; 2020.03.06; В КОАПЕ ПОЯВИТСЯ НОВЫЙ КРУПНЫЙ ШТРАФ ДЛЯ АВТОМОБИЛИСТОВ</w:t>
      </w:r>
      <w:bookmarkEnd w:id="50"/>
    </w:p>
    <w:p w:rsidR="00DB6C5B" w:rsidRDefault="00830E47" w:rsidP="00AD289E">
      <w:pPr>
        <w:pStyle w:val="Textbody"/>
      </w:pPr>
      <w:r>
        <w:t>В проекте нового Кодекса об административных правонарушениях (КоАП РФ) появился новый штраф за отказ водителя от медицинского освидетельствования. Проект нового КоАПа размещен</w:t>
      </w:r>
      <w:r>
        <w:t xml:space="preserve"> на портале проектов нормативных правовых актов.</w:t>
      </w:r>
    </w:p>
    <w:p w:rsidR="00DB6C5B" w:rsidRDefault="00830E47" w:rsidP="00AD289E">
      <w:pPr>
        <w:pStyle w:val="Textbody"/>
      </w:pPr>
      <w:r>
        <w:t xml:space="preserve">Так, за невыполнение водителем требования о прохождении медосвидетельствования на состояние опьянения будут по-прежнему наказывать штрафом в размере 30 тыс. рублей и лишением права заниматься деятельностью, </w:t>
      </w:r>
      <w:r>
        <w:t>связанной с управлением транспортными средствами, на срок от полутора до двух лет. Но если в машине в этот момент находился несовершеннолетний в возрасте до 16 лет, то водителя ждут штраф в размере 50 тыс. рублей, а также лишение прав на срок от двух до тр</w:t>
      </w:r>
      <w:r>
        <w:t>ех лет.</w:t>
      </w:r>
    </w:p>
    <w:p w:rsidR="00DB6C5B" w:rsidRDefault="00830E47" w:rsidP="00AD289E">
      <w:pPr>
        <w:pStyle w:val="Textbody"/>
      </w:pPr>
      <w:r>
        <w:t>В декабре 2019 года МВД был подготовлен проект изменений в правила освидетельствования, согласно которому сотрудники ГИБДД могут получить право проверять всех водителей на алкоголь и наркотики. Тест предложат пройти даже тем автомобилистам, которые</w:t>
      </w:r>
      <w:r>
        <w:t xml:space="preserve"> не проявляют внешних признаков опьянения.</w:t>
      </w:r>
    </w:p>
    <w:p w:rsidR="00DB6C5B" w:rsidRDefault="00830E47" w:rsidP="00AD289E">
      <w:pPr>
        <w:pStyle w:val="Textbody"/>
      </w:pPr>
      <w:r>
        <w:t>Инициатива позволит проводить предварительные проверки с помощью бесконтактного детектора алкоголя через анализ алкоголя или бумажного теста для экспресс-анализа слюны.</w:t>
      </w:r>
    </w:p>
    <w:p w:rsidR="00DB6C5B" w:rsidRDefault="00830E47" w:rsidP="00AD289E">
      <w:pPr>
        <w:pStyle w:val="Textbody"/>
      </w:pPr>
      <w:r>
        <w:t>20 мая сообщалось, что депутат законодательн</w:t>
      </w:r>
      <w:r>
        <w:t>ого собрания Ленинградской области Владимир Петров предложил главе ГИБДД Михаилу Черникову предоставить водителям, впервые нарушившим ПДД, возможность самим выбрать наказание.</w:t>
      </w:r>
    </w:p>
    <w:p w:rsidR="00DB6C5B" w:rsidRDefault="00830E47" w:rsidP="00AD289E">
      <w:pPr>
        <w:pStyle w:val="Textbody"/>
      </w:pPr>
      <w:hyperlink r:id="rId62" w:history="1">
        <w:r>
          <w:rPr>
            <w:color w:val="0000FF"/>
            <w:u w:val="single" w:color="0000FF"/>
          </w:rPr>
          <w:t>https://iz.ru/1019336/2020-06-03/v-koap-poiavitsia-novyi-krupnyi-shtraf-dlia-avtomobilistov</w:t>
        </w:r>
      </w:hyperlink>
    </w:p>
    <w:p w:rsidR="00DB6C5B" w:rsidRDefault="00830E47" w:rsidP="00AD289E">
      <w:pPr>
        <w:pStyle w:val="3"/>
        <w:jc w:val="both"/>
        <w:rPr>
          <w:rFonts w:ascii="Times New Roman" w:hAnsi="Times New Roman"/>
          <w:sz w:val="24"/>
        </w:rPr>
      </w:pPr>
      <w:bookmarkStart w:id="51" w:name="_Toc42168234"/>
      <w:r>
        <w:rPr>
          <w:rFonts w:ascii="Times New Roman" w:hAnsi="Times New Roman"/>
          <w:sz w:val="24"/>
        </w:rPr>
        <w:lastRenderedPageBreak/>
        <w:t>РИА НОВОСТИ; 2020.03.06; НАЗВАНЫ ЛУЧШИЕ ГОРОДА РОССИИ И СНГ ДЛЯ ВЕЛОСИПЕДИСТОВ</w:t>
      </w:r>
      <w:bookmarkEnd w:id="51"/>
    </w:p>
    <w:p w:rsidR="00DB6C5B" w:rsidRDefault="00830E47" w:rsidP="00AD289E">
      <w:pPr>
        <w:pStyle w:val="Textbody"/>
      </w:pPr>
      <w:r>
        <w:t>Москва и Минск вошли в тройку наиболее лояльных к велосипед</w:t>
      </w:r>
      <w:r>
        <w:t>истам городов России и СНГ, сообщает ТурСтат.</w:t>
      </w:r>
    </w:p>
    <w:p w:rsidR="00DB6C5B" w:rsidRDefault="00830E47" w:rsidP="00AD289E">
      <w:pPr>
        <w:pStyle w:val="Textbody"/>
      </w:pPr>
      <w:r>
        <w:t xml:space="preserve">Туристический портал представил рейтинг лучших городов России и СНГ для использования этого экологичного транспорта. Список составлен по результатам исследования длины специальных дорожек, полос и маршрутов, а </w:t>
      </w:r>
      <w:r>
        <w:t>также числа прокатных велосипедов на станциях.</w:t>
      </w:r>
    </w:p>
    <w:p w:rsidR="00DB6C5B" w:rsidRDefault="00830E47" w:rsidP="00AD289E">
      <w:pPr>
        <w:pStyle w:val="Textbody"/>
      </w:pPr>
      <w:r>
        <w:t>Рейтинг подготовлен ко Всемирному дню велосипеда, который отмечается 3 июня по решению Генеральной Ассамблеи ООН с 2018 года.</w:t>
      </w:r>
    </w:p>
    <w:p w:rsidR="00DB6C5B" w:rsidRDefault="00830E47" w:rsidP="00AD289E">
      <w:pPr>
        <w:pStyle w:val="Textbody"/>
      </w:pPr>
      <w:r>
        <w:t>В первую десятку городов России и СНГ вошли Москва, Санкт-Петербург, Минск, Казань,</w:t>
      </w:r>
      <w:r>
        <w:t xml:space="preserve"> Екатеринбург, Калиниград, Самара, Воронеж, Нижний Новгород и Сочи.</w:t>
      </w:r>
    </w:p>
    <w:p w:rsidR="00DB6C5B" w:rsidRDefault="00830E47" w:rsidP="00AD289E">
      <w:pPr>
        <w:pStyle w:val="Textbody"/>
      </w:pPr>
      <w:hyperlink r:id="rId63" w:history="1">
        <w:r>
          <w:rPr>
            <w:color w:val="0000FF"/>
            <w:u w:val="single" w:color="0000FF"/>
          </w:rPr>
          <w:t>https://ria.ru/20200603/1572395716.html</w:t>
        </w:r>
      </w:hyperlink>
    </w:p>
    <w:p w:rsidR="00DB6C5B" w:rsidRDefault="00830E47" w:rsidP="00AD289E">
      <w:pPr>
        <w:pStyle w:val="3"/>
        <w:jc w:val="both"/>
        <w:rPr>
          <w:rFonts w:ascii="Times New Roman" w:hAnsi="Times New Roman"/>
          <w:sz w:val="24"/>
        </w:rPr>
      </w:pPr>
      <w:bookmarkStart w:id="52" w:name="_Toc42168235"/>
      <w:r>
        <w:rPr>
          <w:rFonts w:ascii="Times New Roman" w:hAnsi="Times New Roman"/>
          <w:sz w:val="24"/>
        </w:rPr>
        <w:t>ТАСС; 2020.03.06; В КОМИ ВОЗОБНОВИЛИ МЕЖМУНИЦИПАЛЬНЫЕ АВТОПЕРЕВОЗКИ</w:t>
      </w:r>
      <w:bookmarkEnd w:id="52"/>
    </w:p>
    <w:p w:rsidR="00DB6C5B" w:rsidRDefault="00830E47" w:rsidP="00AD289E">
      <w:pPr>
        <w:pStyle w:val="Textbody"/>
      </w:pPr>
      <w:r>
        <w:t>Власти Республики Коми воз</w:t>
      </w:r>
      <w:r>
        <w:t xml:space="preserve">обновили все межрайонные автобусные перевозки в рамках первого этапа снятия ограничений, введенных ранее из-за пандемии. Часть маршрутов пока курсирует в усеченном режиме из-за низкой заполняемости автобусов, сообщается на официальной странице региона в </w:t>
      </w:r>
      <w:r w:rsidR="00AD289E">
        <w:t>«</w:t>
      </w:r>
      <w:r>
        <w:t>В</w:t>
      </w:r>
      <w:r>
        <w:t>Контакте</w:t>
      </w:r>
      <w:r w:rsidR="00AD289E">
        <w:t>»</w:t>
      </w:r>
      <w:r>
        <w:t>.</w:t>
      </w:r>
    </w:p>
    <w:p w:rsidR="00DB6C5B" w:rsidRDefault="00830E47" w:rsidP="00AD289E">
      <w:pPr>
        <w:pStyle w:val="Textbody"/>
      </w:pPr>
      <w:r>
        <w:t>С 29 мая в Коми открылись предприятия сферы услуг - парикмахерские, салоны красоты, мастерские по ремонту одежды, обуви, прачечные, химчистки, небольшие предприятия по торговле непродовольственными товарами с отдельными входами и площадью не бол</w:t>
      </w:r>
      <w:r>
        <w:t>ее 400 кв. м. Власти приступили к первому этапу снятия ограничений с разрешения Роспотребнадзора, коэффициент распространения инфекции составлял 0,85.</w:t>
      </w:r>
    </w:p>
    <w:p w:rsidR="00DB6C5B" w:rsidRDefault="00AD289E" w:rsidP="00AD289E">
      <w:pPr>
        <w:pStyle w:val="Textbody"/>
      </w:pPr>
      <w:r>
        <w:t>«</w:t>
      </w:r>
      <w:r w:rsidR="00830E47">
        <w:t>В Коми возобновили межмуниципальные пассажирские автобусные перевозки. Ряд автобусных маршрутов курсируе</w:t>
      </w:r>
      <w:r w:rsidR="00830E47">
        <w:t>т в усеченном режиме, что связано с низкой наполняемостью автобусов. Сообщение по маршрутам № 569 Уръель - Сыктывкар, № 570 Усть-Цильма - Ираель и № 576 Усть-Цильма - Сыктывкар возобновится с момента установления переправы в районах. Муниципальные пассажир</w:t>
      </w:r>
      <w:r w:rsidR="00830E47">
        <w:t>ские перевозки восстановят по решению местных администраций</w:t>
      </w:r>
      <w:r>
        <w:t>»</w:t>
      </w:r>
      <w:r w:rsidR="00830E47">
        <w:t>, - говорится в сообщении.</w:t>
      </w:r>
    </w:p>
    <w:p w:rsidR="00DB6C5B" w:rsidRDefault="00830E47" w:rsidP="00AD289E">
      <w:pPr>
        <w:pStyle w:val="Textbody"/>
      </w:pPr>
      <w:r>
        <w:t>Все рейсы выполняются с обеспечением мер дезинфекции транспортных средств, соблюдением социальной дистанции и обязательным использованием пассажирами и персоналом защитн</w:t>
      </w:r>
      <w:r>
        <w:t>ых масок, уточняется в сообщении.</w:t>
      </w:r>
    </w:p>
    <w:p w:rsidR="00DB6C5B" w:rsidRDefault="00830E47" w:rsidP="00AD289E">
      <w:pPr>
        <w:pStyle w:val="Textbody"/>
      </w:pPr>
      <w:hyperlink r:id="rId64" w:history="1">
        <w:r>
          <w:rPr>
            <w:color w:val="0000FF"/>
            <w:u w:val="single" w:color="0000FF"/>
          </w:rPr>
          <w:t>https://tass.ru/v-strane/8637665</w:t>
        </w:r>
      </w:hyperlink>
    </w:p>
    <w:p w:rsidR="00DB6C5B" w:rsidRDefault="00830E47" w:rsidP="00AD289E">
      <w:pPr>
        <w:pStyle w:val="3"/>
        <w:jc w:val="both"/>
        <w:rPr>
          <w:rFonts w:ascii="Times New Roman" w:hAnsi="Times New Roman"/>
          <w:sz w:val="24"/>
        </w:rPr>
      </w:pPr>
      <w:bookmarkStart w:id="53" w:name="_Toc42168236"/>
      <w:r>
        <w:rPr>
          <w:rFonts w:ascii="Times New Roman" w:hAnsi="Times New Roman"/>
          <w:sz w:val="24"/>
        </w:rPr>
        <w:t>ТАСС; 2020.03.06; BLABLACAR ВОЗОБНОВЛЯЕТ РАБОТУ В РОССИИ</w:t>
      </w:r>
      <w:bookmarkEnd w:id="53"/>
    </w:p>
    <w:p w:rsidR="00DB6C5B" w:rsidRDefault="00830E47" w:rsidP="00AD289E">
      <w:pPr>
        <w:pStyle w:val="Textbody"/>
      </w:pPr>
      <w:r>
        <w:t>Карпулинговый сервис BlaBlaCar возобновляет работу в России, но внедряет дополнительн</w:t>
      </w:r>
      <w:r>
        <w:t>ые меры безопасности. Об этом ТАСС сообщили в пресс-службе компании.</w:t>
      </w:r>
    </w:p>
    <w:p w:rsidR="00DB6C5B" w:rsidRDefault="00AD289E" w:rsidP="00AD289E">
      <w:pPr>
        <w:pStyle w:val="Textbody"/>
      </w:pPr>
      <w:r>
        <w:t>«</w:t>
      </w:r>
      <w:r w:rsidR="00830E47">
        <w:t xml:space="preserve">Пандемия коронавируса оказала влияние на работу транспортных компаний всего мира, включая BlaBlaCar. В марте 2020 года сервис добровольно и осознанно приостановил работу в России, чтобы </w:t>
      </w:r>
      <w:r w:rsidR="00830E47">
        <w:t xml:space="preserve">поддержать усилия органов государственной власти, направленные на сдерживание распространения коронавируса. Сегодня, после постепенного восстановления транспортного сообщения между регионами, BlaBlaCar объявляет о возобновлении работы в России и внедрении </w:t>
      </w:r>
      <w:r w:rsidR="00830E47">
        <w:t>дополнительных мер безопасности</w:t>
      </w:r>
      <w:r>
        <w:t>»</w:t>
      </w:r>
      <w:r w:rsidR="00830E47">
        <w:t>, - сказали в компании.</w:t>
      </w:r>
    </w:p>
    <w:p w:rsidR="00DB6C5B" w:rsidRDefault="00830E47" w:rsidP="00AD289E">
      <w:pPr>
        <w:pStyle w:val="Textbody"/>
      </w:pPr>
      <w:r>
        <w:t xml:space="preserve">Отмечается, что главное правило - строгое соблюдение требований безопасности, установленных федеральными и региональными властями. </w:t>
      </w:r>
      <w:r w:rsidR="00AD289E">
        <w:t>«</w:t>
      </w:r>
      <w:r>
        <w:t>При публикации или бронировании поездки BlaBlaCar будет напоминать о</w:t>
      </w:r>
      <w:r>
        <w:t xml:space="preserve"> рекомендациях Минздрава РФ, в частности: не путешествовать при симптомах заболевания, использовать в поездке средства индивидуальной защиты (маску и перчатки), соблюдать безопасную дистанцию, не пожимать руки</w:t>
      </w:r>
      <w:r w:rsidR="00AD289E">
        <w:t>»</w:t>
      </w:r>
      <w:r>
        <w:t>, - добавили в компании.</w:t>
      </w:r>
    </w:p>
    <w:p w:rsidR="00DB6C5B" w:rsidRDefault="00830E47" w:rsidP="00AD289E">
      <w:pPr>
        <w:pStyle w:val="Textbody"/>
      </w:pPr>
      <w:r>
        <w:t>Также BlaBlaCar огран</w:t>
      </w:r>
      <w:r>
        <w:t xml:space="preserve">ичивает число мест для бронирования до четырех (раньше было пять). Более того, BlaBlaCar внедряет опцию </w:t>
      </w:r>
      <w:r w:rsidR="00AD289E">
        <w:t>«</w:t>
      </w:r>
      <w:r>
        <w:t>Только один сзади</w:t>
      </w:r>
      <w:r w:rsidR="00AD289E">
        <w:t>»</w:t>
      </w:r>
      <w:r>
        <w:t xml:space="preserve"> и будет настоятельно </w:t>
      </w:r>
      <w:r>
        <w:lastRenderedPageBreak/>
        <w:t>рекомендовать водителям воспользоваться ею, чтобы ограничиться одним пассажиром на заднем сиденье.</w:t>
      </w:r>
    </w:p>
    <w:p w:rsidR="00DB6C5B" w:rsidRDefault="00830E47" w:rsidP="00AD289E">
      <w:pPr>
        <w:pStyle w:val="Textbody"/>
      </w:pPr>
      <w:r>
        <w:t>Помимо этого</w:t>
      </w:r>
      <w:r>
        <w:t>, по мере снятия ограничительных мер на передвижение общественного транспорта в разных регионах России BlaBlaCar вновь открывает для официальных перевозчиков возможность продажи билетов через свою платформу.</w:t>
      </w:r>
    </w:p>
    <w:p w:rsidR="00DB6C5B" w:rsidRDefault="00830E47" w:rsidP="00AD289E">
      <w:pPr>
        <w:pStyle w:val="Textbody"/>
      </w:pPr>
      <w:hyperlink r:id="rId65" w:history="1">
        <w:r>
          <w:rPr>
            <w:color w:val="0000FF"/>
            <w:u w:val="single" w:color="0000FF"/>
          </w:rPr>
          <w:t>htt</w:t>
        </w:r>
        <w:r>
          <w:rPr>
            <w:color w:val="0000FF"/>
            <w:u w:val="single" w:color="0000FF"/>
          </w:rPr>
          <w:t>ps://tass.ru/ekonomika/8637699</w:t>
        </w:r>
      </w:hyperlink>
    </w:p>
    <w:p w:rsidR="00DB6C5B" w:rsidRDefault="00830E47" w:rsidP="00AD289E">
      <w:pPr>
        <w:pStyle w:val="3"/>
        <w:jc w:val="both"/>
        <w:rPr>
          <w:rFonts w:ascii="Times New Roman" w:hAnsi="Times New Roman"/>
          <w:sz w:val="24"/>
        </w:rPr>
      </w:pPr>
      <w:bookmarkStart w:id="54" w:name="_Toc42168237"/>
      <w:r>
        <w:rPr>
          <w:rFonts w:ascii="Times New Roman" w:hAnsi="Times New Roman"/>
          <w:sz w:val="24"/>
        </w:rPr>
        <w:t>ТАСС; 2020.03.06; ПЕРВЫЙ РОССИЙСКИЙ ПОЛНОСТЬЮ АЛЮМИНИЕВЫЙ ТРАМВАЙ ПОЯВИТСЯ ОСЕНЬЮ 2020 ГОДА</w:t>
      </w:r>
      <w:bookmarkEnd w:id="54"/>
    </w:p>
    <w:p w:rsidR="00DB6C5B" w:rsidRDefault="00830E47" w:rsidP="00AD289E">
      <w:pPr>
        <w:pStyle w:val="Textbody"/>
      </w:pPr>
      <w:r>
        <w:t xml:space="preserve">Первый российский трамвай </w:t>
      </w:r>
      <w:r w:rsidR="00AD289E">
        <w:t>«</w:t>
      </w:r>
      <w:r>
        <w:t>Витязь-М</w:t>
      </w:r>
      <w:r w:rsidR="00AD289E">
        <w:t>»</w:t>
      </w:r>
      <w:r>
        <w:t>, полностью выполненный из алюминия, готовится к выпуску в 2020 г. и выйдет на маршрут уже осе</w:t>
      </w:r>
      <w:r>
        <w:t xml:space="preserve">нью, сообщили ТАСС в пресс-службе Алюминиевой ассоциации со ссылкой на данные компании-производителя </w:t>
      </w:r>
      <w:r w:rsidR="00AD289E">
        <w:t>«</w:t>
      </w:r>
      <w:r>
        <w:t>ПК Транспортные системы</w:t>
      </w:r>
      <w:r w:rsidR="00AD289E">
        <w:t>»</w:t>
      </w:r>
      <w:r>
        <w:t>.</w:t>
      </w:r>
    </w:p>
    <w:p w:rsidR="00DB6C5B" w:rsidRDefault="00830E47" w:rsidP="00AD289E">
      <w:pPr>
        <w:pStyle w:val="Textbody"/>
      </w:pPr>
      <w:r>
        <w:t xml:space="preserve">Помимо алюминиевого интерьера, который используется в трамваях </w:t>
      </w:r>
      <w:r w:rsidR="00AD289E">
        <w:t>«</w:t>
      </w:r>
      <w:r>
        <w:t>Витязь-М</w:t>
      </w:r>
      <w:r w:rsidR="00AD289E">
        <w:t>»</w:t>
      </w:r>
      <w:r>
        <w:t xml:space="preserve"> с 2017 года, новый трамвай получит также алюминиевый к</w:t>
      </w:r>
      <w:r>
        <w:t xml:space="preserve">узов. </w:t>
      </w:r>
      <w:r w:rsidR="00AD289E">
        <w:t>«</w:t>
      </w:r>
      <w:r>
        <w:t>Алюминиевые кузовные части нового трамвая уже готовы. Затем последуют сварные работы - они завершатся в середине июня. Когда все три секции алюминиевого трамвая будут сварены и покрашены, они отправятся в Санкт-Петербург для окончательной сборки. Ос</w:t>
      </w:r>
      <w:r>
        <w:t xml:space="preserve">енью первый полностью российский алюминиевый трамвай </w:t>
      </w:r>
      <w:r w:rsidR="00AD289E">
        <w:t>«</w:t>
      </w:r>
      <w:r>
        <w:t>Витязь-М</w:t>
      </w:r>
      <w:r w:rsidR="00AD289E">
        <w:t>»</w:t>
      </w:r>
      <w:r>
        <w:t xml:space="preserve"> будет готов выйти на маршрут</w:t>
      </w:r>
      <w:r w:rsidR="00AD289E">
        <w:t>»</w:t>
      </w:r>
      <w:r>
        <w:t>, - передал представитель ассоциации слова президента компании Феликса Винокура.</w:t>
      </w:r>
    </w:p>
    <w:p w:rsidR="00DB6C5B" w:rsidRDefault="00830E47" w:rsidP="00AD289E">
      <w:pPr>
        <w:pStyle w:val="Textbody"/>
      </w:pPr>
      <w:r>
        <w:t xml:space="preserve">Алюминиевые профили для трамваев </w:t>
      </w:r>
      <w:r w:rsidR="00AD289E">
        <w:t>«</w:t>
      </w:r>
      <w:r>
        <w:t>Витязь-М</w:t>
      </w:r>
      <w:r w:rsidR="00AD289E">
        <w:t>»</w:t>
      </w:r>
      <w:r>
        <w:t xml:space="preserve"> поставляет Красноярский металлургическ</w:t>
      </w:r>
      <w:r>
        <w:t xml:space="preserve">ий завод компании </w:t>
      </w:r>
      <w:r w:rsidR="00AD289E">
        <w:t>«</w:t>
      </w:r>
      <w:r>
        <w:t>Русал</w:t>
      </w:r>
      <w:r w:rsidR="00AD289E">
        <w:t>»</w:t>
      </w:r>
      <w:r>
        <w:t xml:space="preserve">. Как отметил глава </w:t>
      </w:r>
      <w:r w:rsidR="00AD289E">
        <w:t>«</w:t>
      </w:r>
      <w:r>
        <w:t>ПК Транспортные системы</w:t>
      </w:r>
      <w:r w:rsidR="00AD289E">
        <w:t>»</w:t>
      </w:r>
      <w:r>
        <w:t>, благодаря высокой коррозийной стойкости алюминия использование этого металла для изготовления кузовов трамваев позволяет увеличить срок эксплуатации продукта почти вдвое по сравнению с</w:t>
      </w:r>
      <w:r>
        <w:t>о стальными кузовами. Кроме того, использование таких трамваев позволит повысит срок службы путей.</w:t>
      </w:r>
    </w:p>
    <w:p w:rsidR="00DB6C5B" w:rsidRDefault="00AD289E" w:rsidP="00AD289E">
      <w:pPr>
        <w:pStyle w:val="Textbody"/>
      </w:pPr>
      <w:r>
        <w:t>«</w:t>
      </w:r>
      <w:r w:rsidR="00830E47">
        <w:t>Использование алюминия снижает вес кузова трамвая на 20-40% по сравнению с традиционной или высокоуглеродистой сталью. Более легкий транспорт оказывает мень</w:t>
      </w:r>
      <w:r w:rsidR="00830E47">
        <w:t>шее воздействие на рельсы, увеличивая срок службы путей, соответственно снижая расходы на их содержание. По нашим подсчетам, суммарная экономия от использования парка в 100 алюминиевых трамваев за 30 лет оценивается более чем в 3,5 млрд рублей</w:t>
      </w:r>
      <w:r>
        <w:t>»</w:t>
      </w:r>
      <w:r w:rsidR="00830E47">
        <w:t>, - указал В</w:t>
      </w:r>
      <w:r w:rsidR="00830E47">
        <w:t>инокур. Таким образом, пояснил он, на жизненном цикле в 30 лет стоимость алюминиевого вагона будет не выше стальных аналогов.</w:t>
      </w:r>
    </w:p>
    <w:p w:rsidR="00DB6C5B" w:rsidRDefault="00830E47" w:rsidP="00AD289E">
      <w:pPr>
        <w:pStyle w:val="Textbody"/>
      </w:pPr>
      <w:r>
        <w:t xml:space="preserve">До конца года </w:t>
      </w:r>
      <w:r w:rsidR="00AD289E">
        <w:t>«</w:t>
      </w:r>
      <w:r>
        <w:t>ПК Транспортные системы</w:t>
      </w:r>
      <w:r w:rsidR="00AD289E">
        <w:t>»</w:t>
      </w:r>
      <w:r>
        <w:t xml:space="preserve"> поставит 90 трамваев </w:t>
      </w:r>
      <w:r w:rsidR="00AD289E">
        <w:t>«</w:t>
      </w:r>
      <w:r>
        <w:t>Витязь-М</w:t>
      </w:r>
      <w:r w:rsidR="00AD289E">
        <w:t>»</w:t>
      </w:r>
      <w:r>
        <w:t xml:space="preserve"> в адрес трамвайного парка Москвы, доведя их число до 390 м</w:t>
      </w:r>
      <w:r>
        <w:t xml:space="preserve">оделей. В Санкт-Петербурге курсирует 32 трамвая </w:t>
      </w:r>
      <w:r w:rsidR="00AD289E">
        <w:t>«</w:t>
      </w:r>
      <w:r>
        <w:t>Витязь-М</w:t>
      </w:r>
      <w:r w:rsidR="00AD289E">
        <w:t>»</w:t>
      </w:r>
      <w:r>
        <w:t>.</w:t>
      </w:r>
    </w:p>
    <w:p w:rsidR="00DB6C5B" w:rsidRDefault="00830E47" w:rsidP="00AD289E">
      <w:pPr>
        <w:pStyle w:val="Textbody"/>
      </w:pPr>
      <w:r>
        <w:t>Алюминиевая ассоциация объединяет производителей, поставщиков и потребителей алюминия и курирует более 30 проектов, цель которых - расширить потребление алюминия в России и повысить экспортный пот</w:t>
      </w:r>
      <w:r>
        <w:t xml:space="preserve">енциал российских алюминиевых предприятий. </w:t>
      </w:r>
      <w:r w:rsidR="00AD289E">
        <w:t>«</w:t>
      </w:r>
      <w:r>
        <w:t>ПК Транспортные системы</w:t>
      </w:r>
      <w:r w:rsidR="00AD289E">
        <w:t>»</w:t>
      </w:r>
      <w:r>
        <w:t xml:space="preserve"> - российский разработчик и производитель городского электротранспорта, специализирующийся на создании низкопольного подвижного состава. Компания серийно выпускает 8 низкопольных трамваев </w:t>
      </w:r>
      <w:r>
        <w:t>на поворотной тележке и 2 модели колесного транспорта на электрической тяге.</w:t>
      </w:r>
    </w:p>
    <w:p w:rsidR="00DB6C5B" w:rsidRDefault="00830E47" w:rsidP="00AD289E">
      <w:pPr>
        <w:pStyle w:val="Textbody"/>
      </w:pPr>
      <w:hyperlink r:id="rId66" w:history="1">
        <w:r>
          <w:rPr>
            <w:color w:val="0000FF"/>
            <w:u w:val="single" w:color="0000FF"/>
          </w:rPr>
          <w:t>https://tass.ru/ekonomika/8632915</w:t>
        </w:r>
      </w:hyperlink>
    </w:p>
    <w:p w:rsidR="00DB6C5B" w:rsidRDefault="00830E47" w:rsidP="00AD289E">
      <w:pPr>
        <w:pStyle w:val="3"/>
        <w:jc w:val="both"/>
        <w:rPr>
          <w:sz w:val="24"/>
        </w:rPr>
      </w:pPr>
      <w:bookmarkStart w:id="55" w:name="_Toc42168238"/>
      <w:r>
        <w:rPr>
          <w:rFonts w:ascii="Times New Roman" w:hAnsi="Times New Roman"/>
          <w:sz w:val="24"/>
        </w:rPr>
        <w:t>ТАСС; 2020.03.06; ПЕРЕВОЗКИ ПАССАЖИРОВ НА МЖД В МАЕ СОКРАТИЛИСЬ НА 73,3%</w:t>
      </w:r>
      <w:bookmarkEnd w:id="55"/>
    </w:p>
    <w:p w:rsidR="00DB6C5B" w:rsidRDefault="00830E47" w:rsidP="00AD289E">
      <w:pPr>
        <w:pStyle w:val="Textbody"/>
      </w:pPr>
      <w:r>
        <w:t>Более 17,4 млн пассажиро</w:t>
      </w:r>
      <w:r>
        <w:t>в воспользовались услугами Московской железной дороги (МЖД) в мае 2020 года. Это на 73,3% меньше, чем за аналогичный период прошлого года, сообщила пресс-служба МЖД.</w:t>
      </w:r>
    </w:p>
    <w:p w:rsidR="00DB6C5B" w:rsidRDefault="00AD289E" w:rsidP="00AD289E">
      <w:pPr>
        <w:pStyle w:val="Textbody"/>
      </w:pPr>
      <w:r>
        <w:t>«</w:t>
      </w:r>
      <w:r w:rsidR="00830E47">
        <w:t>По оперативным данным, в мае 2020 года на инфраструктуре Московской железной дороги - фил</w:t>
      </w:r>
      <w:r w:rsidR="00830E47">
        <w:t xml:space="preserve">иала ОАО </w:t>
      </w:r>
      <w:r>
        <w:t>«</w:t>
      </w:r>
      <w:r w:rsidR="00830E47">
        <w:t>РЖД</w:t>
      </w:r>
      <w:r>
        <w:t>»</w:t>
      </w:r>
      <w:r w:rsidR="00830E47">
        <w:t xml:space="preserve"> перевезено 17,4 млн пассажиров, что на 73,3% меньше, чем за аналогичный период прошлого года. Из них в пригородном сообщении отправлено 17 млн пассажиров (-73%), в дальнем следовании - 408,2 тыс. (-83%)</w:t>
      </w:r>
      <w:r>
        <w:t>»</w:t>
      </w:r>
      <w:r w:rsidR="00830E47">
        <w:t>, - говорится в сообщении.</w:t>
      </w:r>
    </w:p>
    <w:p w:rsidR="00DB6C5B" w:rsidRDefault="00830E47" w:rsidP="00AD289E">
      <w:pPr>
        <w:pStyle w:val="Textbody"/>
      </w:pPr>
      <w:r>
        <w:lastRenderedPageBreak/>
        <w:t xml:space="preserve">По данным </w:t>
      </w:r>
      <w:r>
        <w:t>пресс-службы, пассажирооборот в мае 2020 года составил 636,3 млн пасс-км, что на 78,8% меньше, чем за аналогичный период 2019 года. Всего за январь-май 2020 года с вокзалов и станций Московской железной дороги отправлено 206,9 млн пассажиров.</w:t>
      </w:r>
    </w:p>
    <w:p w:rsidR="00DB6C5B" w:rsidRDefault="00AD289E" w:rsidP="00AD289E">
      <w:pPr>
        <w:pStyle w:val="Textbody"/>
      </w:pPr>
      <w:r>
        <w:t>«</w:t>
      </w:r>
      <w:r w:rsidR="00830E47">
        <w:t>Пассажирообо</w:t>
      </w:r>
      <w:r w:rsidR="00830E47">
        <w:t>рот на МЖД с начала 2020 года снизился на 35,4% к уровню прошлого года и составил 8,3 млрд пасс-км. В том числе в пригородном сообщении пассажирооборот в январе-мае составил 5,3 млрд пасс-км (-34%), в дальнем следовании - 3 млрд пасс-км (-37,9%)</w:t>
      </w:r>
      <w:r>
        <w:t>»</w:t>
      </w:r>
      <w:r w:rsidR="00830E47">
        <w:t>, - говори</w:t>
      </w:r>
      <w:r w:rsidR="00830E47">
        <w:t>тся в сообщении.</w:t>
      </w:r>
    </w:p>
    <w:p w:rsidR="00DB6C5B" w:rsidRDefault="00830E47" w:rsidP="00AD289E">
      <w:pPr>
        <w:pStyle w:val="Textbody"/>
      </w:pPr>
      <w:r>
        <w:t>По Московскому центральному кольцу (МЦК) с начала 2020 года перевезено почти 41,4 млн пассажиров, что на 28,9 % меньше, чем за аналогичный период прошлого года. Всего с начала эксплуатации услугами Московского центрального кольца воспользо</w:t>
      </w:r>
      <w:r>
        <w:t>вались 456,5 млн пассажиров.</w:t>
      </w:r>
    </w:p>
    <w:p w:rsidR="00DB6C5B" w:rsidRDefault="00830E47" w:rsidP="00AD289E">
      <w:pPr>
        <w:pStyle w:val="Textbody"/>
      </w:pPr>
      <w:hyperlink r:id="rId67" w:history="1">
        <w:r>
          <w:rPr>
            <w:color w:val="0000FF"/>
            <w:u w:val="single" w:color="0000FF"/>
          </w:rPr>
          <w:t>https://tass.ru/moskva/8634449</w:t>
        </w:r>
      </w:hyperlink>
    </w:p>
    <w:p w:rsidR="00DB6C5B" w:rsidRDefault="00830E47" w:rsidP="00AD289E">
      <w:pPr>
        <w:pStyle w:val="3"/>
        <w:jc w:val="both"/>
        <w:rPr>
          <w:rFonts w:ascii="Times New Roman" w:hAnsi="Times New Roman"/>
          <w:sz w:val="24"/>
        </w:rPr>
      </w:pPr>
      <w:bookmarkStart w:id="56" w:name="_Toc42168239"/>
      <w:r>
        <w:rPr>
          <w:rFonts w:ascii="Times New Roman" w:hAnsi="Times New Roman"/>
          <w:sz w:val="24"/>
        </w:rPr>
        <w:t xml:space="preserve">РИА НОВОСТИ; 2020.03.06; </w:t>
      </w:r>
      <w:r w:rsidR="00AD289E">
        <w:rPr>
          <w:rFonts w:ascii="Times New Roman" w:hAnsi="Times New Roman"/>
          <w:sz w:val="24"/>
        </w:rPr>
        <w:t>«</w:t>
      </w:r>
      <w:r>
        <w:rPr>
          <w:rFonts w:ascii="Times New Roman" w:hAnsi="Times New Roman"/>
          <w:sz w:val="24"/>
        </w:rPr>
        <w:t>ТРАНСМАШХОЛДИНГ</w:t>
      </w:r>
      <w:r w:rsidR="00AD289E">
        <w:rPr>
          <w:rFonts w:ascii="Times New Roman" w:hAnsi="Times New Roman"/>
          <w:sz w:val="24"/>
        </w:rPr>
        <w:t>»</w:t>
      </w:r>
      <w:r>
        <w:rPr>
          <w:rFonts w:ascii="Times New Roman" w:hAnsi="Times New Roman"/>
          <w:sz w:val="24"/>
        </w:rPr>
        <w:t xml:space="preserve"> ЗАЩИТИТ ПАССАЖИРОВ ОТ ВИРУСОВ</w:t>
      </w:r>
      <w:bookmarkEnd w:id="56"/>
    </w:p>
    <w:p w:rsidR="00DB6C5B" w:rsidRDefault="00AD289E" w:rsidP="00AD289E">
      <w:pPr>
        <w:pStyle w:val="Textbody"/>
      </w:pPr>
      <w:r>
        <w:t>«</w:t>
      </w:r>
      <w:r w:rsidR="00830E47">
        <w:t>Трансмашхолдинг</w:t>
      </w:r>
      <w:r>
        <w:t>»</w:t>
      </w:r>
      <w:r w:rsidR="00830E47">
        <w:t xml:space="preserve"> (ТМХ) обсуждает с заказчиками новые решения, которые обеспеч</w:t>
      </w:r>
      <w:r w:rsidR="00830E47">
        <w:t>ат дополнительную биологическую безопасность пассажиров во время поездок в рельсовом транспорте, сообщает дирекция по внешним связям и корпоративным коммуникациям компании.</w:t>
      </w:r>
    </w:p>
    <w:p w:rsidR="00DB6C5B" w:rsidRDefault="00830E47" w:rsidP="00AD289E">
      <w:pPr>
        <w:pStyle w:val="Textbody"/>
      </w:pPr>
      <w:r>
        <w:t>Такие новинки при наличии соответствующего заказа могут появиться в пассажирских ва</w:t>
      </w:r>
      <w:r>
        <w:t xml:space="preserve">гонах дальнего следования.  Например, производитель рассматривает возможность установки  в вагонах бесконтактных дозаторов с дезинфицирующими средствами в пассажирских салонах и туалетных комнатах, использование аппаратов для надевания бахил, персональные </w:t>
      </w:r>
      <w:r>
        <w:t>шторки для спальных мест.</w:t>
      </w:r>
    </w:p>
    <w:p w:rsidR="00DB6C5B" w:rsidRDefault="00830E47" w:rsidP="00AD289E">
      <w:pPr>
        <w:pStyle w:val="Textbody"/>
      </w:pPr>
      <w:r>
        <w:t>Среди предложений ТМХ есть возможность интеграции мощных систем ультрафиолетовой обработки вагонов. Они могут включаться в вагонах во время отстоя поезда, а в туалетных комнатах даже во время движения, после каждого посещения.</w:t>
      </w:r>
    </w:p>
    <w:p w:rsidR="00DB6C5B" w:rsidRDefault="00830E47" w:rsidP="00AD289E">
      <w:pPr>
        <w:pStyle w:val="Textbody"/>
      </w:pPr>
      <w:r>
        <w:t>В н</w:t>
      </w:r>
      <w:r>
        <w:t xml:space="preserve">ынешней ситуации пандемии коронавируса многие компании, продолжающие работу, ежедневно измеряют температуру сотрудников. ТМХ же предлагает рассмотреть возможность устанавливать в пассажирских вагонах поездов   систему озонирования воздуха – она уничтожает </w:t>
      </w:r>
      <w:r>
        <w:t>большинство бактерий и вирусов и удаляет неприятные запахи, при этом не повреждая салон поезда, отмечает производитель.</w:t>
      </w:r>
    </w:p>
    <w:p w:rsidR="00DB6C5B" w:rsidRDefault="00830E47" w:rsidP="00AD289E">
      <w:pPr>
        <w:pStyle w:val="Textbody"/>
      </w:pPr>
      <w:r>
        <w:t>Кроме того, ТМХ предложил способ снижения риска передачи инфекции от человека к человеку контактным путем: в этом помогут специальные пе</w:t>
      </w:r>
      <w:r>
        <w:t>рсональные одноразовые и многоразовые поручни. Продавать их можно будет через вендинговые автоматы на платформах, в вагонах, считают в холдинге.</w:t>
      </w:r>
    </w:p>
    <w:p w:rsidR="00DB6C5B" w:rsidRDefault="00830E47" w:rsidP="00AD289E">
      <w:pPr>
        <w:pStyle w:val="Textbody"/>
      </w:pPr>
      <w:r>
        <w:t>Все эти новшества ТМХ готов внедрять при соответствующем запросе от компаний-перевозчиков. Но уже сейчас компан</w:t>
      </w:r>
      <w:r>
        <w:t>ия устанавливает в своих подвижных составах установки обеззараживания воздуха на базе ультрафиолетовых ламп, аналогичных тем, что применяются для обеззараживания помещений в системе здравоохранения. Они полностью убивают микробы и вирусы – это подтверждают</w:t>
      </w:r>
      <w:r>
        <w:t xml:space="preserve"> тесты Роспотребнадзора. Кстати, холдинг уже более десяти лет устанавливает и интегрирует технологические решения для профилактики распространения вирусных заболеваний в поездах.</w:t>
      </w:r>
    </w:p>
    <w:p w:rsidR="00DB6C5B" w:rsidRDefault="00AD289E" w:rsidP="00AD289E">
      <w:pPr>
        <w:pStyle w:val="Textbody"/>
      </w:pPr>
      <w:r>
        <w:t>«</w:t>
      </w:r>
      <w:r w:rsidR="00830E47">
        <w:t>Я абсолютно уверен в том, что все системы обеспечения биологической безопасн</w:t>
      </w:r>
      <w:r w:rsidR="00830E47">
        <w:t xml:space="preserve">ости в вагонах любого следования будут актуальны в будущем. Даже, когда пройдет эпидемия, то сама мысль о том, что в поездах едет много людей и кто-то из них может быть болен – может  вызывать тревогу у пассажиров. Скорее всего, никуда не денется и угроза </w:t>
      </w:r>
      <w:r w:rsidR="00830E47">
        <w:t xml:space="preserve">грязных рук, так как она всегда существовала - в дороге у человека сплошь и рядом грязные руки. И, если на эту тему будет какое-то </w:t>
      </w:r>
      <w:r>
        <w:t>«</w:t>
      </w:r>
      <w:r w:rsidR="00830E47">
        <w:t>меню</w:t>
      </w:r>
      <w:r>
        <w:t>»</w:t>
      </w:r>
      <w:r w:rsidR="00830E47">
        <w:t xml:space="preserve"> оборудования, то это будет, скорее всего, востребовано. И вообще, очень приятно, что одна из наших головных компаний в</w:t>
      </w:r>
      <w:r w:rsidR="00830E47">
        <w:t xml:space="preserve"> области транспортного машиностроения так реагирует на самые актуальные проблемы, с которыми сталкивается сейчас человечество</w:t>
      </w:r>
      <w:r>
        <w:t>»</w:t>
      </w:r>
      <w:r w:rsidR="00830E47">
        <w:t>, - отмечает директор Института экономики транспорта и транспортной политики Высшей школы экономики Михаил Блинкин.</w:t>
      </w:r>
    </w:p>
    <w:p w:rsidR="00DB6C5B" w:rsidRDefault="00830E47" w:rsidP="00AD289E">
      <w:pPr>
        <w:pStyle w:val="Textbody"/>
      </w:pPr>
      <w:r>
        <w:t xml:space="preserve">Как отметил </w:t>
      </w:r>
      <w:r>
        <w:t xml:space="preserve">председатель Общероссийского объединения пассажиров Илья Зотов, </w:t>
      </w:r>
      <w:r w:rsidR="00AD289E">
        <w:t>«</w:t>
      </w:r>
      <w:r>
        <w:t>Трансмашхолдинг</w:t>
      </w:r>
      <w:r w:rsidR="00AD289E">
        <w:t>»</w:t>
      </w:r>
      <w:r>
        <w:t xml:space="preserve"> находится в постоянном диалоге со своими крупнейшими клиентами </w:t>
      </w:r>
      <w:r>
        <w:lastRenderedPageBreak/>
        <w:t>по вопросу совершенствования выпускаемой продукции, как в части повышения эффективности эксплуатации транспортн</w:t>
      </w:r>
      <w:r>
        <w:t xml:space="preserve">ой техники и комфорта, так и безопасности пассажиров, в том числе, в части предотвращения распространения инфекций на транспорте. </w:t>
      </w:r>
      <w:r w:rsidR="00AD289E">
        <w:t>«</w:t>
      </w:r>
      <w:r>
        <w:t>Возможность применения и эффективность таких решений оценивается, исходя из условий перевозок, но, безусловно, такие разработ</w:t>
      </w:r>
      <w:r>
        <w:t>ки способны дать синергетический эффект вместе с теми мерами защиты пассажиров от различных заболеваний, которые сегодня предпринимаются на транспорте</w:t>
      </w:r>
      <w:r w:rsidR="00AD289E">
        <w:t>»</w:t>
      </w:r>
      <w:r>
        <w:t>, - сказал он.</w:t>
      </w:r>
    </w:p>
    <w:p w:rsidR="00DB6C5B" w:rsidRDefault="00830E47" w:rsidP="00AD289E">
      <w:pPr>
        <w:pStyle w:val="Textbody"/>
      </w:pPr>
      <w:r>
        <w:t>Например, сегодня РЖД для защиты здоровья пассажиров и сотрудников в условиях неблагоприят</w:t>
      </w:r>
      <w:r>
        <w:t>ной эпидемиологической ситуации реализует целый комплекс мер. Перед выходом в рейс вагоны проходят дезинфекцию, а в пути следования вагоны не реже четырех раз в сутки убирают с применением специальных обеззараживающих средств. Не менее двух раз в сутки про</w:t>
      </w:r>
      <w:r>
        <w:t>водники меряют температуру у всех пассажиров бесконтактным термометром. Также регулярно убирают все помещения с применением дезинфицирующих моющих средств, а  зоны и предметы интерьера, с которыми могут контактировать пассажиры (дверные ручки, перила, пору</w:t>
      </w:r>
      <w:r>
        <w:t>чни, подлокотники сидений, подоконники и окна билетных касс), дезинфицируют не реже одного раза в два часа. В наиболее доступных для пассажиров точках – рядом с входными досмотровыми группами или в залах ожидания – установлены бесконтактные диспенсеры со с</w:t>
      </w:r>
      <w:r>
        <w:t>пециальными кожными антисептическими средствами. Чтобы избежать соприкосновения с контактными поверхностями, на пунктах досмотра предусмотрены одноразовые пакеты.</w:t>
      </w:r>
    </w:p>
    <w:p w:rsidR="00DB6C5B" w:rsidRDefault="00830E47" w:rsidP="00AD289E">
      <w:pPr>
        <w:pStyle w:val="Textbody"/>
      </w:pPr>
      <w:r>
        <w:t>Многие разработки ТМХ в части обеспечения биологической безопасности пассажиров поездов как д</w:t>
      </w:r>
      <w:r>
        <w:t xml:space="preserve">альнего следования, так и для городских и пригородных перевозок, уже положительно зарекомендовали себя. Например, в поездах </w:t>
      </w:r>
      <w:r w:rsidR="00AD289E">
        <w:t>«</w:t>
      </w:r>
      <w:r>
        <w:t>Иволга</w:t>
      </w:r>
      <w:r w:rsidR="00AD289E">
        <w:t>»</w:t>
      </w:r>
      <w:r>
        <w:t>, которые курсируют по Московским центральным диаметрам, используются установки обеззараживания воздуха. Они работают и на м</w:t>
      </w:r>
      <w:r>
        <w:t>аршрутах, и во время стоянок составов в депо: по две установки в каждом из вагонов и одна, меньшего размера, - в кабине машиниста. Такие новшества особенно важны для городских поездов, ведь одна из главных особенностей городских агломераций – плотный пасса</w:t>
      </w:r>
      <w:r>
        <w:t xml:space="preserve">жиропоток. Это создает риски не только с точки зрения распространения коронавирусной инфекции, но и в </w:t>
      </w:r>
      <w:r w:rsidR="00AD289E">
        <w:t>«</w:t>
      </w:r>
      <w:r>
        <w:t>традиционные</w:t>
      </w:r>
      <w:r w:rsidR="00AD289E">
        <w:t>»</w:t>
      </w:r>
      <w:r>
        <w:t xml:space="preserve"> сезоны гриппа и простуд. Аналогичные системы обеззараживания воздуха ТМХ устанавливает на весь выпускаемый пассажирский подвижной состав.  </w:t>
      </w:r>
    </w:p>
    <w:p w:rsidR="00DB6C5B" w:rsidRDefault="00830E47" w:rsidP="00AD289E">
      <w:pPr>
        <w:pStyle w:val="Textbody"/>
      </w:pPr>
      <w:r>
        <w:t>Сейчас компания продолжает разработки и поставки пассажирских вагонов нового поколения – в феврале 2019 года компания подписала договор на поставку 3730 пассажирских вагонов локомотивной тяги с Федеральной пассажирской компанией. Новые составы будут появл</w:t>
      </w:r>
      <w:r>
        <w:t>яться на железных дорогах  в течение ближайших лет. Речь идет об одноэтажных и двухэтажных вагонах различных типов: купейных, штабных, открытого типа, ресторанов, с местами для сидения, а также принципиально новых вагонов для формирования составов типа pus</w:t>
      </w:r>
      <w:r>
        <w:t>h-pull. Все они полностью будут соответствовать современным требованиям комфорта, надежности и биологической безопасности пассажиров, заявляет производитель.</w:t>
      </w:r>
    </w:p>
    <w:p w:rsidR="00DB6C5B" w:rsidRDefault="00830E47" w:rsidP="00AD289E">
      <w:pPr>
        <w:pStyle w:val="Textbody"/>
      </w:pPr>
      <w:hyperlink r:id="rId68" w:history="1">
        <w:r>
          <w:rPr>
            <w:color w:val="0000FF"/>
            <w:u w:val="single" w:color="0000FF"/>
          </w:rPr>
          <w:t>https://ria.ru/20200603/1572400516.html</w:t>
        </w:r>
      </w:hyperlink>
    </w:p>
    <w:p w:rsidR="00DB6C5B" w:rsidRDefault="00830E47" w:rsidP="00AD289E">
      <w:pPr>
        <w:pStyle w:val="3"/>
        <w:jc w:val="both"/>
        <w:rPr>
          <w:sz w:val="24"/>
        </w:rPr>
      </w:pPr>
      <w:bookmarkStart w:id="57" w:name="_Toc42168240"/>
      <w:r>
        <w:rPr>
          <w:rFonts w:ascii="Times New Roman" w:hAnsi="Times New Roman"/>
          <w:sz w:val="24"/>
        </w:rPr>
        <w:t xml:space="preserve">РИА </w:t>
      </w:r>
      <w:r>
        <w:rPr>
          <w:rFonts w:ascii="Times New Roman" w:hAnsi="Times New Roman"/>
          <w:sz w:val="24"/>
        </w:rPr>
        <w:t>НОВОСТИ; 2020.03.06; В ПЕТЕРБУРГЕ ОПРЕДЕЛИЛИ УСЛОВИЯ ДЛЯ РАБОТЫ РЕЧНОГО ТРАНСПОРТА</w:t>
      </w:r>
      <w:bookmarkEnd w:id="57"/>
    </w:p>
    <w:p w:rsidR="00DB6C5B" w:rsidRDefault="00830E47" w:rsidP="00AD289E">
      <w:pPr>
        <w:pStyle w:val="Textbody"/>
      </w:pPr>
      <w:r>
        <w:t>Агентство внешнего транспорта разработало проект стандарта с учетом рекомендаций Роспотребнадзора для пассажирских перевозок внутренним водным транспортом, который планирует</w:t>
      </w:r>
      <w:r>
        <w:t>ся распространить после снятия ограничений, сообщили в пресс-службе агентства.</w:t>
      </w:r>
    </w:p>
    <w:p w:rsidR="00DB6C5B" w:rsidRDefault="00AD289E" w:rsidP="00AD289E">
      <w:pPr>
        <w:pStyle w:val="Textbody"/>
      </w:pPr>
      <w:r>
        <w:t>«</w:t>
      </w:r>
      <w:r w:rsidR="00830E47">
        <w:t>Документ будет направлен судоходным компаниям для исполнения. В нем определены меры, которые нужно будет соблюдать перевозчикам и пассажирам, такие как термометрия, запас масок</w:t>
      </w:r>
      <w:r w:rsidR="00830E47">
        <w:t xml:space="preserve"> и антисептиков и так далее</w:t>
      </w:r>
      <w:r>
        <w:t>»</w:t>
      </w:r>
      <w:r w:rsidR="00830E47">
        <w:t>, - сообщили в пресс-службе Агентства внешнего транспорта Петербурга.</w:t>
      </w:r>
    </w:p>
    <w:p w:rsidR="00DB6C5B" w:rsidRDefault="00830E47" w:rsidP="00AD289E">
      <w:pPr>
        <w:pStyle w:val="Textbody"/>
      </w:pPr>
      <w:r>
        <w:t>Проект определяет меры санитарно-гигиенической безопасности, такие как ежедневный визуальный осмотр и опрос работников и членов экипажей судов на предмет нали</w:t>
      </w:r>
      <w:r>
        <w:t>чия симптомов ОРВИ, измерение температуры, неснижаемый запас СИЗ (маски, перчатки), респираторов, дезинфицирующих средств.</w:t>
      </w:r>
    </w:p>
    <w:p w:rsidR="00DB6C5B" w:rsidRDefault="00AD289E" w:rsidP="00AD289E">
      <w:pPr>
        <w:pStyle w:val="Textbody"/>
      </w:pPr>
      <w:r>
        <w:lastRenderedPageBreak/>
        <w:t>«</w:t>
      </w:r>
      <w:r w:rsidR="00830E47">
        <w:t>В стандарте подробно описаны рекомендуемые мероприятия по соблюдению личной гигиены и производственной санитарии. Отдельно разработа</w:t>
      </w:r>
      <w:r w:rsidR="00830E47">
        <w:t>н алгоритм действий в случае подозрения и выявления заболевания новой коронавирусной инфекцией COVID-19</w:t>
      </w:r>
      <w:r>
        <w:t>»</w:t>
      </w:r>
      <w:r w:rsidR="00830E47">
        <w:t>, - сообщает пресс-служба агентства.</w:t>
      </w:r>
    </w:p>
    <w:p w:rsidR="00DB6C5B" w:rsidRDefault="00830E47" w:rsidP="00AD289E">
      <w:pPr>
        <w:pStyle w:val="Textbody"/>
      </w:pPr>
      <w:r>
        <w:t>Помимо этого, прописаны меры по обеспечению безопасности пассажиров. Так, предполагается при предъявлении билета вы</w:t>
      </w:r>
      <w:r>
        <w:t xml:space="preserve">давать одноразовые перчатки и одноразовые маски, дистанционно замерять температуру пассажиру перед его заходом на судно (допускаются лица с температурой не выше 37,3°С). У трапа на судне организовывается пост для обработки рук пассажиров. Во всех санузлах </w:t>
      </w:r>
      <w:r>
        <w:t>устанавливаются дозаторы с кожным антисептиком, вывешиваются визуальные инструкции по технике мытья и дезинфекции рук.</w:t>
      </w:r>
    </w:p>
    <w:p w:rsidR="00DB6C5B" w:rsidRDefault="00AD289E" w:rsidP="00AD289E">
      <w:pPr>
        <w:pStyle w:val="Textbody"/>
      </w:pPr>
      <w:r>
        <w:t>«</w:t>
      </w:r>
      <w:r w:rsidR="00830E47">
        <w:t>Отрасль готова к открытию навигации, мы в контакте с перевозчиками, ждём соответствующее предписание Роспотребнадзора</w:t>
      </w:r>
      <w:r>
        <w:t>»</w:t>
      </w:r>
      <w:r w:rsidR="00830E47">
        <w:t>, - прокомментиров</w:t>
      </w:r>
      <w:r w:rsidR="00830E47">
        <w:t>али РИА Новости сроки открытия пассажирской навигации в пресс-службе комитета по транспорту Петербурга.</w:t>
      </w:r>
    </w:p>
    <w:p w:rsidR="00DB6C5B" w:rsidRDefault="00830E47" w:rsidP="00AD289E">
      <w:pPr>
        <w:pStyle w:val="Textbody"/>
      </w:pPr>
      <w:r>
        <w:t>Ожидается, что открытие пассажирских речных перевозок будет возможным в рамках следующего этапа снятия ограничений.</w:t>
      </w:r>
    </w:p>
    <w:p w:rsidR="00DB6C5B" w:rsidRDefault="00830E47" w:rsidP="00AD289E">
      <w:pPr>
        <w:pStyle w:val="Textbody"/>
      </w:pPr>
      <w:hyperlink r:id="rId69" w:history="1">
        <w:r>
          <w:rPr>
            <w:color w:val="0000FF"/>
            <w:u w:val="single" w:color="0000FF"/>
          </w:rPr>
          <w:t>https://ria.ru/20200603/1572410366.html</w:t>
        </w:r>
      </w:hyperlink>
    </w:p>
    <w:p w:rsidR="00DB6C5B" w:rsidRDefault="00830E47" w:rsidP="00AD289E">
      <w:pPr>
        <w:pStyle w:val="3"/>
        <w:jc w:val="both"/>
        <w:rPr>
          <w:sz w:val="24"/>
        </w:rPr>
      </w:pPr>
      <w:bookmarkStart w:id="58" w:name="_Toc42168241"/>
      <w:r>
        <w:rPr>
          <w:rFonts w:ascii="Times New Roman" w:hAnsi="Times New Roman"/>
          <w:sz w:val="24"/>
        </w:rPr>
        <w:t xml:space="preserve">ВЕСТИ; 2020.03.06; АЭРОПОРТЫ ЧЕТЫРЕХ ГОРОДОВ РОССИИ ПРИЗНАЛИ </w:t>
      </w:r>
      <w:r w:rsidR="00AD289E">
        <w:rPr>
          <w:rFonts w:ascii="Times New Roman" w:hAnsi="Times New Roman"/>
          <w:sz w:val="24"/>
        </w:rPr>
        <w:t>«</w:t>
      </w:r>
      <w:r>
        <w:rPr>
          <w:rFonts w:ascii="Times New Roman" w:hAnsi="Times New Roman"/>
          <w:sz w:val="24"/>
        </w:rPr>
        <w:t>КОВИДООПАСНЫМИ</w:t>
      </w:r>
      <w:r w:rsidR="00AD289E">
        <w:rPr>
          <w:rFonts w:ascii="Times New Roman" w:hAnsi="Times New Roman"/>
          <w:sz w:val="24"/>
        </w:rPr>
        <w:t>»</w:t>
      </w:r>
      <w:bookmarkEnd w:id="58"/>
    </w:p>
    <w:p w:rsidR="00DB6C5B" w:rsidRDefault="00830E47" w:rsidP="00AD289E">
      <w:pPr>
        <w:pStyle w:val="Textbody"/>
      </w:pPr>
      <w:r>
        <w:t xml:space="preserve">Европейское агентство авиационной безопасности (EASA) опубликовало список аэропортов, находящихся в наиболее опасных по </w:t>
      </w:r>
      <w:r>
        <w:t>числу заражений COVID-19 городах. Среди них четыре российских аэропорта.</w:t>
      </w:r>
    </w:p>
    <w:p w:rsidR="00DB6C5B" w:rsidRDefault="00830E47" w:rsidP="00AD289E">
      <w:pPr>
        <w:pStyle w:val="Textbody"/>
      </w:pPr>
      <w:r>
        <w:t xml:space="preserve">Всего в новом списке EASA воздушные гавани 35 стран. Европейские авиакомпании получили рекомендации не открывать авиасообщения с этими аэропортами или обеспечить перевозку пассажиров </w:t>
      </w:r>
      <w:r>
        <w:t>дополнительными мерами безопасности.</w:t>
      </w:r>
    </w:p>
    <w:p w:rsidR="00DB6C5B" w:rsidRDefault="00830E47" w:rsidP="00AD289E">
      <w:pPr>
        <w:pStyle w:val="Textbody"/>
      </w:pPr>
      <w:r>
        <w:t>В список попали аэропорты девяти европейских стран. Небезопасными признаны аэропорты еще 26 стран, включая Россию, Украину и Белоруссию. В их числе все аэропорты Москвы, Мурманска, Нижнего Новгорода и Санкт-Петербурга.</w:t>
      </w:r>
    </w:p>
    <w:p w:rsidR="00DB6C5B" w:rsidRDefault="00830E47" w:rsidP="00AD289E">
      <w:pPr>
        <w:pStyle w:val="Textbody"/>
      </w:pPr>
      <w:hyperlink r:id="rId70" w:history="1">
        <w:r>
          <w:rPr>
            <w:color w:val="0000FF"/>
            <w:u w:val="single" w:color="0000FF"/>
          </w:rPr>
          <w:t>https://www.vesti.ru/doc.html?id=3270647</w:t>
        </w:r>
      </w:hyperlink>
    </w:p>
    <w:p w:rsidR="00DB6C5B" w:rsidRDefault="00830E47" w:rsidP="00AD289E">
      <w:pPr>
        <w:pStyle w:val="3"/>
        <w:jc w:val="both"/>
        <w:rPr>
          <w:rFonts w:ascii="Times New Roman" w:hAnsi="Times New Roman"/>
          <w:sz w:val="24"/>
        </w:rPr>
      </w:pPr>
      <w:bookmarkStart w:id="59" w:name="_Toc42168242"/>
      <w:r>
        <w:rPr>
          <w:rFonts w:ascii="Times New Roman" w:hAnsi="Times New Roman"/>
          <w:sz w:val="24"/>
        </w:rPr>
        <w:t>ТАСС; 2020.04.06; ВЛАСТИ КАМЧАТКИ ПРЕДЛОЖИЛИ ВНЕДРИТЬ ПЛОСКИЕ ТАРИФЫ НА ПЕРЕЛЕТАХ ПО ДАЛЬНЕМУ ВОСТОКУ</w:t>
      </w:r>
      <w:bookmarkEnd w:id="59"/>
    </w:p>
    <w:p w:rsidR="00DB6C5B" w:rsidRDefault="00830E47" w:rsidP="00AD289E">
      <w:pPr>
        <w:jc w:val="both"/>
      </w:pPr>
      <w:r>
        <w:t>Власти Камчатки предложили федеральным властям внедрить пл</w:t>
      </w:r>
      <w:r>
        <w:t>оские тарифы</w:t>
      </w:r>
      <w:r w:rsidR="00AD289E">
        <w:t xml:space="preserve"> – </w:t>
      </w:r>
      <w:r>
        <w:t>программу субсидирования внутренних авиаперевозок по Дальневосточному федеральному округу</w:t>
      </w:r>
      <w:r w:rsidR="00AD289E">
        <w:t xml:space="preserve"> – </w:t>
      </w:r>
      <w:r>
        <w:t>для стимулирования спроса на туристские поездки. Об этом ТАСС сообщил врио губернатора Камчатки Владимир Солодов.</w:t>
      </w:r>
    </w:p>
    <w:p w:rsidR="00DB6C5B" w:rsidRDefault="00830E47" w:rsidP="00AD289E">
      <w:pPr>
        <w:jc w:val="both"/>
      </w:pPr>
      <w:r>
        <w:t>В мае вице-премьер</w:t>
      </w:r>
      <w:r w:rsidR="00AD289E">
        <w:t xml:space="preserve"> – </w:t>
      </w:r>
      <w:r>
        <w:t>полпред пре</w:t>
      </w:r>
      <w:r>
        <w:t>зидента в ДФО Юрий Трутнев поручил федеральным министерствам совместно с главами регионов разработать меры, которые помогут привлекать на Дальний Восток туристов и поддержать местную туротрасль после пандемии.</w:t>
      </w:r>
    </w:p>
    <w:p w:rsidR="00DB6C5B" w:rsidRDefault="00AD289E" w:rsidP="00AD289E">
      <w:pPr>
        <w:jc w:val="both"/>
      </w:pPr>
      <w:r>
        <w:t>«</w:t>
      </w:r>
      <w:r w:rsidR="00830E47">
        <w:t xml:space="preserve">Стоимость авиаперелетов между субъектами ДФО </w:t>
      </w:r>
      <w:r w:rsidR="00830E47">
        <w:t>остается высокой. Для сравнения, билет из Петропавловска-Камчатского в Москву и обратно стоит около 25 тыс. рублей, а полет из Петропавловска-Камчатского во Владивосток и назад будет стоить не менее 22 тыс. Такая цена не только не стимулирует развитие тури</w:t>
      </w:r>
      <w:r w:rsidR="00830E47">
        <w:t>зма внутри ДФО, но и не позволяет наладить устойчивый турпоток между регионами. Поэтому мы считаем необходимым внедрить систему плоских тарифов для перелетов по Дальнему Востоку, что позволит повысить транспортную доступность макрорегиона</w:t>
      </w:r>
      <w:r>
        <w:t>»</w:t>
      </w:r>
      <w:r w:rsidR="00830E47">
        <w:t>,</w:t>
      </w:r>
      <w:r>
        <w:t xml:space="preserve"> – </w:t>
      </w:r>
      <w:r w:rsidR="00830E47">
        <w:t>сказал Солод</w:t>
      </w:r>
      <w:r w:rsidR="00830E47">
        <w:t>ов.</w:t>
      </w:r>
    </w:p>
    <w:p w:rsidR="00DB6C5B" w:rsidRDefault="00830E47" w:rsidP="00AD289E">
      <w:pPr>
        <w:jc w:val="both"/>
      </w:pPr>
      <w:r>
        <w:t>Он добавил, что регион предложит авиакомпаниям упростить требования к бронированию билетов туркомпаниями, что позволит местным турфирмам продавать путевки, уже включающие стоимость авиаперелетов.</w:t>
      </w:r>
    </w:p>
    <w:p w:rsidR="00DB6C5B" w:rsidRDefault="00830E47" w:rsidP="00AD289E">
      <w:pPr>
        <w:jc w:val="both"/>
      </w:pPr>
      <w:r>
        <w:t>В начале мая врио губернатора Камчатки подписал распоряж</w:t>
      </w:r>
      <w:r>
        <w:t>ение, согласно которому туристская отрасль региона получит дополнительные меры государственной поддержки. Среди основных</w:t>
      </w:r>
      <w:r w:rsidR="00AD289E">
        <w:t xml:space="preserve"> – </w:t>
      </w:r>
      <w:r>
        <w:t xml:space="preserve">авансирование социальных туров, возмещение части расходов на </w:t>
      </w:r>
      <w:r>
        <w:lastRenderedPageBreak/>
        <w:t>коммунальные и арендные платежи, а также затрат на переориентацию бизне</w:t>
      </w:r>
      <w:r>
        <w:t>са во время пандемии. Всего на поддержку отрасли власти Камчатки направят более 140 млн рублей.</w:t>
      </w:r>
    </w:p>
    <w:p w:rsidR="00DB6C5B" w:rsidRDefault="00830E47" w:rsidP="00AD289E">
      <w:pPr>
        <w:jc w:val="both"/>
      </w:pPr>
      <w:r>
        <w:t xml:space="preserve">В 2019 году Камчатку посетили более 240 тыс. туристов, это почти на 26 тыс. человек больше, чем годом ранее. Почти вдвое в прошлом году возросло число </w:t>
      </w:r>
      <w:r>
        <w:t>иностранцев, посетивших полуостров</w:t>
      </w:r>
      <w:r w:rsidR="00AD289E">
        <w:t xml:space="preserve"> – </w:t>
      </w:r>
      <w:r>
        <w:t>около 36 тыс. человек. Самыми популярными местами отдыха остаются Долина гейзеров с геотермальными источниками, Налычевская долина, традиционные развлечения</w:t>
      </w:r>
      <w:r w:rsidR="00AD289E">
        <w:t xml:space="preserve"> – </w:t>
      </w:r>
      <w:r>
        <w:t>сноубординг, хели-ски, этно-туризм и восхождения на вулкан</w:t>
      </w:r>
      <w:r>
        <w:t>ы.</w:t>
      </w:r>
    </w:p>
    <w:p w:rsidR="00DB6C5B" w:rsidRDefault="00830E47" w:rsidP="00AD289E">
      <w:pPr>
        <w:jc w:val="both"/>
      </w:pPr>
      <w:hyperlink r:id="rId71" w:history="1">
        <w:r>
          <w:rPr>
            <w:color w:val="0000FF"/>
            <w:u w:val="single" w:color="0000FF"/>
          </w:rPr>
          <w:t>https://tass.ru/ekonomika/8643357</w:t>
        </w:r>
      </w:hyperlink>
    </w:p>
    <w:p w:rsidR="00DB6C5B" w:rsidRDefault="00830E47" w:rsidP="00AD289E">
      <w:pPr>
        <w:pStyle w:val="3"/>
        <w:jc w:val="both"/>
        <w:rPr>
          <w:rFonts w:ascii="Times New Roman" w:hAnsi="Times New Roman"/>
          <w:sz w:val="24"/>
        </w:rPr>
      </w:pPr>
      <w:bookmarkStart w:id="60" w:name="_Toc42168243"/>
      <w:r>
        <w:rPr>
          <w:rFonts w:ascii="Times New Roman" w:hAnsi="Times New Roman"/>
          <w:sz w:val="24"/>
        </w:rPr>
        <w:t xml:space="preserve">RNS; 2020.03.06; СБЕРБАНК РЕСТРУКТУРИРОВАЛ ЛИЗИНГОВЫЕ ПЛАТЕЖИ UTAIR И </w:t>
      </w:r>
      <w:r w:rsidR="00AD289E">
        <w:rPr>
          <w:rFonts w:ascii="Times New Roman" w:hAnsi="Times New Roman"/>
          <w:sz w:val="24"/>
        </w:rPr>
        <w:t>«</w:t>
      </w:r>
      <w:r>
        <w:rPr>
          <w:rFonts w:ascii="Times New Roman" w:hAnsi="Times New Roman"/>
          <w:sz w:val="24"/>
        </w:rPr>
        <w:t>РОССИИ</w:t>
      </w:r>
      <w:r w:rsidR="00AD289E">
        <w:rPr>
          <w:rFonts w:ascii="Times New Roman" w:hAnsi="Times New Roman"/>
          <w:sz w:val="24"/>
        </w:rPr>
        <w:t>»</w:t>
      </w:r>
      <w:bookmarkEnd w:id="60"/>
    </w:p>
    <w:p w:rsidR="00DB6C5B" w:rsidRDefault="00830E47" w:rsidP="00AD289E">
      <w:pPr>
        <w:pStyle w:val="Textbody"/>
      </w:pPr>
      <w:r>
        <w:t xml:space="preserve">Сбербанк реструктурировал лизинговые платежи авиакомпании </w:t>
      </w:r>
      <w:r w:rsidR="00AD289E">
        <w:t>«</w:t>
      </w:r>
      <w:r>
        <w:t>Россия</w:t>
      </w:r>
      <w:r w:rsidR="00AD289E">
        <w:t>»</w:t>
      </w:r>
      <w:r>
        <w:t xml:space="preserve">, а также Utair - по </w:t>
      </w:r>
      <w:r>
        <w:t>вертолетам и одному самолету, сообщил зампредправления банка Анатолий Попов.</w:t>
      </w:r>
    </w:p>
    <w:p w:rsidR="00DB6C5B" w:rsidRDefault="00AD289E" w:rsidP="00AD289E">
      <w:pPr>
        <w:pStyle w:val="Textbody"/>
      </w:pPr>
      <w:r>
        <w:t>«</w:t>
      </w:r>
      <w:r w:rsidR="00830E47">
        <w:t xml:space="preserve">Сегодня мы приняли решение о реструктуризации лизинговых обязательств авиакомпании </w:t>
      </w:r>
      <w:r>
        <w:t>«</w:t>
      </w:r>
      <w:r w:rsidR="00830E47">
        <w:t>России</w:t>
      </w:r>
      <w:r>
        <w:t>»</w:t>
      </w:r>
      <w:r w:rsidR="00830E47">
        <w:t>. Таким образом, мы полностью завершили процесс реструктуризации лизингового портфеля г</w:t>
      </w:r>
      <w:r w:rsidR="00830E47">
        <w:t xml:space="preserve">руппы </w:t>
      </w:r>
      <w:r>
        <w:t>«</w:t>
      </w:r>
      <w:r w:rsidR="00830E47">
        <w:t>Аэрофлот</w:t>
      </w:r>
      <w:r>
        <w:t>»</w:t>
      </w:r>
      <w:r w:rsidR="00830E47">
        <w:t xml:space="preserve"> перед Сбербанком. Кроме того, нами проведена реструктуризация лизинговых обязательств авиакомпании </w:t>
      </w:r>
      <w:r>
        <w:t>«</w:t>
      </w:r>
      <w:r w:rsidR="00830E47">
        <w:t>Ютэйр</w:t>
      </w:r>
      <w:r>
        <w:t>»</w:t>
      </w:r>
      <w:r w:rsidR="00830E47">
        <w:t xml:space="preserve"> по вертолетам и одному самолету компании</w:t>
      </w:r>
      <w:r>
        <w:t>»</w:t>
      </w:r>
      <w:r w:rsidR="00830E47">
        <w:t>, - сообщил Попов через пресс-службу банка.</w:t>
      </w:r>
    </w:p>
    <w:p w:rsidR="00DB6C5B" w:rsidRDefault="00830E47" w:rsidP="00AD289E">
      <w:pPr>
        <w:pStyle w:val="Textbody"/>
      </w:pPr>
      <w:r>
        <w:t>Ранее банк согласовал реструктуризацию лизингов</w:t>
      </w:r>
      <w:r>
        <w:t xml:space="preserve">ых платежей для </w:t>
      </w:r>
      <w:r w:rsidR="00AD289E">
        <w:t>«</w:t>
      </w:r>
      <w:r>
        <w:t>Аэрофлота</w:t>
      </w:r>
      <w:r w:rsidR="00AD289E">
        <w:t>»</w:t>
      </w:r>
      <w:r>
        <w:t xml:space="preserve"> и </w:t>
      </w:r>
      <w:r w:rsidR="00AD289E">
        <w:t>«</w:t>
      </w:r>
      <w:r>
        <w:t>Победы</w:t>
      </w:r>
      <w:r w:rsidR="00AD289E">
        <w:t>»</w:t>
      </w:r>
      <w:r>
        <w:t xml:space="preserve">. </w:t>
      </w:r>
    </w:p>
    <w:p w:rsidR="00DB6C5B" w:rsidRDefault="00830E47" w:rsidP="00AD289E">
      <w:pPr>
        <w:pStyle w:val="Textbody"/>
      </w:pPr>
      <w:hyperlink r:id="rId72" w:history="1">
        <w:r>
          <w:rPr>
            <w:color w:val="0000FF"/>
            <w:u w:val="single" w:color="0000FF"/>
          </w:rPr>
          <w:t>https://rns.online/transport/Sberbank-restrukturiroval-lizingovie-platezhi-Utair-i-Rossii--2020-06-03</w:t>
        </w:r>
        <w:r>
          <w:rPr>
            <w:color w:val="0000FF"/>
            <w:u w:val="single" w:color="0000FF"/>
          </w:rPr>
          <w:t>/</w:t>
        </w:r>
      </w:hyperlink>
    </w:p>
    <w:p w:rsidR="00DB6C5B" w:rsidRDefault="00830E47" w:rsidP="00AD289E">
      <w:pPr>
        <w:pStyle w:val="Textbody"/>
      </w:pPr>
      <w:r>
        <w:t>На ту же тему:</w:t>
      </w:r>
    </w:p>
    <w:p w:rsidR="00DB6C5B" w:rsidRDefault="00830E47" w:rsidP="00AD289E">
      <w:pPr>
        <w:pStyle w:val="Textbody"/>
      </w:pPr>
      <w:hyperlink r:id="rId73" w:history="1">
        <w:r>
          <w:rPr>
            <w:color w:val="0000FF"/>
            <w:u w:val="single" w:color="0000FF"/>
          </w:rPr>
          <w:t>https://tass.ru/ekonomika/8636535</w:t>
        </w:r>
      </w:hyperlink>
    </w:p>
    <w:p w:rsidR="00DB6C5B" w:rsidRDefault="00830E47" w:rsidP="00AD289E">
      <w:pPr>
        <w:pStyle w:val="3"/>
        <w:jc w:val="both"/>
        <w:rPr>
          <w:rFonts w:ascii="Times New Roman" w:hAnsi="Times New Roman"/>
          <w:sz w:val="24"/>
        </w:rPr>
      </w:pPr>
      <w:bookmarkStart w:id="61" w:name="_Toc42168244"/>
      <w:r>
        <w:rPr>
          <w:rFonts w:ascii="Times New Roman" w:hAnsi="Times New Roman"/>
          <w:sz w:val="24"/>
        </w:rPr>
        <w:t>ИНТЕРФАКС; 2020.03.06; АЭРОФЛОТ ЗАПУСТИЛ СИСТЕМУ ЭЛЕКТРОННЫХ ВАУЧЕРОВ ЗА НЕИСПОЛЬЗОВАННЫЕ ИЗ-ЗА COVID-19 БИЛЕТЫ</w:t>
      </w:r>
      <w:bookmarkEnd w:id="61"/>
    </w:p>
    <w:p w:rsidR="00DB6C5B" w:rsidRDefault="00AD289E" w:rsidP="00AD289E">
      <w:pPr>
        <w:pStyle w:val="Textbody"/>
      </w:pPr>
      <w:r>
        <w:t>«</w:t>
      </w:r>
      <w:r w:rsidR="00830E47">
        <w:t>Аэрофлот</w:t>
      </w:r>
      <w:r>
        <w:t>»</w:t>
      </w:r>
      <w:r w:rsidR="00830E47">
        <w:t xml:space="preserve"> (MOEX: AFLT) запустил систему о</w:t>
      </w:r>
      <w:r w:rsidR="00830E47">
        <w:t>формления электронных ваучеров за неиспользованные из-за коронавируса билеты.</w:t>
      </w:r>
    </w:p>
    <w:p w:rsidR="00DB6C5B" w:rsidRDefault="00830E47" w:rsidP="00AD289E">
      <w:pPr>
        <w:pStyle w:val="Textbody"/>
      </w:pPr>
      <w:r>
        <w:t>Пассажир может оформить ваучер взамен билетов и дополнительных услуг, приобретенных до 1 мая 2020 года, говорится в сообщении компании. Для этого нужно предоставить номер билета,</w:t>
      </w:r>
      <w:r>
        <w:t xml:space="preserve"> фамилии и имена пассажиров, контактные данные. Ваучер оформляется персонально на каждого пассажира, плата за услугу не взимается.</w:t>
      </w:r>
    </w:p>
    <w:p w:rsidR="00DB6C5B" w:rsidRDefault="00830E47" w:rsidP="00AD289E">
      <w:pPr>
        <w:pStyle w:val="Textbody"/>
      </w:pPr>
      <w:r>
        <w:t>Оформить ваучер можно до 31 декабря 2020 года, срок действия составляет три года. Использовать его можно при одновременном бр</w:t>
      </w:r>
      <w:r>
        <w:t xml:space="preserve">онировании и оплате билета или услуг с 1 июня в контакт-центре, с 15 июня - на официальном сайте </w:t>
      </w:r>
      <w:r w:rsidR="00AD289E">
        <w:t>«</w:t>
      </w:r>
      <w:r>
        <w:t>Аэрофлота</w:t>
      </w:r>
      <w:r w:rsidR="00AD289E">
        <w:t>»</w:t>
      </w:r>
      <w:r>
        <w:t>.</w:t>
      </w:r>
    </w:p>
    <w:p w:rsidR="00DB6C5B" w:rsidRDefault="00830E47" w:rsidP="00AD289E">
      <w:pPr>
        <w:pStyle w:val="Textbody"/>
      </w:pPr>
      <w:r>
        <w:t>Ваучер может быть использован для любого количества билетов и услуг, но только пассажиром, на имя которого он оформлен. Можно оформить билеты на р</w:t>
      </w:r>
      <w:r>
        <w:t xml:space="preserve">ейсы как </w:t>
      </w:r>
      <w:r w:rsidR="00AD289E">
        <w:t>«</w:t>
      </w:r>
      <w:r>
        <w:t>Аэрофлота</w:t>
      </w:r>
      <w:r w:rsidR="00AD289E">
        <w:t>»</w:t>
      </w:r>
      <w:r>
        <w:t xml:space="preserve">, так и его дочерних авиакомпаний </w:t>
      </w:r>
      <w:r w:rsidR="00AD289E">
        <w:t>«</w:t>
      </w:r>
      <w:r>
        <w:t>Россия</w:t>
      </w:r>
      <w:r w:rsidR="00AD289E">
        <w:t>»</w:t>
      </w:r>
      <w:r>
        <w:t xml:space="preserve"> и </w:t>
      </w:r>
      <w:r w:rsidR="00AD289E">
        <w:t>«</w:t>
      </w:r>
      <w:r>
        <w:t>Аврора</w:t>
      </w:r>
      <w:r w:rsidR="00AD289E">
        <w:t>»</w:t>
      </w:r>
      <w:r>
        <w:t>, выполняемых под кодом SU. Если сумма ваучера меньше стоимости нового билета или услуги, потребуется доплата разницы.</w:t>
      </w:r>
    </w:p>
    <w:p w:rsidR="00DB6C5B" w:rsidRDefault="00AD289E" w:rsidP="00AD289E">
      <w:pPr>
        <w:pStyle w:val="Textbody"/>
      </w:pPr>
      <w:r>
        <w:t>«</w:t>
      </w:r>
      <w:r w:rsidR="00830E47">
        <w:t>В случае оформления возврата билетов, приобретенных за мили про</w:t>
      </w:r>
      <w:r w:rsidR="00830E47">
        <w:t xml:space="preserve">граммы лояльности </w:t>
      </w:r>
      <w:r>
        <w:t>«</w:t>
      </w:r>
      <w:r w:rsidR="00830E47">
        <w:t>Аэрофлот Бонус</w:t>
      </w:r>
      <w:r>
        <w:t>»</w:t>
      </w:r>
      <w:r w:rsidR="00830E47">
        <w:t>, электронный ваучер выпускается на сумму оплаченных такс и сборов. Неиспользованные мили возвращаются на счет участника программы</w:t>
      </w:r>
      <w:r>
        <w:t>»</w:t>
      </w:r>
      <w:r w:rsidR="00830E47">
        <w:t xml:space="preserve">, - уточняет </w:t>
      </w:r>
      <w:r>
        <w:t>«</w:t>
      </w:r>
      <w:r w:rsidR="00830E47">
        <w:t>Аэрофлот</w:t>
      </w:r>
      <w:r>
        <w:t>»</w:t>
      </w:r>
      <w:r w:rsidR="00830E47">
        <w:t>.</w:t>
      </w:r>
    </w:p>
    <w:p w:rsidR="00DB6C5B" w:rsidRDefault="00830E47" w:rsidP="00AD289E">
      <w:pPr>
        <w:pStyle w:val="Textbody"/>
      </w:pPr>
      <w:r>
        <w:t>В некоторых случаях при оплате ваучером пассажир получает скидку в</w:t>
      </w:r>
      <w:r>
        <w:t xml:space="preserve"> размере 15-25% в зависимости от действующего тарифа. Опция распространяется на билеты, приобретенные до 1 мая с датой вылета из Китая и обратно - с 18 февраля, во все зарубежные страны и обратно - с 5 марта, по внутренним воздушным линиям - с 18 марта.</w:t>
      </w:r>
    </w:p>
    <w:p w:rsidR="00DB6C5B" w:rsidRDefault="00830E47" w:rsidP="00AD289E">
      <w:pPr>
        <w:pStyle w:val="Textbody"/>
      </w:pPr>
      <w:r>
        <w:t>РФ</w:t>
      </w:r>
      <w:r>
        <w:t xml:space="preserve"> из-за пандемии коронавируса в конце марта запретила международные пассажирские авиаперевозки. На перелеты внутри страны ограничений не вводилось, но из-за введенного карантина спрос на перевозки упал до минимума. Из-за отсутствия выручки многие авиакомпан</w:t>
      </w:r>
      <w:r>
        <w:t xml:space="preserve">ии, включая крупнейшие </w:t>
      </w:r>
      <w:r w:rsidR="00AD289E">
        <w:t>«</w:t>
      </w:r>
      <w:r>
        <w:t>Аэрофлот</w:t>
      </w:r>
      <w:r w:rsidR="00AD289E">
        <w:t>»</w:t>
      </w:r>
      <w:r>
        <w:t xml:space="preserve">, S7, </w:t>
      </w:r>
      <w:r w:rsidR="00AD289E">
        <w:t>«</w:t>
      </w:r>
      <w:r>
        <w:t>Уральские авиалинии</w:t>
      </w:r>
      <w:r w:rsidR="00AD289E">
        <w:t>»</w:t>
      </w:r>
      <w:r>
        <w:t xml:space="preserve"> </w:t>
      </w:r>
      <w:r>
        <w:lastRenderedPageBreak/>
        <w:t>(MOEX: URAL), стали предлагать пассажирам отмененных рейсов сертификаты на полеты в будущем.</w:t>
      </w:r>
    </w:p>
    <w:p w:rsidR="00DB6C5B" w:rsidRDefault="00830E47" w:rsidP="00AD289E">
      <w:pPr>
        <w:pStyle w:val="Textbody"/>
      </w:pPr>
      <w:r>
        <w:t>Сейчас, согласно Воздушному кодексу РФ, у перевозчиков нет такого права - они обязаны вернуть деньгами</w:t>
      </w:r>
      <w:r>
        <w:t xml:space="preserve"> полную стоимость билета за отмененный рейс независимо от тарифа. Узаконить ваучеры ранее предложила Ассоциация эксплуатантов воздушного транспорта. Подготовка поправок в законодательство, а также конкретизирующего их постановления уже идет.</w:t>
      </w:r>
    </w:p>
    <w:p w:rsidR="00DB6C5B" w:rsidRDefault="00830E47" w:rsidP="00AD289E">
      <w:pPr>
        <w:pStyle w:val="3"/>
        <w:jc w:val="both"/>
        <w:rPr>
          <w:rFonts w:ascii="Times New Roman" w:hAnsi="Times New Roman"/>
          <w:sz w:val="24"/>
        </w:rPr>
      </w:pPr>
      <w:bookmarkStart w:id="62" w:name="_Toc42168245"/>
      <w:r>
        <w:rPr>
          <w:rFonts w:ascii="Times New Roman" w:hAnsi="Times New Roman"/>
          <w:sz w:val="24"/>
        </w:rPr>
        <w:t>RNS; 2020.03.0</w:t>
      </w:r>
      <w:r>
        <w:rPr>
          <w:rFonts w:ascii="Times New Roman" w:hAnsi="Times New Roman"/>
          <w:sz w:val="24"/>
        </w:rPr>
        <w:t xml:space="preserve">6; </w:t>
      </w:r>
      <w:r w:rsidR="00AD289E">
        <w:rPr>
          <w:rFonts w:ascii="Times New Roman" w:hAnsi="Times New Roman"/>
          <w:sz w:val="24"/>
        </w:rPr>
        <w:t>«</w:t>
      </w:r>
      <w:r>
        <w:rPr>
          <w:rFonts w:ascii="Times New Roman" w:hAnsi="Times New Roman"/>
          <w:sz w:val="24"/>
        </w:rPr>
        <w:t>АЭРОФЛОТ</w:t>
      </w:r>
      <w:r w:rsidR="00AD289E">
        <w:rPr>
          <w:rFonts w:ascii="Times New Roman" w:hAnsi="Times New Roman"/>
          <w:sz w:val="24"/>
        </w:rPr>
        <w:t>»</w:t>
      </w:r>
      <w:r>
        <w:rPr>
          <w:rFonts w:ascii="Times New Roman" w:hAnsi="Times New Roman"/>
          <w:sz w:val="24"/>
        </w:rPr>
        <w:t xml:space="preserve"> ОТМЕНИЛ СБОР ЗА ПЕРЕОФОРМЛЕНИЕ КУПЛЕННЫХ В ИЮНЕ БИЛЕТОВ</w:t>
      </w:r>
      <w:bookmarkEnd w:id="62"/>
    </w:p>
    <w:p w:rsidR="00DB6C5B" w:rsidRDefault="00AD289E" w:rsidP="00AD289E">
      <w:pPr>
        <w:pStyle w:val="Textbody"/>
      </w:pPr>
      <w:r>
        <w:t>«</w:t>
      </w:r>
      <w:r w:rsidR="00830E47">
        <w:t>Аэрофлот</w:t>
      </w:r>
      <w:r>
        <w:t>»</w:t>
      </w:r>
      <w:r w:rsidR="00830E47">
        <w:t xml:space="preserve"> разрешил бесплатно переоформлять билеты, приобретенные со 2 по 30 июня на перелеты по России, сообщила пресс-служба компании.</w:t>
      </w:r>
    </w:p>
    <w:p w:rsidR="00DB6C5B" w:rsidRDefault="00AD289E" w:rsidP="00AD289E">
      <w:pPr>
        <w:pStyle w:val="Textbody"/>
      </w:pPr>
      <w:r>
        <w:t>«</w:t>
      </w:r>
      <w:r w:rsidR="00830E47">
        <w:t>Аэрофлот</w:t>
      </w:r>
      <w:r>
        <w:t>»</w:t>
      </w:r>
      <w:r w:rsidR="00830E47">
        <w:t xml:space="preserve"> отменяет сбор за переоформление приобр</w:t>
      </w:r>
      <w:r w:rsidR="00830E47">
        <w:t>етенных в период с 2 по 30 июня 2020 года билетов на перелеты по России. Пассажиры могут изменить даты путешествия без дополнительной платы вне зависимости от тарифа</w:t>
      </w:r>
      <w:r>
        <w:t>»</w:t>
      </w:r>
      <w:r w:rsidR="00830E47">
        <w:t>, - сообщили в компании.</w:t>
      </w:r>
    </w:p>
    <w:p w:rsidR="00DB6C5B" w:rsidRDefault="00830E47" w:rsidP="00AD289E">
      <w:pPr>
        <w:pStyle w:val="Textbody"/>
      </w:pPr>
      <w:r>
        <w:t>Уточняется, что для бесплатного переоформления нужно обратиться в</w:t>
      </w:r>
      <w:r>
        <w:t xml:space="preserve"> компанию не позднее, чем за 2 дня до вылета.</w:t>
      </w:r>
    </w:p>
    <w:p w:rsidR="00DB6C5B" w:rsidRDefault="00AD289E" w:rsidP="00AD289E">
      <w:pPr>
        <w:pStyle w:val="Textbody"/>
      </w:pPr>
      <w:r>
        <w:t>«</w:t>
      </w:r>
      <w:r w:rsidR="00830E47">
        <w:t>Внесение изменений без взимания платы возможно при условии переоформления полностью неиспользованного или частично использованного авиабилета</w:t>
      </w:r>
      <w:r>
        <w:t>»</w:t>
      </w:r>
      <w:r w:rsidR="00830E47">
        <w:t>, - добавили в компании.</w:t>
      </w:r>
    </w:p>
    <w:p w:rsidR="00DB6C5B" w:rsidRDefault="00830E47" w:rsidP="00AD289E">
      <w:pPr>
        <w:pStyle w:val="Textbody"/>
      </w:pPr>
      <w:r>
        <w:t xml:space="preserve">Ранее плата за внесение изменений в билет </w:t>
      </w:r>
      <w:r>
        <w:t>при перелёте по РФ составляла 2600 руб.</w:t>
      </w:r>
    </w:p>
    <w:p w:rsidR="00DB6C5B" w:rsidRDefault="00830E47" w:rsidP="00AD289E">
      <w:pPr>
        <w:pStyle w:val="Textbody"/>
      </w:pPr>
      <w:hyperlink r:id="rId74" w:history="1">
        <w:r>
          <w:rPr>
            <w:color w:val="0000FF"/>
            <w:u w:val="single" w:color="0000FF"/>
          </w:rPr>
          <w:t>https://rns.online/transport/aeroflot-otmenil-sbor-za-pereoformlenie-kuplennih-v-iyune-biletov-202</w:t>
        </w:r>
        <w:r>
          <w:rPr>
            <w:color w:val="0000FF"/>
            <w:u w:val="single" w:color="0000FF"/>
          </w:rPr>
          <w:t>0-06-03/</w:t>
        </w:r>
      </w:hyperlink>
    </w:p>
    <w:p w:rsidR="00DB6C5B" w:rsidRDefault="00830E47" w:rsidP="00AD289E">
      <w:pPr>
        <w:pStyle w:val="Textbody"/>
      </w:pPr>
      <w:r>
        <w:t>На ту же тему:</w:t>
      </w:r>
    </w:p>
    <w:p w:rsidR="00DB6C5B" w:rsidRDefault="00830E47" w:rsidP="00AD289E">
      <w:pPr>
        <w:pStyle w:val="Textbody"/>
      </w:pPr>
      <w:hyperlink r:id="rId75" w:history="1">
        <w:r>
          <w:rPr>
            <w:color w:val="0000FF"/>
            <w:u w:val="single" w:color="0000FF"/>
          </w:rPr>
          <w:t>https://ria.ru/20200603/1572395045.html</w:t>
        </w:r>
      </w:hyperlink>
    </w:p>
    <w:p w:rsidR="00DB6C5B" w:rsidRDefault="00830E47" w:rsidP="00AD289E">
      <w:pPr>
        <w:pStyle w:val="Textbody"/>
      </w:pPr>
      <w:hyperlink r:id="rId76" w:history="1">
        <w:r>
          <w:rPr>
            <w:color w:val="0000FF"/>
            <w:u w:val="single" w:color="0000FF"/>
          </w:rPr>
          <w:t>https://tass.ru/ekonomika/8635511</w:t>
        </w:r>
      </w:hyperlink>
    </w:p>
    <w:p w:rsidR="00DB6C5B" w:rsidRDefault="00830E47" w:rsidP="00AD289E">
      <w:pPr>
        <w:pStyle w:val="3"/>
        <w:jc w:val="both"/>
        <w:rPr>
          <w:rFonts w:ascii="Times New Roman" w:hAnsi="Times New Roman"/>
          <w:sz w:val="24"/>
        </w:rPr>
      </w:pPr>
      <w:bookmarkStart w:id="63" w:name="_Toc42168246"/>
      <w:r>
        <w:rPr>
          <w:rFonts w:ascii="Times New Roman" w:hAnsi="Times New Roman"/>
          <w:sz w:val="24"/>
        </w:rPr>
        <w:t>ТАСС; 2020.03.06; UTAIR ДОБАВИЛА В РАСПИСАНИЕ 27 НОВЫ</w:t>
      </w:r>
      <w:r>
        <w:rPr>
          <w:rFonts w:ascii="Times New Roman" w:hAnsi="Times New Roman"/>
          <w:sz w:val="24"/>
        </w:rPr>
        <w:t>Х НАПРАВЛЕНИЙ НА ЛЕТНИЙ ПЕРИОД</w:t>
      </w:r>
      <w:bookmarkEnd w:id="63"/>
    </w:p>
    <w:p w:rsidR="00DB6C5B" w:rsidRDefault="00830E47" w:rsidP="00AD289E">
      <w:pPr>
        <w:pStyle w:val="Textbody"/>
      </w:pPr>
      <w:r>
        <w:t>Авиакомпания Utair планирует полеты более чем по 140 направлениям в России в летней программе. Из них 27 направлений - новые в расписании компании, сообщили в пресс-службе перевозчика в среду.</w:t>
      </w:r>
    </w:p>
    <w:p w:rsidR="00DB6C5B" w:rsidRDefault="00AD289E" w:rsidP="00AD289E">
      <w:pPr>
        <w:pStyle w:val="Textbody"/>
      </w:pPr>
      <w:r>
        <w:t>«</w:t>
      </w:r>
      <w:r w:rsidR="00830E47">
        <w:t>Авиакомпания адаптировала маршр</w:t>
      </w:r>
      <w:r w:rsidR="00830E47">
        <w:t>утную сеть под запросы регионов, чтобы люди могли летать по России прямыми рейсами. 27 межрегиональных рейсов абсолютно новые в расписании Utair. Большая часть из них свяжет регионы с южными городами</w:t>
      </w:r>
      <w:r>
        <w:t>»</w:t>
      </w:r>
      <w:r w:rsidR="00830E47">
        <w:t xml:space="preserve">, - приводит пресс-служба слова президента </w:t>
      </w:r>
      <w:r>
        <w:t>«</w:t>
      </w:r>
      <w:r w:rsidR="00830E47">
        <w:t>Ютэйр</w:t>
      </w:r>
      <w:r>
        <w:t>»</w:t>
      </w:r>
      <w:r w:rsidR="00830E47">
        <w:t xml:space="preserve"> - Пас</w:t>
      </w:r>
      <w:r w:rsidR="00830E47">
        <w:t>сажирские авиалинии</w:t>
      </w:r>
      <w:r>
        <w:t>»</w:t>
      </w:r>
      <w:r w:rsidR="00830E47">
        <w:t xml:space="preserve"> Павла Пермякова.</w:t>
      </w:r>
    </w:p>
    <w:p w:rsidR="00DB6C5B" w:rsidRDefault="00830E47" w:rsidP="00AD289E">
      <w:pPr>
        <w:pStyle w:val="Textbody"/>
      </w:pPr>
      <w:r>
        <w:t>Как уточняется на официальном сайте перевозчика, среди новых рейсов такие направления, как Воронеж - Сочи, Екатеринбург - Анапа, Новый Уренгой - Анапа, Самара - Сочи, Усинск - Краснодар, Новый Уренгой - Уфа и другие.</w:t>
      </w:r>
    </w:p>
    <w:p w:rsidR="00DB6C5B" w:rsidRDefault="00830E47" w:rsidP="00AD289E">
      <w:pPr>
        <w:pStyle w:val="Textbody"/>
      </w:pPr>
      <w:r>
        <w:t>В</w:t>
      </w:r>
      <w:r>
        <w:t xml:space="preserve"> пресс-службе уточнили, что Utair  в летней программе планирует полеты более чем по 140 направлениям в России. Из них 108 - это межрегиональные маршруты, которые минуют Москву. </w:t>
      </w:r>
      <w:r w:rsidR="00AD289E">
        <w:t>«</w:t>
      </w:r>
      <w:r>
        <w:t>Детей до 12 лет авиакомпания будет перевозить за половину стоимости на всех ре</w:t>
      </w:r>
      <w:r>
        <w:t>йсах при покупке билета с 1 по 30 июня</w:t>
      </w:r>
      <w:r w:rsidR="00AD289E">
        <w:t>»</w:t>
      </w:r>
      <w:r>
        <w:t>, - добавили в компании.</w:t>
      </w:r>
    </w:p>
    <w:p w:rsidR="00DB6C5B" w:rsidRDefault="00830E47" w:rsidP="00AD289E">
      <w:pPr>
        <w:pStyle w:val="Textbody"/>
      </w:pPr>
      <w:hyperlink r:id="rId77" w:history="1">
        <w:r>
          <w:rPr>
            <w:color w:val="0000FF"/>
            <w:u w:val="single" w:color="0000FF"/>
          </w:rPr>
          <w:t>https://tass.ru/ural-news/8636259</w:t>
        </w:r>
      </w:hyperlink>
    </w:p>
    <w:p w:rsidR="00DB6C5B" w:rsidRDefault="00830E47" w:rsidP="00AD289E">
      <w:pPr>
        <w:pStyle w:val="3"/>
        <w:jc w:val="both"/>
        <w:rPr>
          <w:rFonts w:ascii="Times New Roman" w:hAnsi="Times New Roman"/>
          <w:sz w:val="24"/>
        </w:rPr>
      </w:pPr>
      <w:bookmarkStart w:id="64" w:name="_Toc42168247"/>
      <w:r>
        <w:rPr>
          <w:rFonts w:ascii="Times New Roman" w:hAnsi="Times New Roman"/>
          <w:sz w:val="24"/>
        </w:rPr>
        <w:t>ТАСС; 2020.03.06; МЕЖДУНАРОДНЫЙ АЭРОПОРТ СОЧИ ВЕРНУЛСЯ К КРУГЛОСУТОЧНОМУ РЕЖИМУ РАБОТЫ</w:t>
      </w:r>
      <w:bookmarkEnd w:id="64"/>
    </w:p>
    <w:p w:rsidR="00DB6C5B" w:rsidRDefault="00830E47" w:rsidP="00AD289E">
      <w:pPr>
        <w:jc w:val="both"/>
      </w:pPr>
      <w:r>
        <w:t xml:space="preserve">Международный аэропорт </w:t>
      </w:r>
      <w:r>
        <w:t>Сочи возобновил штатный круглосуточный режим работы. При этом почти половина запланированных на июнь авиарейсов отменены, сообщили в пресс-службе аэропорта в среду.</w:t>
      </w:r>
    </w:p>
    <w:p w:rsidR="00DB6C5B" w:rsidRDefault="00830E47" w:rsidP="00AD289E">
      <w:pPr>
        <w:jc w:val="both"/>
      </w:pPr>
      <w:r>
        <w:t>В апреле аэропорт Сочи перешел на сокращенный режим работы. Все авиарейсы принимались в теч</w:t>
      </w:r>
      <w:r>
        <w:t>ение дня с 10:00 до 19:00, в остальное время терминал был закрыт для посещений.</w:t>
      </w:r>
    </w:p>
    <w:p w:rsidR="00DB6C5B" w:rsidRDefault="00AD289E" w:rsidP="00AD289E">
      <w:pPr>
        <w:jc w:val="both"/>
      </w:pPr>
      <w:r>
        <w:t>«</w:t>
      </w:r>
      <w:r w:rsidR="00830E47">
        <w:t xml:space="preserve">Время работы терминала (в настоящее время) не ограничено определенным режимом и зависит от выполняемых рейсов. Таким образом, аэропорт осуществляет обслуживание </w:t>
      </w:r>
      <w:r w:rsidR="00830E47">
        <w:lastRenderedPageBreak/>
        <w:t xml:space="preserve">прибывающих и </w:t>
      </w:r>
      <w:r w:rsidR="00830E47">
        <w:t>регистрацию вылетающих пассажиров без ограничений в соответствии с решениями авиакомпаний. По данным на 1 июня 2020 года, общее количество отмененных рейсов от ранее заявленных рейсов всех авиакомпаний в июне текущего года составило 45%</w:t>
      </w:r>
      <w:r>
        <w:t>»</w:t>
      </w:r>
      <w:r w:rsidR="00830E47">
        <w:t>,</w:t>
      </w:r>
      <w:r>
        <w:t xml:space="preserve"> – </w:t>
      </w:r>
      <w:r w:rsidR="00830E47">
        <w:t>сообщили в пре</w:t>
      </w:r>
      <w:r w:rsidR="00830E47">
        <w:t>сс-службе.</w:t>
      </w:r>
    </w:p>
    <w:p w:rsidR="00DB6C5B" w:rsidRDefault="00830E47" w:rsidP="00AD289E">
      <w:pPr>
        <w:jc w:val="both"/>
      </w:pPr>
      <w:r>
        <w:t>Решение по количеству осуществляемых рейсов авиакомпании принимают самостоятельно исходя из фактической загрузки, говорится в сообщении.</w:t>
      </w:r>
    </w:p>
    <w:p w:rsidR="00DB6C5B" w:rsidRDefault="00830E47" w:rsidP="00AD289E">
      <w:pPr>
        <w:jc w:val="both"/>
      </w:pPr>
      <w:r>
        <w:t>Как пояснили ТАСС в пресс-службе, в июне этого года с учетом уже выполненных запланировано 2 067 рейсов. В п</w:t>
      </w:r>
      <w:r>
        <w:t>рошлом году в аналогичный период было выполнено 2 696 рейсов.</w:t>
      </w:r>
    </w:p>
    <w:p w:rsidR="00DB6C5B" w:rsidRDefault="00830E47" w:rsidP="00AD289E">
      <w:pPr>
        <w:jc w:val="both"/>
      </w:pPr>
      <w:r>
        <w:t>Регулярные и чартерные рейсы из Сочи выполняют 40 авиакомпаний, маршрутная сеть аэропорта включает 60 внутренних и зарубежных направлений. По итогам 2019 года пассажиропоток Сочинского аэропорта</w:t>
      </w:r>
      <w:r>
        <w:t xml:space="preserve"> составил около 6,8 млн человек. 31 мая 2019 года после подписания президентом РФ Указа </w:t>
      </w:r>
      <w:r w:rsidR="00AD289E">
        <w:t>«</w:t>
      </w:r>
      <w:r>
        <w:t>О присвоении аэропортам имен лиц, имеющих особые заслуги перед Отечеством</w:t>
      </w:r>
      <w:r w:rsidR="00AD289E">
        <w:t>»</w:t>
      </w:r>
      <w:r>
        <w:t>, Международному аэропорту Сочи было присвоено имя летчика-космонавта Виталия Ивановича Севас</w:t>
      </w:r>
      <w:r>
        <w:t>тьянова.</w:t>
      </w:r>
    </w:p>
    <w:p w:rsidR="00DB6C5B" w:rsidRDefault="00830E47" w:rsidP="00AD289E">
      <w:pPr>
        <w:jc w:val="both"/>
      </w:pPr>
      <w:hyperlink r:id="rId78" w:history="1">
        <w:r>
          <w:rPr>
            <w:color w:val="0000FF"/>
            <w:u w:val="single" w:color="0000FF"/>
          </w:rPr>
          <w:t>https://tass.ru/obschestvo/8639955</w:t>
        </w:r>
      </w:hyperlink>
    </w:p>
    <w:p w:rsidR="00DB6C5B" w:rsidRDefault="00830E47" w:rsidP="00AD289E">
      <w:pPr>
        <w:pStyle w:val="3"/>
        <w:jc w:val="both"/>
        <w:rPr>
          <w:rFonts w:ascii="Times New Roman" w:hAnsi="Times New Roman"/>
          <w:sz w:val="24"/>
        </w:rPr>
      </w:pPr>
      <w:bookmarkStart w:id="65" w:name="_Toc42168248"/>
      <w:r>
        <w:rPr>
          <w:rFonts w:ascii="Times New Roman" w:hAnsi="Times New Roman"/>
          <w:sz w:val="24"/>
        </w:rPr>
        <w:t xml:space="preserve">ТАСС; 2020.03.06; В ХАБАРОВСКЕ ВЫБРАЛИ ПОДРЯДЧИКА ДЛЯ РЕКОНСТРУКЦИИ АЭРОПОРТОВОГО КОМПЛЕКСА </w:t>
      </w:r>
      <w:r w:rsidR="00AD289E">
        <w:rPr>
          <w:rFonts w:ascii="Times New Roman" w:hAnsi="Times New Roman"/>
          <w:sz w:val="24"/>
        </w:rPr>
        <w:t>«</w:t>
      </w:r>
      <w:r>
        <w:rPr>
          <w:rFonts w:ascii="Times New Roman" w:hAnsi="Times New Roman"/>
          <w:sz w:val="24"/>
        </w:rPr>
        <w:t>НОВЫЙ</w:t>
      </w:r>
      <w:r w:rsidR="00AD289E">
        <w:rPr>
          <w:rFonts w:ascii="Times New Roman" w:hAnsi="Times New Roman"/>
          <w:sz w:val="24"/>
        </w:rPr>
        <w:t>»</w:t>
      </w:r>
      <w:bookmarkEnd w:id="65"/>
    </w:p>
    <w:p w:rsidR="00DB6C5B" w:rsidRDefault="00830E47" w:rsidP="00AD289E">
      <w:pPr>
        <w:pStyle w:val="Textbody"/>
      </w:pPr>
      <w:r>
        <w:t xml:space="preserve">Реконструкцию аэропортового комплекса </w:t>
      </w:r>
      <w:r w:rsidR="00AD289E">
        <w:t>«</w:t>
      </w:r>
      <w:r>
        <w:t>Новый</w:t>
      </w:r>
      <w:r w:rsidR="00AD289E">
        <w:t>»</w:t>
      </w:r>
      <w:r>
        <w:t xml:space="preserve"> в Хабаровске стои</w:t>
      </w:r>
      <w:r>
        <w:t xml:space="preserve">мостью 308,7 млн рублей выполнит ООО </w:t>
      </w:r>
      <w:r w:rsidR="00AD289E">
        <w:t>«</w:t>
      </w:r>
      <w:r>
        <w:t>Трансстроймеханизация</w:t>
      </w:r>
      <w:r w:rsidR="00AD289E">
        <w:t>»</w:t>
      </w:r>
      <w:r>
        <w:t>, следует из итогов подведения соответствующего конкурса на портале госзакупок.</w:t>
      </w:r>
    </w:p>
    <w:p w:rsidR="00DB6C5B" w:rsidRDefault="00830E47" w:rsidP="00AD289E">
      <w:pPr>
        <w:pStyle w:val="Textbody"/>
      </w:pPr>
      <w:r>
        <w:t xml:space="preserve">По итогам рассмотрения заявок, поданных в рамках проведения конкурса, победителем определена компания ООО </w:t>
      </w:r>
      <w:r w:rsidR="00AD289E">
        <w:t>«</w:t>
      </w:r>
      <w:r>
        <w:t>Трансстро</w:t>
      </w:r>
      <w:r>
        <w:t>ймеханизация</w:t>
      </w:r>
      <w:r w:rsidR="00AD289E">
        <w:t>»</w:t>
      </w:r>
      <w:r>
        <w:t xml:space="preserve"> (входит в группу </w:t>
      </w:r>
      <w:r w:rsidR="00AD289E">
        <w:t>«</w:t>
      </w:r>
      <w:r>
        <w:t>Мостотрест</w:t>
      </w:r>
      <w:r w:rsidR="00AD289E">
        <w:t>»</w:t>
      </w:r>
      <w:r>
        <w:t xml:space="preserve"> Аркадия Ротенберга). Согласно конкурсной документации, подрядчику до конца года необходимо выполнить работы по модернизации и строительству объектов аэродромной инфраструктуры в аэропорту </w:t>
      </w:r>
      <w:r w:rsidR="00AD289E">
        <w:t>«</w:t>
      </w:r>
      <w:r>
        <w:t>Новый</w:t>
      </w:r>
      <w:r w:rsidR="00AD289E">
        <w:t>»</w:t>
      </w:r>
      <w:r>
        <w:t>, в том числе стр</w:t>
      </w:r>
      <w:r>
        <w:t>оительство аварийно-спасательной станции и очистных сооружений, а также установить ограждение аэропорта, оснастив его техническими средствами охраны. Проект реконструкции входит в Комплексный план модернизации и расширения магистральной инфраструктуры до 2</w:t>
      </w:r>
      <w:r>
        <w:t>024 года. Стоимость контракта составит 308,7 млн рублей.</w:t>
      </w:r>
    </w:p>
    <w:p w:rsidR="00DB6C5B" w:rsidRDefault="00830E47" w:rsidP="00AD289E">
      <w:pPr>
        <w:pStyle w:val="Textbody"/>
      </w:pPr>
      <w:r>
        <w:t xml:space="preserve">Заказчиком работ выступает структура </w:t>
      </w:r>
      <w:r>
        <w:rPr>
          <w:b/>
        </w:rPr>
        <w:t>Росавиаци</w:t>
      </w:r>
      <w:r>
        <w:t xml:space="preserve">и - ФГУП </w:t>
      </w:r>
      <w:r w:rsidR="00AD289E">
        <w:t>«</w:t>
      </w:r>
      <w:r>
        <w:t>Администрация гражданских аэропортов (аэродромов)</w:t>
      </w:r>
      <w:r w:rsidR="00AD289E">
        <w:t>»</w:t>
      </w:r>
      <w:r>
        <w:t xml:space="preserve">. Как отмечается на сайте </w:t>
      </w:r>
      <w:r>
        <w:rPr>
          <w:b/>
        </w:rPr>
        <w:t>Росавиаци</w:t>
      </w:r>
      <w:r>
        <w:t>и, модернизация аэропорта позволит значительно улучшить ка</w:t>
      </w:r>
      <w:r>
        <w:t>чество обслуживания воздушных судов и пассажиров, а также будет способствовать увеличению пассажиропотока.</w:t>
      </w:r>
    </w:p>
    <w:p w:rsidR="00DB6C5B" w:rsidRDefault="00830E47" w:rsidP="00AD289E">
      <w:pPr>
        <w:pStyle w:val="Textbody"/>
      </w:pPr>
      <w:hyperlink r:id="rId79" w:history="1">
        <w:r>
          <w:rPr>
            <w:color w:val="0000FF"/>
            <w:u w:val="single" w:color="0000FF"/>
          </w:rPr>
          <w:t>https://tass.ru/ekonomika/8635053</w:t>
        </w:r>
      </w:hyperlink>
    </w:p>
    <w:p w:rsidR="00DB6C5B" w:rsidRDefault="00830E47" w:rsidP="00AD289E">
      <w:pPr>
        <w:pStyle w:val="3"/>
        <w:jc w:val="both"/>
        <w:rPr>
          <w:rFonts w:ascii="Times New Roman" w:hAnsi="Times New Roman"/>
          <w:sz w:val="24"/>
        </w:rPr>
      </w:pPr>
      <w:bookmarkStart w:id="66" w:name="_Toc42168249"/>
      <w:r>
        <w:rPr>
          <w:rFonts w:ascii="Times New Roman" w:hAnsi="Times New Roman"/>
          <w:sz w:val="24"/>
        </w:rPr>
        <w:t>ПЕРВЫЙ КАНАЛ; 2020.03.06; ПРЕЗИДЕНТ ОБЪЯВИЛ О РЕЖИМЕ ЧРЕЗВЫЧАЙНОЙ С</w:t>
      </w:r>
      <w:r>
        <w:rPr>
          <w:rFonts w:ascii="Times New Roman" w:hAnsi="Times New Roman"/>
          <w:sz w:val="24"/>
        </w:rPr>
        <w:t>ИТУАЦИИ В НОРИЛЬСКЕ ПОСЛЕ РАЗЛИВА ДИЗЕЛЬНОГО ТОПЛИВА</w:t>
      </w:r>
      <w:bookmarkEnd w:id="66"/>
    </w:p>
    <w:p w:rsidR="00DB6C5B" w:rsidRDefault="00830E47" w:rsidP="00AD289E">
      <w:pPr>
        <w:jc w:val="both"/>
      </w:pPr>
      <w:r>
        <w:t>В Норильске чрезвычайная ситуация федерального характера. Там произошла крупная авария на нефтехранилище местной ТЭЦ. Сотни тонн нефтепродуктов разлились по округе. Кадры, которые сняты с воздуха, просто</w:t>
      </w:r>
      <w:r>
        <w:t xml:space="preserve"> повергают в шок от масштабов произошедшего. Топливо попало в грунт и в реки, уровень загрязнения колоссальный. И как теперь ликвидировать последствия? Речь об этом шла на специальном совещании, которое по видеосвязи провел </w:t>
      </w:r>
      <w:r>
        <w:rPr>
          <w:b/>
        </w:rPr>
        <w:t>Владимир Путин</w:t>
      </w:r>
      <w:r>
        <w:t xml:space="preserve">.  </w:t>
      </w:r>
    </w:p>
    <w:p w:rsidR="00DB6C5B" w:rsidRDefault="00830E47" w:rsidP="00AD289E">
      <w:pPr>
        <w:jc w:val="both"/>
      </w:pPr>
      <w:r>
        <w:t>Разговор получ</w:t>
      </w:r>
      <w:r>
        <w:t>ился жестким. Ведь если бы о произошедшем стало известно сразу, то реакция была бы более оперативной. Но информация с места пришла лишь спустя два дня, и только после того, как кадры появились в социальных сетях. Разобраться с этим президент теперь поручил</w:t>
      </w:r>
      <w:r>
        <w:t xml:space="preserve"> правоохранительным органам. Уже возбуждены три уголовных дела и есть первый задержанный.</w:t>
      </w:r>
    </w:p>
    <w:p w:rsidR="00DB6C5B" w:rsidRDefault="00830E47" w:rsidP="00AD289E">
      <w:pPr>
        <w:jc w:val="both"/>
      </w:pPr>
      <w:r>
        <w:t>В воздухе стойкий запах дизельного топлива. Из резервуара, который находится на территории ТЭЦ, настоящим потоком вытекает горючее. Всего разлилось около 20 тысяч куб</w:t>
      </w:r>
      <w:r>
        <w:t>ометров топлива. Часть горючего через дорогу устремляется к реке.</w:t>
      </w:r>
    </w:p>
    <w:p w:rsidR="00DB6C5B" w:rsidRDefault="00830E47" w:rsidP="00AD289E">
      <w:pPr>
        <w:jc w:val="both"/>
      </w:pPr>
      <w:r>
        <w:lastRenderedPageBreak/>
        <w:t xml:space="preserve">Масштаб катастрофы хорошо виден сверху. На фоне синих озер – побагровевшая река Амбарная. Сотрудники МЧС к ликвидации приступили не сразу. </w:t>
      </w:r>
      <w:r>
        <w:rPr>
          <w:b/>
        </w:rPr>
        <w:t>Владимир Путин</w:t>
      </w:r>
      <w:r>
        <w:t xml:space="preserve"> сегодня в режиме видеоконференции пр</w:t>
      </w:r>
      <w:r>
        <w:t>овел совещание, которое было полностью посвящено ЧП в Норильске.</w:t>
      </w:r>
    </w:p>
    <w:p w:rsidR="00DB6C5B" w:rsidRDefault="00830E47" w:rsidP="00AD289E">
      <w:pPr>
        <w:pStyle w:val="Textbody"/>
      </w:pPr>
      <w:hyperlink r:id="rId80" w:history="1">
        <w:r>
          <w:rPr>
            <w:color w:val="0000FF"/>
            <w:u w:val="single" w:color="0000FF"/>
          </w:rPr>
          <w:t>https://www.1tv.ru/news/2020-06-03/387029</w:t>
        </w:r>
        <w:r>
          <w:rPr>
            <w:color w:val="0000FF"/>
            <w:u w:val="single" w:color="0000FF"/>
          </w:rPr>
          <w:t>-prezident_ob_yavil_o_rezhime_chrezvychaynoy_situatsii_v_norilske_posle_razliva_dizelnogo_topliva</w:t>
        </w:r>
      </w:hyperlink>
    </w:p>
    <w:p w:rsidR="00DB6C5B" w:rsidRDefault="00830E47" w:rsidP="00AD289E">
      <w:pPr>
        <w:pStyle w:val="3"/>
        <w:jc w:val="both"/>
        <w:rPr>
          <w:rFonts w:ascii="Times New Roman" w:hAnsi="Times New Roman"/>
          <w:sz w:val="24"/>
        </w:rPr>
      </w:pPr>
      <w:bookmarkStart w:id="67" w:name="_Toc42168250"/>
      <w:r>
        <w:rPr>
          <w:rFonts w:ascii="Times New Roman" w:hAnsi="Times New Roman"/>
          <w:sz w:val="24"/>
        </w:rPr>
        <w:t>ПЕРВЫЙ КАНАЛ; КИРИЛЛ КЛЕЙМЕНОВ; 2020.03.06; В НОРИЛЬСКЕ ВВЕДЕН РЕЖИМ ЧРЕЗВЫЧАЙНОЙ СИТУАЦИИ ПОСЛЕ РАЗЛИВА ДИЗЕЛЬНОГО ТОПЛИВА</w:t>
      </w:r>
      <w:bookmarkEnd w:id="67"/>
    </w:p>
    <w:p w:rsidR="00DB6C5B" w:rsidRDefault="00830E47" w:rsidP="00AD289E">
      <w:pPr>
        <w:jc w:val="both"/>
      </w:pPr>
      <w:r>
        <w:t>В Красноярском крае настоящая к</w:t>
      </w:r>
      <w:r>
        <w:t>атастрофа, экологическая. Тысячи тонн мазута вылились из резервуаров топливной компании прямо в матушку-природу. Представьте, 20 тысяч тонн – планетарный масштаб, что и говорить! Как такое в принципе могло произойти?! Ключевой акционер этой топливной компа</w:t>
      </w:r>
      <w:r>
        <w:t xml:space="preserve">нии – знаменитый </w:t>
      </w:r>
      <w:r w:rsidR="00AD289E">
        <w:t>«</w:t>
      </w:r>
      <w:r>
        <w:t>Норникель</w:t>
      </w:r>
      <w:r w:rsidR="00AD289E">
        <w:t>»</w:t>
      </w:r>
      <w:r>
        <w:t>. Тоже планетарного масштаба предприятие. В этих условиях, за Полярным кругом, никель добывать было невозможно. Ничего вообще невозможно было там добывать. Ну и молодцы, акционеры, скажете вы, талантливые люди.</w:t>
      </w:r>
    </w:p>
    <w:p w:rsidR="00DB6C5B" w:rsidRDefault="00830E47" w:rsidP="00AD289E">
      <w:pPr>
        <w:jc w:val="both"/>
      </w:pPr>
      <w:r>
        <w:t>Соглашусь с небол</w:t>
      </w:r>
      <w:r>
        <w:t>ьшой оговоркой. Молодцы наши отцы и деды, которые столько всего построили и смогли под Норильском никель добывать. Процесс этот, как сейчас говорят, был мало совместим с жизнью. Тысячи людей отдали свое здоровье и даже жизни, чтобы этот самый никель для ог</w:t>
      </w:r>
      <w:r>
        <w:t xml:space="preserve">ромной страны добыть. История напоминала советский фильм </w:t>
      </w:r>
      <w:r w:rsidR="00AD289E">
        <w:t>«</w:t>
      </w:r>
      <w:r>
        <w:t>Как закалялась сталь</w:t>
      </w:r>
      <w:r w:rsidR="00AD289E">
        <w:t>»</w:t>
      </w:r>
      <w:r>
        <w:t xml:space="preserve">. Помните, смены не будет? Но нет, пришла смена – талантливые акционеры. Они теперь всем этим владеют. Ну да, а как же: построили одни, а владеют другие – разделение труда, так </w:t>
      </w:r>
      <w:r>
        <w:t>сказать. Более того, эти самые акционеры умудрились за последние два месяца мировой пандемии, когда все несли потери и разорялись, стать на несколько миллиардов долларов богаче. Надеюсь, этих денег сейчас хватит, чтобы мазут за собой убрать.</w:t>
      </w:r>
    </w:p>
    <w:p w:rsidR="00DB6C5B" w:rsidRDefault="00830E47" w:rsidP="00AD289E">
      <w:pPr>
        <w:jc w:val="both"/>
      </w:pPr>
      <w:hyperlink r:id="rId81" w:history="1">
        <w:r>
          <w:rPr>
            <w:color w:val="0000FF"/>
            <w:u w:val="single" w:color="0000FF"/>
          </w:rPr>
          <w:t>https://www.1tv.ru/news/2020-06-03/387032-v_norilske_vveden_rezhim_chrezvychaynoy_situatsii_posle_razliva_dizelnogo_topliva</w:t>
        </w:r>
      </w:hyperlink>
    </w:p>
    <w:p w:rsidR="00DB6C5B" w:rsidRDefault="00830E47" w:rsidP="00AD289E">
      <w:pPr>
        <w:pStyle w:val="3"/>
        <w:jc w:val="both"/>
        <w:rPr>
          <w:rFonts w:ascii="Times New Roman" w:hAnsi="Times New Roman"/>
          <w:sz w:val="24"/>
        </w:rPr>
      </w:pPr>
      <w:bookmarkStart w:id="68" w:name="_Toc42168251"/>
      <w:r>
        <w:rPr>
          <w:rFonts w:ascii="Times New Roman" w:hAnsi="Times New Roman"/>
          <w:sz w:val="24"/>
        </w:rPr>
        <w:t>РОССИЯ 1</w:t>
      </w:r>
      <w:r>
        <w:rPr>
          <w:rFonts w:ascii="Times New Roman" w:hAnsi="Times New Roman"/>
          <w:sz w:val="24"/>
        </w:rPr>
        <w:t xml:space="preserve"> ВЕСТИ; АЛЕКСЕЙ ГОЛОВКО; 2020.03.06; ПУТИН РАСПОРЯДИЛСЯ РАССЛЕДОВАТЬ, КТО ВИНОВАТ В ЭКОЛОГИЧЕСКОЙ КАТАСТРОФЕ В НОРИЛЬСКЕ</w:t>
      </w:r>
      <w:bookmarkEnd w:id="68"/>
    </w:p>
    <w:p w:rsidR="00DB6C5B" w:rsidRDefault="00830E47" w:rsidP="00AD289E">
      <w:pPr>
        <w:jc w:val="both"/>
      </w:pPr>
      <w:r>
        <w:t>Концентрация ядовитых веществ в районе разлива нефтепродуктов под Норильском превышена в десятки тысяч раз. Дизельное топливо залило вс</w:t>
      </w:r>
      <w:r>
        <w:t>е притоки местных рек, а местные власти не спешили с ликвидацией ЧП. Сегодня этим вопросом пришлось заниматься президенту и разговор получился предельно жёстким.</w:t>
      </w:r>
    </w:p>
    <w:p w:rsidR="00DB6C5B" w:rsidRDefault="00830E47" w:rsidP="00AD289E">
      <w:pPr>
        <w:jc w:val="both"/>
      </w:pPr>
      <w:hyperlink r:id="rId82" w:history="1">
        <w:r>
          <w:rPr>
            <w:color w:val="0000FF"/>
            <w:u w:val="single" w:color="0000FF"/>
          </w:rPr>
          <w:t>https://www.vesti.ru/videos/show/vid/842067/cid/1/</w:t>
        </w:r>
      </w:hyperlink>
    </w:p>
    <w:p w:rsidR="00DB6C5B" w:rsidRDefault="00830E47" w:rsidP="00AD289E">
      <w:pPr>
        <w:pStyle w:val="3"/>
        <w:jc w:val="both"/>
        <w:rPr>
          <w:rFonts w:ascii="Times New Roman" w:hAnsi="Times New Roman"/>
          <w:sz w:val="24"/>
        </w:rPr>
      </w:pPr>
      <w:bookmarkStart w:id="69" w:name="_Toc42168252"/>
      <w:r>
        <w:rPr>
          <w:rFonts w:ascii="Times New Roman" w:hAnsi="Times New Roman"/>
          <w:sz w:val="24"/>
        </w:rPr>
        <w:t>РОССИЯ 1 ВЕСТИ; 2020.03.06; К МЕСТУ РАЗЛИВА ДИЗЕЛЯ В НОРИЛЬСКЕ ВЫЛЕТЕЛИ СПАСАТЕЛИ СИБИРСКОГО ЦЕНТРА МЧС</w:t>
      </w:r>
      <w:bookmarkEnd w:id="69"/>
    </w:p>
    <w:p w:rsidR="00DB6C5B" w:rsidRDefault="00830E47" w:rsidP="00AD289E">
      <w:pPr>
        <w:jc w:val="both"/>
      </w:pPr>
      <w:r>
        <w:t>Спасатели Сибирского центра МЧС вылетели в Норильск. 100 сотрудников помогут ликвидировать последс</w:t>
      </w:r>
      <w:r>
        <w:t>твия разлива нефтепродуктов на местной ТЭЦ.</w:t>
      </w:r>
    </w:p>
    <w:p w:rsidR="00DB6C5B" w:rsidRDefault="00830E47" w:rsidP="00AD289E">
      <w:pPr>
        <w:jc w:val="both"/>
      </w:pPr>
      <w:hyperlink r:id="rId83" w:history="1">
        <w:r>
          <w:rPr>
            <w:color w:val="0000FF"/>
            <w:u w:val="single" w:color="0000FF"/>
          </w:rPr>
          <w:t>https://www.vesti.ru/videos/show/vid/842102/cid/1/</w:t>
        </w:r>
      </w:hyperlink>
    </w:p>
    <w:p w:rsidR="00DB6C5B" w:rsidRDefault="00830E47" w:rsidP="00AD289E">
      <w:pPr>
        <w:pStyle w:val="3"/>
        <w:jc w:val="both"/>
        <w:rPr>
          <w:rFonts w:ascii="Times New Roman" w:hAnsi="Times New Roman"/>
          <w:sz w:val="24"/>
        </w:rPr>
      </w:pPr>
      <w:bookmarkStart w:id="70" w:name="_Toc42168253"/>
      <w:r>
        <w:rPr>
          <w:rFonts w:ascii="Times New Roman" w:hAnsi="Times New Roman"/>
          <w:sz w:val="24"/>
        </w:rPr>
        <w:t>РОССИЯ 1 ВЕСТИ; 2020.03.06; УТЕЧКА ТОПЛИВА В НОРИЛЬСКЕ: РАСПРОСТРАНЕНИЕ ЗАГРЯЗНЕНИЯ УДАЛОСЬ ОСТА</w:t>
      </w:r>
      <w:r>
        <w:rPr>
          <w:rFonts w:ascii="Times New Roman" w:hAnsi="Times New Roman"/>
          <w:sz w:val="24"/>
        </w:rPr>
        <w:t>НОВИТЬ</w:t>
      </w:r>
      <w:bookmarkEnd w:id="70"/>
    </w:p>
    <w:p w:rsidR="00DB6C5B" w:rsidRDefault="00830E47" w:rsidP="00AD289E">
      <w:pPr>
        <w:pStyle w:val="Textbody"/>
      </w:pPr>
      <w:r>
        <w:t>В Норильске введен режим чрезвычайной ситуации из-за аварии на ТЭЦ. В результате утечки из резервуара в реку попало около 20 тысяч тонн нефтепродуктов. Распространение загрязнения спасателям удалось оперативно остановить. На место уже прибыло руково</w:t>
      </w:r>
      <w:r>
        <w:t>дство Росприроднадзора.</w:t>
      </w:r>
    </w:p>
    <w:p w:rsidR="00DB6C5B" w:rsidRDefault="00830E47" w:rsidP="00AD289E">
      <w:pPr>
        <w:pStyle w:val="Textbody"/>
      </w:pPr>
      <w:hyperlink r:id="rId84" w:history="1">
        <w:r>
          <w:rPr>
            <w:color w:val="0000FF"/>
            <w:u w:val="single" w:color="0000FF"/>
          </w:rPr>
          <w:t>https://www.vesti.ru/videos/show/vid/841953/</w:t>
        </w:r>
      </w:hyperlink>
    </w:p>
    <w:p w:rsidR="00DB6C5B" w:rsidRDefault="00830E47" w:rsidP="00AD289E">
      <w:pPr>
        <w:pStyle w:val="3"/>
        <w:jc w:val="both"/>
        <w:rPr>
          <w:rFonts w:ascii="Times New Roman" w:hAnsi="Times New Roman"/>
          <w:sz w:val="24"/>
        </w:rPr>
      </w:pPr>
      <w:bookmarkStart w:id="71" w:name="_Toc42168254"/>
      <w:r>
        <w:rPr>
          <w:rFonts w:ascii="Times New Roman" w:hAnsi="Times New Roman"/>
          <w:sz w:val="24"/>
        </w:rPr>
        <w:lastRenderedPageBreak/>
        <w:t>РОССИЯ 1 ВЕСТИ; ЮЛИЯ РЯБИНКИНА; 2020.03.06; МАСШТАБНЫЙ РАЗЛИВ ДИЗЕЛЬНОГО ТОПЛИВА: НА ТАЙМЫРЕ ПЫТАЮТСЯ ОЦЕНИТЬ УЩЕРБ</w:t>
      </w:r>
      <w:bookmarkEnd w:id="71"/>
    </w:p>
    <w:p w:rsidR="00DB6C5B" w:rsidRDefault="00830E47" w:rsidP="00AD289E">
      <w:pPr>
        <w:jc w:val="both"/>
      </w:pPr>
      <w:r>
        <w:t>На Таймыре п</w:t>
      </w:r>
      <w:r>
        <w:t>ытаются оценить экологический ущерб после масштабного разлива дизельного топлива. 20 тысяч тонн нефтепродуктов попали в реку. На месте уже работают спасатели, представители Росприроднадзора, а также следователи. Пока основная версия специалистов</w:t>
      </w:r>
      <w:r w:rsidR="00AD289E">
        <w:t xml:space="preserve"> – </w:t>
      </w:r>
      <w:r>
        <w:t>причино</w:t>
      </w:r>
      <w:r>
        <w:t>й ЧП стало таяние вечной мерзлоты из-за аномального потепления.</w:t>
      </w:r>
    </w:p>
    <w:p w:rsidR="00DB6C5B" w:rsidRDefault="00830E47" w:rsidP="00AD289E">
      <w:pPr>
        <w:jc w:val="both"/>
      </w:pPr>
      <w:hyperlink r:id="rId85" w:history="1">
        <w:r>
          <w:rPr>
            <w:color w:val="0000FF"/>
            <w:u w:val="single" w:color="0000FF"/>
          </w:rPr>
          <w:t>https://www.vesti.ru/videos/show/vid/842044/cid/1/</w:t>
        </w:r>
      </w:hyperlink>
    </w:p>
    <w:p w:rsidR="00DB6C5B" w:rsidRDefault="00830E47" w:rsidP="00AD289E">
      <w:pPr>
        <w:pStyle w:val="3"/>
        <w:jc w:val="both"/>
        <w:rPr>
          <w:rFonts w:ascii="Times New Roman" w:hAnsi="Times New Roman"/>
          <w:sz w:val="24"/>
        </w:rPr>
      </w:pPr>
      <w:bookmarkStart w:id="72" w:name="_Toc42168255"/>
      <w:r>
        <w:rPr>
          <w:rFonts w:ascii="Times New Roman" w:hAnsi="Times New Roman"/>
          <w:sz w:val="24"/>
        </w:rPr>
        <w:t xml:space="preserve">РОССИЯ 1 ВЕСТИ; 2020.03.06; ГЛАВА РЖД ПРИЕХАЛ НА МЕСТО ОБРУШЕНИЯ МОСТА ПОД </w:t>
      </w:r>
      <w:r>
        <w:rPr>
          <w:rFonts w:ascii="Times New Roman" w:hAnsi="Times New Roman"/>
          <w:sz w:val="24"/>
        </w:rPr>
        <w:t>МУРМАНСКОМ</w:t>
      </w:r>
      <w:bookmarkEnd w:id="72"/>
    </w:p>
    <w:p w:rsidR="00DB6C5B" w:rsidRDefault="00830E47" w:rsidP="00AD289E">
      <w:pPr>
        <w:pStyle w:val="Textbody"/>
      </w:pPr>
      <w:r>
        <w:t>Более ста военных отправляются в Мурманскую область для ремонта железнодорожного моста. Как сообщают в Минобороны, также самолетами в регион перебрасывают необходимую спецтехнику. И туда же, на место аварии, едет глава РЖД Олег Белозеров. Он озн</w:t>
      </w:r>
      <w:r>
        <w:t xml:space="preserve">акомится с положением дел и обсудит восстановление магистрали вместе с губернатором и представителями </w:t>
      </w:r>
      <w:r>
        <w:rPr>
          <w:b/>
        </w:rPr>
        <w:t>Минтранс</w:t>
      </w:r>
      <w:r>
        <w:t>а.</w:t>
      </w:r>
    </w:p>
    <w:p w:rsidR="00DB6C5B" w:rsidRDefault="00830E47" w:rsidP="00AD289E">
      <w:pPr>
        <w:pStyle w:val="Textbody"/>
      </w:pPr>
      <w:hyperlink r:id="rId86" w:history="1">
        <w:r>
          <w:rPr>
            <w:color w:val="0000FF"/>
            <w:u w:val="single" w:color="0000FF"/>
          </w:rPr>
          <w:t>https://www.vesti.ru/videos/show/vid/841944/</w:t>
        </w:r>
      </w:hyperlink>
    </w:p>
    <w:p w:rsidR="00DB6C5B" w:rsidRDefault="00830E47" w:rsidP="00AD289E">
      <w:pPr>
        <w:pStyle w:val="3"/>
        <w:jc w:val="both"/>
        <w:rPr>
          <w:rFonts w:ascii="Times New Roman" w:hAnsi="Times New Roman"/>
          <w:sz w:val="24"/>
        </w:rPr>
      </w:pPr>
      <w:bookmarkStart w:id="73" w:name="_Toc42168256"/>
      <w:r>
        <w:rPr>
          <w:rFonts w:ascii="Times New Roman" w:hAnsi="Times New Roman"/>
          <w:sz w:val="24"/>
        </w:rPr>
        <w:t>РОССИЯ 1 ВЕСТИ; 2020.03.06; НА МЕСТЕ РУ</w:t>
      </w:r>
      <w:r>
        <w:rPr>
          <w:rFonts w:ascii="Times New Roman" w:hAnsi="Times New Roman"/>
          <w:sz w:val="24"/>
        </w:rPr>
        <w:t>ХНУВШЕГО МОСТА В МУРМАНСКОЙ ОБЛАСТИ ПОСТРОЯТ НОВЫЙ</w:t>
      </w:r>
      <w:bookmarkEnd w:id="73"/>
    </w:p>
    <w:p w:rsidR="00DB6C5B" w:rsidRDefault="00830E47" w:rsidP="00AD289E">
      <w:pPr>
        <w:jc w:val="both"/>
      </w:pPr>
      <w:r>
        <w:t xml:space="preserve">Новый мост в Мурманской области должен появиться к октябрю. Об этом договорились власти региона и руководство </w:t>
      </w:r>
      <w:r>
        <w:rPr>
          <w:b/>
        </w:rPr>
        <w:t>РЖД</w:t>
      </w:r>
      <w:r>
        <w:t xml:space="preserve">. Губернатор Андрей Чибис и глава </w:t>
      </w:r>
      <w:r>
        <w:rPr>
          <w:b/>
        </w:rPr>
        <w:t>РЖД</w:t>
      </w:r>
      <w:r>
        <w:t xml:space="preserve"> Олег Белозеров побывали на месте обрушения моста через</w:t>
      </w:r>
      <w:r>
        <w:t xml:space="preserve"> реку Кола. Мост заменит резервная ветка, ее должны построить к 23 июня. Мост в Кольском районе обрушился 1 июня, сообщение с Мурманском прервано. В Кольском районе введен режим ЧС.</w:t>
      </w:r>
    </w:p>
    <w:p w:rsidR="00DB6C5B" w:rsidRDefault="00830E47" w:rsidP="00AD289E">
      <w:pPr>
        <w:jc w:val="both"/>
      </w:pPr>
      <w:hyperlink r:id="rId87" w:history="1">
        <w:r>
          <w:rPr>
            <w:color w:val="0000FF"/>
            <w:u w:val="single" w:color="0000FF"/>
          </w:rPr>
          <w:t>https://www.</w:t>
        </w:r>
        <w:r>
          <w:rPr>
            <w:color w:val="0000FF"/>
            <w:u w:val="single" w:color="0000FF"/>
          </w:rPr>
          <w:t>vesti.ru/videos/show/vid/842022/cid/1/</w:t>
        </w:r>
      </w:hyperlink>
    </w:p>
    <w:p w:rsidR="00DB6C5B" w:rsidRDefault="00830E47" w:rsidP="00AD289E">
      <w:pPr>
        <w:pStyle w:val="3"/>
        <w:jc w:val="both"/>
        <w:rPr>
          <w:rFonts w:ascii="Times New Roman" w:hAnsi="Times New Roman"/>
          <w:sz w:val="24"/>
        </w:rPr>
      </w:pPr>
      <w:bookmarkStart w:id="74" w:name="_Toc42168257"/>
      <w:r>
        <w:rPr>
          <w:rFonts w:ascii="Times New Roman" w:hAnsi="Times New Roman"/>
          <w:sz w:val="24"/>
        </w:rPr>
        <w:t>РОССИЯ 1 ВЕСТИ; 2020.03.06; МИШУСТИН ПОРУЧИЛ В БЛИЖАЙШЕЕ ВРЕМЯ ДОРАБОТАТЬ ПРОЕКТ ПЛАНА ВОССТАНОВЛЕНИЯ ЭКОНОМИКИ</w:t>
      </w:r>
      <w:bookmarkEnd w:id="74"/>
    </w:p>
    <w:p w:rsidR="00DB6C5B" w:rsidRDefault="00830E47" w:rsidP="00AD289E">
      <w:pPr>
        <w:pStyle w:val="Textbody"/>
      </w:pPr>
      <w:r>
        <w:t xml:space="preserve">В ближайшее время необходимо доработать проект плана восстановления экономики. Такое поручение Андрею </w:t>
      </w:r>
      <w:r>
        <w:t>Белоусову и главе Минэкономразвития Максиму Решетникову дал премьер-министр на заседании президиума Координационного совета по борьбе с COVID-19.</w:t>
      </w:r>
    </w:p>
    <w:p w:rsidR="00DB6C5B" w:rsidRDefault="00830E47" w:rsidP="00AD289E">
      <w:pPr>
        <w:pStyle w:val="Textbody"/>
      </w:pPr>
      <w:hyperlink r:id="rId88" w:history="1">
        <w:r>
          <w:rPr>
            <w:color w:val="0000FF"/>
            <w:u w:val="single" w:color="0000FF"/>
          </w:rPr>
          <w:t>https://www.vesti.ru/videos/show/vid/841968/cid/</w:t>
        </w:r>
        <w:r>
          <w:rPr>
            <w:color w:val="0000FF"/>
            <w:u w:val="single" w:color="0000FF"/>
          </w:rPr>
          <w:t>1/</w:t>
        </w:r>
      </w:hyperlink>
    </w:p>
    <w:p w:rsidR="00DB6C5B" w:rsidRDefault="00830E47" w:rsidP="00AD289E">
      <w:pPr>
        <w:pStyle w:val="3"/>
        <w:jc w:val="both"/>
        <w:rPr>
          <w:rFonts w:ascii="Times New Roman" w:hAnsi="Times New Roman"/>
          <w:sz w:val="24"/>
        </w:rPr>
      </w:pPr>
      <w:bookmarkStart w:id="75" w:name="_Toc42168258"/>
      <w:r>
        <w:rPr>
          <w:rFonts w:ascii="Times New Roman" w:hAnsi="Times New Roman"/>
          <w:sz w:val="24"/>
        </w:rPr>
        <w:t>РОССИЯ 1 ВЕСТИ; 2020.03.06; В ТУАЛЕТ ТОЛЬКО С БОРТПРОВОДНИКОМ: ЭКСПЕРТ РАССКАЗАЛ О НОВЫХ ПРАВИЛАХ ПОЛЕТОВ</w:t>
      </w:r>
      <w:bookmarkEnd w:id="75"/>
    </w:p>
    <w:p w:rsidR="00DB6C5B" w:rsidRDefault="00830E47" w:rsidP="00AD289E">
      <w:pPr>
        <w:pStyle w:val="Textbody"/>
      </w:pPr>
      <w:r>
        <w:t xml:space="preserve">Роспотребнадзор 31 мая объявил о новых правилах авиаперелетов в условиях распространения коронавирусной инфекции. В них говорится, в частности, </w:t>
      </w:r>
      <w:r>
        <w:t xml:space="preserve">о том, что перевозчики и аэропорты должны обеспечить соблюдение пассажирами социальной дистанции. Как это будет работать на практике, в эфире канала </w:t>
      </w:r>
      <w:r w:rsidR="00AD289E">
        <w:t>«</w:t>
      </w:r>
      <w:r>
        <w:t>Россия 1</w:t>
      </w:r>
      <w:r w:rsidR="00AD289E">
        <w:t>»</w:t>
      </w:r>
      <w:r>
        <w:t xml:space="preserve"> рассказал авиаэксперт, главный редактор сайта Avia.ru Роман Гусаров.</w:t>
      </w:r>
    </w:p>
    <w:p w:rsidR="00DB6C5B" w:rsidRDefault="00830E47" w:rsidP="00AD289E">
      <w:pPr>
        <w:pStyle w:val="Textbody"/>
      </w:pPr>
      <w:r>
        <w:t>Согласно новым правилам, пе</w:t>
      </w:r>
      <w:r>
        <w:t>ред посадкой в самолет пассажирам будут измерять температуру. Все они должны будут заполнить анкеты, в которые нужно будет вписать в том числе ряд и место в салоне, указанные в их билетах. Это нужно на случай, если у кого-то из пассажиров выявят коронавиру</w:t>
      </w:r>
      <w:r>
        <w:t>с уже после полета. Тогда всех, кто летел с ним вместе, оповестят об этом.</w:t>
      </w:r>
    </w:p>
    <w:p w:rsidR="00DB6C5B" w:rsidRDefault="00830E47" w:rsidP="00AD289E">
      <w:pPr>
        <w:pStyle w:val="Textbody"/>
      </w:pPr>
      <w:r>
        <w:t>По словам эксперта, авиаперевозчики отказались от идеи рассаживать пассажиров в шахматном порядке.</w:t>
      </w:r>
    </w:p>
    <w:p w:rsidR="00DB6C5B" w:rsidRDefault="00AD289E" w:rsidP="00AD289E">
      <w:pPr>
        <w:pStyle w:val="Textbody"/>
      </w:pPr>
      <w:r>
        <w:t>«</w:t>
      </w:r>
      <w:r w:rsidR="00830E47">
        <w:t>Конечно же, от шахматной рассадки отказались и в России, и за рубежом в первую оч</w:t>
      </w:r>
      <w:r w:rsidR="00830E47">
        <w:t>ередь из экономических соображений. Дело в том, что при такой рассадке пассажирский салон будет заполняться на 40, максимум 50 процентов, а при такой загрузке надо либо в 2-3 раза повышать стоимость авиабилетов, чтобы окупить рейс, либо каждый рейс будет у</w:t>
      </w:r>
      <w:r w:rsidR="00830E47">
        <w:t>быточный</w:t>
      </w:r>
      <w:r>
        <w:t>»</w:t>
      </w:r>
      <w:r w:rsidR="00830E47">
        <w:t>, – пояснил Гусаров.</w:t>
      </w:r>
    </w:p>
    <w:p w:rsidR="00DB6C5B" w:rsidRDefault="00830E47" w:rsidP="00AD289E">
      <w:pPr>
        <w:pStyle w:val="Textbody"/>
      </w:pPr>
      <w:r>
        <w:lastRenderedPageBreak/>
        <w:t xml:space="preserve">Даже при полной загрузке самолетов сохранить </w:t>
      </w:r>
      <w:r w:rsidR="00AD289E">
        <w:t>«</w:t>
      </w:r>
      <w:r>
        <w:t>докризисные</w:t>
      </w:r>
      <w:r w:rsidR="00AD289E">
        <w:t>»</w:t>
      </w:r>
      <w:r>
        <w:t xml:space="preserve"> цены на билеты вряд ли удастся, считает эксперт.</w:t>
      </w:r>
    </w:p>
    <w:p w:rsidR="00DB6C5B" w:rsidRDefault="00AD289E" w:rsidP="00AD289E">
      <w:pPr>
        <w:pStyle w:val="Textbody"/>
      </w:pPr>
      <w:r>
        <w:t>«</w:t>
      </w:r>
      <w:r w:rsidR="00830E47">
        <w:t>К сожалению, если брать экономическую ситуацию, то, конечно, билеты должны подорожать, причем подорожать существенно</w:t>
      </w:r>
      <w:r>
        <w:t>»</w:t>
      </w:r>
      <w:r w:rsidR="00830E47">
        <w:t>, – отметил он.</w:t>
      </w:r>
    </w:p>
    <w:p w:rsidR="00DB6C5B" w:rsidRDefault="00830E47" w:rsidP="00AD289E">
      <w:pPr>
        <w:pStyle w:val="Textbody"/>
      </w:pPr>
      <w:r>
        <w:t>Авиапутешествия рискуют превратиться в сомнительное удовольствие не только из-за высоких цен на билеты.</w:t>
      </w:r>
    </w:p>
    <w:p w:rsidR="00DB6C5B" w:rsidRDefault="00AD289E" w:rsidP="00AD289E">
      <w:pPr>
        <w:pStyle w:val="Textbody"/>
      </w:pPr>
      <w:r>
        <w:t>«</w:t>
      </w:r>
      <w:r w:rsidR="00830E47">
        <w:t xml:space="preserve">В правилах есть такой интересный пункт – в течение всего полета будет гореть табло </w:t>
      </w:r>
      <w:r>
        <w:t>«</w:t>
      </w:r>
      <w:r w:rsidR="00830E47">
        <w:t>Пристегните ремни</w:t>
      </w:r>
      <w:r>
        <w:t>»</w:t>
      </w:r>
      <w:r w:rsidR="00830E47">
        <w:t>, и пассажиры не должны вставать,</w:t>
      </w:r>
      <w:r w:rsidR="00830E47">
        <w:t xml:space="preserve"> отстегиваться, должны находиться в кресле. При этом вызвать бортпроводника можно только в экстренных случаях</w:t>
      </w:r>
      <w:r>
        <w:t>»</w:t>
      </w:r>
      <w:r w:rsidR="00830E47">
        <w:t>, – рассказал Гусаров.</w:t>
      </w:r>
    </w:p>
    <w:p w:rsidR="00DB6C5B" w:rsidRDefault="00830E47" w:rsidP="00AD289E">
      <w:pPr>
        <w:pStyle w:val="Textbody"/>
      </w:pPr>
      <w:r>
        <w:t>По мнению эксперта, к таким экстренным случаям можно отнести выход в туалет.</w:t>
      </w:r>
    </w:p>
    <w:p w:rsidR="00DB6C5B" w:rsidRDefault="00AD289E" w:rsidP="00AD289E">
      <w:pPr>
        <w:pStyle w:val="Textbody"/>
      </w:pPr>
      <w:r>
        <w:t>«</w:t>
      </w:r>
      <w:r w:rsidR="00830E47">
        <w:t xml:space="preserve">Сейчас именно так и происходит. В </w:t>
      </w:r>
      <w:r w:rsidR="00830E47">
        <w:t>сопровождении бортпроводника. Он провожает вас в туалет и обратно, следит, чтобы вы сели в свое пассажирское кресло и пристегнулись</w:t>
      </w:r>
      <w:r>
        <w:t>»</w:t>
      </w:r>
      <w:r w:rsidR="00830E47">
        <w:t>, – пояснил он.</w:t>
      </w:r>
    </w:p>
    <w:p w:rsidR="00DB6C5B" w:rsidRDefault="00830E47" w:rsidP="00AD289E">
      <w:pPr>
        <w:pStyle w:val="Textbody"/>
      </w:pPr>
      <w:r>
        <w:t>Ранее главный эксперт Института экономики транспорта и транспортной политики НИУ ВШЭ Федор Борисов предрек р</w:t>
      </w:r>
      <w:r>
        <w:t xml:space="preserve">оссийским компаниям </w:t>
      </w:r>
      <w:r w:rsidR="00AD289E">
        <w:t>«</w:t>
      </w:r>
      <w:r>
        <w:t>драматичное</w:t>
      </w:r>
      <w:r w:rsidR="00AD289E">
        <w:t>»</w:t>
      </w:r>
      <w:r>
        <w:t xml:space="preserve"> падение пассажиропотока. По его мнению, в июне российские перевозчики продолжат работать в убыток. В целом же этим летом на внутренних линиях они смогут восстановить пассажиропоток до 60-80 процентов от объемов прошлого го</w:t>
      </w:r>
      <w:r>
        <w:t>да, полагает эксперт.</w:t>
      </w:r>
    </w:p>
    <w:p w:rsidR="00DB6C5B" w:rsidRDefault="00830E47" w:rsidP="00AD289E">
      <w:pPr>
        <w:pStyle w:val="Textbody"/>
      </w:pPr>
      <w:hyperlink r:id="rId89" w:history="1">
        <w:r>
          <w:rPr>
            <w:color w:val="0000FF"/>
            <w:u w:val="single" w:color="0000FF"/>
          </w:rPr>
          <w:t>https://www.vesti.ru/doc.html?id=3270595</w:t>
        </w:r>
      </w:hyperlink>
    </w:p>
    <w:p w:rsidR="00DB6C5B" w:rsidRDefault="00830E47" w:rsidP="00AD289E">
      <w:pPr>
        <w:pStyle w:val="3"/>
        <w:jc w:val="both"/>
        <w:rPr>
          <w:rFonts w:ascii="Times New Roman" w:hAnsi="Times New Roman"/>
          <w:sz w:val="24"/>
        </w:rPr>
      </w:pPr>
      <w:bookmarkStart w:id="76" w:name="_Toc42168259"/>
      <w:r>
        <w:rPr>
          <w:rFonts w:ascii="Times New Roman" w:hAnsi="Times New Roman"/>
          <w:sz w:val="24"/>
        </w:rPr>
        <w:t>РОССИЯ 1 ВЕСТИ; ЮЛИЯ ШУСТРАЯ; 2020.03.06; МАШИНЫ ПЛЫВУТ ПО ЗАТОПЛЕННЫМ УЛИЦАМ: НА СЕВЕРНЫЙ КАВКАЗ ОБРУШИИЛСЬ ЛИВНИ</w:t>
      </w:r>
      <w:bookmarkEnd w:id="76"/>
    </w:p>
    <w:p w:rsidR="00DB6C5B" w:rsidRDefault="00830E47" w:rsidP="00AD289E">
      <w:pPr>
        <w:jc w:val="both"/>
      </w:pPr>
      <w:r>
        <w:t>Часть Нальчика ушла под</w:t>
      </w:r>
      <w:r>
        <w:t xml:space="preserve"> воду после обильных дождей. На кадрах в соцсетях видно, как по затопленным улицам плывут машины. В Кабардино-Балкарии объявлено штормовое предупреждение. Аналогичная ситуация наблюдается и в других регионах Северного Кавказа.</w:t>
      </w:r>
    </w:p>
    <w:p w:rsidR="00DB6C5B" w:rsidRDefault="00830E47" w:rsidP="00AD289E">
      <w:pPr>
        <w:jc w:val="both"/>
      </w:pPr>
      <w:hyperlink r:id="rId90" w:history="1">
        <w:r>
          <w:rPr>
            <w:color w:val="0000FF"/>
            <w:u w:val="single" w:color="0000FF"/>
          </w:rPr>
          <w:t>https://www.vesti.ru/videos/show/vid/842098/cid/1/</w:t>
        </w:r>
      </w:hyperlink>
    </w:p>
    <w:p w:rsidR="00DB6C5B" w:rsidRDefault="00830E47" w:rsidP="00AD289E">
      <w:pPr>
        <w:pStyle w:val="3"/>
        <w:jc w:val="both"/>
        <w:rPr>
          <w:rFonts w:ascii="Times New Roman" w:hAnsi="Times New Roman"/>
          <w:sz w:val="24"/>
        </w:rPr>
      </w:pPr>
      <w:bookmarkStart w:id="77" w:name="_Toc42168260"/>
      <w:r>
        <w:rPr>
          <w:rFonts w:ascii="Times New Roman" w:hAnsi="Times New Roman"/>
          <w:sz w:val="24"/>
        </w:rPr>
        <w:t>РОССИЯ 1 ВЕСТИ МОСКВА; АЛЕНА ЛАВРОВА; 2020.03.06; СИЛЬНЫЕ ДОЖДИ ПОДМЫЛИ АВТОМОБИЛЬНЫЙ МОСТ В ПОДМОСКОВЬЕ</w:t>
      </w:r>
      <w:bookmarkEnd w:id="77"/>
    </w:p>
    <w:p w:rsidR="00DB6C5B" w:rsidRDefault="00830E47" w:rsidP="00AD289E">
      <w:pPr>
        <w:jc w:val="both"/>
      </w:pPr>
      <w:r>
        <w:t>В Солнечногорском районе Подмосковья мост через Октябрьскую желе</w:t>
      </w:r>
      <w:r>
        <w:t>зную дорогу вызывает опасения местных жителей. Насыпь заметно пострадала после затяжных дождей, почва размыта. Однако строители утве</w:t>
      </w:r>
      <w:r>
        <w:rPr>
          <w:b/>
        </w:rPr>
        <w:t>ржд</w:t>
      </w:r>
      <w:r>
        <w:t>ают, что все под контролем.</w:t>
      </w:r>
    </w:p>
    <w:p w:rsidR="00DB6C5B" w:rsidRDefault="00830E47" w:rsidP="00AD289E">
      <w:pPr>
        <w:jc w:val="both"/>
      </w:pPr>
      <w:hyperlink r:id="rId91" w:history="1">
        <w:r>
          <w:rPr>
            <w:color w:val="0000FF"/>
            <w:u w:val="single" w:color="0000FF"/>
          </w:rPr>
          <w:t>https://www.vesti.ru/videos/sho</w:t>
        </w:r>
        <w:r>
          <w:rPr>
            <w:color w:val="0000FF"/>
            <w:u w:val="single" w:color="0000FF"/>
          </w:rPr>
          <w:t>w/vid/841997/cid/1/</w:t>
        </w:r>
      </w:hyperlink>
    </w:p>
    <w:p w:rsidR="00DB6C5B" w:rsidRDefault="00830E47" w:rsidP="00AD289E">
      <w:pPr>
        <w:pStyle w:val="3"/>
        <w:jc w:val="both"/>
        <w:rPr>
          <w:rFonts w:ascii="Times New Roman" w:hAnsi="Times New Roman"/>
          <w:sz w:val="24"/>
        </w:rPr>
      </w:pPr>
      <w:bookmarkStart w:id="78" w:name="_Toc42168261"/>
      <w:r>
        <w:rPr>
          <w:rFonts w:ascii="Times New Roman" w:hAnsi="Times New Roman"/>
          <w:sz w:val="24"/>
        </w:rPr>
        <w:t>РИА НОВОСТИ; 2020.04.06; БОЛЬШЕЕ ЧИСЛО ИНОСТРАННЫХ АВИАКОМПАНИЙ РАЗ В НЕДЕЛЮ СМОГУТ ЛЕТАТЬ В КИТАЙ</w:t>
      </w:r>
      <w:bookmarkEnd w:id="78"/>
    </w:p>
    <w:p w:rsidR="00DB6C5B" w:rsidRDefault="00830E47" w:rsidP="00AD289E">
      <w:pPr>
        <w:jc w:val="both"/>
      </w:pPr>
      <w:r>
        <w:t>Авиационные власти Китая с 8 июня разрешат иностранным авиакомпаниям, которые из-за эпидемии коронавируса не могли выполнять рейсы в К</w:t>
      </w:r>
      <w:r>
        <w:t>НР, выбрать один аэропорт в стране и выполнять один международный рейс в неделю, говорится в распространенном в четверг заявлении управления гражданской авиации КНР.</w:t>
      </w:r>
    </w:p>
    <w:p w:rsidR="00DB6C5B" w:rsidRDefault="00AD289E" w:rsidP="00AD289E">
      <w:pPr>
        <w:jc w:val="both"/>
      </w:pPr>
      <w:r>
        <w:t>«</w:t>
      </w:r>
      <w:r w:rsidR="00830E47">
        <w:t>С 8 июня все иностранные авиакомпании (которым ранее из-за эпидемии не разрешалось выполн</w:t>
      </w:r>
      <w:r w:rsidR="00830E47">
        <w:t>ять международные рейсы в Китай – ред.), могут выбрать один аэропорт (список конкретных городов проверьте на официальном сайте управления гражданской авиации) и выполнять один международный пассажирский рейс в неделю</w:t>
      </w:r>
      <w:r>
        <w:t>»</w:t>
      </w:r>
      <w:r w:rsidR="00830E47">
        <w:t>,</w:t>
      </w:r>
      <w:r>
        <w:t xml:space="preserve"> – </w:t>
      </w:r>
      <w:r w:rsidR="00830E47">
        <w:t>говорится в заявлении.</w:t>
      </w:r>
    </w:p>
    <w:p w:rsidR="00DB6C5B" w:rsidRDefault="00830E47" w:rsidP="00AD289E">
      <w:pPr>
        <w:jc w:val="both"/>
      </w:pPr>
      <w:r>
        <w:t>В конце мар</w:t>
      </w:r>
      <w:r>
        <w:t>та ведомство потребовало от иностранных авиакомпаний оставить лишь одно направление сообщения с Китаем и выполнять один рейс в неделю, а от китайских авиаперевозчиков потребовали оставить лишь один маршрут с каждым государством и также выполнять не более о</w:t>
      </w:r>
      <w:r>
        <w:t>дного рейса в неделю. Кроме того, в рамках предотвращения завоза COVID-19 в страну власти запретили въезд всем иностранцам по действующим визам, за исключением дипломатов и лиц некоторых других категорий.</w:t>
      </w:r>
    </w:p>
    <w:p w:rsidR="00DB6C5B" w:rsidRDefault="00830E47" w:rsidP="00AD289E">
      <w:pPr>
        <w:jc w:val="both"/>
      </w:pPr>
      <w:r>
        <w:t xml:space="preserve">Авиакомпании, желающие возобновить международные </w:t>
      </w:r>
      <w:r>
        <w:t>рейсы в Китай, должны обратиться с заявлением в управление гражданской авиации КНР для составления предварительного плана полетов до 24 октября 2020 года.</w:t>
      </w:r>
    </w:p>
    <w:p w:rsidR="00DB6C5B" w:rsidRDefault="00830E47" w:rsidP="00AD289E">
      <w:pPr>
        <w:jc w:val="both"/>
      </w:pPr>
      <w:r>
        <w:lastRenderedPageBreak/>
        <w:t>Все авиакомпании должны обеспечить выполнение строгих мер по профилактике распространения эпидемии. О</w:t>
      </w:r>
      <w:r>
        <w:t>тмечается, что в случае, если на протяжении трех недель подряд на рейсах по выбранному авиакомпанией международному маршруту не будет выявлено ни одного случая коронавирусной инфекции, тогда такой авиакомпании разрешат выполнять по этому направлению до дву</w:t>
      </w:r>
      <w:r>
        <w:t>х рейсов в неделю.</w:t>
      </w:r>
    </w:p>
    <w:p w:rsidR="00DB6C5B" w:rsidRDefault="00830E47" w:rsidP="00AD289E">
      <w:pPr>
        <w:jc w:val="both"/>
      </w:pPr>
      <w:r>
        <w:t>Если же на маршруте число пассажиров с положительными результатами на COVID-19 достигнет 5, то авиакомпания обязана будет на неделю приостановить полеты по данному маршруту, а в случае, если число зараженных достигнет 10, то полеты приос</w:t>
      </w:r>
      <w:r>
        <w:t>танавливаются на 4 недели.</w:t>
      </w:r>
    </w:p>
    <w:p w:rsidR="00DB6C5B" w:rsidRDefault="00830E47" w:rsidP="00AD289E">
      <w:pPr>
        <w:jc w:val="both"/>
      </w:pPr>
      <w:hyperlink r:id="rId92" w:history="1">
        <w:r>
          <w:rPr>
            <w:color w:val="0000FF"/>
            <w:u w:val="single" w:color="0000FF"/>
          </w:rPr>
          <w:t>https://ria.ru/20200604/1572435565.html</w:t>
        </w:r>
      </w:hyperlink>
    </w:p>
    <w:p w:rsidR="00DB6C5B" w:rsidRDefault="00830E47" w:rsidP="00AD289E">
      <w:pPr>
        <w:pStyle w:val="3"/>
        <w:jc w:val="both"/>
        <w:rPr>
          <w:rFonts w:ascii="Times New Roman" w:hAnsi="Times New Roman"/>
          <w:sz w:val="24"/>
        </w:rPr>
      </w:pPr>
      <w:bookmarkStart w:id="79" w:name="_Toc42168262"/>
      <w:r>
        <w:rPr>
          <w:rFonts w:ascii="Times New Roman" w:hAnsi="Times New Roman"/>
          <w:sz w:val="24"/>
        </w:rPr>
        <w:t>ТАСС; ВЕРА ЩЕРБАКОВА; 2020.03.06; В ИТАЛИИ РАЗРЕШИЛИ СВОБОДНОЕ ПЕРЕДВИЖЕНИЕ ПО СТРАНЕ И ВЪЕЗД ИЗ ГОСУДАРСТВ ЕВРОПЫ</w:t>
      </w:r>
      <w:bookmarkEnd w:id="79"/>
    </w:p>
    <w:p w:rsidR="00DB6C5B" w:rsidRDefault="00830E47" w:rsidP="00AD289E">
      <w:pPr>
        <w:pStyle w:val="Textbody"/>
      </w:pPr>
      <w:r>
        <w:t>На центральном римск</w:t>
      </w:r>
      <w:r>
        <w:t xml:space="preserve">ом вокзале </w:t>
      </w:r>
      <w:r w:rsidR="00AD289E">
        <w:t>«</w:t>
      </w:r>
      <w:r>
        <w:t>Термини</w:t>
      </w:r>
      <w:r w:rsidR="00AD289E">
        <w:t>»</w:t>
      </w:r>
      <w:r>
        <w:t xml:space="preserve"> в среду гораздо более оживленно, чем в последние два месяца. В Италии разрешили свободно передвигаться между разными областями, а также въезд из стран ЕС, зоны Шенгена и Великобритании.</w:t>
      </w:r>
    </w:p>
    <w:p w:rsidR="00DB6C5B" w:rsidRDefault="00830E47" w:rsidP="00AD289E">
      <w:pPr>
        <w:pStyle w:val="Textbody"/>
      </w:pPr>
      <w:r>
        <w:t>Как передает корреспондент ТАСС, на входе на плат</w:t>
      </w:r>
      <w:r>
        <w:t>формы скоростных поездов, связывающих основные города Апеннин, пассажирам измеряют температуру тела. Если у человека она выше 37,5 градусов, в поезд он не допускается. Все находящиеся на вокзале обязаны быть в масках.</w:t>
      </w:r>
    </w:p>
    <w:p w:rsidR="00DB6C5B" w:rsidRDefault="00830E47" w:rsidP="00AD289E">
      <w:pPr>
        <w:pStyle w:val="Textbody"/>
      </w:pPr>
      <w:r>
        <w:t>Половина кресел в салоне поезда помече</w:t>
      </w:r>
      <w:r>
        <w:t>ны предупреждающими наклейками, на которых указано, что место должно быть свободно. Проводники при входе бесплатно раздают одноразовые медицинские маски - они должны быть на пассажирах на протяжении всего путешествия вне зависимости от его продолжительност</w:t>
      </w:r>
      <w:r>
        <w:t xml:space="preserve">и, а также перчатки и монопорцию дезинфицирующего геля. </w:t>
      </w:r>
      <w:r w:rsidR="00AD289E">
        <w:t>«</w:t>
      </w:r>
      <w:r>
        <w:t>Будем снабжать пассажиров этими предметами до нового распоряжения</w:t>
      </w:r>
      <w:r w:rsidR="00AD289E">
        <w:t>»</w:t>
      </w:r>
      <w:r>
        <w:t>, - пояснил ТАСС сотрудник вокзала.</w:t>
      </w:r>
    </w:p>
    <w:p w:rsidR="00DB6C5B" w:rsidRDefault="00830E47" w:rsidP="00AD289E">
      <w:pPr>
        <w:pStyle w:val="Textbody"/>
      </w:pPr>
      <w:r>
        <w:t>Все составы проходят дезинфекцию, с чем, возможно, в частности, связано пока сокращенное число по</w:t>
      </w:r>
      <w:r>
        <w:t>ездов. Например, на скоростных маршрутах Венеция - Рим и Милан - Рим с остановками в Болонье и Флоренции большой перерыв между поездами в обеденное время.</w:t>
      </w:r>
    </w:p>
    <w:p w:rsidR="00DB6C5B" w:rsidRDefault="00830E47" w:rsidP="00AD289E">
      <w:pPr>
        <w:pStyle w:val="Textbody"/>
      </w:pPr>
      <w:r>
        <w:t>При этом в электричках, следующих по внутрирегиональным маршрутам, температура не измеряется.</w:t>
      </w:r>
    </w:p>
    <w:p w:rsidR="00DB6C5B" w:rsidRDefault="00830E47" w:rsidP="00AD289E">
      <w:pPr>
        <w:pStyle w:val="Textbody"/>
      </w:pPr>
      <w:r>
        <w:t>В аэроп</w:t>
      </w:r>
      <w:r>
        <w:t>ортах</w:t>
      </w:r>
    </w:p>
    <w:p w:rsidR="00DB6C5B" w:rsidRDefault="00830E47" w:rsidP="00AD289E">
      <w:pPr>
        <w:pStyle w:val="Textbody"/>
      </w:pPr>
      <w:r>
        <w:t>Прибавилось пассажиров и в итальянских аэропортах. Более 20 воздушных гаваней вернулись к режиму приема пассажирских самолетов, даже если далеко не все авиакомпании восстановили сообщение с Италией. Пассажирский поток сократился за время введенного к</w:t>
      </w:r>
      <w:r>
        <w:t>арантина в римском аэропорту Фьюмичино имени Леонардо да Винчи (который не закрывался) более чем на 90%. Разумеется, никто не ожидает быстрого восстановления числа полетов и пассажиров.</w:t>
      </w:r>
    </w:p>
    <w:p w:rsidR="00DB6C5B" w:rsidRDefault="00830E47" w:rsidP="00AD289E">
      <w:pPr>
        <w:pStyle w:val="Textbody"/>
      </w:pPr>
      <w:r>
        <w:t>Во всех аэропортах принимаются повышенные меры безопасности, как и в с</w:t>
      </w:r>
      <w:r>
        <w:t>алонах самолетов, где стараются соблюдать дистанцию между пассажирами. В некоторые аэропорты не пускают сопровождающих, если только пассажир не может обходиться без посторонней помощи.</w:t>
      </w:r>
    </w:p>
    <w:p w:rsidR="00DB6C5B" w:rsidRDefault="00830E47" w:rsidP="00AD289E">
      <w:pPr>
        <w:pStyle w:val="Textbody"/>
      </w:pPr>
      <w:hyperlink r:id="rId93" w:history="1">
        <w:r>
          <w:rPr>
            <w:color w:val="0000FF"/>
            <w:u w:val="single" w:color="0000FF"/>
          </w:rPr>
          <w:t>https://tass.ru/obschestv</w:t>
        </w:r>
        <w:r>
          <w:rPr>
            <w:color w:val="0000FF"/>
            <w:u w:val="single" w:color="0000FF"/>
          </w:rPr>
          <w:t>o/8636397</w:t>
        </w:r>
      </w:hyperlink>
    </w:p>
    <w:p w:rsidR="00DB6C5B" w:rsidRDefault="00830E47" w:rsidP="00AD289E">
      <w:pPr>
        <w:pStyle w:val="3"/>
        <w:jc w:val="both"/>
        <w:rPr>
          <w:rFonts w:ascii="Times New Roman" w:hAnsi="Times New Roman"/>
          <w:sz w:val="24"/>
        </w:rPr>
      </w:pPr>
      <w:bookmarkStart w:id="80" w:name="_Toc42168263"/>
      <w:r>
        <w:rPr>
          <w:rFonts w:ascii="Times New Roman" w:hAnsi="Times New Roman"/>
          <w:sz w:val="24"/>
        </w:rPr>
        <w:t>РИА НОВОСТИ; 2020.03.06; МОЛДАВИЯ С 15 ИЮНЯ ВОЗОБНОВИТ РЕГУЛЯРНОЕ АВИАСООБЩЕНИЕ</w:t>
      </w:r>
      <w:bookmarkEnd w:id="80"/>
    </w:p>
    <w:p w:rsidR="00DB6C5B" w:rsidRDefault="00830E47" w:rsidP="00AD289E">
      <w:pPr>
        <w:jc w:val="both"/>
      </w:pPr>
      <w:r>
        <w:t>Молдавия с 15 июня возобновляет регулярные пассажирские и чартерные авиарейсы, об этом сообщила в среду пресс-служба Органа гражданской авиации республики.</w:t>
      </w:r>
    </w:p>
    <w:p w:rsidR="00DB6C5B" w:rsidRDefault="00AD289E" w:rsidP="00AD289E">
      <w:pPr>
        <w:jc w:val="both"/>
      </w:pPr>
      <w:r>
        <w:t>«</w:t>
      </w:r>
      <w:r w:rsidR="00830E47">
        <w:t xml:space="preserve">В </w:t>
      </w:r>
      <w:r w:rsidR="00830E47">
        <w:t>соответствии с решением Чрезвычайной комиссии по общественному здравоохранению от 14 июня 2020 года принято решение возобновить, начиная с 15 июня 2020 года, регулярные пассажирские рейсы и регулярные пассажирские чартеры в строгом соответствии с мерами по</w:t>
      </w:r>
      <w:r w:rsidR="00830E47">
        <w:t xml:space="preserve"> предотвращению распространения инфекции COVID-19</w:t>
      </w:r>
      <w:r>
        <w:t>»</w:t>
      </w:r>
      <w:r w:rsidR="00830E47">
        <w:t>,</w:t>
      </w:r>
      <w:r>
        <w:t xml:space="preserve"> – </w:t>
      </w:r>
      <w:r w:rsidR="00830E47">
        <w:t>говорится в сообщении, опубликованном на сайте Органа гражданской авиации Молдавии.</w:t>
      </w:r>
    </w:p>
    <w:p w:rsidR="00DB6C5B" w:rsidRDefault="00830E47" w:rsidP="00AD289E">
      <w:pPr>
        <w:jc w:val="both"/>
      </w:pPr>
      <w:hyperlink r:id="rId94" w:history="1">
        <w:r>
          <w:rPr>
            <w:color w:val="0000FF"/>
            <w:u w:val="single" w:color="0000FF"/>
          </w:rPr>
          <w:t>https://ria.ru/20200603/1572431368.html</w:t>
        </w:r>
      </w:hyperlink>
    </w:p>
    <w:p w:rsidR="00DB6C5B" w:rsidRDefault="00830E47" w:rsidP="00AD289E">
      <w:pPr>
        <w:pStyle w:val="3"/>
        <w:jc w:val="both"/>
        <w:rPr>
          <w:rFonts w:ascii="Times New Roman" w:hAnsi="Times New Roman"/>
          <w:sz w:val="24"/>
        </w:rPr>
      </w:pPr>
      <w:bookmarkStart w:id="81" w:name="_Toc42168264"/>
      <w:r>
        <w:rPr>
          <w:rFonts w:ascii="Times New Roman" w:hAnsi="Times New Roman"/>
          <w:sz w:val="24"/>
        </w:rPr>
        <w:t>RNS; 2020.03.06; НА УКР</w:t>
      </w:r>
      <w:r>
        <w:rPr>
          <w:rFonts w:ascii="Times New Roman" w:hAnsi="Times New Roman"/>
          <w:sz w:val="24"/>
        </w:rPr>
        <w:t>АИНЕ РАССКАЗАЛИ О ПЛАНАХ ВОЗОБНОВИТЬ АВИАСООБЩЕНИЕ</w:t>
      </w:r>
      <w:bookmarkEnd w:id="81"/>
    </w:p>
    <w:p w:rsidR="00DB6C5B" w:rsidRDefault="00830E47" w:rsidP="00AD289E">
      <w:pPr>
        <w:pStyle w:val="Textbody"/>
      </w:pPr>
      <w:r>
        <w:t xml:space="preserve">С 5 июня на Украине возобновятся внутренние авиаперелеты, а с 15 июня заработает заграничное авиасообщение. Об этом сообщил премьер-министр Денис Шмыгал, передают украинские </w:t>
      </w:r>
      <w:r w:rsidR="00AD289E">
        <w:t>«</w:t>
      </w:r>
      <w:r>
        <w:t>Вести</w:t>
      </w:r>
      <w:r w:rsidR="00AD289E">
        <w:t>»</w:t>
      </w:r>
      <w:r>
        <w:t>.</w:t>
      </w:r>
    </w:p>
    <w:p w:rsidR="00DB6C5B" w:rsidRDefault="00AD289E" w:rsidP="00AD289E">
      <w:pPr>
        <w:pStyle w:val="Textbody"/>
      </w:pPr>
      <w:r>
        <w:t>«</w:t>
      </w:r>
      <w:r w:rsidR="00830E47">
        <w:t xml:space="preserve">С 5 июня мы запустим </w:t>
      </w:r>
      <w:r w:rsidR="00830E47">
        <w:t>внутренние авиаперелеты, с 15 июня заграничное авиасообщение, а также мы хотим, чтобы с 5 июня кафе и рестораны начали принимать посетителей</w:t>
      </w:r>
      <w:r>
        <w:t>»</w:t>
      </w:r>
      <w:r w:rsidR="00830E47">
        <w:t>, — сказал премьер на заседании.</w:t>
      </w:r>
    </w:p>
    <w:p w:rsidR="00DB6C5B" w:rsidRDefault="00830E47" w:rsidP="00AD289E">
      <w:pPr>
        <w:pStyle w:val="Textbody"/>
      </w:pPr>
      <w:r>
        <w:t>17 марта на Украине ввели карантин, в рамках которого, помимо прочего, было остано</w:t>
      </w:r>
      <w:r>
        <w:t>влено пассажирское авиасообщение.</w:t>
      </w:r>
    </w:p>
    <w:p w:rsidR="00DB6C5B" w:rsidRDefault="00830E47" w:rsidP="00AD289E">
      <w:pPr>
        <w:pStyle w:val="Textbody"/>
      </w:pPr>
      <w:hyperlink r:id="rId95" w:history="1">
        <w:r>
          <w:rPr>
            <w:color w:val="0000FF"/>
            <w:u w:val="single" w:color="0000FF"/>
          </w:rPr>
          <w:t>https://rns.online/transport/Na-Ukraine-rasskazali-o-planah-vozobnovit-aviasoobschenie-2020-06-03/</w:t>
        </w:r>
      </w:hyperlink>
    </w:p>
    <w:sectPr w:rsidR="00DB6C5B">
      <w:headerReference w:type="default" r:id="rId96"/>
      <w:footerReference w:type="default" r:id="rId97"/>
      <w:headerReference w:type="first" r:id="rId98"/>
      <w:pgSz w:w="11906" w:h="16838"/>
      <w:pgMar w:top="163" w:right="850" w:bottom="708" w:left="1701" w:header="57" w:footer="5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30E47">
      <w:r>
        <w:separator/>
      </w:r>
    </w:p>
  </w:endnote>
  <w:endnote w:type="continuationSeparator" w:id="0">
    <w:p w:rsidR="00000000" w:rsidRDefault="0083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iberatio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C5B" w:rsidRDefault="00830E47">
    <w:pPr>
      <w:framePr w:wrap="around" w:vAnchor="text" w:hAnchor="margin" w:xAlign="center" w:y="1"/>
    </w:pPr>
    <w:r>
      <w:fldChar w:fldCharType="begin"/>
    </w:r>
    <w:r>
      <w:instrText xml:space="preserve">PAGE </w:instrText>
    </w:r>
    <w:r w:rsidR="00AD289E">
      <w:fldChar w:fldCharType="separate"/>
    </w:r>
    <w:r>
      <w:rPr>
        <w:noProof/>
      </w:rPr>
      <w:t>45</w:t>
    </w:r>
    <w:r>
      <w:fldChar w:fldCharType="end"/>
    </w:r>
  </w:p>
  <w:p w:rsidR="00DB6C5B" w:rsidRDefault="00DB6C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30E47">
      <w:r>
        <w:separator/>
      </w:r>
    </w:p>
  </w:footnote>
  <w:footnote w:type="continuationSeparator" w:id="0">
    <w:p w:rsidR="00000000" w:rsidRDefault="00830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C5B" w:rsidRDefault="00830E47">
    <w:pPr>
      <w:pStyle w:val="a3"/>
      <w:jc w:val="center"/>
    </w:pPr>
    <w:r>
      <w:rPr>
        <w:rFonts w:ascii="Georgia" w:hAnsi="Georgia"/>
        <w:b/>
        <w:color w:val="000080"/>
        <w:sz w:val="28"/>
      </w:rPr>
      <w:t>Министерство</w:t>
    </w:r>
    <w:r>
      <w:rPr>
        <w:rFonts w:ascii="Imprint MT Shadow" w:hAnsi="Imprint MT Shadow"/>
        <w:b/>
        <w:color w:val="000080"/>
        <w:sz w:val="28"/>
      </w:rPr>
      <w:t xml:space="preserve"> </w:t>
    </w:r>
    <w:r>
      <w:rPr>
        <w:rFonts w:ascii="Georgia" w:hAnsi="Georgia"/>
        <w:b/>
        <w:color w:val="000080"/>
        <w:sz w:val="28"/>
      </w:rPr>
      <w:t>транспорта</w:t>
    </w:r>
    <w:r>
      <w:rPr>
        <w:rFonts w:ascii="Imprint MT Shadow" w:hAnsi="Imprint MT Shadow"/>
        <w:b/>
        <w:color w:val="000080"/>
        <w:sz w:val="28"/>
      </w:rPr>
      <w:t xml:space="preserve"> </w:t>
    </w:r>
    <w:r>
      <w:rPr>
        <w:rFonts w:ascii="Georgia" w:hAnsi="Georgia"/>
        <w:b/>
        <w:color w:val="000080"/>
        <w:sz w:val="28"/>
      </w:rPr>
      <w:t>РФ</w:t>
    </w:r>
  </w:p>
  <w:p w:rsidR="00DB6C5B" w:rsidRDefault="00830E47">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C5B" w:rsidRDefault="00830E47">
    <w:pPr>
      <w:jc w:val="center"/>
    </w:pPr>
    <w:r>
      <w:rPr>
        <w:noProof/>
      </w:rPr>
      <w:drawing>
        <wp:inline distT="0" distB="0" distL="0" distR="0">
          <wp:extent cx="1457640" cy="9529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stretch/>
                </pic:blipFill>
                <pic:spPr>
                  <a:xfrm>
                    <a:off x="0" y="0"/>
                    <a:ext cx="1457640" cy="952920"/>
                  </a:xfrm>
                  <a:prstGeom prst="rect">
                    <a:avLst/>
                  </a:prstGeom>
                </pic:spPr>
              </pic:pic>
            </a:graphicData>
          </a:graphic>
        </wp:inline>
      </w:drawing>
    </w:r>
  </w:p>
  <w:p w:rsidR="00DB6C5B" w:rsidRDefault="00830E47">
    <w:pPr>
      <w:jc w:val="center"/>
      <w:rPr>
        <w:b/>
        <w:color w:val="000080"/>
        <w:sz w:val="32"/>
      </w:rPr>
    </w:pPr>
    <w:r>
      <w:rPr>
        <w:b/>
        <w:color w:val="000080"/>
        <w:sz w:val="32"/>
      </w:rPr>
      <w:t>Ежедневный мониторинг СМИ</w:t>
    </w:r>
  </w:p>
  <w:p w:rsidR="00DB6C5B" w:rsidRDefault="00DB6C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B6C5B"/>
    <w:rsid w:val="00830E47"/>
    <w:rsid w:val="00AD289E"/>
    <w:rsid w:val="00DB6C5B"/>
    <w:rsid w:val="00EE4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83DCD-4799-4F76-94A0-E473AC40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link w:val="11"/>
    <w:uiPriority w:val="9"/>
    <w:qFormat/>
    <w:pPr>
      <w:keepNext/>
      <w:spacing w:before="240" w:after="60"/>
      <w:outlineLvl w:val="0"/>
    </w:pPr>
    <w:rPr>
      <w:b/>
      <w:sz w:val="32"/>
    </w:rPr>
  </w:style>
  <w:style w:type="paragraph" w:styleId="2">
    <w:name w:val="heading 2"/>
    <w:basedOn w:val="Heading"/>
    <w:link w:val="20"/>
    <w:uiPriority w:val="9"/>
    <w:qFormat/>
    <w:pPr>
      <w:outlineLvl w:val="1"/>
    </w:pPr>
  </w:style>
  <w:style w:type="paragraph" w:styleId="3">
    <w:name w:val="heading 3"/>
    <w:basedOn w:val="a"/>
    <w:link w:val="31"/>
    <w:uiPriority w:val="9"/>
    <w:qFormat/>
    <w:pPr>
      <w:keepNext/>
      <w:spacing w:before="240" w:after="60"/>
      <w:outlineLvl w:val="2"/>
    </w:pPr>
    <w:rPr>
      <w:rFonts w:ascii="Calibri Light" w:hAnsi="Calibri Light"/>
      <w:b/>
      <w:sz w:val="26"/>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Index">
    <w:name w:val="Index"/>
    <w:basedOn w:val="a"/>
    <w:link w:val="Index0"/>
  </w:style>
  <w:style w:type="character" w:customStyle="1" w:styleId="Index0">
    <w:name w:val="Index"/>
    <w:basedOn w:val="1"/>
    <w:link w:val="Index"/>
    <w:rPr>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customStyle="1" w:styleId="30">
    <w:name w:val="Заголовок 3 Знак"/>
    <w:link w:val="32"/>
    <w:rPr>
      <w:rFonts w:ascii="Calibri Light" w:hAnsi="Calibri Light"/>
      <w:b/>
      <w:sz w:val="26"/>
    </w:rPr>
  </w:style>
  <w:style w:type="character" w:customStyle="1" w:styleId="32">
    <w:name w:val="Заголовок 3 Знак"/>
    <w:link w:val="30"/>
    <w:rPr>
      <w:rFonts w:ascii="Calibri Light" w:hAnsi="Calibri Light"/>
      <w:b/>
      <w:sz w:val="26"/>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4"/>
    </w:rPr>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paragraph" w:styleId="a5">
    <w:name w:val="List"/>
    <w:basedOn w:val="Textbody"/>
    <w:link w:val="a6"/>
  </w:style>
  <w:style w:type="character" w:customStyle="1" w:styleId="a6">
    <w:name w:val="Список Знак"/>
    <w:basedOn w:val="Textbody0"/>
    <w:link w:val="a5"/>
    <w:rPr>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Quotations">
    <w:name w:val="Quotations"/>
    <w:basedOn w:val="a"/>
    <w:link w:val="Quotations0"/>
  </w:style>
  <w:style w:type="character" w:customStyle="1" w:styleId="Quotations0">
    <w:name w:val="Quotations"/>
    <w:basedOn w:val="1"/>
    <w:link w:val="Quotations"/>
    <w:rPr>
      <w:sz w:val="24"/>
    </w:rPr>
  </w:style>
  <w:style w:type="character" w:customStyle="1" w:styleId="31">
    <w:name w:val="Заголовок 3 Знак1"/>
    <w:basedOn w:val="1"/>
    <w:link w:val="3"/>
    <w:rPr>
      <w:rFonts w:ascii="Calibri Light" w:hAnsi="Calibri Light"/>
      <w:b/>
      <w:sz w:val="26"/>
    </w:rPr>
  </w:style>
  <w:style w:type="paragraph" w:customStyle="1" w:styleId="Framecontents">
    <w:name w:val="Frame contents"/>
    <w:basedOn w:val="a"/>
    <w:link w:val="Framecontents0"/>
  </w:style>
  <w:style w:type="character" w:customStyle="1" w:styleId="Framecontents0">
    <w:name w:val="Frame contents"/>
    <w:basedOn w:val="1"/>
    <w:link w:val="Framecontents"/>
    <w:rPr>
      <w:sz w:val="24"/>
    </w:rPr>
  </w:style>
  <w:style w:type="paragraph" w:customStyle="1" w:styleId="12">
    <w:name w:val="Номер страницы1"/>
    <w:basedOn w:val="13"/>
    <w:link w:val="a7"/>
  </w:style>
  <w:style w:type="character" w:styleId="a7">
    <w:name w:val="page number"/>
    <w:basedOn w:val="a0"/>
    <w:link w:val="12"/>
  </w:style>
  <w:style w:type="paragraph" w:styleId="33">
    <w:name w:val="toc 3"/>
    <w:basedOn w:val="a"/>
    <w:link w:val="34"/>
    <w:uiPriority w:val="39"/>
    <w:pPr>
      <w:ind w:left="480"/>
    </w:pPr>
  </w:style>
  <w:style w:type="character" w:customStyle="1" w:styleId="34">
    <w:name w:val="Оглавление 3 Знак"/>
    <w:basedOn w:val="1"/>
    <w:link w:val="33"/>
    <w:rPr>
      <w:sz w:val="24"/>
    </w:rPr>
  </w:style>
  <w:style w:type="paragraph" w:customStyle="1" w:styleId="defscrRUSTxtStyleText">
    <w:name w:val="defscr_RUS_TxtStyleText"/>
    <w:basedOn w:val="a"/>
    <w:link w:val="defscrRUSTxtStyleText0"/>
    <w:pPr>
      <w:widowControl w:val="0"/>
      <w:spacing w:before="120"/>
      <w:ind w:firstLine="425"/>
      <w:jc w:val="both"/>
    </w:pPr>
  </w:style>
  <w:style w:type="character" w:customStyle="1" w:styleId="defscrRUSTxtStyleText0">
    <w:name w:val="defscr_RUS_TxtStyleText"/>
    <w:basedOn w:val="1"/>
    <w:link w:val="defscrRUSTxtStyleText"/>
    <w:rPr>
      <w:color w:val="000000"/>
      <w:sz w:val="24"/>
    </w:rPr>
  </w:style>
  <w:style w:type="paragraph" w:customStyle="1" w:styleId="Textbody">
    <w:name w:val="Text body"/>
    <w:basedOn w:val="a"/>
    <w:link w:val="Textbody0"/>
    <w:pPr>
      <w:jc w:val="both"/>
    </w:pPr>
  </w:style>
  <w:style w:type="character" w:customStyle="1" w:styleId="Textbody0">
    <w:name w:val="Text body"/>
    <w:basedOn w:val="1"/>
    <w:link w:val="Textbody"/>
    <w:rPr>
      <w:sz w:val="24"/>
    </w:rPr>
  </w:style>
  <w:style w:type="paragraph" w:styleId="35">
    <w:name w:val="Body Text 3"/>
    <w:basedOn w:val="a"/>
    <w:link w:val="36"/>
    <w:pPr>
      <w:spacing w:before="100" w:after="100" w:line="360" w:lineRule="auto"/>
      <w:jc w:val="both"/>
    </w:pPr>
  </w:style>
  <w:style w:type="character" w:customStyle="1" w:styleId="36">
    <w:name w:val="Основной текст 3 Знак"/>
    <w:basedOn w:val="1"/>
    <w:link w:val="35"/>
    <w:rPr>
      <w:sz w:val="24"/>
    </w:rPr>
  </w:style>
  <w:style w:type="paragraph" w:customStyle="1" w:styleId="ListLabel1">
    <w:name w:val="ListLabel 1"/>
    <w:link w:val="ListLabel10"/>
  </w:style>
  <w:style w:type="character" w:customStyle="1" w:styleId="ListLabel10">
    <w:name w:val="ListLabel 1"/>
    <w:link w:val="ListLabel1"/>
  </w:style>
  <w:style w:type="character" w:customStyle="1" w:styleId="50">
    <w:name w:val="Заголовок 5 Знак"/>
    <w:link w:val="5"/>
    <w:rPr>
      <w:rFonts w:ascii="XO Thames" w:hAnsi="XO Thames"/>
      <w:b/>
      <w:color w:val="000000"/>
      <w:sz w:val="22"/>
    </w:rPr>
  </w:style>
  <w:style w:type="paragraph" w:customStyle="1" w:styleId="NormalExport">
    <w:name w:val="Normal_Export"/>
    <w:basedOn w:val="a"/>
    <w:link w:val="NormalExport0"/>
    <w:pPr>
      <w:jc w:val="both"/>
    </w:pPr>
    <w:rPr>
      <w:highlight w:val="white"/>
    </w:rPr>
  </w:style>
  <w:style w:type="character" w:customStyle="1" w:styleId="NormalExport0">
    <w:name w:val="Normal_Export"/>
    <w:basedOn w:val="1"/>
    <w:link w:val="NormalExport"/>
    <w:rPr>
      <w:color w:val="000000"/>
      <w:sz w:val="24"/>
      <w:highlight w:val="white"/>
    </w:rPr>
  </w:style>
  <w:style w:type="character" w:customStyle="1" w:styleId="11">
    <w:name w:val="Заголовок 1 Знак"/>
    <w:basedOn w:val="1"/>
    <w:link w:val="10"/>
    <w:rPr>
      <w:b/>
      <w:sz w:val="32"/>
    </w:rPr>
  </w:style>
  <w:style w:type="paragraph" w:customStyle="1" w:styleId="ExportHyperlink">
    <w:name w:val="Export_Hyperlink"/>
    <w:basedOn w:val="a"/>
    <w:link w:val="ExportHyperlink0"/>
    <w:pPr>
      <w:spacing w:before="200" w:after="100"/>
      <w:jc w:val="right"/>
    </w:pPr>
    <w:rPr>
      <w:color w:val="0000FF"/>
      <w:highlight w:val="white"/>
    </w:rPr>
  </w:style>
  <w:style w:type="character" w:customStyle="1" w:styleId="ExportHyperlink0">
    <w:name w:val="Export_Hyperlink"/>
    <w:basedOn w:val="1"/>
    <w:link w:val="ExportHyperlink"/>
    <w:rPr>
      <w:color w:val="0000FF"/>
      <w:sz w:val="24"/>
      <w:highlight w:val="white"/>
    </w:rPr>
  </w:style>
  <w:style w:type="paragraph" w:customStyle="1" w:styleId="14">
    <w:name w:val="Гиперссылка1"/>
    <w:link w:val="a8"/>
    <w:rPr>
      <w:color w:val="0000FF"/>
      <w:u w:val="single" w:color="0000FF"/>
    </w:rPr>
  </w:style>
  <w:style w:type="character" w:styleId="a8">
    <w:name w:val="Hyperlink"/>
    <w:link w:val="14"/>
    <w:uiPriority w:val="99"/>
    <w:rPr>
      <w:color w:val="0000FF"/>
      <w:u w:val="single" w:color="0000FF"/>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customStyle="1" w:styleId="13">
    <w:name w:val="Основной шрифт абзаца1"/>
    <w:link w:val="15"/>
  </w:style>
  <w:style w:type="paragraph" w:styleId="15">
    <w:name w:val="toc 1"/>
    <w:basedOn w:val="a"/>
    <w:link w:val="16"/>
    <w:uiPriority w:val="39"/>
  </w:style>
  <w:style w:type="character" w:customStyle="1" w:styleId="16">
    <w:name w:val="Оглавление 1 Знак"/>
    <w:basedOn w:val="1"/>
    <w:link w:val="15"/>
    <w:rPr>
      <w:sz w:val="24"/>
    </w:rPr>
  </w:style>
  <w:style w:type="paragraph" w:styleId="a9">
    <w:name w:val="caption"/>
    <w:basedOn w:val="a"/>
    <w:link w:val="aa"/>
    <w:pPr>
      <w:spacing w:before="120" w:after="120"/>
    </w:pPr>
    <w:rPr>
      <w:i/>
    </w:rPr>
  </w:style>
  <w:style w:type="character" w:customStyle="1" w:styleId="aa">
    <w:name w:val="Название объекта Знак"/>
    <w:basedOn w:val="1"/>
    <w:link w:val="a9"/>
    <w:rPr>
      <w:i/>
      <w:sz w:val="24"/>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defscrRUSTxtStyleTitle">
    <w:name w:val="defscr_RUS_TxtStyleTitle"/>
    <w:basedOn w:val="a"/>
    <w:link w:val="defscrRUSTxtStyleTitle0"/>
    <w:pPr>
      <w:keepNext/>
      <w:keepLines/>
      <w:spacing w:before="240"/>
    </w:pPr>
    <w:rPr>
      <w:rFonts w:ascii="Arial" w:hAnsi="Arial"/>
      <w:b/>
    </w:rPr>
  </w:style>
  <w:style w:type="character" w:customStyle="1" w:styleId="defscrRUSTxtStyleTitle0">
    <w:name w:val="defscr_RUS_TxtStyleTitle"/>
    <w:basedOn w:val="1"/>
    <w:link w:val="defscrRUSTxtStyleTitle"/>
    <w:rPr>
      <w:rFonts w:ascii="Arial" w:hAnsi="Arial"/>
      <w:b/>
      <w:color w:val="000000"/>
      <w:sz w:val="24"/>
    </w:rPr>
  </w:style>
  <w:style w:type="paragraph" w:customStyle="1" w:styleId="TableHeading">
    <w:name w:val="Table Heading"/>
    <w:basedOn w:val="TableContents"/>
    <w:link w:val="TableHeading0"/>
  </w:style>
  <w:style w:type="character" w:customStyle="1" w:styleId="TableHeading0">
    <w:name w:val="Table Heading"/>
    <w:basedOn w:val="TableContents0"/>
    <w:link w:val="TableHeading"/>
    <w:rPr>
      <w:sz w:val="24"/>
    </w:rPr>
  </w:style>
  <w:style w:type="paragraph" w:styleId="9">
    <w:name w:val="toc 9"/>
    <w:link w:val="90"/>
    <w:uiPriority w:val="39"/>
    <w:pPr>
      <w:ind w:left="1600"/>
    </w:pPr>
  </w:style>
  <w:style w:type="character" w:customStyle="1" w:styleId="90">
    <w:name w:val="Оглавление 9 Знак"/>
    <w:link w:val="9"/>
  </w:style>
  <w:style w:type="paragraph" w:customStyle="1" w:styleId="IndexLink">
    <w:name w:val="Index Link"/>
    <w:link w:val="IndexLink0"/>
  </w:style>
  <w:style w:type="character" w:customStyle="1" w:styleId="IndexLink0">
    <w:name w:val="Index Link"/>
    <w:link w:val="IndexLink"/>
  </w:style>
  <w:style w:type="paragraph" w:styleId="8">
    <w:name w:val="toc 8"/>
    <w:link w:val="80"/>
    <w:uiPriority w:val="39"/>
    <w:pPr>
      <w:ind w:left="1400"/>
    </w:pPr>
  </w:style>
  <w:style w:type="character" w:customStyle="1" w:styleId="80">
    <w:name w:val="Оглавление 8 Знак"/>
    <w:link w:val="8"/>
  </w:style>
  <w:style w:type="paragraph" w:customStyle="1" w:styleId="TableContents">
    <w:name w:val="Table Contents"/>
    <w:basedOn w:val="a"/>
    <w:link w:val="TableContents0"/>
  </w:style>
  <w:style w:type="character" w:customStyle="1" w:styleId="TableContents0">
    <w:name w:val="Table Contents"/>
    <w:basedOn w:val="1"/>
    <w:link w:val="TableContents"/>
    <w:rPr>
      <w:sz w:val="24"/>
    </w:rPr>
  </w:style>
  <w:style w:type="paragraph" w:styleId="ab">
    <w:name w:val="footer"/>
    <w:basedOn w:val="a"/>
    <w:link w:val="ac"/>
    <w:pPr>
      <w:tabs>
        <w:tab w:val="center" w:pos="4677"/>
        <w:tab w:val="right" w:pos="9355"/>
      </w:tabs>
    </w:pPr>
  </w:style>
  <w:style w:type="character" w:customStyle="1" w:styleId="ac">
    <w:name w:val="Нижний колонтитул Знак"/>
    <w:basedOn w:val="1"/>
    <w:link w:val="ab"/>
    <w:rPr>
      <w:sz w:val="24"/>
    </w:rPr>
  </w:style>
  <w:style w:type="paragraph" w:customStyle="1" w:styleId="17">
    <w:name w:val="Строгий1"/>
    <w:link w:val="ad"/>
    <w:rPr>
      <w:b/>
    </w:rPr>
  </w:style>
  <w:style w:type="character" w:styleId="ad">
    <w:name w:val="Strong"/>
    <w:link w:val="17"/>
    <w:rPr>
      <w:b/>
    </w:rPr>
  </w:style>
  <w:style w:type="paragraph" w:styleId="51">
    <w:name w:val="toc 5"/>
    <w:link w:val="52"/>
    <w:uiPriority w:val="39"/>
    <w:pPr>
      <w:ind w:left="800"/>
    </w:pPr>
  </w:style>
  <w:style w:type="character" w:customStyle="1" w:styleId="52">
    <w:name w:val="Оглавление 5 Знак"/>
    <w:link w:val="51"/>
  </w:style>
  <w:style w:type="paragraph" w:customStyle="1" w:styleId="Heading">
    <w:name w:val="Heading"/>
    <w:basedOn w:val="a"/>
    <w:next w:val="Textbody"/>
    <w:link w:val="Heading0"/>
    <w:pPr>
      <w:keepNext/>
      <w:spacing w:before="240" w:after="120"/>
    </w:pPr>
    <w:rPr>
      <w:rFonts w:ascii="Liberation Sans" w:hAnsi="Liberation Sans"/>
      <w:sz w:val="28"/>
    </w:rPr>
  </w:style>
  <w:style w:type="character" w:customStyle="1" w:styleId="Heading0">
    <w:name w:val="Heading"/>
    <w:basedOn w:val="1"/>
    <w:link w:val="Heading"/>
    <w:rPr>
      <w:rFonts w:ascii="Liberation Sans" w:hAnsi="Liberation Sans"/>
      <w:sz w:val="28"/>
    </w:rPr>
  </w:style>
  <w:style w:type="paragraph" w:styleId="ae">
    <w:name w:val="Plain Text"/>
    <w:basedOn w:val="a"/>
    <w:link w:val="af"/>
    <w:rPr>
      <w:rFonts w:ascii="Courier New" w:hAnsi="Courier New"/>
      <w:sz w:val="20"/>
    </w:rPr>
  </w:style>
  <w:style w:type="character" w:customStyle="1" w:styleId="af">
    <w:name w:val="Текст Знак"/>
    <w:basedOn w:val="1"/>
    <w:link w:val="ae"/>
    <w:rPr>
      <w:rFonts w:ascii="Courier New" w:hAnsi="Courier New"/>
      <w:sz w:val="20"/>
    </w:rPr>
  </w:style>
  <w:style w:type="paragraph" w:customStyle="1" w:styleId="ListLabel2">
    <w:name w:val="ListLabel 2"/>
    <w:link w:val="ListLabel20"/>
    <w:rPr>
      <w:u w:val="single"/>
    </w:rPr>
  </w:style>
  <w:style w:type="character" w:customStyle="1" w:styleId="ListLabel20">
    <w:name w:val="ListLabel 2"/>
    <w:link w:val="ListLabel2"/>
    <w:rPr>
      <w:u w:val="single"/>
    </w:rPr>
  </w:style>
  <w:style w:type="paragraph" w:styleId="af0">
    <w:name w:val="Subtitle"/>
    <w:basedOn w:val="Heading"/>
    <w:link w:val="af1"/>
    <w:uiPriority w:val="11"/>
    <w:qFormat/>
  </w:style>
  <w:style w:type="character" w:customStyle="1" w:styleId="af1">
    <w:name w:val="Подзаголовок Знак"/>
    <w:basedOn w:val="Heading0"/>
    <w:link w:val="af0"/>
    <w:rPr>
      <w:rFonts w:ascii="Liberation Sans" w:hAnsi="Liberation Sans"/>
      <w:sz w:val="28"/>
    </w:rPr>
  </w:style>
  <w:style w:type="paragraph" w:customStyle="1" w:styleId="toc10">
    <w:name w:val="toc 10"/>
    <w:link w:val="toc100"/>
    <w:uiPriority w:val="39"/>
    <w:pPr>
      <w:ind w:left="1800"/>
    </w:pPr>
  </w:style>
  <w:style w:type="character" w:customStyle="1" w:styleId="toc100">
    <w:name w:val="toc 10"/>
    <w:link w:val="toc10"/>
  </w:style>
  <w:style w:type="paragraph" w:styleId="af2">
    <w:name w:val="Title"/>
    <w:basedOn w:val="Heading"/>
    <w:link w:val="af3"/>
    <w:uiPriority w:val="10"/>
    <w:qFormat/>
  </w:style>
  <w:style w:type="character" w:customStyle="1" w:styleId="af3">
    <w:name w:val="Название Знак"/>
    <w:basedOn w:val="Heading0"/>
    <w:link w:val="af2"/>
    <w:rPr>
      <w:rFonts w:ascii="Liberation Sans" w:hAnsi="Liberation Sans"/>
      <w:sz w:val="28"/>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basedOn w:val="Heading0"/>
    <w:link w:val="2"/>
    <w:rPr>
      <w:rFonts w:ascii="Liberation Sans" w:hAnsi="Liberation San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ommersant.ru/doc/4366135" TargetMode="External"/><Relationship Id="rId21" Type="http://schemas.openxmlformats.org/officeDocument/2006/relationships/hyperlink" Target="https://ria.ru/20200604/1572436081.html" TargetMode="External"/><Relationship Id="rId42" Type="http://schemas.openxmlformats.org/officeDocument/2006/relationships/hyperlink" Target="https://rns.online/transport/RZHD-nazvali-srok-vosstanovleniya-dvizheniya-poezdov-do-Murmanska-2020-06-03/" TargetMode="External"/><Relationship Id="rId47" Type="http://schemas.openxmlformats.org/officeDocument/2006/relationships/hyperlink" Target="https://tass.ru/v-strane/8637007" TargetMode="External"/><Relationship Id="rId63" Type="http://schemas.openxmlformats.org/officeDocument/2006/relationships/hyperlink" Target="https://ria.ru/20200603/1572395716.html" TargetMode="External"/><Relationship Id="rId68" Type="http://schemas.openxmlformats.org/officeDocument/2006/relationships/hyperlink" Target="https://ria.ru/20200603/1572400516.html" TargetMode="External"/><Relationship Id="rId84" Type="http://schemas.openxmlformats.org/officeDocument/2006/relationships/hyperlink" Target="https://www.vesti.ru/videos/show/vid/841953/" TargetMode="External"/><Relationship Id="rId89" Type="http://schemas.openxmlformats.org/officeDocument/2006/relationships/hyperlink" Target="https://www.vesti.ru/doc.html?id=3270595" TargetMode="External"/><Relationship Id="rId16" Type="http://schemas.openxmlformats.org/officeDocument/2006/relationships/hyperlink" Target="https://www.rbc.ru/business/04/06/2020/5ed7b3a19a79470f8a58995b?from=from_main" TargetMode="External"/><Relationship Id="rId11" Type="http://schemas.openxmlformats.org/officeDocument/2006/relationships/hyperlink" Target="https://ria.ru/20200603/1572416647.html" TargetMode="External"/><Relationship Id="rId32" Type="http://schemas.openxmlformats.org/officeDocument/2006/relationships/hyperlink" Target="https://tourism.interfax.ru/ru/news/articles/70480/" TargetMode="External"/><Relationship Id="rId37" Type="http://schemas.openxmlformats.org/officeDocument/2006/relationships/hyperlink" Target="https://nsk.rbc.ru/nsk/03/06/2020/5ed616a39a7947cd50485781" TargetMode="External"/><Relationship Id="rId53" Type="http://schemas.openxmlformats.org/officeDocument/2006/relationships/hyperlink" Target="https://futurerussia.gov.ru/nacionalnye-proekty/stroiteli-gotovy-zakoncit-kolcevuu-dorogu-vokrug-ekaterinburga-na-dva-goda-ranse-sroka" TargetMode="External"/><Relationship Id="rId58" Type="http://schemas.openxmlformats.org/officeDocument/2006/relationships/hyperlink" Target="https://tass.ru/ural-news/8636329" TargetMode="External"/><Relationship Id="rId74" Type="http://schemas.openxmlformats.org/officeDocument/2006/relationships/hyperlink" Target="https://rns.online/transport/aeroflot-otmenil-sbor-za-pereoformlenie-kuplennih-v-iyune-biletov-2020-06-03/" TargetMode="External"/><Relationship Id="rId79" Type="http://schemas.openxmlformats.org/officeDocument/2006/relationships/hyperlink" Target="https://tass.ru/ekonomika/8635053" TargetMode="External"/><Relationship Id="rId5" Type="http://schemas.openxmlformats.org/officeDocument/2006/relationships/endnotes" Target="endnotes.xml"/><Relationship Id="rId90" Type="http://schemas.openxmlformats.org/officeDocument/2006/relationships/hyperlink" Target="https://www.vesti.ru/videos/show/vid/842098/cid/1/" TargetMode="External"/><Relationship Id="rId95" Type="http://schemas.openxmlformats.org/officeDocument/2006/relationships/hyperlink" Target="https://rns.online/transport/Na-Ukraine-rasskazali-o-planah-vozobnovit-aviasoobschenie-2020-06-03/" TargetMode="External"/><Relationship Id="rId22" Type="http://schemas.openxmlformats.org/officeDocument/2006/relationships/hyperlink" Target="https://www.vedomosti.ru/business/articles/2020/06/03/831835-aeroflot-poluchaet-subsidii-gosudarstva-na-osobih-usloviyah" TargetMode="External"/><Relationship Id="rId27" Type="http://schemas.openxmlformats.org/officeDocument/2006/relationships/hyperlink" Target="https://www.kommersant.ru/doc/4366178" TargetMode="External"/><Relationship Id="rId43" Type="http://schemas.openxmlformats.org/officeDocument/2006/relationships/hyperlink" Target="https://www.interfax-russia.ru/northwest/news/rzhd-kruglosutochno-prinimayut-obrashcheniya-gruzootpraviteley-iz-za-prervannogo-soobshcheniya-s-murmanskom" TargetMode="External"/><Relationship Id="rId48" Type="http://schemas.openxmlformats.org/officeDocument/2006/relationships/hyperlink" Target="https://tass.ru/ekonomika/8638799" TargetMode="External"/><Relationship Id="rId64" Type="http://schemas.openxmlformats.org/officeDocument/2006/relationships/hyperlink" Target="https://tass.ru/v-strane/8637665" TargetMode="External"/><Relationship Id="rId69" Type="http://schemas.openxmlformats.org/officeDocument/2006/relationships/hyperlink" Target="https://ria.ru/20200603/1572410366.html" TargetMode="External"/><Relationship Id="rId80" Type="http://schemas.openxmlformats.org/officeDocument/2006/relationships/hyperlink" Target="https://www.1tv.ru/news/2020-06-03/387029-prezident_ob_yavil_o_rezhime_chrezvychaynoy_situatsii_v_norilske_posle_razliva_dizelnogo_topliva" TargetMode="External"/><Relationship Id="rId85" Type="http://schemas.openxmlformats.org/officeDocument/2006/relationships/hyperlink" Target="https://www.vesti.ru/videos/show/vid/842044/cid/1/" TargetMode="External"/><Relationship Id="rId3" Type="http://schemas.openxmlformats.org/officeDocument/2006/relationships/webSettings" Target="webSettings.xml"/><Relationship Id="rId12" Type="http://schemas.openxmlformats.org/officeDocument/2006/relationships/hyperlink" Target="https://futurerussia.gov.ru/nacionalnye-proekty/morspassluzba-prinimaet-ucastie-v-likvidacii-razliva-nefteproduktov-v-norilske" TargetMode="External"/><Relationship Id="rId17" Type="http://schemas.openxmlformats.org/officeDocument/2006/relationships/hyperlink" Target="https://www.kommersant.ru/doc/4366118" TargetMode="External"/><Relationship Id="rId25" Type="http://schemas.openxmlformats.org/officeDocument/2006/relationships/hyperlink" Target="https://www.kommersant.ru/doc/4366067" TargetMode="External"/><Relationship Id="rId33" Type="http://schemas.openxmlformats.org/officeDocument/2006/relationships/hyperlink" Target="https://tass.ru/novosti-partnerov/8635791" TargetMode="External"/><Relationship Id="rId38" Type="http://schemas.openxmlformats.org/officeDocument/2006/relationships/hyperlink" Target="https://www.osnmedia.ru/obshhestvo/obshhestvenniki-prizvali-glavu-sverdlovskoj-oblasti-vernut-studentam-lgoty-na-proezd/" TargetMode="External"/><Relationship Id="rId46" Type="http://schemas.openxmlformats.org/officeDocument/2006/relationships/hyperlink" Target="https://ria.ru/20200603/1572406150.html" TargetMode="External"/><Relationship Id="rId59" Type="http://schemas.openxmlformats.org/officeDocument/2006/relationships/hyperlink" Target="https://tass.ru/obschestvo/8636077" TargetMode="External"/><Relationship Id="rId67" Type="http://schemas.openxmlformats.org/officeDocument/2006/relationships/hyperlink" Target="https://tass.ru/moskva/8634449" TargetMode="External"/><Relationship Id="rId20" Type="http://schemas.openxmlformats.org/officeDocument/2006/relationships/hyperlink" Target="https://www.kommersant.ru/doc/4366214" TargetMode="External"/><Relationship Id="rId41" Type="http://schemas.openxmlformats.org/officeDocument/2006/relationships/hyperlink" Target="https://tass.ru/ekonomika/8636883" TargetMode="External"/><Relationship Id="rId54" Type="http://schemas.openxmlformats.org/officeDocument/2006/relationships/hyperlink" Target="https://futurerussia.gov.ru/nacionalnye-proekty/v-zabajkalskom-krae-nacali-vypuskat-asfaltobeton-po-novym-tehnologiam" TargetMode="External"/><Relationship Id="rId62" Type="http://schemas.openxmlformats.org/officeDocument/2006/relationships/hyperlink" Target="https://iz.ru/1019336/2020-06-03/v-koap-poiavitsia-novyi-krupnyi-shtraf-dlia-avtomobilistov" TargetMode="External"/><Relationship Id="rId70" Type="http://schemas.openxmlformats.org/officeDocument/2006/relationships/hyperlink" Target="https://www.vesti.ru/doc.html?id=3270647" TargetMode="External"/><Relationship Id="rId75" Type="http://schemas.openxmlformats.org/officeDocument/2006/relationships/hyperlink" Target="https://ria.ru/20200603/1572395045.html" TargetMode="External"/><Relationship Id="rId83" Type="http://schemas.openxmlformats.org/officeDocument/2006/relationships/hyperlink" Target="https://www.vesti.ru/videos/show/vid/842102/cid/1/" TargetMode="External"/><Relationship Id="rId88" Type="http://schemas.openxmlformats.org/officeDocument/2006/relationships/hyperlink" Target="https://www.vesti.ru/videos/show/vid/841968/cid/1/" TargetMode="External"/><Relationship Id="rId91" Type="http://schemas.openxmlformats.org/officeDocument/2006/relationships/hyperlink" Target="https://www.vesti.ru/videos/show/vid/841997/cid/1/"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gudok.ru/content/infrastructure/1506296" TargetMode="External"/><Relationship Id="rId15" Type="http://schemas.openxmlformats.org/officeDocument/2006/relationships/hyperlink" Target="https://ria.ru/20200603/1572415798.html" TargetMode="External"/><Relationship Id="rId23" Type="http://schemas.openxmlformats.org/officeDocument/2006/relationships/hyperlink" Target="https://www.kommersant.ru/doc/4366043" TargetMode="External"/><Relationship Id="rId28" Type="http://schemas.openxmlformats.org/officeDocument/2006/relationships/hyperlink" Target="https://www.kommersant.ru/doc/4366206" TargetMode="External"/><Relationship Id="rId36" Type="http://schemas.openxmlformats.org/officeDocument/2006/relationships/hyperlink" Target="https://tass.ru/ekonomika/8637053" TargetMode="External"/><Relationship Id="rId49" Type="http://schemas.openxmlformats.org/officeDocument/2006/relationships/hyperlink" Target="https://rns.online/transport/Pravitelstvo-videlilo-605-mlrd-rub-na-razvitie-BaMa-i-Transsiba-v-2020-godu-2020-06-03/" TargetMode="External"/><Relationship Id="rId57" Type="http://schemas.openxmlformats.org/officeDocument/2006/relationships/hyperlink" Target="https://tass.ru/v-strane/8634941" TargetMode="External"/><Relationship Id="rId10" Type="http://schemas.openxmlformats.org/officeDocument/2006/relationships/hyperlink" Target="https://tass.ru/proisshestviya/8638901" TargetMode="External"/><Relationship Id="rId31" Type="http://schemas.openxmlformats.org/officeDocument/2006/relationships/hyperlink" Target="https://www.rbc.ru/business/03/06/2020/5ed3d3a59a79475c0385e7d6" TargetMode="External"/><Relationship Id="rId44" Type="http://schemas.openxmlformats.org/officeDocument/2006/relationships/hyperlink" Target="https://tass.ru/ekonomika/8634277" TargetMode="External"/><Relationship Id="rId52" Type="http://schemas.openxmlformats.org/officeDocument/2006/relationships/hyperlink" Target="https://futurerussia.gov.ru/nacionalnye-proekty/okolo-7-mostov-v-rossii-nahodatsa-v-avarijnom-i-predavarijnom-sostoanii" TargetMode="External"/><Relationship Id="rId60" Type="http://schemas.openxmlformats.org/officeDocument/2006/relationships/hyperlink" Target="https://1prime.ru/News/20200603/831565893.html" TargetMode="External"/><Relationship Id="rId65" Type="http://schemas.openxmlformats.org/officeDocument/2006/relationships/hyperlink" Target="https://tass.ru/ekonomika/8637699" TargetMode="External"/><Relationship Id="rId73" Type="http://schemas.openxmlformats.org/officeDocument/2006/relationships/hyperlink" Target="https://tass.ru/ekonomika/8636535" TargetMode="External"/><Relationship Id="rId78" Type="http://schemas.openxmlformats.org/officeDocument/2006/relationships/hyperlink" Target="https://tass.ru/obschestvo/8639955" TargetMode="External"/><Relationship Id="rId81" Type="http://schemas.openxmlformats.org/officeDocument/2006/relationships/hyperlink" Target="https://www.1tv.ru/news/2020-06-03/387032-v_norilske_vveden_rezhim_chrezvychaynoy_situatsii_posle_razliva_dizelnogo_topliva" TargetMode="External"/><Relationship Id="rId86" Type="http://schemas.openxmlformats.org/officeDocument/2006/relationships/hyperlink" Target="https://www.vesti.ru/videos/show/vid/841944/" TargetMode="External"/><Relationship Id="rId94" Type="http://schemas.openxmlformats.org/officeDocument/2006/relationships/hyperlink" Target="https://ria.ru/20200603/1572431368.html" TargetMode="External"/><Relationship Id="rId9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nevnov.ru/region/Petrozavodsk/807892-rekonstrukciyu-vokzala-v-petrozavodske-zakonchat-v-nachale-oseni" TargetMode="External"/><Relationship Id="rId13" Type="http://schemas.openxmlformats.org/officeDocument/2006/relationships/hyperlink" Target="https://tass.ru/ekonomika/8639123" TargetMode="External"/><Relationship Id="rId18" Type="http://schemas.openxmlformats.org/officeDocument/2006/relationships/hyperlink" Target="https://www.rbc.ru/society/03/06/2020/5ed7ce259a79471eb7aea7ed?from=newsfeed" TargetMode="External"/><Relationship Id="rId39" Type="http://schemas.openxmlformats.org/officeDocument/2006/relationships/hyperlink" Target="https://www.rzd-partner.ru/zhd-transport/news/prichina-obrusheniya-mosta-pod-murmanskom-oshibka-proektirovshchikov/" TargetMode="External"/><Relationship Id="rId34" Type="http://schemas.openxmlformats.org/officeDocument/2006/relationships/hyperlink" Target="https://tass.ru/ekonomika/8641521" TargetMode="External"/><Relationship Id="rId50" Type="http://schemas.openxmlformats.org/officeDocument/2006/relationships/hyperlink" Target="https://tass.ru/ekonomika/8635915" TargetMode="External"/><Relationship Id="rId55" Type="http://schemas.openxmlformats.org/officeDocument/2006/relationships/hyperlink" Target="https://futurerussia.gov.ru/nacionalnye-proekty/remont-ucastka-pavlovo-sosnovskoe-v-nizegorodskoj-oblasti-zaversitsa-do-konca-nedeli" TargetMode="External"/><Relationship Id="rId76" Type="http://schemas.openxmlformats.org/officeDocument/2006/relationships/hyperlink" Target="https://tass.ru/ekonomika/8635511" TargetMode="External"/><Relationship Id="rId97" Type="http://schemas.openxmlformats.org/officeDocument/2006/relationships/footer" Target="footer1.xml"/><Relationship Id="rId7" Type="http://schemas.openxmlformats.org/officeDocument/2006/relationships/hyperlink" Target="https://tass.ru/ekonomika/8633763" TargetMode="External"/><Relationship Id="rId71" Type="http://schemas.openxmlformats.org/officeDocument/2006/relationships/hyperlink" Target="https://tass.ru/ekonomika/8643357" TargetMode="External"/><Relationship Id="rId92" Type="http://schemas.openxmlformats.org/officeDocument/2006/relationships/hyperlink" Target="https://ria.ru/20200604/1572435565.html" TargetMode="External"/><Relationship Id="rId2" Type="http://schemas.openxmlformats.org/officeDocument/2006/relationships/settings" Target="settings.xml"/><Relationship Id="rId29" Type="http://schemas.openxmlformats.org/officeDocument/2006/relationships/hyperlink" Target="https://www.kommersant.ru/doc/4366179" TargetMode="External"/><Relationship Id="rId24" Type="http://schemas.openxmlformats.org/officeDocument/2006/relationships/hyperlink" Target="https://www.kommersant.ru/doc/4366053" TargetMode="External"/><Relationship Id="rId40" Type="http://schemas.openxmlformats.org/officeDocument/2006/relationships/hyperlink" Target="https://ria.ru/20200603/1572402769.html" TargetMode="External"/><Relationship Id="rId45" Type="http://schemas.openxmlformats.org/officeDocument/2006/relationships/hyperlink" Target="https://tass.ru/ekonomika/8637361" TargetMode="External"/><Relationship Id="rId66" Type="http://schemas.openxmlformats.org/officeDocument/2006/relationships/hyperlink" Target="https://tass.ru/ekonomika/8632915" TargetMode="External"/><Relationship Id="rId87" Type="http://schemas.openxmlformats.org/officeDocument/2006/relationships/hyperlink" Target="https://www.vesti.ru/videos/show/vid/842022/cid/1/" TargetMode="External"/><Relationship Id="rId61" Type="http://schemas.openxmlformats.org/officeDocument/2006/relationships/hyperlink" Target="https://ria.ru/20200603/1572421062.html" TargetMode="External"/><Relationship Id="rId82" Type="http://schemas.openxmlformats.org/officeDocument/2006/relationships/hyperlink" Target="https://www.vesti.ru/videos/show/vid/842067/cid/1/" TargetMode="External"/><Relationship Id="rId19" Type="http://schemas.openxmlformats.org/officeDocument/2006/relationships/hyperlink" Target="https://iz.ru/1019410/izvestiia/norilskii-potok-pochemu-krasnoiarskie-vlasti-molchali-o-razlive-nefteproduktov" TargetMode="External"/><Relationship Id="rId14" Type="http://schemas.openxmlformats.org/officeDocument/2006/relationships/hyperlink" Target="https://futurerussia.gov.ru/nacionalnye-proekty/pocti-20-aviakompanij-polucili-subsidii-v-svazi-s-padeniem-rynka-iz-za-koronavirusa" TargetMode="External"/><Relationship Id="rId30" Type="http://schemas.openxmlformats.org/officeDocument/2006/relationships/hyperlink" Target="https://rg.ru/2020/06/03/aviaperevozki-v-iiune-dostignut-lish-30-ot-pokazatelej-proshlogo-goda.html" TargetMode="External"/><Relationship Id="rId35" Type="http://schemas.openxmlformats.org/officeDocument/2006/relationships/hyperlink" Target="https://www.pnp.ru/social/turchak-regiony-dolzhny-predusmotret-mekhanizmy-podderzhki-transportnykh-kompaniy.html" TargetMode="External"/><Relationship Id="rId56" Type="http://schemas.openxmlformats.org/officeDocument/2006/relationships/hyperlink" Target="https://futurerussia.gov.ru/nacionalnye-proekty/v-novgorodskoj-oblasti-ne-nasli-susestvennyh-nedostatkov-na-garantijnyh-dorogah" TargetMode="External"/><Relationship Id="rId77" Type="http://schemas.openxmlformats.org/officeDocument/2006/relationships/hyperlink" Target="https://tass.ru/ural-news/8636259" TargetMode="External"/><Relationship Id="rId100" Type="http://schemas.openxmlformats.org/officeDocument/2006/relationships/theme" Target="theme/theme1.xml"/><Relationship Id="rId8" Type="http://schemas.openxmlformats.org/officeDocument/2006/relationships/hyperlink" Target="https://iz.ru/1019083/2020-06-03/ditrikh-rasskazal-o-srokakh-zaversheniia-rekonstruktcii-vokzala-v-petrozavodske" TargetMode="External"/><Relationship Id="rId51" Type="http://schemas.openxmlformats.org/officeDocument/2006/relationships/hyperlink" Target="https://realty.ria.ru/20200603/1572399170.html" TargetMode="External"/><Relationship Id="rId72" Type="http://schemas.openxmlformats.org/officeDocument/2006/relationships/hyperlink" Target="https://rns.online/transport/Sberbank-restrukturiroval-lizingovie-platezhi-Utair-i-Rossii--2020-06-03/" TargetMode="External"/><Relationship Id="rId93" Type="http://schemas.openxmlformats.org/officeDocument/2006/relationships/hyperlink" Target="https://tass.ru/obschestvo/8636397" TargetMode="External"/><Relationship Id="rId9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53</Pages>
  <Words>29436</Words>
  <Characters>167790</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Волков Александр Михайлович</cp:lastModifiedBy>
  <cp:revision>4</cp:revision>
  <cp:lastPrinted>2020-06-04T10:04:00Z</cp:lastPrinted>
  <dcterms:created xsi:type="dcterms:W3CDTF">2020-06-04T10:01:00Z</dcterms:created>
  <dcterms:modified xsi:type="dcterms:W3CDTF">2020-06-04T10:05:00Z</dcterms:modified>
</cp:coreProperties>
</file>