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E1145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7F730E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2020-04-21T06:44:00Z</dcterms:modified>
</cp:coreProperties>
</file>