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Бежецк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35C9C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Бежецк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353F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2020-04-21T06:50:00Z</dcterms:modified>
</cp:coreProperties>
</file>