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0306/2020/0172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1738.1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1738.5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35ОП РЗ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МЗ 03Н-249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Гибридная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Гибридная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МЗ 03Н-249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35ОП РЗ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