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Кстово, Нижегородскаая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с.Львово,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д.Москакасы, Чувашская 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 Волга" Москва -Владимир - Нижний Новгород - Казань-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