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Кузнецк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58.64.005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Благодатка, а/д М-5 "Урал" Москва-Рязань-Пенза-Самара-Уфа-Челябинск, 741км+270м (справа), 741км+262м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Махалино, а/д М-5 "Урал" Москва-Рязань-Пенза-Самара-Уфа-Челябинск, 727км+390м (справа), 727км+382м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Старый Кряжим, а/д М-5 "Урал" Москва-Рязань-Пенза-Самара-Уфа-Челябинск, 725км+852м (справа), 725км+656м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Большой Умыс, а/д «с. Нижняя Елюзань – с. Русский Камешкир – с. Лопатино», 18км+026м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с. Лопатино, Пензенская область, с. Лопатино, ул. Фабричная, 46а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58-ОП-МЗ-Н-149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58-ОП-РЗ-К-66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58-ОП-МЗ-Н-187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Соколовая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Университетская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Зарубина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Зарубина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Университетская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Соколовая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58-ОП-МЗ-Н-187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58-ОП-РЗ-К-66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58-ОП-МЗ-Н-149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