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Карачаевск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Карачаевск, КЧР, г. Карачаевск, ул. Магомедова, 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а. Кумыш, а/д А-155 Черкесск – Домбай – граница с Республикой Абхазия, 40км+956м (справа), 40км+961м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ул.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Крымшамхалова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а. Кумыш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Усть-Джегута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Гутякулова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Демиденко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