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Чимошур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Нязь-Ворцы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Ляльшур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Загребино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Якинур-Бодья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Селычка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Селычка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Якинур-Бодья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Загребино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Ляльшур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Нязь-Ворцы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Чимошур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