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03-06/2020/1325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Смоленск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77.67.049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"Теплый Стан", г. Москва, Новоясеневский пр-т, д.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67075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Ярцево 332км-1, а/д М-1 «Беларусь» Москва – граница с Республикой Беларусь 332км+135м (справа), 331км+813м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67042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"ООО Спецпроект" г. Смоленск, Смоленская область, г. Смоленск, ул. Кашена, 15 «Б»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Профсоюзная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Профсоюзная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67075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67042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67042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67075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