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43DA74A" w:rsidR="00C55E5B" w:rsidRPr="00730C5E" w:rsidRDefault="00777EC9" w:rsidP="00BB4B6D">
      <w:pPr>
        <w:jc w:val="center"/>
        <w:rPr>
          <w:b/>
          <w:color w:val="0000FF"/>
          <w:sz w:val="32"/>
          <w:szCs w:val="32"/>
        </w:rPr>
      </w:pPr>
      <w:r>
        <w:rPr>
          <w:b/>
          <w:color w:val="0000FF"/>
          <w:sz w:val="32"/>
          <w:szCs w:val="32"/>
        </w:rPr>
        <w:t>4</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BB4B6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B4B6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02E7C44" w14:textId="6CDB77BD" w:rsidR="00BB4B6D" w:rsidRPr="000D7402" w:rsidRDefault="00A56925">
      <w:pPr>
        <w:pStyle w:val="10"/>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4208586" w:history="1">
        <w:r w:rsidR="00BB4B6D" w:rsidRPr="00C63468">
          <w:rPr>
            <w:rStyle w:val="a9"/>
            <w:b/>
            <w:i/>
            <w:noProof/>
          </w:rPr>
          <w:t>Деятельность Министра транспорта</w:t>
        </w:r>
        <w:r w:rsidR="00BB4B6D">
          <w:rPr>
            <w:noProof/>
            <w:webHidden/>
          </w:rPr>
          <w:tab/>
        </w:r>
        <w:r w:rsidR="00BB4B6D">
          <w:rPr>
            <w:noProof/>
            <w:webHidden/>
          </w:rPr>
          <w:fldChar w:fldCharType="begin"/>
        </w:r>
        <w:r w:rsidR="00BB4B6D">
          <w:rPr>
            <w:noProof/>
            <w:webHidden/>
          </w:rPr>
          <w:instrText xml:space="preserve"> PAGEREF _Toc34208586 \h </w:instrText>
        </w:r>
        <w:r w:rsidR="00BB4B6D">
          <w:rPr>
            <w:noProof/>
            <w:webHidden/>
          </w:rPr>
        </w:r>
        <w:r w:rsidR="00BB4B6D">
          <w:rPr>
            <w:noProof/>
            <w:webHidden/>
          </w:rPr>
          <w:fldChar w:fldCharType="separate"/>
        </w:r>
        <w:r w:rsidR="00D94100">
          <w:rPr>
            <w:noProof/>
            <w:webHidden/>
          </w:rPr>
          <w:t>5</w:t>
        </w:r>
        <w:r w:rsidR="00BB4B6D">
          <w:rPr>
            <w:noProof/>
            <w:webHidden/>
          </w:rPr>
          <w:fldChar w:fldCharType="end"/>
        </w:r>
      </w:hyperlink>
    </w:p>
    <w:p w14:paraId="726218B6" w14:textId="37FB6024" w:rsidR="00BB4B6D" w:rsidRPr="000D7402" w:rsidRDefault="00BB4B6D">
      <w:pPr>
        <w:pStyle w:val="32"/>
        <w:tabs>
          <w:tab w:val="right" w:leader="dot" w:pos="9345"/>
        </w:tabs>
        <w:rPr>
          <w:rFonts w:ascii="Calibri" w:hAnsi="Calibri"/>
          <w:noProof/>
          <w:sz w:val="22"/>
        </w:rPr>
      </w:pPr>
      <w:hyperlink w:anchor="_Toc34208587" w:history="1">
        <w:r w:rsidRPr="00C63468">
          <w:rPr>
            <w:rStyle w:val="a9"/>
            <w:noProof/>
          </w:rPr>
          <w:t>ТАСС; 2020.03.03; ПУТИН ОБСУДИТ С КАБМИНОМ РЕАЛИЗАЦИЮ КОМПЛЕКСНОГО ПЛАНА МОДЕРНИЗАЦИИ ИНФРАСТРУКТУРЫ</w:t>
        </w:r>
        <w:r>
          <w:rPr>
            <w:noProof/>
            <w:webHidden/>
          </w:rPr>
          <w:tab/>
        </w:r>
        <w:r>
          <w:rPr>
            <w:noProof/>
            <w:webHidden/>
          </w:rPr>
          <w:fldChar w:fldCharType="begin"/>
        </w:r>
        <w:r>
          <w:rPr>
            <w:noProof/>
            <w:webHidden/>
          </w:rPr>
          <w:instrText xml:space="preserve"> PAGEREF _Toc34208587 \h </w:instrText>
        </w:r>
        <w:r>
          <w:rPr>
            <w:noProof/>
            <w:webHidden/>
          </w:rPr>
        </w:r>
        <w:r>
          <w:rPr>
            <w:noProof/>
            <w:webHidden/>
          </w:rPr>
          <w:fldChar w:fldCharType="separate"/>
        </w:r>
        <w:r w:rsidR="00D94100">
          <w:rPr>
            <w:noProof/>
            <w:webHidden/>
          </w:rPr>
          <w:t>5</w:t>
        </w:r>
        <w:r>
          <w:rPr>
            <w:noProof/>
            <w:webHidden/>
          </w:rPr>
          <w:fldChar w:fldCharType="end"/>
        </w:r>
      </w:hyperlink>
    </w:p>
    <w:p w14:paraId="385B006B" w14:textId="4EB920C3" w:rsidR="00BB4B6D" w:rsidRPr="000D7402" w:rsidRDefault="00BB4B6D">
      <w:pPr>
        <w:pStyle w:val="32"/>
        <w:tabs>
          <w:tab w:val="right" w:leader="dot" w:pos="9345"/>
        </w:tabs>
        <w:rPr>
          <w:rFonts w:ascii="Calibri" w:hAnsi="Calibri"/>
          <w:noProof/>
          <w:sz w:val="22"/>
        </w:rPr>
      </w:pPr>
      <w:hyperlink w:anchor="_Toc34208588" w:history="1">
        <w:r w:rsidRPr="00C63468">
          <w:rPr>
            <w:rStyle w:val="a9"/>
            <w:noProof/>
          </w:rPr>
          <w:t>ПЕРВЫЙ КАНАЛ; ПРАВО НА СПРАВЕДЛИВОСТЬ; 2020.03.03;</w:t>
        </w:r>
        <w:r>
          <w:rPr>
            <w:noProof/>
            <w:webHidden/>
          </w:rPr>
          <w:tab/>
        </w:r>
        <w:r>
          <w:rPr>
            <w:noProof/>
            <w:webHidden/>
          </w:rPr>
          <w:fldChar w:fldCharType="begin"/>
        </w:r>
        <w:r>
          <w:rPr>
            <w:noProof/>
            <w:webHidden/>
          </w:rPr>
          <w:instrText xml:space="preserve"> PAGEREF _Toc34208588 \h </w:instrText>
        </w:r>
        <w:r>
          <w:rPr>
            <w:noProof/>
            <w:webHidden/>
          </w:rPr>
        </w:r>
        <w:r>
          <w:rPr>
            <w:noProof/>
            <w:webHidden/>
          </w:rPr>
          <w:fldChar w:fldCharType="separate"/>
        </w:r>
        <w:r w:rsidR="00D94100">
          <w:rPr>
            <w:noProof/>
            <w:webHidden/>
          </w:rPr>
          <w:t>5</w:t>
        </w:r>
        <w:r>
          <w:rPr>
            <w:noProof/>
            <w:webHidden/>
          </w:rPr>
          <w:fldChar w:fldCharType="end"/>
        </w:r>
      </w:hyperlink>
    </w:p>
    <w:p w14:paraId="162BDDEB" w14:textId="1263826A" w:rsidR="00BB4B6D" w:rsidRPr="000D7402" w:rsidRDefault="00BB4B6D">
      <w:pPr>
        <w:pStyle w:val="32"/>
        <w:tabs>
          <w:tab w:val="right" w:leader="dot" w:pos="9345"/>
        </w:tabs>
        <w:rPr>
          <w:rFonts w:ascii="Calibri" w:hAnsi="Calibri"/>
          <w:noProof/>
          <w:sz w:val="22"/>
        </w:rPr>
      </w:pPr>
      <w:hyperlink w:anchor="_Toc34208589" w:history="1">
        <w:r w:rsidRPr="00C63468">
          <w:rPr>
            <w:rStyle w:val="a9"/>
            <w:noProof/>
          </w:rPr>
          <w:t>ИНТЕРФАКС; 2020.04.03; ТРЕТЬ РЕГИОНОВ НЕ ПРИСЫЛАЕТ ЗАЯВКИ НА ОБНОВЛЕНИЕ АВТОБУСОВ - ДИТРИХ</w:t>
        </w:r>
        <w:r>
          <w:rPr>
            <w:noProof/>
            <w:webHidden/>
          </w:rPr>
          <w:tab/>
        </w:r>
        <w:r>
          <w:rPr>
            <w:noProof/>
            <w:webHidden/>
          </w:rPr>
          <w:fldChar w:fldCharType="begin"/>
        </w:r>
        <w:r>
          <w:rPr>
            <w:noProof/>
            <w:webHidden/>
          </w:rPr>
          <w:instrText xml:space="preserve"> PAGEREF _Toc34208589 \h </w:instrText>
        </w:r>
        <w:r>
          <w:rPr>
            <w:noProof/>
            <w:webHidden/>
          </w:rPr>
        </w:r>
        <w:r>
          <w:rPr>
            <w:noProof/>
            <w:webHidden/>
          </w:rPr>
          <w:fldChar w:fldCharType="separate"/>
        </w:r>
        <w:r w:rsidR="00D94100">
          <w:rPr>
            <w:noProof/>
            <w:webHidden/>
          </w:rPr>
          <w:t>5</w:t>
        </w:r>
        <w:r>
          <w:rPr>
            <w:noProof/>
            <w:webHidden/>
          </w:rPr>
          <w:fldChar w:fldCharType="end"/>
        </w:r>
      </w:hyperlink>
    </w:p>
    <w:p w14:paraId="2BED3A11" w14:textId="19015A62" w:rsidR="00BB4B6D" w:rsidRPr="000D7402" w:rsidRDefault="00BB4B6D">
      <w:pPr>
        <w:pStyle w:val="32"/>
        <w:tabs>
          <w:tab w:val="right" w:leader="dot" w:pos="9345"/>
        </w:tabs>
        <w:rPr>
          <w:rFonts w:ascii="Calibri" w:hAnsi="Calibri"/>
          <w:noProof/>
          <w:sz w:val="22"/>
        </w:rPr>
      </w:pPr>
      <w:hyperlink w:anchor="_Toc34208590" w:history="1">
        <w:r w:rsidRPr="00C63468">
          <w:rPr>
            <w:rStyle w:val="a9"/>
            <w:noProof/>
          </w:rPr>
          <w:t>ПРАЙМ; 2020.03.03; МИНТРАНС РФ ОБРАТИТ ВНИМАНИЕ НА ТРАНСПОРТНУЮ ПРОБЛЕМУ СЕЛА ПОД ИРКУТСКОМ</w:t>
        </w:r>
        <w:r>
          <w:rPr>
            <w:noProof/>
            <w:webHidden/>
          </w:rPr>
          <w:tab/>
        </w:r>
        <w:r>
          <w:rPr>
            <w:noProof/>
            <w:webHidden/>
          </w:rPr>
          <w:fldChar w:fldCharType="begin"/>
        </w:r>
        <w:r>
          <w:rPr>
            <w:noProof/>
            <w:webHidden/>
          </w:rPr>
          <w:instrText xml:space="preserve"> PAGEREF _Toc34208590 \h </w:instrText>
        </w:r>
        <w:r>
          <w:rPr>
            <w:noProof/>
            <w:webHidden/>
          </w:rPr>
        </w:r>
        <w:r>
          <w:rPr>
            <w:noProof/>
            <w:webHidden/>
          </w:rPr>
          <w:fldChar w:fldCharType="separate"/>
        </w:r>
        <w:r w:rsidR="00D94100">
          <w:rPr>
            <w:noProof/>
            <w:webHidden/>
          </w:rPr>
          <w:t>6</w:t>
        </w:r>
        <w:r>
          <w:rPr>
            <w:noProof/>
            <w:webHidden/>
          </w:rPr>
          <w:fldChar w:fldCharType="end"/>
        </w:r>
      </w:hyperlink>
    </w:p>
    <w:p w14:paraId="46D972C5" w14:textId="4F0DB138" w:rsidR="00BB4B6D" w:rsidRPr="000D7402" w:rsidRDefault="00BB4B6D">
      <w:pPr>
        <w:pStyle w:val="32"/>
        <w:tabs>
          <w:tab w:val="right" w:leader="dot" w:pos="9345"/>
        </w:tabs>
        <w:rPr>
          <w:rFonts w:ascii="Calibri" w:hAnsi="Calibri"/>
          <w:noProof/>
          <w:sz w:val="22"/>
        </w:rPr>
      </w:pPr>
      <w:hyperlink w:anchor="_Toc34208591" w:history="1">
        <w:r w:rsidRPr="00C63468">
          <w:rPr>
            <w:rStyle w:val="a9"/>
            <w:noProof/>
          </w:rPr>
          <w:t>ПРАЙМ; 2020.03.03; РЕГИОНЫ РФ ПРЕДЛАГАЮТ СУБСИДИРОВАТЬ АВИАПЕРЕВОЗКИ НА 36 МЛРД РУБЛЕЙ В ГОД, ЗАЯВИЛ ДИТРИХ</w:t>
        </w:r>
        <w:r>
          <w:rPr>
            <w:noProof/>
            <w:webHidden/>
          </w:rPr>
          <w:tab/>
        </w:r>
        <w:r>
          <w:rPr>
            <w:noProof/>
            <w:webHidden/>
          </w:rPr>
          <w:fldChar w:fldCharType="begin"/>
        </w:r>
        <w:r>
          <w:rPr>
            <w:noProof/>
            <w:webHidden/>
          </w:rPr>
          <w:instrText xml:space="preserve"> PAGEREF _Toc34208591 \h </w:instrText>
        </w:r>
        <w:r>
          <w:rPr>
            <w:noProof/>
            <w:webHidden/>
          </w:rPr>
        </w:r>
        <w:r>
          <w:rPr>
            <w:noProof/>
            <w:webHidden/>
          </w:rPr>
          <w:fldChar w:fldCharType="separate"/>
        </w:r>
        <w:r w:rsidR="00D94100">
          <w:rPr>
            <w:noProof/>
            <w:webHidden/>
          </w:rPr>
          <w:t>6</w:t>
        </w:r>
        <w:r>
          <w:rPr>
            <w:noProof/>
            <w:webHidden/>
          </w:rPr>
          <w:fldChar w:fldCharType="end"/>
        </w:r>
      </w:hyperlink>
    </w:p>
    <w:p w14:paraId="1F14CC2E" w14:textId="5455884A" w:rsidR="00BB4B6D" w:rsidRPr="000D7402" w:rsidRDefault="00BB4B6D">
      <w:pPr>
        <w:pStyle w:val="32"/>
        <w:tabs>
          <w:tab w:val="right" w:leader="dot" w:pos="9345"/>
        </w:tabs>
        <w:rPr>
          <w:rFonts w:ascii="Calibri" w:hAnsi="Calibri"/>
          <w:noProof/>
          <w:sz w:val="22"/>
        </w:rPr>
      </w:pPr>
      <w:hyperlink w:anchor="_Toc34208592" w:history="1">
        <w:r w:rsidRPr="00C63468">
          <w:rPr>
            <w:rStyle w:val="a9"/>
            <w:noProof/>
          </w:rPr>
          <w:t>ТАСС; 2020.03.03; МИНТРАНС ПЛАНИРУЕТ СОЗДАТЬ ПОЧТИ 5 ТЫС. РЕГИОНАЛЬНЫХ АВИАМАРШРУТОВ</w:t>
        </w:r>
        <w:r>
          <w:rPr>
            <w:noProof/>
            <w:webHidden/>
          </w:rPr>
          <w:tab/>
        </w:r>
        <w:r>
          <w:rPr>
            <w:noProof/>
            <w:webHidden/>
          </w:rPr>
          <w:fldChar w:fldCharType="begin"/>
        </w:r>
        <w:r>
          <w:rPr>
            <w:noProof/>
            <w:webHidden/>
          </w:rPr>
          <w:instrText xml:space="preserve"> PAGEREF _Toc34208592 \h </w:instrText>
        </w:r>
        <w:r>
          <w:rPr>
            <w:noProof/>
            <w:webHidden/>
          </w:rPr>
        </w:r>
        <w:r>
          <w:rPr>
            <w:noProof/>
            <w:webHidden/>
          </w:rPr>
          <w:fldChar w:fldCharType="separate"/>
        </w:r>
        <w:r w:rsidR="00D94100">
          <w:rPr>
            <w:noProof/>
            <w:webHidden/>
          </w:rPr>
          <w:t>7</w:t>
        </w:r>
        <w:r>
          <w:rPr>
            <w:noProof/>
            <w:webHidden/>
          </w:rPr>
          <w:fldChar w:fldCharType="end"/>
        </w:r>
      </w:hyperlink>
    </w:p>
    <w:p w14:paraId="7BE9C7AA" w14:textId="576347D9" w:rsidR="00BB4B6D" w:rsidRPr="000D7402" w:rsidRDefault="00BB4B6D">
      <w:pPr>
        <w:pStyle w:val="10"/>
        <w:tabs>
          <w:tab w:val="right" w:leader="dot" w:pos="9345"/>
        </w:tabs>
        <w:rPr>
          <w:rFonts w:ascii="Calibri" w:hAnsi="Calibri"/>
          <w:noProof/>
          <w:sz w:val="22"/>
        </w:rPr>
      </w:pPr>
      <w:hyperlink w:anchor="_Toc34208593" w:history="1">
        <w:r w:rsidRPr="00C63468">
          <w:rPr>
            <w:rStyle w:val="a9"/>
            <w:b/>
            <w:i/>
            <w:noProof/>
          </w:rPr>
          <w:t>Ключевые новости</w:t>
        </w:r>
        <w:r>
          <w:rPr>
            <w:noProof/>
            <w:webHidden/>
          </w:rPr>
          <w:tab/>
        </w:r>
        <w:r>
          <w:rPr>
            <w:noProof/>
            <w:webHidden/>
          </w:rPr>
          <w:fldChar w:fldCharType="begin"/>
        </w:r>
        <w:r>
          <w:rPr>
            <w:noProof/>
            <w:webHidden/>
          </w:rPr>
          <w:instrText xml:space="preserve"> PAGEREF _Toc34208593 \h </w:instrText>
        </w:r>
        <w:r>
          <w:rPr>
            <w:noProof/>
            <w:webHidden/>
          </w:rPr>
        </w:r>
        <w:r>
          <w:rPr>
            <w:noProof/>
            <w:webHidden/>
          </w:rPr>
          <w:fldChar w:fldCharType="separate"/>
        </w:r>
        <w:r w:rsidR="00D94100">
          <w:rPr>
            <w:noProof/>
            <w:webHidden/>
          </w:rPr>
          <w:t>7</w:t>
        </w:r>
        <w:r>
          <w:rPr>
            <w:noProof/>
            <w:webHidden/>
          </w:rPr>
          <w:fldChar w:fldCharType="end"/>
        </w:r>
      </w:hyperlink>
    </w:p>
    <w:p w14:paraId="529DC57C" w14:textId="1B0CD977" w:rsidR="00BB4B6D" w:rsidRPr="000D7402" w:rsidRDefault="00BB4B6D">
      <w:pPr>
        <w:pStyle w:val="32"/>
        <w:tabs>
          <w:tab w:val="right" w:leader="dot" w:pos="9345"/>
        </w:tabs>
        <w:rPr>
          <w:rFonts w:ascii="Calibri" w:hAnsi="Calibri"/>
          <w:noProof/>
          <w:sz w:val="22"/>
        </w:rPr>
      </w:pPr>
      <w:hyperlink w:anchor="_Toc34208594" w:history="1">
        <w:r w:rsidRPr="00C63468">
          <w:rPr>
            <w:rStyle w:val="a9"/>
            <w:noProof/>
          </w:rPr>
          <w:t>КОММЕРСАНТЪ; СЕРГЕЙ СЕРГЕЕВ; 2020.04.03; ВЛАСТИ ЕГИПТА ВСЕ ЕЩЕ НЕ ЗНАЮТ ПОГИБШИХ НАД СИНАЕМ; ЖЕРТВЫ ТЕРАКТА НА БОРТУ А321 ПРОДОЛЖАЮТ СЧИТАТЬСЯ НЕУСТАНОВЛЕННЫМИ</w:t>
        </w:r>
        <w:r>
          <w:rPr>
            <w:noProof/>
            <w:webHidden/>
          </w:rPr>
          <w:tab/>
        </w:r>
        <w:r>
          <w:rPr>
            <w:noProof/>
            <w:webHidden/>
          </w:rPr>
          <w:fldChar w:fldCharType="begin"/>
        </w:r>
        <w:r>
          <w:rPr>
            <w:noProof/>
            <w:webHidden/>
          </w:rPr>
          <w:instrText xml:space="preserve"> PAGEREF _Toc34208594 \h </w:instrText>
        </w:r>
        <w:r>
          <w:rPr>
            <w:noProof/>
            <w:webHidden/>
          </w:rPr>
        </w:r>
        <w:r>
          <w:rPr>
            <w:noProof/>
            <w:webHidden/>
          </w:rPr>
          <w:fldChar w:fldCharType="separate"/>
        </w:r>
        <w:r w:rsidR="00D94100">
          <w:rPr>
            <w:noProof/>
            <w:webHidden/>
          </w:rPr>
          <w:t>8</w:t>
        </w:r>
        <w:r>
          <w:rPr>
            <w:noProof/>
            <w:webHidden/>
          </w:rPr>
          <w:fldChar w:fldCharType="end"/>
        </w:r>
      </w:hyperlink>
    </w:p>
    <w:p w14:paraId="09AE024A" w14:textId="1FAEE3ED" w:rsidR="00BB4B6D" w:rsidRPr="000D7402" w:rsidRDefault="00BB4B6D">
      <w:pPr>
        <w:pStyle w:val="32"/>
        <w:tabs>
          <w:tab w:val="right" w:leader="dot" w:pos="9345"/>
        </w:tabs>
        <w:rPr>
          <w:rFonts w:ascii="Calibri" w:hAnsi="Calibri"/>
          <w:noProof/>
          <w:sz w:val="22"/>
        </w:rPr>
      </w:pPr>
      <w:hyperlink w:anchor="_Toc34208595" w:history="1">
        <w:r w:rsidRPr="00C63468">
          <w:rPr>
            <w:rStyle w:val="a9"/>
            <w:noProof/>
          </w:rPr>
          <w:t>РБК ПЛЮС; 2020.04.03; ПЛАТОН ДОРОЖЕ; КАК РОСТ ТАРИФА «ПЛАТОНА» СКАЖЕТСЯ НА ПОТРЕБИТЕЛЬСКИХ ЦЕНАХ</w:t>
        </w:r>
        <w:r>
          <w:rPr>
            <w:noProof/>
            <w:webHidden/>
          </w:rPr>
          <w:tab/>
        </w:r>
        <w:r>
          <w:rPr>
            <w:noProof/>
            <w:webHidden/>
          </w:rPr>
          <w:fldChar w:fldCharType="begin"/>
        </w:r>
        <w:r>
          <w:rPr>
            <w:noProof/>
            <w:webHidden/>
          </w:rPr>
          <w:instrText xml:space="preserve"> PAGEREF _Toc34208595 \h </w:instrText>
        </w:r>
        <w:r>
          <w:rPr>
            <w:noProof/>
            <w:webHidden/>
          </w:rPr>
        </w:r>
        <w:r>
          <w:rPr>
            <w:noProof/>
            <w:webHidden/>
          </w:rPr>
          <w:fldChar w:fldCharType="separate"/>
        </w:r>
        <w:r w:rsidR="00D94100">
          <w:rPr>
            <w:noProof/>
            <w:webHidden/>
          </w:rPr>
          <w:t>9</w:t>
        </w:r>
        <w:r>
          <w:rPr>
            <w:noProof/>
            <w:webHidden/>
          </w:rPr>
          <w:fldChar w:fldCharType="end"/>
        </w:r>
      </w:hyperlink>
    </w:p>
    <w:p w14:paraId="739A74FF" w14:textId="006CFB6C" w:rsidR="00BB4B6D" w:rsidRPr="000D7402" w:rsidRDefault="00BB4B6D">
      <w:pPr>
        <w:pStyle w:val="32"/>
        <w:tabs>
          <w:tab w:val="right" w:leader="dot" w:pos="9345"/>
        </w:tabs>
        <w:rPr>
          <w:rFonts w:ascii="Calibri" w:hAnsi="Calibri"/>
          <w:noProof/>
          <w:sz w:val="22"/>
        </w:rPr>
      </w:pPr>
      <w:hyperlink w:anchor="_Toc34208596" w:history="1">
        <w:r w:rsidRPr="00C63468">
          <w:rPr>
            <w:rStyle w:val="a9"/>
            <w:noProof/>
          </w:rPr>
          <w:t>КОММЕРСАНТЪ; ИВАН БУРАНОВ; 2020.04.03; АВТОВЛАДЕЛЬЦЕВ ИЗБАВЛЯЮТ ОТ ХОДЬБЫ; ЭЛЕКТРОННОЕ ОБЖАЛОВАНИЕ ШТРАФОВ СЭКОНОМИТ ИМ СИЛЫ, А РЕГИОНАМ — РАСХОДЫ</w:t>
        </w:r>
        <w:r>
          <w:rPr>
            <w:noProof/>
            <w:webHidden/>
          </w:rPr>
          <w:tab/>
        </w:r>
        <w:r>
          <w:rPr>
            <w:noProof/>
            <w:webHidden/>
          </w:rPr>
          <w:fldChar w:fldCharType="begin"/>
        </w:r>
        <w:r>
          <w:rPr>
            <w:noProof/>
            <w:webHidden/>
          </w:rPr>
          <w:instrText xml:space="preserve"> PAGEREF _Toc34208596 \h </w:instrText>
        </w:r>
        <w:r>
          <w:rPr>
            <w:noProof/>
            <w:webHidden/>
          </w:rPr>
        </w:r>
        <w:r>
          <w:rPr>
            <w:noProof/>
            <w:webHidden/>
          </w:rPr>
          <w:fldChar w:fldCharType="separate"/>
        </w:r>
        <w:r w:rsidR="00D94100">
          <w:rPr>
            <w:noProof/>
            <w:webHidden/>
          </w:rPr>
          <w:t>10</w:t>
        </w:r>
        <w:r>
          <w:rPr>
            <w:noProof/>
            <w:webHidden/>
          </w:rPr>
          <w:fldChar w:fldCharType="end"/>
        </w:r>
      </w:hyperlink>
    </w:p>
    <w:p w14:paraId="0787499C" w14:textId="4C1E1B4B" w:rsidR="00BB4B6D" w:rsidRPr="000D7402" w:rsidRDefault="00BB4B6D">
      <w:pPr>
        <w:pStyle w:val="32"/>
        <w:tabs>
          <w:tab w:val="right" w:leader="dot" w:pos="9345"/>
        </w:tabs>
        <w:rPr>
          <w:rFonts w:ascii="Calibri" w:hAnsi="Calibri"/>
          <w:noProof/>
          <w:sz w:val="22"/>
        </w:rPr>
      </w:pPr>
      <w:hyperlink w:anchor="_Toc34208597" w:history="1">
        <w:r w:rsidRPr="00C63468">
          <w:rPr>
            <w:rStyle w:val="a9"/>
            <w:noProof/>
          </w:rPr>
          <w:t>РБК; МИХАИЛ ЮШКОВ; 2020.04.03; АВТОМОБИЛИ В РОССИИ ОСНАСТЯТ ДАТЧИКАМИ ОПОВЕЩЕНИЯ О НАРУШЕНИИ ПДД</w:t>
        </w:r>
        <w:r>
          <w:rPr>
            <w:noProof/>
            <w:webHidden/>
          </w:rPr>
          <w:tab/>
        </w:r>
        <w:r>
          <w:rPr>
            <w:noProof/>
            <w:webHidden/>
          </w:rPr>
          <w:fldChar w:fldCharType="begin"/>
        </w:r>
        <w:r>
          <w:rPr>
            <w:noProof/>
            <w:webHidden/>
          </w:rPr>
          <w:instrText xml:space="preserve"> PAGEREF _Toc34208597 \h </w:instrText>
        </w:r>
        <w:r>
          <w:rPr>
            <w:noProof/>
            <w:webHidden/>
          </w:rPr>
        </w:r>
        <w:r>
          <w:rPr>
            <w:noProof/>
            <w:webHidden/>
          </w:rPr>
          <w:fldChar w:fldCharType="separate"/>
        </w:r>
        <w:r w:rsidR="00D94100">
          <w:rPr>
            <w:noProof/>
            <w:webHidden/>
          </w:rPr>
          <w:t>12</w:t>
        </w:r>
        <w:r>
          <w:rPr>
            <w:noProof/>
            <w:webHidden/>
          </w:rPr>
          <w:fldChar w:fldCharType="end"/>
        </w:r>
      </w:hyperlink>
    </w:p>
    <w:p w14:paraId="6C1F9998" w14:textId="28AFECF6" w:rsidR="00BB4B6D" w:rsidRPr="000D7402" w:rsidRDefault="00BB4B6D">
      <w:pPr>
        <w:pStyle w:val="32"/>
        <w:tabs>
          <w:tab w:val="right" w:leader="dot" w:pos="9345"/>
        </w:tabs>
        <w:rPr>
          <w:rFonts w:ascii="Calibri" w:hAnsi="Calibri"/>
          <w:noProof/>
          <w:sz w:val="22"/>
        </w:rPr>
      </w:pPr>
      <w:hyperlink w:anchor="_Toc34208598" w:history="1">
        <w:r w:rsidRPr="00C63468">
          <w:rPr>
            <w:rStyle w:val="a9"/>
            <w:noProof/>
          </w:rPr>
          <w:t>ИЗВЕСТИЯ; АЛЕКСАНДР ВОЛОБУЕВ; 2020.04.03; ЗАПРАВЯТ ИНТЕЛЛЕКТОМ: МАШИНЫ БУДУТ ПРЕДУПРЕЖДАТЬ О НАРУШЕНИЯХ ПДД; ГОСТ ДЛЯ СИСТЕМ РАСПОЗНАВАНИЯ СВЕТОФОРОВ, РАЗМЕТКИ И ДОРОЖНЫХ ЗНАКОВ ПРИМУТ К КОНЦУ ОКТЯБРЯ</w:t>
        </w:r>
        <w:r>
          <w:rPr>
            <w:noProof/>
            <w:webHidden/>
          </w:rPr>
          <w:tab/>
        </w:r>
        <w:r>
          <w:rPr>
            <w:noProof/>
            <w:webHidden/>
          </w:rPr>
          <w:fldChar w:fldCharType="begin"/>
        </w:r>
        <w:r>
          <w:rPr>
            <w:noProof/>
            <w:webHidden/>
          </w:rPr>
          <w:instrText xml:space="preserve"> PAGEREF _Toc34208598 \h </w:instrText>
        </w:r>
        <w:r>
          <w:rPr>
            <w:noProof/>
            <w:webHidden/>
          </w:rPr>
        </w:r>
        <w:r>
          <w:rPr>
            <w:noProof/>
            <w:webHidden/>
          </w:rPr>
          <w:fldChar w:fldCharType="separate"/>
        </w:r>
        <w:r w:rsidR="00D94100">
          <w:rPr>
            <w:noProof/>
            <w:webHidden/>
          </w:rPr>
          <w:t>13</w:t>
        </w:r>
        <w:r>
          <w:rPr>
            <w:noProof/>
            <w:webHidden/>
          </w:rPr>
          <w:fldChar w:fldCharType="end"/>
        </w:r>
      </w:hyperlink>
    </w:p>
    <w:p w14:paraId="135457B4" w14:textId="3F46C801" w:rsidR="00BB4B6D" w:rsidRPr="000D7402" w:rsidRDefault="00BB4B6D">
      <w:pPr>
        <w:pStyle w:val="32"/>
        <w:tabs>
          <w:tab w:val="right" w:leader="dot" w:pos="9345"/>
        </w:tabs>
        <w:rPr>
          <w:rFonts w:ascii="Calibri" w:hAnsi="Calibri"/>
          <w:noProof/>
          <w:sz w:val="22"/>
        </w:rPr>
      </w:pPr>
      <w:hyperlink w:anchor="_Toc34208599" w:history="1">
        <w:r w:rsidRPr="00C63468">
          <w:rPr>
            <w:rStyle w:val="a9"/>
            <w:noProof/>
          </w:rPr>
          <w:t>ВЕДОМОСТИ; ПОЛИНА ТРИФОНОВА, АРТУР ТОПОРКОВ; 2020.04.03; УГОЛЬЩИКИ НЕ МОГУТ ВЫПОЛНИТЬ ПОРУЧЕНИЕ ПРАВИТЕЛЬСТВА; В ЕВРОПЕ ПАДАЕТ СПРОС, А ВЫВЕЗТИ ЕГО В АЗИЮ НЕ ХВАТАЕТ ПРОПУСКНОЙ СПОСОБНОСТИ</w:t>
        </w:r>
        <w:r>
          <w:rPr>
            <w:noProof/>
            <w:webHidden/>
          </w:rPr>
          <w:tab/>
        </w:r>
        <w:r>
          <w:rPr>
            <w:noProof/>
            <w:webHidden/>
          </w:rPr>
          <w:fldChar w:fldCharType="begin"/>
        </w:r>
        <w:r>
          <w:rPr>
            <w:noProof/>
            <w:webHidden/>
          </w:rPr>
          <w:instrText xml:space="preserve"> PAGEREF _Toc34208599 \h </w:instrText>
        </w:r>
        <w:r>
          <w:rPr>
            <w:noProof/>
            <w:webHidden/>
          </w:rPr>
        </w:r>
        <w:r>
          <w:rPr>
            <w:noProof/>
            <w:webHidden/>
          </w:rPr>
          <w:fldChar w:fldCharType="separate"/>
        </w:r>
        <w:r w:rsidR="00D94100">
          <w:rPr>
            <w:noProof/>
            <w:webHidden/>
          </w:rPr>
          <w:t>14</w:t>
        </w:r>
        <w:r>
          <w:rPr>
            <w:noProof/>
            <w:webHidden/>
          </w:rPr>
          <w:fldChar w:fldCharType="end"/>
        </w:r>
      </w:hyperlink>
    </w:p>
    <w:p w14:paraId="25B5550E" w14:textId="027390B3" w:rsidR="00BB4B6D" w:rsidRPr="000D7402" w:rsidRDefault="00BB4B6D">
      <w:pPr>
        <w:pStyle w:val="32"/>
        <w:tabs>
          <w:tab w:val="right" w:leader="dot" w:pos="9345"/>
        </w:tabs>
        <w:rPr>
          <w:rFonts w:ascii="Calibri" w:hAnsi="Calibri"/>
          <w:noProof/>
          <w:sz w:val="22"/>
        </w:rPr>
      </w:pPr>
      <w:hyperlink w:anchor="_Toc34208600" w:history="1">
        <w:r w:rsidRPr="00C63468">
          <w:rPr>
            <w:rStyle w:val="a9"/>
            <w:noProof/>
          </w:rPr>
          <w:t>КОММЕРСАНТЪ; НАТАЛЬЯ СКОРЛЫГИНА; 2020.04.03; ВАГОНЫ ДВИНУЛИСЬ ПО ВЕРТИКАЛИ; ОПЕРАТОРЫ ФОРМИРУЮТ МНОГОПРОФИЛЬНЫЕ ХОЛДИНГИ</w:t>
        </w:r>
        <w:r>
          <w:rPr>
            <w:noProof/>
            <w:webHidden/>
          </w:rPr>
          <w:tab/>
        </w:r>
        <w:r>
          <w:rPr>
            <w:noProof/>
            <w:webHidden/>
          </w:rPr>
          <w:fldChar w:fldCharType="begin"/>
        </w:r>
        <w:r>
          <w:rPr>
            <w:noProof/>
            <w:webHidden/>
          </w:rPr>
          <w:instrText xml:space="preserve"> PAGEREF _Toc34208600 \h </w:instrText>
        </w:r>
        <w:r>
          <w:rPr>
            <w:noProof/>
            <w:webHidden/>
          </w:rPr>
        </w:r>
        <w:r>
          <w:rPr>
            <w:noProof/>
            <w:webHidden/>
          </w:rPr>
          <w:fldChar w:fldCharType="separate"/>
        </w:r>
        <w:r w:rsidR="00D94100">
          <w:rPr>
            <w:noProof/>
            <w:webHidden/>
          </w:rPr>
          <w:t>16</w:t>
        </w:r>
        <w:r>
          <w:rPr>
            <w:noProof/>
            <w:webHidden/>
          </w:rPr>
          <w:fldChar w:fldCharType="end"/>
        </w:r>
      </w:hyperlink>
    </w:p>
    <w:p w14:paraId="388CCA8F" w14:textId="01F380FE" w:rsidR="00BB4B6D" w:rsidRPr="000D7402" w:rsidRDefault="00BB4B6D">
      <w:pPr>
        <w:pStyle w:val="32"/>
        <w:tabs>
          <w:tab w:val="right" w:leader="dot" w:pos="9345"/>
        </w:tabs>
        <w:rPr>
          <w:rFonts w:ascii="Calibri" w:hAnsi="Calibri"/>
          <w:noProof/>
          <w:sz w:val="22"/>
        </w:rPr>
      </w:pPr>
      <w:hyperlink w:anchor="_Toc34208601" w:history="1">
        <w:r w:rsidRPr="00C63468">
          <w:rPr>
            <w:rStyle w:val="a9"/>
            <w:noProof/>
          </w:rPr>
          <w:t>КОММЕРСАНТЪ; НАТАЛЬЯ СКОРЛЫГИНА; 2020.03.03; ОАО РЖД ПОВЕЗЕТ НА ЗАПАД БЕЗ ГАРАНТИЙ; УГОЛЬЩИКАМ ПРЕДОСТАВИЛИ МАКСИМАЛЬНУЮ СКИДКУ НА 2020 ГОД</w:t>
        </w:r>
        <w:r>
          <w:rPr>
            <w:noProof/>
            <w:webHidden/>
          </w:rPr>
          <w:tab/>
        </w:r>
        <w:r>
          <w:rPr>
            <w:noProof/>
            <w:webHidden/>
          </w:rPr>
          <w:fldChar w:fldCharType="begin"/>
        </w:r>
        <w:r>
          <w:rPr>
            <w:noProof/>
            <w:webHidden/>
          </w:rPr>
          <w:instrText xml:space="preserve"> PAGEREF _Toc34208601 \h </w:instrText>
        </w:r>
        <w:r>
          <w:rPr>
            <w:noProof/>
            <w:webHidden/>
          </w:rPr>
        </w:r>
        <w:r>
          <w:rPr>
            <w:noProof/>
            <w:webHidden/>
          </w:rPr>
          <w:fldChar w:fldCharType="separate"/>
        </w:r>
        <w:r w:rsidR="00D94100">
          <w:rPr>
            <w:noProof/>
            <w:webHidden/>
          </w:rPr>
          <w:t>17</w:t>
        </w:r>
        <w:r>
          <w:rPr>
            <w:noProof/>
            <w:webHidden/>
          </w:rPr>
          <w:fldChar w:fldCharType="end"/>
        </w:r>
      </w:hyperlink>
    </w:p>
    <w:p w14:paraId="0C43ACF0" w14:textId="5480BFCF" w:rsidR="00BB4B6D" w:rsidRPr="000D7402" w:rsidRDefault="00BB4B6D">
      <w:pPr>
        <w:pStyle w:val="32"/>
        <w:tabs>
          <w:tab w:val="right" w:leader="dot" w:pos="9345"/>
        </w:tabs>
        <w:rPr>
          <w:rFonts w:ascii="Calibri" w:hAnsi="Calibri"/>
          <w:noProof/>
          <w:sz w:val="22"/>
        </w:rPr>
      </w:pPr>
      <w:hyperlink w:anchor="_Toc34208602" w:history="1">
        <w:r w:rsidRPr="00C63468">
          <w:rPr>
            <w:rStyle w:val="a9"/>
            <w:noProof/>
          </w:rPr>
          <w:t>КОММЕРСАНТЪ; ТАТЬЯНА ДЯТЕЛ, ДМИТРИЙ КОЗЛОВ; 2020.04.03; НАД НОВАТЭКОМ ВОСХОДИТ «ЗВЕЗДА»; РОССИЙСКИЕ ГАЗОВОЗЫ МОГУТ СТАТЬ УСЛОВИЕМ ПОЛУЧЕНИЯ ЛИЦЕНЗИЙ НА ДОБЫЧУ</w:t>
        </w:r>
        <w:r>
          <w:rPr>
            <w:noProof/>
            <w:webHidden/>
          </w:rPr>
          <w:tab/>
        </w:r>
        <w:r>
          <w:rPr>
            <w:noProof/>
            <w:webHidden/>
          </w:rPr>
          <w:fldChar w:fldCharType="begin"/>
        </w:r>
        <w:r>
          <w:rPr>
            <w:noProof/>
            <w:webHidden/>
          </w:rPr>
          <w:instrText xml:space="preserve"> PAGEREF _Toc34208602 \h </w:instrText>
        </w:r>
        <w:r>
          <w:rPr>
            <w:noProof/>
            <w:webHidden/>
          </w:rPr>
        </w:r>
        <w:r>
          <w:rPr>
            <w:noProof/>
            <w:webHidden/>
          </w:rPr>
          <w:fldChar w:fldCharType="separate"/>
        </w:r>
        <w:r w:rsidR="00D94100">
          <w:rPr>
            <w:noProof/>
            <w:webHidden/>
          </w:rPr>
          <w:t>18</w:t>
        </w:r>
        <w:r>
          <w:rPr>
            <w:noProof/>
            <w:webHidden/>
          </w:rPr>
          <w:fldChar w:fldCharType="end"/>
        </w:r>
      </w:hyperlink>
    </w:p>
    <w:p w14:paraId="1B4E36A0" w14:textId="66C66D8F" w:rsidR="00BB4B6D" w:rsidRPr="000D7402" w:rsidRDefault="00BB4B6D">
      <w:pPr>
        <w:pStyle w:val="32"/>
        <w:tabs>
          <w:tab w:val="right" w:leader="dot" w:pos="9345"/>
        </w:tabs>
        <w:rPr>
          <w:rFonts w:ascii="Calibri" w:hAnsi="Calibri"/>
          <w:noProof/>
          <w:sz w:val="22"/>
        </w:rPr>
      </w:pPr>
      <w:hyperlink w:anchor="_Toc34208603" w:history="1">
        <w:r w:rsidRPr="00C63468">
          <w:rPr>
            <w:rStyle w:val="a9"/>
            <w:noProof/>
          </w:rPr>
          <w:t>КОММЕРСАНТЪ; ГЕРМАН КОСТРИНСКИЙ; 2020.04.03; НА ПОЛЕТЫ В ИТАЛИЮ УПАЛ СПРОС; «ПОБЕДА» И «АЭРОФЛОТ» СОКРАЩАЮТ ЧИСЛО РЕЙСОВ</w:t>
        </w:r>
        <w:r>
          <w:rPr>
            <w:noProof/>
            <w:webHidden/>
          </w:rPr>
          <w:tab/>
        </w:r>
        <w:r>
          <w:rPr>
            <w:noProof/>
            <w:webHidden/>
          </w:rPr>
          <w:fldChar w:fldCharType="begin"/>
        </w:r>
        <w:r>
          <w:rPr>
            <w:noProof/>
            <w:webHidden/>
          </w:rPr>
          <w:instrText xml:space="preserve"> PAGEREF _Toc34208603 \h </w:instrText>
        </w:r>
        <w:r>
          <w:rPr>
            <w:noProof/>
            <w:webHidden/>
          </w:rPr>
        </w:r>
        <w:r>
          <w:rPr>
            <w:noProof/>
            <w:webHidden/>
          </w:rPr>
          <w:fldChar w:fldCharType="separate"/>
        </w:r>
        <w:r w:rsidR="00D94100">
          <w:rPr>
            <w:noProof/>
            <w:webHidden/>
          </w:rPr>
          <w:t>19</w:t>
        </w:r>
        <w:r>
          <w:rPr>
            <w:noProof/>
            <w:webHidden/>
          </w:rPr>
          <w:fldChar w:fldCharType="end"/>
        </w:r>
      </w:hyperlink>
    </w:p>
    <w:p w14:paraId="22925DE3" w14:textId="120B646F" w:rsidR="00BB4B6D" w:rsidRPr="000D7402" w:rsidRDefault="00BB4B6D">
      <w:pPr>
        <w:pStyle w:val="32"/>
        <w:tabs>
          <w:tab w:val="right" w:leader="dot" w:pos="9345"/>
        </w:tabs>
        <w:rPr>
          <w:rFonts w:ascii="Calibri" w:hAnsi="Calibri"/>
          <w:noProof/>
          <w:sz w:val="22"/>
        </w:rPr>
      </w:pPr>
      <w:hyperlink w:anchor="_Toc34208604" w:history="1">
        <w:r w:rsidRPr="00C63468">
          <w:rPr>
            <w:rStyle w:val="a9"/>
            <w:noProof/>
          </w:rPr>
          <w:t>КОММЕРСАНТЪ FM; АННА НИКИТИНА; 2020.03.03; ТУРОПЕРАТОРЫ ОСТАЮТСЯ БЕЗ ПРЕДОПЛАТЫ; СКОЛЬКО ТЕРЯЮТ АВИАКОМПАНИИ ИЗ-ЗА КОРОНАВИРУСА</w:t>
        </w:r>
        <w:r>
          <w:rPr>
            <w:noProof/>
            <w:webHidden/>
          </w:rPr>
          <w:tab/>
        </w:r>
        <w:r>
          <w:rPr>
            <w:noProof/>
            <w:webHidden/>
          </w:rPr>
          <w:fldChar w:fldCharType="begin"/>
        </w:r>
        <w:r>
          <w:rPr>
            <w:noProof/>
            <w:webHidden/>
          </w:rPr>
          <w:instrText xml:space="preserve"> PAGEREF _Toc34208604 \h </w:instrText>
        </w:r>
        <w:r>
          <w:rPr>
            <w:noProof/>
            <w:webHidden/>
          </w:rPr>
        </w:r>
        <w:r>
          <w:rPr>
            <w:noProof/>
            <w:webHidden/>
          </w:rPr>
          <w:fldChar w:fldCharType="separate"/>
        </w:r>
        <w:r w:rsidR="00D94100">
          <w:rPr>
            <w:noProof/>
            <w:webHidden/>
          </w:rPr>
          <w:t>20</w:t>
        </w:r>
        <w:r>
          <w:rPr>
            <w:noProof/>
            <w:webHidden/>
          </w:rPr>
          <w:fldChar w:fldCharType="end"/>
        </w:r>
      </w:hyperlink>
    </w:p>
    <w:p w14:paraId="6428850F" w14:textId="02338CBF" w:rsidR="00BB4B6D" w:rsidRPr="000D7402" w:rsidRDefault="00BB4B6D">
      <w:pPr>
        <w:pStyle w:val="32"/>
        <w:tabs>
          <w:tab w:val="right" w:leader="dot" w:pos="9345"/>
        </w:tabs>
        <w:rPr>
          <w:rFonts w:ascii="Calibri" w:hAnsi="Calibri"/>
          <w:noProof/>
          <w:sz w:val="22"/>
        </w:rPr>
      </w:pPr>
      <w:hyperlink w:anchor="_Toc34208605" w:history="1">
        <w:r w:rsidRPr="00C63468">
          <w:rPr>
            <w:rStyle w:val="a9"/>
            <w:noProof/>
          </w:rPr>
          <w:t>КОММЕРСАНТЪ; ГЕРМАН КОСТРИНСКИЙ, АЛЕКСАНДРА МЕРЦАЛОВА; 2020.03.03; АВИАКОМПАНИИ ТЯНУТ ТУРОПЕРАТОРОВ В СУД; ПЕРЕВОЗЧИКИ НЕ ГОТОВЫ ВОЗВРАЩАТЬ ДЕНЬГИ ПО ОТМЕНЕННЫМ ТУРАМ</w:t>
        </w:r>
        <w:r>
          <w:rPr>
            <w:noProof/>
            <w:webHidden/>
          </w:rPr>
          <w:tab/>
        </w:r>
        <w:r>
          <w:rPr>
            <w:noProof/>
            <w:webHidden/>
          </w:rPr>
          <w:fldChar w:fldCharType="begin"/>
        </w:r>
        <w:r>
          <w:rPr>
            <w:noProof/>
            <w:webHidden/>
          </w:rPr>
          <w:instrText xml:space="preserve"> PAGEREF _Toc34208605 \h </w:instrText>
        </w:r>
        <w:r>
          <w:rPr>
            <w:noProof/>
            <w:webHidden/>
          </w:rPr>
        </w:r>
        <w:r>
          <w:rPr>
            <w:noProof/>
            <w:webHidden/>
          </w:rPr>
          <w:fldChar w:fldCharType="separate"/>
        </w:r>
        <w:r w:rsidR="00D94100">
          <w:rPr>
            <w:noProof/>
            <w:webHidden/>
          </w:rPr>
          <w:t>21</w:t>
        </w:r>
        <w:r>
          <w:rPr>
            <w:noProof/>
            <w:webHidden/>
          </w:rPr>
          <w:fldChar w:fldCharType="end"/>
        </w:r>
      </w:hyperlink>
    </w:p>
    <w:p w14:paraId="0185881D" w14:textId="5A930A8A" w:rsidR="00BB4B6D" w:rsidRPr="000D7402" w:rsidRDefault="00BB4B6D">
      <w:pPr>
        <w:pStyle w:val="32"/>
        <w:tabs>
          <w:tab w:val="right" w:leader="dot" w:pos="9345"/>
        </w:tabs>
        <w:rPr>
          <w:rFonts w:ascii="Calibri" w:hAnsi="Calibri"/>
          <w:noProof/>
          <w:sz w:val="22"/>
        </w:rPr>
      </w:pPr>
      <w:hyperlink w:anchor="_Toc34208606" w:history="1">
        <w:r w:rsidRPr="00C63468">
          <w:rPr>
            <w:rStyle w:val="a9"/>
            <w:noProof/>
          </w:rPr>
          <w:t>ТАСС; 2020.03.03; В АЭРОПОРТАХ, ПРИНИМАЮЩИХ РЕЙСЫ ИЗ ИРАНА, ЮЖНОЙ КОРЕИ И ИТАЛИИ, УСИЛЯТ КОНТРОЛЬ</w:t>
        </w:r>
        <w:r>
          <w:rPr>
            <w:noProof/>
            <w:webHidden/>
          </w:rPr>
          <w:tab/>
        </w:r>
        <w:r>
          <w:rPr>
            <w:noProof/>
            <w:webHidden/>
          </w:rPr>
          <w:fldChar w:fldCharType="begin"/>
        </w:r>
        <w:r>
          <w:rPr>
            <w:noProof/>
            <w:webHidden/>
          </w:rPr>
          <w:instrText xml:space="preserve"> PAGEREF _Toc34208606 \h </w:instrText>
        </w:r>
        <w:r>
          <w:rPr>
            <w:noProof/>
            <w:webHidden/>
          </w:rPr>
        </w:r>
        <w:r>
          <w:rPr>
            <w:noProof/>
            <w:webHidden/>
          </w:rPr>
          <w:fldChar w:fldCharType="separate"/>
        </w:r>
        <w:r w:rsidR="00D94100">
          <w:rPr>
            <w:noProof/>
            <w:webHidden/>
          </w:rPr>
          <w:t>22</w:t>
        </w:r>
        <w:r>
          <w:rPr>
            <w:noProof/>
            <w:webHidden/>
          </w:rPr>
          <w:fldChar w:fldCharType="end"/>
        </w:r>
      </w:hyperlink>
    </w:p>
    <w:p w14:paraId="7AC37714" w14:textId="16EDB134" w:rsidR="00BB4B6D" w:rsidRPr="000D7402" w:rsidRDefault="00BB4B6D">
      <w:pPr>
        <w:pStyle w:val="32"/>
        <w:tabs>
          <w:tab w:val="right" w:leader="dot" w:pos="9345"/>
        </w:tabs>
        <w:rPr>
          <w:rFonts w:ascii="Calibri" w:hAnsi="Calibri"/>
          <w:noProof/>
          <w:sz w:val="22"/>
        </w:rPr>
      </w:pPr>
      <w:hyperlink w:anchor="_Toc34208607" w:history="1">
        <w:r w:rsidRPr="00C63468">
          <w:rPr>
            <w:rStyle w:val="a9"/>
            <w:noProof/>
          </w:rPr>
          <w:t>РИА НОВОСТИ; 2020.04.03; РОССИЯ ИЗ-ЗА КОРОНАВИРУСА ОТМЕНИЛА ПОЕЗДА МЕЖДУ МОСКВОЙ И НИЦЦЕЙ</w:t>
        </w:r>
        <w:r>
          <w:rPr>
            <w:noProof/>
            <w:webHidden/>
          </w:rPr>
          <w:tab/>
        </w:r>
        <w:r>
          <w:rPr>
            <w:noProof/>
            <w:webHidden/>
          </w:rPr>
          <w:fldChar w:fldCharType="begin"/>
        </w:r>
        <w:r>
          <w:rPr>
            <w:noProof/>
            <w:webHidden/>
          </w:rPr>
          <w:instrText xml:space="preserve"> PAGEREF _Toc34208607 \h </w:instrText>
        </w:r>
        <w:r>
          <w:rPr>
            <w:noProof/>
            <w:webHidden/>
          </w:rPr>
        </w:r>
        <w:r>
          <w:rPr>
            <w:noProof/>
            <w:webHidden/>
          </w:rPr>
          <w:fldChar w:fldCharType="separate"/>
        </w:r>
        <w:r w:rsidR="00D94100">
          <w:rPr>
            <w:noProof/>
            <w:webHidden/>
          </w:rPr>
          <w:t>22</w:t>
        </w:r>
        <w:r>
          <w:rPr>
            <w:noProof/>
            <w:webHidden/>
          </w:rPr>
          <w:fldChar w:fldCharType="end"/>
        </w:r>
      </w:hyperlink>
    </w:p>
    <w:p w14:paraId="37BC4376" w14:textId="08AA3A05" w:rsidR="00BB4B6D" w:rsidRPr="000D7402" w:rsidRDefault="00BB4B6D">
      <w:pPr>
        <w:pStyle w:val="32"/>
        <w:tabs>
          <w:tab w:val="right" w:leader="dot" w:pos="9345"/>
        </w:tabs>
        <w:rPr>
          <w:rFonts w:ascii="Calibri" w:hAnsi="Calibri"/>
          <w:noProof/>
          <w:sz w:val="22"/>
        </w:rPr>
      </w:pPr>
      <w:hyperlink w:anchor="_Toc34208608" w:history="1">
        <w:r w:rsidRPr="00C63468">
          <w:rPr>
            <w:rStyle w:val="a9"/>
            <w:noProof/>
          </w:rPr>
          <w:t>ИНТЕРФАКС; 2020.03.03; «ПОБЕДА» СОКРАТИТ ПОЛЕТЫ В ИТАЛИЮ ДО МАЯ ИЗ-ЗА ПАДЕНИЯ СПРОСА</w:t>
        </w:r>
        <w:r>
          <w:rPr>
            <w:noProof/>
            <w:webHidden/>
          </w:rPr>
          <w:tab/>
        </w:r>
        <w:r>
          <w:rPr>
            <w:noProof/>
            <w:webHidden/>
          </w:rPr>
          <w:fldChar w:fldCharType="begin"/>
        </w:r>
        <w:r>
          <w:rPr>
            <w:noProof/>
            <w:webHidden/>
          </w:rPr>
          <w:instrText xml:space="preserve"> PAGEREF _Toc34208608 \h </w:instrText>
        </w:r>
        <w:r>
          <w:rPr>
            <w:noProof/>
            <w:webHidden/>
          </w:rPr>
        </w:r>
        <w:r>
          <w:rPr>
            <w:noProof/>
            <w:webHidden/>
          </w:rPr>
          <w:fldChar w:fldCharType="separate"/>
        </w:r>
        <w:r w:rsidR="00D94100">
          <w:rPr>
            <w:noProof/>
            <w:webHidden/>
          </w:rPr>
          <w:t>23</w:t>
        </w:r>
        <w:r>
          <w:rPr>
            <w:noProof/>
            <w:webHidden/>
          </w:rPr>
          <w:fldChar w:fldCharType="end"/>
        </w:r>
      </w:hyperlink>
    </w:p>
    <w:p w14:paraId="4C74DB5C" w14:textId="308EA883" w:rsidR="00BB4B6D" w:rsidRPr="000D7402" w:rsidRDefault="00BB4B6D">
      <w:pPr>
        <w:pStyle w:val="32"/>
        <w:tabs>
          <w:tab w:val="right" w:leader="dot" w:pos="9345"/>
        </w:tabs>
        <w:rPr>
          <w:rFonts w:ascii="Calibri" w:hAnsi="Calibri"/>
          <w:noProof/>
          <w:sz w:val="22"/>
        </w:rPr>
      </w:pPr>
      <w:hyperlink w:anchor="_Toc34208609" w:history="1">
        <w:r w:rsidRPr="00C63468">
          <w:rPr>
            <w:rStyle w:val="a9"/>
            <w:noProof/>
          </w:rPr>
          <w:t>ИНТЕРФАКС; 2020.03.03; АЭРОФЛОТ ИЗ-ЗА КОРОНАВИРУСА МОЖЕТ СОКРАТИТЬ ПЕРЕВОЗКИ В ИТАЛИЮ</w:t>
        </w:r>
        <w:r>
          <w:rPr>
            <w:noProof/>
            <w:webHidden/>
          </w:rPr>
          <w:tab/>
        </w:r>
        <w:r>
          <w:rPr>
            <w:noProof/>
            <w:webHidden/>
          </w:rPr>
          <w:fldChar w:fldCharType="begin"/>
        </w:r>
        <w:r>
          <w:rPr>
            <w:noProof/>
            <w:webHidden/>
          </w:rPr>
          <w:instrText xml:space="preserve"> PAGEREF _Toc34208609 \h </w:instrText>
        </w:r>
        <w:r>
          <w:rPr>
            <w:noProof/>
            <w:webHidden/>
          </w:rPr>
        </w:r>
        <w:r>
          <w:rPr>
            <w:noProof/>
            <w:webHidden/>
          </w:rPr>
          <w:fldChar w:fldCharType="separate"/>
        </w:r>
        <w:r w:rsidR="00D94100">
          <w:rPr>
            <w:noProof/>
            <w:webHidden/>
          </w:rPr>
          <w:t>23</w:t>
        </w:r>
        <w:r>
          <w:rPr>
            <w:noProof/>
            <w:webHidden/>
          </w:rPr>
          <w:fldChar w:fldCharType="end"/>
        </w:r>
      </w:hyperlink>
    </w:p>
    <w:p w14:paraId="3A103BED" w14:textId="0F9822C5" w:rsidR="00BB4B6D" w:rsidRPr="000D7402" w:rsidRDefault="00BB4B6D">
      <w:pPr>
        <w:pStyle w:val="32"/>
        <w:tabs>
          <w:tab w:val="right" w:leader="dot" w:pos="9345"/>
        </w:tabs>
        <w:rPr>
          <w:rFonts w:ascii="Calibri" w:hAnsi="Calibri"/>
          <w:noProof/>
          <w:sz w:val="22"/>
        </w:rPr>
      </w:pPr>
      <w:hyperlink w:anchor="_Toc34208610" w:history="1">
        <w:r w:rsidRPr="00C63468">
          <w:rPr>
            <w:rStyle w:val="a9"/>
            <w:noProof/>
          </w:rPr>
          <w:t>RNS; 2020.03.03; «АЭРОФЛОТ» СООБЩИЛ О ЗНАЧИТЕЛЬНОМ ПАДЕНИИ СПРОСА НА БИЛЕТЫ В КИТАЙ</w:t>
        </w:r>
        <w:r>
          <w:rPr>
            <w:noProof/>
            <w:webHidden/>
          </w:rPr>
          <w:tab/>
        </w:r>
        <w:r>
          <w:rPr>
            <w:noProof/>
            <w:webHidden/>
          </w:rPr>
          <w:fldChar w:fldCharType="begin"/>
        </w:r>
        <w:r>
          <w:rPr>
            <w:noProof/>
            <w:webHidden/>
          </w:rPr>
          <w:instrText xml:space="preserve"> PAGEREF _Toc34208610 \h </w:instrText>
        </w:r>
        <w:r>
          <w:rPr>
            <w:noProof/>
            <w:webHidden/>
          </w:rPr>
        </w:r>
        <w:r>
          <w:rPr>
            <w:noProof/>
            <w:webHidden/>
          </w:rPr>
          <w:fldChar w:fldCharType="separate"/>
        </w:r>
        <w:r w:rsidR="00D94100">
          <w:rPr>
            <w:noProof/>
            <w:webHidden/>
          </w:rPr>
          <w:t>23</w:t>
        </w:r>
        <w:r>
          <w:rPr>
            <w:noProof/>
            <w:webHidden/>
          </w:rPr>
          <w:fldChar w:fldCharType="end"/>
        </w:r>
      </w:hyperlink>
    </w:p>
    <w:p w14:paraId="1BD7D555" w14:textId="2B849D60" w:rsidR="00BB4B6D" w:rsidRPr="000D7402" w:rsidRDefault="00BB4B6D">
      <w:pPr>
        <w:pStyle w:val="32"/>
        <w:tabs>
          <w:tab w:val="right" w:leader="dot" w:pos="9345"/>
        </w:tabs>
        <w:rPr>
          <w:rFonts w:ascii="Calibri" w:hAnsi="Calibri"/>
          <w:noProof/>
          <w:sz w:val="22"/>
        </w:rPr>
      </w:pPr>
      <w:hyperlink w:anchor="_Toc34208611" w:history="1">
        <w:r w:rsidRPr="00C63468">
          <w:rPr>
            <w:rStyle w:val="a9"/>
            <w:noProof/>
          </w:rPr>
          <w:t>РИА НОВОСТИ; 2020.03.03; «АЭРОФЛОТ» НЕ ЗНАЕТ ДЕТАЛЕЙ КОМПЕНСАЦИИ ЗА ПОТЕРИ ИЗ-ЗА КОРОНАВИРУСА</w:t>
        </w:r>
        <w:r>
          <w:rPr>
            <w:noProof/>
            <w:webHidden/>
          </w:rPr>
          <w:tab/>
        </w:r>
        <w:r>
          <w:rPr>
            <w:noProof/>
            <w:webHidden/>
          </w:rPr>
          <w:fldChar w:fldCharType="begin"/>
        </w:r>
        <w:r>
          <w:rPr>
            <w:noProof/>
            <w:webHidden/>
          </w:rPr>
          <w:instrText xml:space="preserve"> PAGEREF _Toc34208611 \h </w:instrText>
        </w:r>
        <w:r>
          <w:rPr>
            <w:noProof/>
            <w:webHidden/>
          </w:rPr>
        </w:r>
        <w:r>
          <w:rPr>
            <w:noProof/>
            <w:webHidden/>
          </w:rPr>
          <w:fldChar w:fldCharType="separate"/>
        </w:r>
        <w:r w:rsidR="00D94100">
          <w:rPr>
            <w:noProof/>
            <w:webHidden/>
          </w:rPr>
          <w:t>24</w:t>
        </w:r>
        <w:r>
          <w:rPr>
            <w:noProof/>
            <w:webHidden/>
          </w:rPr>
          <w:fldChar w:fldCharType="end"/>
        </w:r>
      </w:hyperlink>
    </w:p>
    <w:p w14:paraId="421FD660" w14:textId="347ED4D8" w:rsidR="00BB4B6D" w:rsidRPr="000D7402" w:rsidRDefault="00BB4B6D">
      <w:pPr>
        <w:pStyle w:val="32"/>
        <w:tabs>
          <w:tab w:val="right" w:leader="dot" w:pos="9345"/>
        </w:tabs>
        <w:rPr>
          <w:rFonts w:ascii="Calibri" w:hAnsi="Calibri"/>
          <w:noProof/>
          <w:sz w:val="22"/>
        </w:rPr>
      </w:pPr>
      <w:hyperlink w:anchor="_Toc34208612" w:history="1">
        <w:r w:rsidRPr="00C63468">
          <w:rPr>
            <w:rStyle w:val="a9"/>
            <w:noProof/>
          </w:rPr>
          <w:t>РИА НОВОСТИ; 2020.03.03; РОСТУРИЗМ СФОРМУЛИРОВАЛ ПРЕДЛОЖЕНИЯ ПО ПОДДЕРЖКЕ ТУРБИЗНЕСА</w:t>
        </w:r>
        <w:r>
          <w:rPr>
            <w:noProof/>
            <w:webHidden/>
          </w:rPr>
          <w:tab/>
        </w:r>
        <w:r>
          <w:rPr>
            <w:noProof/>
            <w:webHidden/>
          </w:rPr>
          <w:fldChar w:fldCharType="begin"/>
        </w:r>
        <w:r>
          <w:rPr>
            <w:noProof/>
            <w:webHidden/>
          </w:rPr>
          <w:instrText xml:space="preserve"> PAGEREF _Toc34208612 \h </w:instrText>
        </w:r>
        <w:r>
          <w:rPr>
            <w:noProof/>
            <w:webHidden/>
          </w:rPr>
        </w:r>
        <w:r>
          <w:rPr>
            <w:noProof/>
            <w:webHidden/>
          </w:rPr>
          <w:fldChar w:fldCharType="separate"/>
        </w:r>
        <w:r w:rsidR="00D94100">
          <w:rPr>
            <w:noProof/>
            <w:webHidden/>
          </w:rPr>
          <w:t>25</w:t>
        </w:r>
        <w:r>
          <w:rPr>
            <w:noProof/>
            <w:webHidden/>
          </w:rPr>
          <w:fldChar w:fldCharType="end"/>
        </w:r>
      </w:hyperlink>
    </w:p>
    <w:p w14:paraId="5A6FF910" w14:textId="354AC741" w:rsidR="00BB4B6D" w:rsidRPr="000D7402" w:rsidRDefault="00BB4B6D">
      <w:pPr>
        <w:pStyle w:val="32"/>
        <w:tabs>
          <w:tab w:val="right" w:leader="dot" w:pos="9345"/>
        </w:tabs>
        <w:rPr>
          <w:rFonts w:ascii="Calibri" w:hAnsi="Calibri"/>
          <w:noProof/>
          <w:sz w:val="22"/>
        </w:rPr>
      </w:pPr>
      <w:hyperlink w:anchor="_Toc34208613" w:history="1">
        <w:r w:rsidRPr="00C63468">
          <w:rPr>
            <w:rStyle w:val="a9"/>
            <w:noProof/>
          </w:rPr>
          <w:t>ТАСС; 2020.03.03; ПРИМОРЦЫ СМОГУТ ВЕРНУТЬСЯ ИЗ РЕСПУБЛИКИ КОРЕЯ ЧАРТЕРАМИ АВИАКОМПАНИЙ «АВРОРА» И S7</w:t>
        </w:r>
        <w:r>
          <w:rPr>
            <w:noProof/>
            <w:webHidden/>
          </w:rPr>
          <w:tab/>
        </w:r>
        <w:r>
          <w:rPr>
            <w:noProof/>
            <w:webHidden/>
          </w:rPr>
          <w:fldChar w:fldCharType="begin"/>
        </w:r>
        <w:r>
          <w:rPr>
            <w:noProof/>
            <w:webHidden/>
          </w:rPr>
          <w:instrText xml:space="preserve"> PAGEREF _Toc34208613 \h </w:instrText>
        </w:r>
        <w:r>
          <w:rPr>
            <w:noProof/>
            <w:webHidden/>
          </w:rPr>
        </w:r>
        <w:r>
          <w:rPr>
            <w:noProof/>
            <w:webHidden/>
          </w:rPr>
          <w:fldChar w:fldCharType="separate"/>
        </w:r>
        <w:r w:rsidR="00D94100">
          <w:rPr>
            <w:noProof/>
            <w:webHidden/>
          </w:rPr>
          <w:t>25</w:t>
        </w:r>
        <w:r>
          <w:rPr>
            <w:noProof/>
            <w:webHidden/>
          </w:rPr>
          <w:fldChar w:fldCharType="end"/>
        </w:r>
      </w:hyperlink>
    </w:p>
    <w:p w14:paraId="14B2D300" w14:textId="507B6F0A" w:rsidR="00BB4B6D" w:rsidRPr="000D7402" w:rsidRDefault="00BB4B6D">
      <w:pPr>
        <w:pStyle w:val="32"/>
        <w:tabs>
          <w:tab w:val="right" w:leader="dot" w:pos="9345"/>
        </w:tabs>
        <w:rPr>
          <w:rFonts w:ascii="Calibri" w:hAnsi="Calibri"/>
          <w:noProof/>
          <w:sz w:val="22"/>
        </w:rPr>
      </w:pPr>
      <w:hyperlink w:anchor="_Toc34208614" w:history="1">
        <w:r w:rsidRPr="00C63468">
          <w:rPr>
            <w:rStyle w:val="a9"/>
            <w:noProof/>
          </w:rPr>
          <w:t>ИНТЕРФАКС; 2020.03.03; IATA ПРИЗВАЛА ВРЕМЕННО СМЯГЧИТЬ ПРАВИЛА ИСПОЛЬЗОВАНИЯ СЛОТОВ АВИАКОМПАНИЯМИ ИЗ-ЗА КОРОНАВИРУСА</w:t>
        </w:r>
        <w:r>
          <w:rPr>
            <w:noProof/>
            <w:webHidden/>
          </w:rPr>
          <w:tab/>
        </w:r>
        <w:r>
          <w:rPr>
            <w:noProof/>
            <w:webHidden/>
          </w:rPr>
          <w:fldChar w:fldCharType="begin"/>
        </w:r>
        <w:r>
          <w:rPr>
            <w:noProof/>
            <w:webHidden/>
          </w:rPr>
          <w:instrText xml:space="preserve"> PAGEREF _Toc34208614 \h </w:instrText>
        </w:r>
        <w:r>
          <w:rPr>
            <w:noProof/>
            <w:webHidden/>
          </w:rPr>
        </w:r>
        <w:r>
          <w:rPr>
            <w:noProof/>
            <w:webHidden/>
          </w:rPr>
          <w:fldChar w:fldCharType="separate"/>
        </w:r>
        <w:r w:rsidR="00D94100">
          <w:rPr>
            <w:noProof/>
            <w:webHidden/>
          </w:rPr>
          <w:t>26</w:t>
        </w:r>
        <w:r>
          <w:rPr>
            <w:noProof/>
            <w:webHidden/>
          </w:rPr>
          <w:fldChar w:fldCharType="end"/>
        </w:r>
      </w:hyperlink>
    </w:p>
    <w:p w14:paraId="2B5567F7" w14:textId="35CE240E" w:rsidR="00BB4B6D" w:rsidRPr="000D7402" w:rsidRDefault="00BB4B6D">
      <w:pPr>
        <w:pStyle w:val="32"/>
        <w:tabs>
          <w:tab w:val="right" w:leader="dot" w:pos="9345"/>
        </w:tabs>
        <w:rPr>
          <w:rFonts w:ascii="Calibri" w:hAnsi="Calibri"/>
          <w:noProof/>
          <w:sz w:val="22"/>
        </w:rPr>
      </w:pPr>
      <w:hyperlink w:anchor="_Toc34208615" w:history="1">
        <w:r w:rsidRPr="00C63468">
          <w:rPr>
            <w:rStyle w:val="a9"/>
            <w:noProof/>
          </w:rPr>
          <w:t>РАДИО 1; 2020.03.03; ТРИ ПЛЮСА, ДВА МИНУСА. В СОЮЗЕ ПАССАЖИРОВ ОЦЕНИЛИ ПРЕДЛОЖЕНИЕ СНАБДИТЬ ПРОВОДНИКОВ В ПОЕЗДАХ ВИДЕОРЕГИСТРАТОРАМИ</w:t>
        </w:r>
        <w:r>
          <w:rPr>
            <w:noProof/>
            <w:webHidden/>
          </w:rPr>
          <w:tab/>
        </w:r>
        <w:r>
          <w:rPr>
            <w:noProof/>
            <w:webHidden/>
          </w:rPr>
          <w:fldChar w:fldCharType="begin"/>
        </w:r>
        <w:r>
          <w:rPr>
            <w:noProof/>
            <w:webHidden/>
          </w:rPr>
          <w:instrText xml:space="preserve"> PAGEREF _Toc34208615 \h </w:instrText>
        </w:r>
        <w:r>
          <w:rPr>
            <w:noProof/>
            <w:webHidden/>
          </w:rPr>
        </w:r>
        <w:r>
          <w:rPr>
            <w:noProof/>
            <w:webHidden/>
          </w:rPr>
          <w:fldChar w:fldCharType="separate"/>
        </w:r>
        <w:r w:rsidR="00D94100">
          <w:rPr>
            <w:noProof/>
            <w:webHidden/>
          </w:rPr>
          <w:t>27</w:t>
        </w:r>
        <w:r>
          <w:rPr>
            <w:noProof/>
            <w:webHidden/>
          </w:rPr>
          <w:fldChar w:fldCharType="end"/>
        </w:r>
      </w:hyperlink>
    </w:p>
    <w:p w14:paraId="068234B8" w14:textId="73CD3A32" w:rsidR="00BB4B6D" w:rsidRPr="000D7402" w:rsidRDefault="00BB4B6D">
      <w:pPr>
        <w:pStyle w:val="32"/>
        <w:tabs>
          <w:tab w:val="right" w:leader="dot" w:pos="9345"/>
        </w:tabs>
        <w:rPr>
          <w:rFonts w:ascii="Calibri" w:hAnsi="Calibri"/>
          <w:noProof/>
          <w:sz w:val="22"/>
        </w:rPr>
      </w:pPr>
      <w:hyperlink w:anchor="_Toc34208616" w:history="1">
        <w:r w:rsidRPr="00C63468">
          <w:rPr>
            <w:rStyle w:val="a9"/>
            <w:noProof/>
          </w:rPr>
          <w:t>ИНТЕРФАКС; 2020.03.03; ФАС ВЫНЕСЛА НА ОБСУЖДЕНИЕ ПРОЕКТ ДЕРЕГУЛИРОВАНИЯ ТАРИФОВ ВСЕХ АЭРОПОРТОВ РФ НА МЕЖДУНАРОДНЫХ РЕЙСАХ</w:t>
        </w:r>
        <w:r>
          <w:rPr>
            <w:noProof/>
            <w:webHidden/>
          </w:rPr>
          <w:tab/>
        </w:r>
        <w:r>
          <w:rPr>
            <w:noProof/>
            <w:webHidden/>
          </w:rPr>
          <w:fldChar w:fldCharType="begin"/>
        </w:r>
        <w:r>
          <w:rPr>
            <w:noProof/>
            <w:webHidden/>
          </w:rPr>
          <w:instrText xml:space="preserve"> PAGEREF _Toc34208616 \h </w:instrText>
        </w:r>
        <w:r>
          <w:rPr>
            <w:noProof/>
            <w:webHidden/>
          </w:rPr>
        </w:r>
        <w:r>
          <w:rPr>
            <w:noProof/>
            <w:webHidden/>
          </w:rPr>
          <w:fldChar w:fldCharType="separate"/>
        </w:r>
        <w:r w:rsidR="00D94100">
          <w:rPr>
            <w:noProof/>
            <w:webHidden/>
          </w:rPr>
          <w:t>27</w:t>
        </w:r>
        <w:r>
          <w:rPr>
            <w:noProof/>
            <w:webHidden/>
          </w:rPr>
          <w:fldChar w:fldCharType="end"/>
        </w:r>
      </w:hyperlink>
    </w:p>
    <w:p w14:paraId="4C2D1CFB" w14:textId="326EB54F" w:rsidR="00BB4B6D" w:rsidRPr="000D7402" w:rsidRDefault="00BB4B6D">
      <w:pPr>
        <w:pStyle w:val="32"/>
        <w:tabs>
          <w:tab w:val="right" w:leader="dot" w:pos="9345"/>
        </w:tabs>
        <w:rPr>
          <w:rFonts w:ascii="Calibri" w:hAnsi="Calibri"/>
          <w:noProof/>
          <w:sz w:val="22"/>
        </w:rPr>
      </w:pPr>
      <w:hyperlink w:anchor="_Toc34208617" w:history="1">
        <w:r w:rsidRPr="00C63468">
          <w:rPr>
            <w:rStyle w:val="a9"/>
            <w:noProof/>
          </w:rPr>
          <w:t>ИЗВЕСТИЯ; 2020.03.03; ФАС ПРЕДЛОЖИЛА ДЕРЕГУЛИРОВАТЬ ТАРИФЫ НА РЯД УСЛУГ АЭРОПОРТОВ</w:t>
        </w:r>
        <w:r>
          <w:rPr>
            <w:noProof/>
            <w:webHidden/>
          </w:rPr>
          <w:tab/>
        </w:r>
        <w:r>
          <w:rPr>
            <w:noProof/>
            <w:webHidden/>
          </w:rPr>
          <w:fldChar w:fldCharType="begin"/>
        </w:r>
        <w:r>
          <w:rPr>
            <w:noProof/>
            <w:webHidden/>
          </w:rPr>
          <w:instrText xml:space="preserve"> PAGEREF _Toc34208617 \h </w:instrText>
        </w:r>
        <w:r>
          <w:rPr>
            <w:noProof/>
            <w:webHidden/>
          </w:rPr>
        </w:r>
        <w:r>
          <w:rPr>
            <w:noProof/>
            <w:webHidden/>
          </w:rPr>
          <w:fldChar w:fldCharType="separate"/>
        </w:r>
        <w:r w:rsidR="00D94100">
          <w:rPr>
            <w:noProof/>
            <w:webHidden/>
          </w:rPr>
          <w:t>28</w:t>
        </w:r>
        <w:r>
          <w:rPr>
            <w:noProof/>
            <w:webHidden/>
          </w:rPr>
          <w:fldChar w:fldCharType="end"/>
        </w:r>
      </w:hyperlink>
    </w:p>
    <w:p w14:paraId="79BDB47A" w14:textId="7CE62B61" w:rsidR="00BB4B6D" w:rsidRPr="000D7402" w:rsidRDefault="00BB4B6D">
      <w:pPr>
        <w:pStyle w:val="10"/>
        <w:tabs>
          <w:tab w:val="right" w:leader="dot" w:pos="9345"/>
        </w:tabs>
        <w:rPr>
          <w:rFonts w:ascii="Calibri" w:hAnsi="Calibri"/>
          <w:noProof/>
          <w:sz w:val="22"/>
        </w:rPr>
      </w:pPr>
      <w:hyperlink w:anchor="_Toc34208618" w:history="1">
        <w:r w:rsidRPr="00C63468">
          <w:rPr>
            <w:rStyle w:val="a9"/>
            <w:b/>
            <w:i/>
            <w:noProof/>
          </w:rPr>
          <w:t>Нацпроекты</w:t>
        </w:r>
        <w:r>
          <w:rPr>
            <w:noProof/>
            <w:webHidden/>
          </w:rPr>
          <w:tab/>
        </w:r>
        <w:r>
          <w:rPr>
            <w:noProof/>
            <w:webHidden/>
          </w:rPr>
          <w:fldChar w:fldCharType="begin"/>
        </w:r>
        <w:r>
          <w:rPr>
            <w:noProof/>
            <w:webHidden/>
          </w:rPr>
          <w:instrText xml:space="preserve"> PAGEREF _Toc34208618 \h </w:instrText>
        </w:r>
        <w:r>
          <w:rPr>
            <w:noProof/>
            <w:webHidden/>
          </w:rPr>
        </w:r>
        <w:r>
          <w:rPr>
            <w:noProof/>
            <w:webHidden/>
          </w:rPr>
          <w:fldChar w:fldCharType="separate"/>
        </w:r>
        <w:r w:rsidR="00D94100">
          <w:rPr>
            <w:noProof/>
            <w:webHidden/>
          </w:rPr>
          <w:t>28</w:t>
        </w:r>
        <w:r>
          <w:rPr>
            <w:noProof/>
            <w:webHidden/>
          </w:rPr>
          <w:fldChar w:fldCharType="end"/>
        </w:r>
      </w:hyperlink>
    </w:p>
    <w:p w14:paraId="7DC1B0B7" w14:textId="1CCEB587" w:rsidR="00BB4B6D" w:rsidRPr="000D7402" w:rsidRDefault="00BB4B6D">
      <w:pPr>
        <w:pStyle w:val="32"/>
        <w:tabs>
          <w:tab w:val="right" w:leader="dot" w:pos="9345"/>
        </w:tabs>
        <w:rPr>
          <w:rFonts w:ascii="Calibri" w:hAnsi="Calibri"/>
          <w:noProof/>
          <w:sz w:val="22"/>
        </w:rPr>
      </w:pPr>
      <w:hyperlink w:anchor="_Toc34208619" w:history="1">
        <w:r w:rsidRPr="00C63468">
          <w:rPr>
            <w:rStyle w:val="a9"/>
            <w:noProof/>
          </w:rPr>
          <w:t>ТАСС; 2020.03.03; ПУТИН ОБСУДИТ С ХУСНУЛЛИНЫМ ВЫПОЛНЕНИЕ КУРИРУЕМЫХ ИМ НАЦПРОЕКТОВ</w:t>
        </w:r>
        <w:r>
          <w:rPr>
            <w:noProof/>
            <w:webHidden/>
          </w:rPr>
          <w:tab/>
        </w:r>
        <w:r>
          <w:rPr>
            <w:noProof/>
            <w:webHidden/>
          </w:rPr>
          <w:fldChar w:fldCharType="begin"/>
        </w:r>
        <w:r>
          <w:rPr>
            <w:noProof/>
            <w:webHidden/>
          </w:rPr>
          <w:instrText xml:space="preserve"> PAGEREF _Toc34208619 \h </w:instrText>
        </w:r>
        <w:r>
          <w:rPr>
            <w:noProof/>
            <w:webHidden/>
          </w:rPr>
        </w:r>
        <w:r>
          <w:rPr>
            <w:noProof/>
            <w:webHidden/>
          </w:rPr>
          <w:fldChar w:fldCharType="separate"/>
        </w:r>
        <w:r w:rsidR="00D94100">
          <w:rPr>
            <w:noProof/>
            <w:webHidden/>
          </w:rPr>
          <w:t>28</w:t>
        </w:r>
        <w:r>
          <w:rPr>
            <w:noProof/>
            <w:webHidden/>
          </w:rPr>
          <w:fldChar w:fldCharType="end"/>
        </w:r>
      </w:hyperlink>
    </w:p>
    <w:p w14:paraId="0AA55B30" w14:textId="21ED49BC" w:rsidR="00BB4B6D" w:rsidRPr="000D7402" w:rsidRDefault="00BB4B6D">
      <w:pPr>
        <w:pStyle w:val="32"/>
        <w:tabs>
          <w:tab w:val="right" w:leader="dot" w:pos="9345"/>
        </w:tabs>
        <w:rPr>
          <w:rFonts w:ascii="Calibri" w:hAnsi="Calibri"/>
          <w:noProof/>
          <w:sz w:val="22"/>
        </w:rPr>
      </w:pPr>
      <w:hyperlink w:anchor="_Toc34208620" w:history="1">
        <w:r w:rsidRPr="00C63468">
          <w:rPr>
            <w:rStyle w:val="a9"/>
            <w:noProof/>
          </w:rPr>
          <w:t>ИНТЕРФАКС; 2020.03.03; ФИНАНСИРОВАНИЕ ПО ТРЕМ НАЦПРОЕКТАМ ПОЛНОСТЬЮ ДОВЕДЕНО ДО РЕГИОНОВ - ХУСНУЛЛИН</w:t>
        </w:r>
        <w:r>
          <w:rPr>
            <w:noProof/>
            <w:webHidden/>
          </w:rPr>
          <w:tab/>
        </w:r>
        <w:r>
          <w:rPr>
            <w:noProof/>
            <w:webHidden/>
          </w:rPr>
          <w:fldChar w:fldCharType="begin"/>
        </w:r>
        <w:r>
          <w:rPr>
            <w:noProof/>
            <w:webHidden/>
          </w:rPr>
          <w:instrText xml:space="preserve"> PAGEREF _Toc34208620 \h </w:instrText>
        </w:r>
        <w:r>
          <w:rPr>
            <w:noProof/>
            <w:webHidden/>
          </w:rPr>
        </w:r>
        <w:r>
          <w:rPr>
            <w:noProof/>
            <w:webHidden/>
          </w:rPr>
          <w:fldChar w:fldCharType="separate"/>
        </w:r>
        <w:r w:rsidR="00D94100">
          <w:rPr>
            <w:noProof/>
            <w:webHidden/>
          </w:rPr>
          <w:t>29</w:t>
        </w:r>
        <w:r>
          <w:rPr>
            <w:noProof/>
            <w:webHidden/>
          </w:rPr>
          <w:fldChar w:fldCharType="end"/>
        </w:r>
      </w:hyperlink>
    </w:p>
    <w:p w14:paraId="04A7F9E9" w14:textId="577581E1" w:rsidR="00BB4B6D" w:rsidRPr="000D7402" w:rsidRDefault="00BB4B6D">
      <w:pPr>
        <w:pStyle w:val="10"/>
        <w:tabs>
          <w:tab w:val="right" w:leader="dot" w:pos="9345"/>
        </w:tabs>
        <w:rPr>
          <w:rFonts w:ascii="Calibri" w:hAnsi="Calibri"/>
          <w:noProof/>
          <w:sz w:val="22"/>
        </w:rPr>
      </w:pPr>
      <w:hyperlink w:anchor="_Toc34208621" w:history="1">
        <w:r w:rsidRPr="00C63468">
          <w:rPr>
            <w:rStyle w:val="a9"/>
            <w:b/>
            <w:i/>
            <w:noProof/>
          </w:rPr>
          <w:t>Комплексный план</w:t>
        </w:r>
        <w:r w:rsidRPr="00C63468">
          <w:rPr>
            <w:rStyle w:val="a9"/>
            <w:i/>
            <w:noProof/>
          </w:rPr>
          <w:t xml:space="preserve"> модернизации и расширения магистральной инфраструктуры</w:t>
        </w:r>
        <w:r>
          <w:rPr>
            <w:noProof/>
            <w:webHidden/>
          </w:rPr>
          <w:tab/>
        </w:r>
        <w:r>
          <w:rPr>
            <w:noProof/>
            <w:webHidden/>
          </w:rPr>
          <w:fldChar w:fldCharType="begin"/>
        </w:r>
        <w:r>
          <w:rPr>
            <w:noProof/>
            <w:webHidden/>
          </w:rPr>
          <w:instrText xml:space="preserve"> PAGEREF _Toc34208621 \h </w:instrText>
        </w:r>
        <w:r>
          <w:rPr>
            <w:noProof/>
            <w:webHidden/>
          </w:rPr>
        </w:r>
        <w:r>
          <w:rPr>
            <w:noProof/>
            <w:webHidden/>
          </w:rPr>
          <w:fldChar w:fldCharType="separate"/>
        </w:r>
        <w:r w:rsidR="00D94100">
          <w:rPr>
            <w:noProof/>
            <w:webHidden/>
          </w:rPr>
          <w:t>29</w:t>
        </w:r>
        <w:r>
          <w:rPr>
            <w:noProof/>
            <w:webHidden/>
          </w:rPr>
          <w:fldChar w:fldCharType="end"/>
        </w:r>
      </w:hyperlink>
    </w:p>
    <w:p w14:paraId="3B2B1F56" w14:textId="11157E4B" w:rsidR="00BB4B6D" w:rsidRPr="000D7402" w:rsidRDefault="00BB4B6D">
      <w:pPr>
        <w:pStyle w:val="32"/>
        <w:tabs>
          <w:tab w:val="right" w:leader="dot" w:pos="9345"/>
        </w:tabs>
        <w:rPr>
          <w:rFonts w:ascii="Calibri" w:hAnsi="Calibri"/>
          <w:noProof/>
          <w:sz w:val="22"/>
        </w:rPr>
      </w:pPr>
      <w:hyperlink w:anchor="_Toc34208622" w:history="1">
        <w:r w:rsidRPr="00C63468">
          <w:rPr>
            <w:rStyle w:val="a9"/>
            <w:noProof/>
          </w:rPr>
          <w:t>ИНТЕРФАКС; 2020.03.03; ФСК ЗАВЕРШИЛА МОДЕРНИЗАЦИЮ ЗА 1,3 МЛРД РУБ. ПС В ЗАБАЙКАЛЬЕ ДЛЯ ТРАНССИБА И ПЕРЕТОКА В БУРЯТИЮ</w:t>
        </w:r>
        <w:r>
          <w:rPr>
            <w:noProof/>
            <w:webHidden/>
          </w:rPr>
          <w:tab/>
        </w:r>
        <w:r>
          <w:rPr>
            <w:noProof/>
            <w:webHidden/>
          </w:rPr>
          <w:fldChar w:fldCharType="begin"/>
        </w:r>
        <w:r>
          <w:rPr>
            <w:noProof/>
            <w:webHidden/>
          </w:rPr>
          <w:instrText xml:space="preserve"> PAGEREF _Toc34208622 \h </w:instrText>
        </w:r>
        <w:r>
          <w:rPr>
            <w:noProof/>
            <w:webHidden/>
          </w:rPr>
        </w:r>
        <w:r>
          <w:rPr>
            <w:noProof/>
            <w:webHidden/>
          </w:rPr>
          <w:fldChar w:fldCharType="separate"/>
        </w:r>
        <w:r w:rsidR="00D94100">
          <w:rPr>
            <w:noProof/>
            <w:webHidden/>
          </w:rPr>
          <w:t>29</w:t>
        </w:r>
        <w:r>
          <w:rPr>
            <w:noProof/>
            <w:webHidden/>
          </w:rPr>
          <w:fldChar w:fldCharType="end"/>
        </w:r>
      </w:hyperlink>
    </w:p>
    <w:p w14:paraId="005DE8DC" w14:textId="48FF18C9" w:rsidR="00BB4B6D" w:rsidRPr="000D7402" w:rsidRDefault="00BB4B6D">
      <w:pPr>
        <w:pStyle w:val="10"/>
        <w:tabs>
          <w:tab w:val="right" w:leader="dot" w:pos="9345"/>
        </w:tabs>
        <w:rPr>
          <w:rFonts w:ascii="Calibri" w:hAnsi="Calibri"/>
          <w:noProof/>
          <w:sz w:val="22"/>
        </w:rPr>
      </w:pPr>
      <w:hyperlink w:anchor="_Toc34208623" w:history="1">
        <w:r w:rsidRPr="00C63468">
          <w:rPr>
            <w:rStyle w:val="a9"/>
            <w:i/>
            <w:noProof/>
          </w:rPr>
          <w:t>Национальный проект «</w:t>
        </w:r>
        <w:r w:rsidRPr="00C63468">
          <w:rPr>
            <w:rStyle w:val="a9"/>
            <w:b/>
            <w:i/>
            <w:noProof/>
          </w:rPr>
          <w:t>Безопасные и качественные автомобильные дороги</w:t>
        </w:r>
        <w:r w:rsidRPr="00C63468">
          <w:rPr>
            <w:rStyle w:val="a9"/>
            <w:i/>
            <w:noProof/>
          </w:rPr>
          <w:t>»</w:t>
        </w:r>
        <w:r>
          <w:rPr>
            <w:noProof/>
            <w:webHidden/>
          </w:rPr>
          <w:tab/>
        </w:r>
        <w:r>
          <w:rPr>
            <w:noProof/>
            <w:webHidden/>
          </w:rPr>
          <w:fldChar w:fldCharType="begin"/>
        </w:r>
        <w:r>
          <w:rPr>
            <w:noProof/>
            <w:webHidden/>
          </w:rPr>
          <w:instrText xml:space="preserve"> PAGEREF _Toc34208623 \h </w:instrText>
        </w:r>
        <w:r>
          <w:rPr>
            <w:noProof/>
            <w:webHidden/>
          </w:rPr>
        </w:r>
        <w:r>
          <w:rPr>
            <w:noProof/>
            <w:webHidden/>
          </w:rPr>
          <w:fldChar w:fldCharType="separate"/>
        </w:r>
        <w:r w:rsidR="00D94100">
          <w:rPr>
            <w:noProof/>
            <w:webHidden/>
          </w:rPr>
          <w:t>30</w:t>
        </w:r>
        <w:r>
          <w:rPr>
            <w:noProof/>
            <w:webHidden/>
          </w:rPr>
          <w:fldChar w:fldCharType="end"/>
        </w:r>
      </w:hyperlink>
    </w:p>
    <w:p w14:paraId="2DBADF65" w14:textId="68C3D7BC" w:rsidR="00BB4B6D" w:rsidRPr="000D7402" w:rsidRDefault="00BB4B6D">
      <w:pPr>
        <w:pStyle w:val="32"/>
        <w:tabs>
          <w:tab w:val="right" w:leader="dot" w:pos="9345"/>
        </w:tabs>
        <w:rPr>
          <w:rFonts w:ascii="Calibri" w:hAnsi="Calibri"/>
          <w:noProof/>
          <w:sz w:val="22"/>
        </w:rPr>
      </w:pPr>
      <w:hyperlink w:anchor="_Toc34208624" w:history="1">
        <w:r w:rsidRPr="00C63468">
          <w:rPr>
            <w:rStyle w:val="a9"/>
            <w:noProof/>
          </w:rPr>
          <w:t>ТАСС; 2020.03.03; ИНВЕСТИЦИИ В РЕМОНТ ДОРОГ НА АЛТАЕ В 2020 ГОДУ УВЕЛИЧЕНЫ В 2 РАЗА</w:t>
        </w:r>
        <w:r>
          <w:rPr>
            <w:noProof/>
            <w:webHidden/>
          </w:rPr>
          <w:tab/>
        </w:r>
        <w:r>
          <w:rPr>
            <w:noProof/>
            <w:webHidden/>
          </w:rPr>
          <w:fldChar w:fldCharType="begin"/>
        </w:r>
        <w:r>
          <w:rPr>
            <w:noProof/>
            <w:webHidden/>
          </w:rPr>
          <w:instrText xml:space="preserve"> PAGEREF _Toc34208624 \h </w:instrText>
        </w:r>
        <w:r>
          <w:rPr>
            <w:noProof/>
            <w:webHidden/>
          </w:rPr>
        </w:r>
        <w:r>
          <w:rPr>
            <w:noProof/>
            <w:webHidden/>
          </w:rPr>
          <w:fldChar w:fldCharType="separate"/>
        </w:r>
        <w:r w:rsidR="00D94100">
          <w:rPr>
            <w:noProof/>
            <w:webHidden/>
          </w:rPr>
          <w:t>30</w:t>
        </w:r>
        <w:r>
          <w:rPr>
            <w:noProof/>
            <w:webHidden/>
          </w:rPr>
          <w:fldChar w:fldCharType="end"/>
        </w:r>
      </w:hyperlink>
    </w:p>
    <w:p w14:paraId="7518E441" w14:textId="547DDDCB" w:rsidR="00BB4B6D" w:rsidRPr="000D7402" w:rsidRDefault="00BB4B6D">
      <w:pPr>
        <w:pStyle w:val="32"/>
        <w:tabs>
          <w:tab w:val="right" w:leader="dot" w:pos="9345"/>
        </w:tabs>
        <w:rPr>
          <w:rFonts w:ascii="Calibri" w:hAnsi="Calibri"/>
          <w:noProof/>
          <w:sz w:val="22"/>
        </w:rPr>
      </w:pPr>
      <w:hyperlink w:anchor="_Toc34208625" w:history="1">
        <w:r w:rsidRPr="00C63468">
          <w:rPr>
            <w:rStyle w:val="a9"/>
            <w:noProof/>
          </w:rPr>
          <w:t>ГТРК КУРСК; 2020.03.03; РОМАН СТАРОВОЙТ ПРЕДЛОЖИЛ ЗАВЕРШИТЬ РЕКОНСТРУКЦИЮ ДОРОГ ДОСРОЧНО</w:t>
        </w:r>
        <w:r>
          <w:rPr>
            <w:noProof/>
            <w:webHidden/>
          </w:rPr>
          <w:tab/>
        </w:r>
        <w:r>
          <w:rPr>
            <w:noProof/>
            <w:webHidden/>
          </w:rPr>
          <w:fldChar w:fldCharType="begin"/>
        </w:r>
        <w:r>
          <w:rPr>
            <w:noProof/>
            <w:webHidden/>
          </w:rPr>
          <w:instrText xml:space="preserve"> PAGEREF _Toc34208625 \h </w:instrText>
        </w:r>
        <w:r>
          <w:rPr>
            <w:noProof/>
            <w:webHidden/>
          </w:rPr>
        </w:r>
        <w:r>
          <w:rPr>
            <w:noProof/>
            <w:webHidden/>
          </w:rPr>
          <w:fldChar w:fldCharType="separate"/>
        </w:r>
        <w:r w:rsidR="00D94100">
          <w:rPr>
            <w:noProof/>
            <w:webHidden/>
          </w:rPr>
          <w:t>30</w:t>
        </w:r>
        <w:r>
          <w:rPr>
            <w:noProof/>
            <w:webHidden/>
          </w:rPr>
          <w:fldChar w:fldCharType="end"/>
        </w:r>
      </w:hyperlink>
    </w:p>
    <w:p w14:paraId="56F9938A" w14:textId="0EB583E8" w:rsidR="00BB4B6D" w:rsidRPr="000D7402" w:rsidRDefault="00BB4B6D">
      <w:pPr>
        <w:pStyle w:val="32"/>
        <w:tabs>
          <w:tab w:val="right" w:leader="dot" w:pos="9345"/>
        </w:tabs>
        <w:rPr>
          <w:rFonts w:ascii="Calibri" w:hAnsi="Calibri"/>
          <w:noProof/>
          <w:sz w:val="22"/>
        </w:rPr>
      </w:pPr>
      <w:hyperlink w:anchor="_Toc34208626" w:history="1">
        <w:r w:rsidRPr="00C63468">
          <w:rPr>
            <w:rStyle w:val="a9"/>
            <w:noProof/>
          </w:rPr>
          <w:t>ТАСС; 2020.03.03; УЧАСТКИ ВЕДУЩЕЙ В ПРИЭЛЬБРУСЬЕ ТРАССЫ ЗАЩИТЯТ ОТ РАЗМЫВОВ ПОДПОРНЫМИ СТЕНАМИ</w:t>
        </w:r>
        <w:r>
          <w:rPr>
            <w:noProof/>
            <w:webHidden/>
          </w:rPr>
          <w:tab/>
        </w:r>
        <w:r>
          <w:rPr>
            <w:noProof/>
            <w:webHidden/>
          </w:rPr>
          <w:fldChar w:fldCharType="begin"/>
        </w:r>
        <w:r>
          <w:rPr>
            <w:noProof/>
            <w:webHidden/>
          </w:rPr>
          <w:instrText xml:space="preserve"> PAGEREF _Toc34208626 \h </w:instrText>
        </w:r>
        <w:r>
          <w:rPr>
            <w:noProof/>
            <w:webHidden/>
          </w:rPr>
        </w:r>
        <w:r>
          <w:rPr>
            <w:noProof/>
            <w:webHidden/>
          </w:rPr>
          <w:fldChar w:fldCharType="separate"/>
        </w:r>
        <w:r w:rsidR="00D94100">
          <w:rPr>
            <w:noProof/>
            <w:webHidden/>
          </w:rPr>
          <w:t>31</w:t>
        </w:r>
        <w:r>
          <w:rPr>
            <w:noProof/>
            <w:webHidden/>
          </w:rPr>
          <w:fldChar w:fldCharType="end"/>
        </w:r>
      </w:hyperlink>
    </w:p>
    <w:p w14:paraId="3F9DEDC6" w14:textId="517283FA" w:rsidR="00BB4B6D" w:rsidRPr="000D7402" w:rsidRDefault="00BB4B6D">
      <w:pPr>
        <w:pStyle w:val="32"/>
        <w:tabs>
          <w:tab w:val="right" w:leader="dot" w:pos="9345"/>
        </w:tabs>
        <w:rPr>
          <w:rFonts w:ascii="Calibri" w:hAnsi="Calibri"/>
          <w:noProof/>
          <w:sz w:val="22"/>
        </w:rPr>
      </w:pPr>
      <w:hyperlink w:anchor="_Toc34208627" w:history="1">
        <w:r w:rsidRPr="00C63468">
          <w:rPr>
            <w:rStyle w:val="a9"/>
            <w:noProof/>
          </w:rPr>
          <w:t>ТАСС; 2020.03.03; В САХАЛИНСКОЙ ОБЛАСТИ В ЭТОМ ГОДУ НАМЕРЕНЫ ПОСТРОИТЬ ПОЧТИ 46 КМ ДОРОГ</w:t>
        </w:r>
        <w:r>
          <w:rPr>
            <w:noProof/>
            <w:webHidden/>
          </w:rPr>
          <w:tab/>
        </w:r>
        <w:r>
          <w:rPr>
            <w:noProof/>
            <w:webHidden/>
          </w:rPr>
          <w:fldChar w:fldCharType="begin"/>
        </w:r>
        <w:r>
          <w:rPr>
            <w:noProof/>
            <w:webHidden/>
          </w:rPr>
          <w:instrText xml:space="preserve"> PAGEREF _Toc34208627 \h </w:instrText>
        </w:r>
        <w:r>
          <w:rPr>
            <w:noProof/>
            <w:webHidden/>
          </w:rPr>
        </w:r>
        <w:r>
          <w:rPr>
            <w:noProof/>
            <w:webHidden/>
          </w:rPr>
          <w:fldChar w:fldCharType="separate"/>
        </w:r>
        <w:r w:rsidR="00D94100">
          <w:rPr>
            <w:noProof/>
            <w:webHidden/>
          </w:rPr>
          <w:t>32</w:t>
        </w:r>
        <w:r>
          <w:rPr>
            <w:noProof/>
            <w:webHidden/>
          </w:rPr>
          <w:fldChar w:fldCharType="end"/>
        </w:r>
      </w:hyperlink>
    </w:p>
    <w:p w14:paraId="28B79A33" w14:textId="2FCD45FB" w:rsidR="00BB4B6D" w:rsidRPr="000D7402" w:rsidRDefault="00BB4B6D">
      <w:pPr>
        <w:pStyle w:val="10"/>
        <w:tabs>
          <w:tab w:val="right" w:leader="dot" w:pos="9345"/>
        </w:tabs>
        <w:rPr>
          <w:rFonts w:ascii="Calibri" w:hAnsi="Calibri"/>
          <w:noProof/>
          <w:sz w:val="22"/>
        </w:rPr>
      </w:pPr>
      <w:hyperlink w:anchor="_Toc34208628" w:history="1">
        <w:r w:rsidRPr="00C63468">
          <w:rPr>
            <w:rStyle w:val="a9"/>
            <w:b/>
            <w:i/>
            <w:noProof/>
          </w:rPr>
          <w:t>Новости отрасли</w:t>
        </w:r>
        <w:r>
          <w:rPr>
            <w:noProof/>
            <w:webHidden/>
          </w:rPr>
          <w:tab/>
        </w:r>
        <w:r>
          <w:rPr>
            <w:noProof/>
            <w:webHidden/>
          </w:rPr>
          <w:fldChar w:fldCharType="begin"/>
        </w:r>
        <w:r>
          <w:rPr>
            <w:noProof/>
            <w:webHidden/>
          </w:rPr>
          <w:instrText xml:space="preserve"> PAGEREF _Toc34208628 \h </w:instrText>
        </w:r>
        <w:r>
          <w:rPr>
            <w:noProof/>
            <w:webHidden/>
          </w:rPr>
        </w:r>
        <w:r>
          <w:rPr>
            <w:noProof/>
            <w:webHidden/>
          </w:rPr>
          <w:fldChar w:fldCharType="separate"/>
        </w:r>
        <w:r w:rsidR="00D94100">
          <w:rPr>
            <w:noProof/>
            <w:webHidden/>
          </w:rPr>
          <w:t>32</w:t>
        </w:r>
        <w:r>
          <w:rPr>
            <w:noProof/>
            <w:webHidden/>
          </w:rPr>
          <w:fldChar w:fldCharType="end"/>
        </w:r>
      </w:hyperlink>
    </w:p>
    <w:p w14:paraId="26A36521" w14:textId="06EA39B8" w:rsidR="00BB4B6D" w:rsidRPr="000D7402" w:rsidRDefault="00BB4B6D">
      <w:pPr>
        <w:pStyle w:val="32"/>
        <w:tabs>
          <w:tab w:val="right" w:leader="dot" w:pos="9345"/>
        </w:tabs>
        <w:rPr>
          <w:rFonts w:ascii="Calibri" w:hAnsi="Calibri"/>
          <w:noProof/>
          <w:sz w:val="22"/>
        </w:rPr>
      </w:pPr>
      <w:hyperlink w:anchor="_Toc34208629" w:history="1">
        <w:r w:rsidRPr="00C63468">
          <w:rPr>
            <w:rStyle w:val="a9"/>
            <w:noProof/>
          </w:rPr>
          <w:t>РИА НОВОСТИ; 2020.03.03; В БЕЛОРУССИИ ОТКАЗАЛИСЬ ОТКРЫТЬ ТРАНСПОРТНОЕ СООБЩЕНИЕ С КРЫМОМ</w:t>
        </w:r>
        <w:r>
          <w:rPr>
            <w:noProof/>
            <w:webHidden/>
          </w:rPr>
          <w:tab/>
        </w:r>
        <w:r>
          <w:rPr>
            <w:noProof/>
            <w:webHidden/>
          </w:rPr>
          <w:fldChar w:fldCharType="begin"/>
        </w:r>
        <w:r>
          <w:rPr>
            <w:noProof/>
            <w:webHidden/>
          </w:rPr>
          <w:instrText xml:space="preserve"> PAGEREF _Toc34208629 \h </w:instrText>
        </w:r>
        <w:r>
          <w:rPr>
            <w:noProof/>
            <w:webHidden/>
          </w:rPr>
        </w:r>
        <w:r>
          <w:rPr>
            <w:noProof/>
            <w:webHidden/>
          </w:rPr>
          <w:fldChar w:fldCharType="separate"/>
        </w:r>
        <w:r w:rsidR="00D94100">
          <w:rPr>
            <w:noProof/>
            <w:webHidden/>
          </w:rPr>
          <w:t>33</w:t>
        </w:r>
        <w:r>
          <w:rPr>
            <w:noProof/>
            <w:webHidden/>
          </w:rPr>
          <w:fldChar w:fldCharType="end"/>
        </w:r>
      </w:hyperlink>
    </w:p>
    <w:p w14:paraId="656B6B38" w14:textId="56D7AAE8" w:rsidR="00BB4B6D" w:rsidRPr="000D7402" w:rsidRDefault="00BB4B6D">
      <w:pPr>
        <w:pStyle w:val="32"/>
        <w:tabs>
          <w:tab w:val="right" w:leader="dot" w:pos="9345"/>
        </w:tabs>
        <w:rPr>
          <w:rFonts w:ascii="Calibri" w:hAnsi="Calibri"/>
          <w:noProof/>
          <w:sz w:val="22"/>
        </w:rPr>
      </w:pPr>
      <w:hyperlink w:anchor="_Toc34208630" w:history="1">
        <w:r w:rsidRPr="00C63468">
          <w:rPr>
            <w:rStyle w:val="a9"/>
            <w:noProof/>
          </w:rPr>
          <w:t>ТАСС; 2020.03.03; ДУМА ОДОБРИЛА ВО II ЧТЕНИИ ШТРАФЫ ЗА ОТКАЗ ИНВАЛИДАМ И ПОЖИЛЫМ В ДОСТУПЕ К УСЛУГАМ</w:t>
        </w:r>
        <w:r>
          <w:rPr>
            <w:noProof/>
            <w:webHidden/>
          </w:rPr>
          <w:tab/>
        </w:r>
        <w:r>
          <w:rPr>
            <w:noProof/>
            <w:webHidden/>
          </w:rPr>
          <w:fldChar w:fldCharType="begin"/>
        </w:r>
        <w:r>
          <w:rPr>
            <w:noProof/>
            <w:webHidden/>
          </w:rPr>
          <w:instrText xml:space="preserve"> PAGEREF _Toc34208630 \h </w:instrText>
        </w:r>
        <w:r>
          <w:rPr>
            <w:noProof/>
            <w:webHidden/>
          </w:rPr>
        </w:r>
        <w:r>
          <w:rPr>
            <w:noProof/>
            <w:webHidden/>
          </w:rPr>
          <w:fldChar w:fldCharType="separate"/>
        </w:r>
        <w:r w:rsidR="00D94100">
          <w:rPr>
            <w:noProof/>
            <w:webHidden/>
          </w:rPr>
          <w:t>33</w:t>
        </w:r>
        <w:r>
          <w:rPr>
            <w:noProof/>
            <w:webHidden/>
          </w:rPr>
          <w:fldChar w:fldCharType="end"/>
        </w:r>
      </w:hyperlink>
    </w:p>
    <w:p w14:paraId="64FD2114" w14:textId="4960A5AD" w:rsidR="00BB4B6D" w:rsidRPr="000D7402" w:rsidRDefault="00BB4B6D">
      <w:pPr>
        <w:pStyle w:val="10"/>
        <w:tabs>
          <w:tab w:val="right" w:leader="dot" w:pos="9345"/>
        </w:tabs>
        <w:rPr>
          <w:rFonts w:ascii="Calibri" w:hAnsi="Calibri"/>
          <w:noProof/>
          <w:sz w:val="22"/>
        </w:rPr>
      </w:pPr>
      <w:hyperlink w:anchor="_Toc34208631" w:history="1">
        <w:r w:rsidRPr="00C63468">
          <w:rPr>
            <w:rStyle w:val="a9"/>
            <w:i/>
            <w:noProof/>
          </w:rPr>
          <w:t>Транспортное образование</w:t>
        </w:r>
        <w:r>
          <w:rPr>
            <w:noProof/>
            <w:webHidden/>
          </w:rPr>
          <w:tab/>
        </w:r>
        <w:r>
          <w:rPr>
            <w:noProof/>
            <w:webHidden/>
          </w:rPr>
          <w:fldChar w:fldCharType="begin"/>
        </w:r>
        <w:r>
          <w:rPr>
            <w:noProof/>
            <w:webHidden/>
          </w:rPr>
          <w:instrText xml:space="preserve"> PAGEREF _Toc34208631 \h </w:instrText>
        </w:r>
        <w:r>
          <w:rPr>
            <w:noProof/>
            <w:webHidden/>
          </w:rPr>
        </w:r>
        <w:r>
          <w:rPr>
            <w:noProof/>
            <w:webHidden/>
          </w:rPr>
          <w:fldChar w:fldCharType="separate"/>
        </w:r>
        <w:r w:rsidR="00D94100">
          <w:rPr>
            <w:noProof/>
            <w:webHidden/>
          </w:rPr>
          <w:t>33</w:t>
        </w:r>
        <w:r>
          <w:rPr>
            <w:noProof/>
            <w:webHidden/>
          </w:rPr>
          <w:fldChar w:fldCharType="end"/>
        </w:r>
      </w:hyperlink>
    </w:p>
    <w:p w14:paraId="5DEADF05" w14:textId="4CAC9D17" w:rsidR="00BB4B6D" w:rsidRPr="000D7402" w:rsidRDefault="00BB4B6D">
      <w:pPr>
        <w:pStyle w:val="32"/>
        <w:tabs>
          <w:tab w:val="right" w:leader="dot" w:pos="9345"/>
        </w:tabs>
        <w:rPr>
          <w:rFonts w:ascii="Calibri" w:hAnsi="Calibri"/>
          <w:noProof/>
          <w:sz w:val="22"/>
        </w:rPr>
      </w:pPr>
      <w:hyperlink w:anchor="_Toc34208632" w:history="1">
        <w:r w:rsidRPr="00C63468">
          <w:rPr>
            <w:rStyle w:val="a9"/>
            <w:noProof/>
          </w:rPr>
          <w:t>ТАСС; 2020.03.03; В ВЕЛИКОМ НОВГОРОДЕ ЮНЫХ МОРЯКОВ БУДУТ ОБУЧАТЬ НА ТРЕНАЖЕРЕ С ДОПОЛНЕННОЙ РЕАЛЬНОСТЬЮ</w:t>
        </w:r>
        <w:r>
          <w:rPr>
            <w:noProof/>
            <w:webHidden/>
          </w:rPr>
          <w:tab/>
        </w:r>
        <w:r>
          <w:rPr>
            <w:noProof/>
            <w:webHidden/>
          </w:rPr>
          <w:fldChar w:fldCharType="begin"/>
        </w:r>
        <w:r>
          <w:rPr>
            <w:noProof/>
            <w:webHidden/>
          </w:rPr>
          <w:instrText xml:space="preserve"> PAGEREF _Toc34208632 \h </w:instrText>
        </w:r>
        <w:r>
          <w:rPr>
            <w:noProof/>
            <w:webHidden/>
          </w:rPr>
        </w:r>
        <w:r>
          <w:rPr>
            <w:noProof/>
            <w:webHidden/>
          </w:rPr>
          <w:fldChar w:fldCharType="separate"/>
        </w:r>
        <w:r w:rsidR="00D94100">
          <w:rPr>
            <w:noProof/>
            <w:webHidden/>
          </w:rPr>
          <w:t>33</w:t>
        </w:r>
        <w:r>
          <w:rPr>
            <w:noProof/>
            <w:webHidden/>
          </w:rPr>
          <w:fldChar w:fldCharType="end"/>
        </w:r>
      </w:hyperlink>
    </w:p>
    <w:p w14:paraId="167AAC18" w14:textId="2247EA5F" w:rsidR="00BB4B6D" w:rsidRPr="000D7402" w:rsidRDefault="00BB4B6D">
      <w:pPr>
        <w:pStyle w:val="10"/>
        <w:tabs>
          <w:tab w:val="right" w:leader="dot" w:pos="9345"/>
        </w:tabs>
        <w:rPr>
          <w:rFonts w:ascii="Calibri" w:hAnsi="Calibri"/>
          <w:noProof/>
          <w:sz w:val="22"/>
        </w:rPr>
      </w:pPr>
      <w:hyperlink w:anchor="_Toc34208633" w:history="1">
        <w:r w:rsidRPr="00C63468">
          <w:rPr>
            <w:rStyle w:val="a9"/>
            <w:i/>
            <w:noProof/>
          </w:rPr>
          <w:t>Автомобильный и городской транспорт, дорожное хозяйство</w:t>
        </w:r>
        <w:r>
          <w:rPr>
            <w:noProof/>
            <w:webHidden/>
          </w:rPr>
          <w:tab/>
        </w:r>
        <w:r>
          <w:rPr>
            <w:noProof/>
            <w:webHidden/>
          </w:rPr>
          <w:fldChar w:fldCharType="begin"/>
        </w:r>
        <w:r>
          <w:rPr>
            <w:noProof/>
            <w:webHidden/>
          </w:rPr>
          <w:instrText xml:space="preserve"> PAGEREF _Toc34208633 \h </w:instrText>
        </w:r>
        <w:r>
          <w:rPr>
            <w:noProof/>
            <w:webHidden/>
          </w:rPr>
        </w:r>
        <w:r>
          <w:rPr>
            <w:noProof/>
            <w:webHidden/>
          </w:rPr>
          <w:fldChar w:fldCharType="separate"/>
        </w:r>
        <w:r w:rsidR="00D94100">
          <w:rPr>
            <w:noProof/>
            <w:webHidden/>
          </w:rPr>
          <w:t>34</w:t>
        </w:r>
        <w:r>
          <w:rPr>
            <w:noProof/>
            <w:webHidden/>
          </w:rPr>
          <w:fldChar w:fldCharType="end"/>
        </w:r>
      </w:hyperlink>
    </w:p>
    <w:p w14:paraId="7B28D00F" w14:textId="0F3A9FB8" w:rsidR="00BB4B6D" w:rsidRPr="000D7402" w:rsidRDefault="00BB4B6D">
      <w:pPr>
        <w:pStyle w:val="32"/>
        <w:tabs>
          <w:tab w:val="right" w:leader="dot" w:pos="9345"/>
        </w:tabs>
        <w:rPr>
          <w:rFonts w:ascii="Calibri" w:hAnsi="Calibri"/>
          <w:noProof/>
          <w:sz w:val="22"/>
        </w:rPr>
      </w:pPr>
      <w:hyperlink w:anchor="_Toc34208634" w:history="1">
        <w:r w:rsidRPr="00C63468">
          <w:rPr>
            <w:rStyle w:val="a9"/>
            <w:noProof/>
          </w:rPr>
          <w:t>ТАСС; 2020.03.03; ТВЕРСКАЯ ОБЛАСТЬ И ТЫВА ВОЗГЛАВИЛИ АНТИРЕЙТИНГ ОНФ ПО КАЧЕСТВУ РАБОТЫ ТРАНСПОРТА</w:t>
        </w:r>
        <w:r>
          <w:rPr>
            <w:noProof/>
            <w:webHidden/>
          </w:rPr>
          <w:tab/>
        </w:r>
        <w:r>
          <w:rPr>
            <w:noProof/>
            <w:webHidden/>
          </w:rPr>
          <w:fldChar w:fldCharType="begin"/>
        </w:r>
        <w:r>
          <w:rPr>
            <w:noProof/>
            <w:webHidden/>
          </w:rPr>
          <w:instrText xml:space="preserve"> PAGEREF _Toc34208634 \h </w:instrText>
        </w:r>
        <w:r>
          <w:rPr>
            <w:noProof/>
            <w:webHidden/>
          </w:rPr>
        </w:r>
        <w:r>
          <w:rPr>
            <w:noProof/>
            <w:webHidden/>
          </w:rPr>
          <w:fldChar w:fldCharType="separate"/>
        </w:r>
        <w:r w:rsidR="00D94100">
          <w:rPr>
            <w:noProof/>
            <w:webHidden/>
          </w:rPr>
          <w:t>34</w:t>
        </w:r>
        <w:r>
          <w:rPr>
            <w:noProof/>
            <w:webHidden/>
          </w:rPr>
          <w:fldChar w:fldCharType="end"/>
        </w:r>
      </w:hyperlink>
    </w:p>
    <w:p w14:paraId="67C2CA41" w14:textId="50C79D9D" w:rsidR="00BB4B6D" w:rsidRPr="000D7402" w:rsidRDefault="00BB4B6D">
      <w:pPr>
        <w:pStyle w:val="32"/>
        <w:tabs>
          <w:tab w:val="right" w:leader="dot" w:pos="9345"/>
        </w:tabs>
        <w:rPr>
          <w:rFonts w:ascii="Calibri" w:hAnsi="Calibri"/>
          <w:noProof/>
          <w:sz w:val="22"/>
        </w:rPr>
      </w:pPr>
      <w:hyperlink w:anchor="_Toc34208635" w:history="1">
        <w:r w:rsidRPr="00C63468">
          <w:rPr>
            <w:rStyle w:val="a9"/>
            <w:noProof/>
          </w:rPr>
          <w:t>ТАСС; 2020.03.03; ДУМА РАЗРЕШИЛА АВТОПЕРЕВОЗЧИКАМ СТРАХОВАТЬ ОТВЕТСТВЕННОСТЬ ЗА НАРУШЕНИЯ ДОГОВОРА ПЕРЕВОЗКИ</w:t>
        </w:r>
        <w:r>
          <w:rPr>
            <w:noProof/>
            <w:webHidden/>
          </w:rPr>
          <w:tab/>
        </w:r>
        <w:r>
          <w:rPr>
            <w:noProof/>
            <w:webHidden/>
          </w:rPr>
          <w:fldChar w:fldCharType="begin"/>
        </w:r>
        <w:r>
          <w:rPr>
            <w:noProof/>
            <w:webHidden/>
          </w:rPr>
          <w:instrText xml:space="preserve"> PAGEREF _Toc34208635 \h </w:instrText>
        </w:r>
        <w:r>
          <w:rPr>
            <w:noProof/>
            <w:webHidden/>
          </w:rPr>
        </w:r>
        <w:r>
          <w:rPr>
            <w:noProof/>
            <w:webHidden/>
          </w:rPr>
          <w:fldChar w:fldCharType="separate"/>
        </w:r>
        <w:r w:rsidR="00D94100">
          <w:rPr>
            <w:noProof/>
            <w:webHidden/>
          </w:rPr>
          <w:t>35</w:t>
        </w:r>
        <w:r>
          <w:rPr>
            <w:noProof/>
            <w:webHidden/>
          </w:rPr>
          <w:fldChar w:fldCharType="end"/>
        </w:r>
      </w:hyperlink>
    </w:p>
    <w:p w14:paraId="36D614BA" w14:textId="4FE05EA9" w:rsidR="00BB4B6D" w:rsidRPr="000D7402" w:rsidRDefault="00BB4B6D">
      <w:pPr>
        <w:pStyle w:val="32"/>
        <w:tabs>
          <w:tab w:val="right" w:leader="dot" w:pos="9345"/>
        </w:tabs>
        <w:rPr>
          <w:rFonts w:ascii="Calibri" w:hAnsi="Calibri"/>
          <w:noProof/>
          <w:sz w:val="22"/>
        </w:rPr>
      </w:pPr>
      <w:hyperlink w:anchor="_Toc34208636" w:history="1">
        <w:r w:rsidRPr="00C63468">
          <w:rPr>
            <w:rStyle w:val="a9"/>
            <w:noProof/>
          </w:rPr>
          <w:t>ТАСС; 2020.03.03; ГОСДУМА ВВОДИТ ЭЛЕКТРОННОЕ ОБЖАЛОВАНИЕ ШТРАФОВ ЗА НАРУШЕНИЯ, ЗАФИКСИРОВАННЫЕ КАМЕРАМИ</w:t>
        </w:r>
        <w:r>
          <w:rPr>
            <w:noProof/>
            <w:webHidden/>
          </w:rPr>
          <w:tab/>
        </w:r>
        <w:r>
          <w:rPr>
            <w:noProof/>
            <w:webHidden/>
          </w:rPr>
          <w:fldChar w:fldCharType="begin"/>
        </w:r>
        <w:r>
          <w:rPr>
            <w:noProof/>
            <w:webHidden/>
          </w:rPr>
          <w:instrText xml:space="preserve"> PAGEREF _Toc34208636 \h </w:instrText>
        </w:r>
        <w:r>
          <w:rPr>
            <w:noProof/>
            <w:webHidden/>
          </w:rPr>
        </w:r>
        <w:r>
          <w:rPr>
            <w:noProof/>
            <w:webHidden/>
          </w:rPr>
          <w:fldChar w:fldCharType="separate"/>
        </w:r>
        <w:r w:rsidR="00D94100">
          <w:rPr>
            <w:noProof/>
            <w:webHidden/>
          </w:rPr>
          <w:t>35</w:t>
        </w:r>
        <w:r>
          <w:rPr>
            <w:noProof/>
            <w:webHidden/>
          </w:rPr>
          <w:fldChar w:fldCharType="end"/>
        </w:r>
      </w:hyperlink>
    </w:p>
    <w:p w14:paraId="4DE5F9BD" w14:textId="24B88DDD" w:rsidR="00BB4B6D" w:rsidRPr="000D7402" w:rsidRDefault="00BB4B6D">
      <w:pPr>
        <w:pStyle w:val="32"/>
        <w:tabs>
          <w:tab w:val="right" w:leader="dot" w:pos="9345"/>
        </w:tabs>
        <w:rPr>
          <w:rFonts w:ascii="Calibri" w:hAnsi="Calibri"/>
          <w:noProof/>
          <w:sz w:val="22"/>
        </w:rPr>
      </w:pPr>
      <w:hyperlink w:anchor="_Toc34208637" w:history="1">
        <w:r w:rsidRPr="00C63468">
          <w:rPr>
            <w:rStyle w:val="a9"/>
            <w:noProof/>
          </w:rPr>
          <w:t>РИА НОВОСТИ; 2020.03.03; ГД ПОДДЕРЖАЛА ПРОЕКТ ОБ ОБЖАЛОВАНИИ ШТРАФОВ ВОДИТЕЛЯМ ЧЕРЕЗ ГОСУСЛУГИ</w:t>
        </w:r>
        <w:r>
          <w:rPr>
            <w:noProof/>
            <w:webHidden/>
          </w:rPr>
          <w:tab/>
        </w:r>
        <w:r>
          <w:rPr>
            <w:noProof/>
            <w:webHidden/>
          </w:rPr>
          <w:fldChar w:fldCharType="begin"/>
        </w:r>
        <w:r>
          <w:rPr>
            <w:noProof/>
            <w:webHidden/>
          </w:rPr>
          <w:instrText xml:space="preserve"> PAGEREF _Toc34208637 \h </w:instrText>
        </w:r>
        <w:r>
          <w:rPr>
            <w:noProof/>
            <w:webHidden/>
          </w:rPr>
        </w:r>
        <w:r>
          <w:rPr>
            <w:noProof/>
            <w:webHidden/>
          </w:rPr>
          <w:fldChar w:fldCharType="separate"/>
        </w:r>
        <w:r w:rsidR="00D94100">
          <w:rPr>
            <w:noProof/>
            <w:webHidden/>
          </w:rPr>
          <w:t>36</w:t>
        </w:r>
        <w:r>
          <w:rPr>
            <w:noProof/>
            <w:webHidden/>
          </w:rPr>
          <w:fldChar w:fldCharType="end"/>
        </w:r>
      </w:hyperlink>
    </w:p>
    <w:p w14:paraId="0AAA9D28" w14:textId="11501B72" w:rsidR="00BB4B6D" w:rsidRPr="000D7402" w:rsidRDefault="00BB4B6D">
      <w:pPr>
        <w:pStyle w:val="32"/>
        <w:tabs>
          <w:tab w:val="right" w:leader="dot" w:pos="9345"/>
        </w:tabs>
        <w:rPr>
          <w:rFonts w:ascii="Calibri" w:hAnsi="Calibri"/>
          <w:noProof/>
          <w:sz w:val="22"/>
        </w:rPr>
      </w:pPr>
      <w:hyperlink w:anchor="_Toc34208638" w:history="1">
        <w:r w:rsidRPr="00C63468">
          <w:rPr>
            <w:rStyle w:val="a9"/>
            <w:noProof/>
          </w:rPr>
          <w:t>АИФ САМАРА; 2020.03.03; БЕЗ РАЗМЕТОК И «ОСТРОВКОВ БЕЗОПАСНОСТИ». КОМФОРТНО ЛИ В САМАРЕ НА ДОРОГАХ?</w:t>
        </w:r>
        <w:r>
          <w:rPr>
            <w:noProof/>
            <w:webHidden/>
          </w:rPr>
          <w:tab/>
        </w:r>
        <w:r>
          <w:rPr>
            <w:noProof/>
            <w:webHidden/>
          </w:rPr>
          <w:fldChar w:fldCharType="begin"/>
        </w:r>
        <w:r>
          <w:rPr>
            <w:noProof/>
            <w:webHidden/>
          </w:rPr>
          <w:instrText xml:space="preserve"> PAGEREF _Toc34208638 \h </w:instrText>
        </w:r>
        <w:r>
          <w:rPr>
            <w:noProof/>
            <w:webHidden/>
          </w:rPr>
        </w:r>
        <w:r>
          <w:rPr>
            <w:noProof/>
            <w:webHidden/>
          </w:rPr>
          <w:fldChar w:fldCharType="separate"/>
        </w:r>
        <w:r w:rsidR="00D94100">
          <w:rPr>
            <w:noProof/>
            <w:webHidden/>
          </w:rPr>
          <w:t>36</w:t>
        </w:r>
        <w:r>
          <w:rPr>
            <w:noProof/>
            <w:webHidden/>
          </w:rPr>
          <w:fldChar w:fldCharType="end"/>
        </w:r>
      </w:hyperlink>
    </w:p>
    <w:p w14:paraId="4E5BC4AC" w14:textId="406B242D" w:rsidR="00BB4B6D" w:rsidRPr="000D7402" w:rsidRDefault="00BB4B6D">
      <w:pPr>
        <w:pStyle w:val="32"/>
        <w:tabs>
          <w:tab w:val="right" w:leader="dot" w:pos="9345"/>
        </w:tabs>
        <w:rPr>
          <w:rFonts w:ascii="Calibri" w:hAnsi="Calibri"/>
          <w:noProof/>
          <w:sz w:val="22"/>
        </w:rPr>
      </w:pPr>
      <w:hyperlink w:anchor="_Toc34208639" w:history="1">
        <w:r w:rsidRPr="00C63468">
          <w:rPr>
            <w:rStyle w:val="a9"/>
            <w:noProof/>
          </w:rPr>
          <w:t>РОССИЙСКАЯ ГАЗЕТА - ЭКОНОМИКА КРЫМА; СЕРГЕЙ ВИННИК; 2020.03.03; РАЗЫГРАЛИ КАРТУ; В СЕВАСТОПОЛЕ ОБЪЕДИНИЛИ ПРОЕЗДНОЙ И КАРТУ ГОСТЯ</w:t>
        </w:r>
        <w:r>
          <w:rPr>
            <w:noProof/>
            <w:webHidden/>
          </w:rPr>
          <w:tab/>
        </w:r>
        <w:r>
          <w:rPr>
            <w:noProof/>
            <w:webHidden/>
          </w:rPr>
          <w:fldChar w:fldCharType="begin"/>
        </w:r>
        <w:r>
          <w:rPr>
            <w:noProof/>
            <w:webHidden/>
          </w:rPr>
          <w:instrText xml:space="preserve"> PAGEREF _Toc34208639 \h </w:instrText>
        </w:r>
        <w:r>
          <w:rPr>
            <w:noProof/>
            <w:webHidden/>
          </w:rPr>
        </w:r>
        <w:r>
          <w:rPr>
            <w:noProof/>
            <w:webHidden/>
          </w:rPr>
          <w:fldChar w:fldCharType="separate"/>
        </w:r>
        <w:r w:rsidR="00D94100">
          <w:rPr>
            <w:noProof/>
            <w:webHidden/>
          </w:rPr>
          <w:t>38</w:t>
        </w:r>
        <w:r>
          <w:rPr>
            <w:noProof/>
            <w:webHidden/>
          </w:rPr>
          <w:fldChar w:fldCharType="end"/>
        </w:r>
      </w:hyperlink>
    </w:p>
    <w:p w14:paraId="3194DCB7" w14:textId="60AC9F2E" w:rsidR="00BB4B6D" w:rsidRPr="000D7402" w:rsidRDefault="00BB4B6D">
      <w:pPr>
        <w:pStyle w:val="32"/>
        <w:tabs>
          <w:tab w:val="right" w:leader="dot" w:pos="9345"/>
        </w:tabs>
        <w:rPr>
          <w:rFonts w:ascii="Calibri" w:hAnsi="Calibri"/>
          <w:noProof/>
          <w:sz w:val="22"/>
        </w:rPr>
      </w:pPr>
      <w:hyperlink w:anchor="_Toc34208640" w:history="1">
        <w:r w:rsidRPr="00C63468">
          <w:rPr>
            <w:rStyle w:val="a9"/>
            <w:noProof/>
          </w:rPr>
          <w:t>РБК; ДЕНИС КОЛОВСКИЙ; 2020.03.03; В РТ ВЫСКАЗАЛИСЬ ОБ ИНИЦИАТИВЕ СЛЕДИТЬ ЗА ГРАФИКОМ ВОДИТЕЛЕЙ ТАКСИ</w:t>
        </w:r>
        <w:r>
          <w:rPr>
            <w:noProof/>
            <w:webHidden/>
          </w:rPr>
          <w:tab/>
        </w:r>
        <w:r>
          <w:rPr>
            <w:noProof/>
            <w:webHidden/>
          </w:rPr>
          <w:fldChar w:fldCharType="begin"/>
        </w:r>
        <w:r>
          <w:rPr>
            <w:noProof/>
            <w:webHidden/>
          </w:rPr>
          <w:instrText xml:space="preserve"> PAGEREF _Toc34208640 \h </w:instrText>
        </w:r>
        <w:r>
          <w:rPr>
            <w:noProof/>
            <w:webHidden/>
          </w:rPr>
        </w:r>
        <w:r>
          <w:rPr>
            <w:noProof/>
            <w:webHidden/>
          </w:rPr>
          <w:fldChar w:fldCharType="separate"/>
        </w:r>
        <w:r w:rsidR="00D94100">
          <w:rPr>
            <w:noProof/>
            <w:webHidden/>
          </w:rPr>
          <w:t>39</w:t>
        </w:r>
        <w:r>
          <w:rPr>
            <w:noProof/>
            <w:webHidden/>
          </w:rPr>
          <w:fldChar w:fldCharType="end"/>
        </w:r>
      </w:hyperlink>
    </w:p>
    <w:p w14:paraId="36E43757" w14:textId="5D0B6640" w:rsidR="00BB4B6D" w:rsidRPr="000D7402" w:rsidRDefault="00BB4B6D">
      <w:pPr>
        <w:pStyle w:val="32"/>
        <w:tabs>
          <w:tab w:val="right" w:leader="dot" w:pos="9345"/>
        </w:tabs>
        <w:rPr>
          <w:rFonts w:ascii="Calibri" w:hAnsi="Calibri"/>
          <w:noProof/>
          <w:sz w:val="22"/>
        </w:rPr>
      </w:pPr>
      <w:hyperlink w:anchor="_Toc34208641" w:history="1">
        <w:r w:rsidRPr="00C63468">
          <w:rPr>
            <w:rStyle w:val="a9"/>
            <w:noProof/>
          </w:rPr>
          <w:t>РОССИЙСКАЯ ГАЗЕТА - ЭКОНОМИКА ЦЕНТРАЛЬНОГО ОКРУГА; ЭЛИНА ТРУХАНОВА; 2020.03.03; ЧЕМ НЕДОВОЛЬНА ОСТАНОВКА?; ЖИТЕЛИ ТВЕРИ, ГДЕ ВНЕДРЯЕТСЯ НОВАЯ МОДЕЛЬ ПЕРЕВОЗОК, ПОЖАЛЕЛИ ОБ ОТСУТСТВИИ МАРШРУТОК</w:t>
        </w:r>
        <w:r>
          <w:rPr>
            <w:noProof/>
            <w:webHidden/>
          </w:rPr>
          <w:tab/>
        </w:r>
        <w:r>
          <w:rPr>
            <w:noProof/>
            <w:webHidden/>
          </w:rPr>
          <w:fldChar w:fldCharType="begin"/>
        </w:r>
        <w:r>
          <w:rPr>
            <w:noProof/>
            <w:webHidden/>
          </w:rPr>
          <w:instrText xml:space="preserve"> PAGEREF _Toc34208641 \h </w:instrText>
        </w:r>
        <w:r>
          <w:rPr>
            <w:noProof/>
            <w:webHidden/>
          </w:rPr>
        </w:r>
        <w:r>
          <w:rPr>
            <w:noProof/>
            <w:webHidden/>
          </w:rPr>
          <w:fldChar w:fldCharType="separate"/>
        </w:r>
        <w:r w:rsidR="00D94100">
          <w:rPr>
            <w:noProof/>
            <w:webHidden/>
          </w:rPr>
          <w:t>40</w:t>
        </w:r>
        <w:r>
          <w:rPr>
            <w:noProof/>
            <w:webHidden/>
          </w:rPr>
          <w:fldChar w:fldCharType="end"/>
        </w:r>
      </w:hyperlink>
    </w:p>
    <w:p w14:paraId="6C2BDCCB" w14:textId="5B88CCA5" w:rsidR="00BB4B6D" w:rsidRPr="000D7402" w:rsidRDefault="00BB4B6D">
      <w:pPr>
        <w:pStyle w:val="10"/>
        <w:tabs>
          <w:tab w:val="right" w:leader="dot" w:pos="9345"/>
        </w:tabs>
        <w:rPr>
          <w:rFonts w:ascii="Calibri" w:hAnsi="Calibri"/>
          <w:noProof/>
          <w:sz w:val="22"/>
        </w:rPr>
      </w:pPr>
      <w:hyperlink w:anchor="_Toc34208642" w:history="1">
        <w:r w:rsidRPr="00C63468">
          <w:rPr>
            <w:rStyle w:val="a9"/>
            <w:i/>
            <w:noProof/>
          </w:rPr>
          <w:t>Железнодорожный транспорт</w:t>
        </w:r>
        <w:r>
          <w:rPr>
            <w:noProof/>
            <w:webHidden/>
          </w:rPr>
          <w:tab/>
        </w:r>
        <w:r>
          <w:rPr>
            <w:noProof/>
            <w:webHidden/>
          </w:rPr>
          <w:fldChar w:fldCharType="begin"/>
        </w:r>
        <w:r>
          <w:rPr>
            <w:noProof/>
            <w:webHidden/>
          </w:rPr>
          <w:instrText xml:space="preserve"> PAGEREF _Toc34208642 \h </w:instrText>
        </w:r>
        <w:r>
          <w:rPr>
            <w:noProof/>
            <w:webHidden/>
          </w:rPr>
        </w:r>
        <w:r>
          <w:rPr>
            <w:noProof/>
            <w:webHidden/>
          </w:rPr>
          <w:fldChar w:fldCharType="separate"/>
        </w:r>
        <w:r w:rsidR="00D94100">
          <w:rPr>
            <w:noProof/>
            <w:webHidden/>
          </w:rPr>
          <w:t>42</w:t>
        </w:r>
        <w:r>
          <w:rPr>
            <w:noProof/>
            <w:webHidden/>
          </w:rPr>
          <w:fldChar w:fldCharType="end"/>
        </w:r>
      </w:hyperlink>
    </w:p>
    <w:p w14:paraId="69C24FEE" w14:textId="1D14986B" w:rsidR="00BB4B6D" w:rsidRPr="000D7402" w:rsidRDefault="00BB4B6D">
      <w:pPr>
        <w:pStyle w:val="32"/>
        <w:tabs>
          <w:tab w:val="right" w:leader="dot" w:pos="9345"/>
        </w:tabs>
        <w:rPr>
          <w:rFonts w:ascii="Calibri" w:hAnsi="Calibri"/>
          <w:noProof/>
          <w:sz w:val="22"/>
        </w:rPr>
      </w:pPr>
      <w:hyperlink w:anchor="_Toc34208643" w:history="1">
        <w:r w:rsidRPr="00C63468">
          <w:rPr>
            <w:rStyle w:val="a9"/>
            <w:noProof/>
          </w:rPr>
          <w:t>ГУДОК; КСЕНИЯ ПОТАЕВА; 2020.03.03; ЛОГИСТИКА ПОДДЕРЖИТ ЭКСПОРТ</w:t>
        </w:r>
        <w:r>
          <w:rPr>
            <w:noProof/>
            <w:webHidden/>
          </w:rPr>
          <w:tab/>
        </w:r>
        <w:r>
          <w:rPr>
            <w:noProof/>
            <w:webHidden/>
          </w:rPr>
          <w:fldChar w:fldCharType="begin"/>
        </w:r>
        <w:r>
          <w:rPr>
            <w:noProof/>
            <w:webHidden/>
          </w:rPr>
          <w:instrText xml:space="preserve"> PAGEREF _Toc34208643 \h </w:instrText>
        </w:r>
        <w:r>
          <w:rPr>
            <w:noProof/>
            <w:webHidden/>
          </w:rPr>
        </w:r>
        <w:r>
          <w:rPr>
            <w:noProof/>
            <w:webHidden/>
          </w:rPr>
          <w:fldChar w:fldCharType="separate"/>
        </w:r>
        <w:r w:rsidR="00D94100">
          <w:rPr>
            <w:noProof/>
            <w:webHidden/>
          </w:rPr>
          <w:t>42</w:t>
        </w:r>
        <w:r>
          <w:rPr>
            <w:noProof/>
            <w:webHidden/>
          </w:rPr>
          <w:fldChar w:fldCharType="end"/>
        </w:r>
      </w:hyperlink>
    </w:p>
    <w:p w14:paraId="5E8144C9" w14:textId="294BD237" w:rsidR="00BB4B6D" w:rsidRPr="000D7402" w:rsidRDefault="00BB4B6D">
      <w:pPr>
        <w:pStyle w:val="32"/>
        <w:tabs>
          <w:tab w:val="right" w:leader="dot" w:pos="9345"/>
        </w:tabs>
        <w:rPr>
          <w:rFonts w:ascii="Calibri" w:hAnsi="Calibri"/>
          <w:noProof/>
          <w:sz w:val="22"/>
        </w:rPr>
      </w:pPr>
      <w:hyperlink w:anchor="_Toc34208644" w:history="1">
        <w:r w:rsidRPr="00C63468">
          <w:rPr>
            <w:rStyle w:val="a9"/>
            <w:noProof/>
          </w:rPr>
          <w:t>ТАСС; 2020.03.03; ПОЕЗДА В КРЫМ БУДУТ ОСТАНАВЛИВАТЬСЯ НА СТАНЦИИ АРЗАМАС ПО ПРОСЬБЕ ПАССАЖИРОВ</w:t>
        </w:r>
        <w:r>
          <w:rPr>
            <w:noProof/>
            <w:webHidden/>
          </w:rPr>
          <w:tab/>
        </w:r>
        <w:r>
          <w:rPr>
            <w:noProof/>
            <w:webHidden/>
          </w:rPr>
          <w:fldChar w:fldCharType="begin"/>
        </w:r>
        <w:r>
          <w:rPr>
            <w:noProof/>
            <w:webHidden/>
          </w:rPr>
          <w:instrText xml:space="preserve"> PAGEREF _Toc34208644 \h </w:instrText>
        </w:r>
        <w:r>
          <w:rPr>
            <w:noProof/>
            <w:webHidden/>
          </w:rPr>
        </w:r>
        <w:r>
          <w:rPr>
            <w:noProof/>
            <w:webHidden/>
          </w:rPr>
          <w:fldChar w:fldCharType="separate"/>
        </w:r>
        <w:r w:rsidR="00D94100">
          <w:rPr>
            <w:noProof/>
            <w:webHidden/>
          </w:rPr>
          <w:t>44</w:t>
        </w:r>
        <w:r>
          <w:rPr>
            <w:noProof/>
            <w:webHidden/>
          </w:rPr>
          <w:fldChar w:fldCharType="end"/>
        </w:r>
      </w:hyperlink>
    </w:p>
    <w:p w14:paraId="2038BF5E" w14:textId="22E67F9C" w:rsidR="00BB4B6D" w:rsidRPr="000D7402" w:rsidRDefault="00BB4B6D">
      <w:pPr>
        <w:pStyle w:val="32"/>
        <w:tabs>
          <w:tab w:val="right" w:leader="dot" w:pos="9345"/>
        </w:tabs>
        <w:rPr>
          <w:rFonts w:ascii="Calibri" w:hAnsi="Calibri"/>
          <w:noProof/>
          <w:sz w:val="22"/>
        </w:rPr>
      </w:pPr>
      <w:hyperlink w:anchor="_Toc34208645" w:history="1">
        <w:r w:rsidRPr="00C63468">
          <w:rPr>
            <w:rStyle w:val="a9"/>
            <w:noProof/>
          </w:rPr>
          <w:t>РБК ПЕРМЬ; АЛЕНА КАТАЕВА; 2020.03.03; ЗА ГОД В ПЕРМСКОМ КРАЕ ПЛАНИРУЮТ ОБНОВИТЬ Ж/Д ПУТИ НА 2,5 МЛРД РУБЛЕЙ</w:t>
        </w:r>
        <w:r>
          <w:rPr>
            <w:noProof/>
            <w:webHidden/>
          </w:rPr>
          <w:tab/>
        </w:r>
        <w:r>
          <w:rPr>
            <w:noProof/>
            <w:webHidden/>
          </w:rPr>
          <w:fldChar w:fldCharType="begin"/>
        </w:r>
        <w:r>
          <w:rPr>
            <w:noProof/>
            <w:webHidden/>
          </w:rPr>
          <w:instrText xml:space="preserve"> PAGEREF _Toc34208645 \h </w:instrText>
        </w:r>
        <w:r>
          <w:rPr>
            <w:noProof/>
            <w:webHidden/>
          </w:rPr>
        </w:r>
        <w:r>
          <w:rPr>
            <w:noProof/>
            <w:webHidden/>
          </w:rPr>
          <w:fldChar w:fldCharType="separate"/>
        </w:r>
        <w:r w:rsidR="00D94100">
          <w:rPr>
            <w:noProof/>
            <w:webHidden/>
          </w:rPr>
          <w:t>45</w:t>
        </w:r>
        <w:r>
          <w:rPr>
            <w:noProof/>
            <w:webHidden/>
          </w:rPr>
          <w:fldChar w:fldCharType="end"/>
        </w:r>
      </w:hyperlink>
    </w:p>
    <w:p w14:paraId="3C1245A7" w14:textId="261BFBE4" w:rsidR="00BB4B6D" w:rsidRPr="000D7402" w:rsidRDefault="00BB4B6D">
      <w:pPr>
        <w:pStyle w:val="10"/>
        <w:tabs>
          <w:tab w:val="right" w:leader="dot" w:pos="9345"/>
        </w:tabs>
        <w:rPr>
          <w:rFonts w:ascii="Calibri" w:hAnsi="Calibri"/>
          <w:noProof/>
          <w:sz w:val="22"/>
        </w:rPr>
      </w:pPr>
      <w:hyperlink w:anchor="_Toc34208646" w:history="1">
        <w:r w:rsidRPr="00C63468">
          <w:rPr>
            <w:rStyle w:val="a9"/>
            <w:i/>
            <w:noProof/>
          </w:rPr>
          <w:t>Морской транспорт</w:t>
        </w:r>
        <w:r>
          <w:rPr>
            <w:noProof/>
            <w:webHidden/>
          </w:rPr>
          <w:tab/>
        </w:r>
        <w:r>
          <w:rPr>
            <w:noProof/>
            <w:webHidden/>
          </w:rPr>
          <w:fldChar w:fldCharType="begin"/>
        </w:r>
        <w:r>
          <w:rPr>
            <w:noProof/>
            <w:webHidden/>
          </w:rPr>
          <w:instrText xml:space="preserve"> PAGEREF _Toc34208646 \h </w:instrText>
        </w:r>
        <w:r>
          <w:rPr>
            <w:noProof/>
            <w:webHidden/>
          </w:rPr>
        </w:r>
        <w:r>
          <w:rPr>
            <w:noProof/>
            <w:webHidden/>
          </w:rPr>
          <w:fldChar w:fldCharType="separate"/>
        </w:r>
        <w:r w:rsidR="00D94100">
          <w:rPr>
            <w:noProof/>
            <w:webHidden/>
          </w:rPr>
          <w:t>45</w:t>
        </w:r>
        <w:r>
          <w:rPr>
            <w:noProof/>
            <w:webHidden/>
          </w:rPr>
          <w:fldChar w:fldCharType="end"/>
        </w:r>
      </w:hyperlink>
    </w:p>
    <w:p w14:paraId="2406DC9B" w14:textId="4E340323" w:rsidR="00BB4B6D" w:rsidRPr="000D7402" w:rsidRDefault="00BB4B6D">
      <w:pPr>
        <w:pStyle w:val="32"/>
        <w:tabs>
          <w:tab w:val="right" w:leader="dot" w:pos="9345"/>
        </w:tabs>
        <w:rPr>
          <w:rFonts w:ascii="Calibri" w:hAnsi="Calibri"/>
          <w:noProof/>
          <w:sz w:val="22"/>
        </w:rPr>
      </w:pPr>
      <w:hyperlink w:anchor="_Toc34208647" w:history="1">
        <w:r w:rsidRPr="00C63468">
          <w:rPr>
            <w:rStyle w:val="a9"/>
            <w:noProof/>
          </w:rPr>
          <w:t>ТАСС; 2020.03.03; ГОСДУМА ПРИНЯЛА ЗАКОН, РАСШИРЯЮЩИЙ ПЕРЕЧЕНЬ СУДОВ ДЛЯ РЕГИСТРАЦИИ И УПЛАТЫ ГОСПОШЛИН</w:t>
        </w:r>
        <w:r>
          <w:rPr>
            <w:noProof/>
            <w:webHidden/>
          </w:rPr>
          <w:tab/>
        </w:r>
        <w:r>
          <w:rPr>
            <w:noProof/>
            <w:webHidden/>
          </w:rPr>
          <w:fldChar w:fldCharType="begin"/>
        </w:r>
        <w:r>
          <w:rPr>
            <w:noProof/>
            <w:webHidden/>
          </w:rPr>
          <w:instrText xml:space="preserve"> PAGEREF _Toc34208647 \h </w:instrText>
        </w:r>
        <w:r>
          <w:rPr>
            <w:noProof/>
            <w:webHidden/>
          </w:rPr>
        </w:r>
        <w:r>
          <w:rPr>
            <w:noProof/>
            <w:webHidden/>
          </w:rPr>
          <w:fldChar w:fldCharType="separate"/>
        </w:r>
        <w:r w:rsidR="00D94100">
          <w:rPr>
            <w:noProof/>
            <w:webHidden/>
          </w:rPr>
          <w:t>46</w:t>
        </w:r>
        <w:r>
          <w:rPr>
            <w:noProof/>
            <w:webHidden/>
          </w:rPr>
          <w:fldChar w:fldCharType="end"/>
        </w:r>
      </w:hyperlink>
    </w:p>
    <w:p w14:paraId="3649DDFB" w14:textId="2DAAC5B8" w:rsidR="00BB4B6D" w:rsidRPr="000D7402" w:rsidRDefault="00BB4B6D">
      <w:pPr>
        <w:pStyle w:val="32"/>
        <w:tabs>
          <w:tab w:val="right" w:leader="dot" w:pos="9345"/>
        </w:tabs>
        <w:rPr>
          <w:rFonts w:ascii="Calibri" w:hAnsi="Calibri"/>
          <w:noProof/>
          <w:sz w:val="22"/>
        </w:rPr>
      </w:pPr>
      <w:hyperlink w:anchor="_Toc34208648" w:history="1">
        <w:r w:rsidRPr="00C63468">
          <w:rPr>
            <w:rStyle w:val="a9"/>
            <w:noProof/>
          </w:rPr>
          <w:t>ПРАЙМ; 2020.03.03; ГОСДУМА УСТАНОВИЛА ГОСПОШЛИНУ ДЛЯ САМОХОДНЫХ СУДОВ С ДВИГАТЕЛЕМ ОТ 55 КВТ</w:t>
        </w:r>
        <w:r>
          <w:rPr>
            <w:noProof/>
            <w:webHidden/>
          </w:rPr>
          <w:tab/>
        </w:r>
        <w:r>
          <w:rPr>
            <w:noProof/>
            <w:webHidden/>
          </w:rPr>
          <w:fldChar w:fldCharType="begin"/>
        </w:r>
        <w:r>
          <w:rPr>
            <w:noProof/>
            <w:webHidden/>
          </w:rPr>
          <w:instrText xml:space="preserve"> PAGEREF _Toc34208648 \h </w:instrText>
        </w:r>
        <w:r>
          <w:rPr>
            <w:noProof/>
            <w:webHidden/>
          </w:rPr>
        </w:r>
        <w:r>
          <w:rPr>
            <w:noProof/>
            <w:webHidden/>
          </w:rPr>
          <w:fldChar w:fldCharType="separate"/>
        </w:r>
        <w:r w:rsidR="00D94100">
          <w:rPr>
            <w:noProof/>
            <w:webHidden/>
          </w:rPr>
          <w:t>46</w:t>
        </w:r>
        <w:r>
          <w:rPr>
            <w:noProof/>
            <w:webHidden/>
          </w:rPr>
          <w:fldChar w:fldCharType="end"/>
        </w:r>
      </w:hyperlink>
    </w:p>
    <w:p w14:paraId="4AD5BE73" w14:textId="624175CC" w:rsidR="00BB4B6D" w:rsidRPr="000D7402" w:rsidRDefault="00BB4B6D">
      <w:pPr>
        <w:pStyle w:val="32"/>
        <w:tabs>
          <w:tab w:val="right" w:leader="dot" w:pos="9345"/>
        </w:tabs>
        <w:rPr>
          <w:rFonts w:ascii="Calibri" w:hAnsi="Calibri"/>
          <w:noProof/>
          <w:sz w:val="22"/>
        </w:rPr>
      </w:pPr>
      <w:hyperlink w:anchor="_Toc34208649" w:history="1">
        <w:r w:rsidRPr="00C63468">
          <w:rPr>
            <w:rStyle w:val="a9"/>
            <w:noProof/>
          </w:rPr>
          <w:t>ИНТЕРФАКС; 2020.03.03; РЕЗИДЕНТ СВОБОДНОГО ПОРТА ОТКРЫЛ В КОРСАКОВЕ ТЕРМИНАЛ ПО ПЕРЕВАЛКЕ ТРУБ И КОНТЕЙНЕРОВ</w:t>
        </w:r>
        <w:r>
          <w:rPr>
            <w:noProof/>
            <w:webHidden/>
          </w:rPr>
          <w:tab/>
        </w:r>
        <w:r>
          <w:rPr>
            <w:noProof/>
            <w:webHidden/>
          </w:rPr>
          <w:fldChar w:fldCharType="begin"/>
        </w:r>
        <w:r>
          <w:rPr>
            <w:noProof/>
            <w:webHidden/>
          </w:rPr>
          <w:instrText xml:space="preserve"> PAGEREF _Toc34208649 \h </w:instrText>
        </w:r>
        <w:r>
          <w:rPr>
            <w:noProof/>
            <w:webHidden/>
          </w:rPr>
        </w:r>
        <w:r>
          <w:rPr>
            <w:noProof/>
            <w:webHidden/>
          </w:rPr>
          <w:fldChar w:fldCharType="separate"/>
        </w:r>
        <w:r w:rsidR="00D94100">
          <w:rPr>
            <w:noProof/>
            <w:webHidden/>
          </w:rPr>
          <w:t>47</w:t>
        </w:r>
        <w:r>
          <w:rPr>
            <w:noProof/>
            <w:webHidden/>
          </w:rPr>
          <w:fldChar w:fldCharType="end"/>
        </w:r>
      </w:hyperlink>
    </w:p>
    <w:p w14:paraId="04F81A92" w14:textId="31372596" w:rsidR="00BB4B6D" w:rsidRPr="000D7402" w:rsidRDefault="00BB4B6D">
      <w:pPr>
        <w:pStyle w:val="10"/>
        <w:tabs>
          <w:tab w:val="right" w:leader="dot" w:pos="9345"/>
        </w:tabs>
        <w:rPr>
          <w:rFonts w:ascii="Calibri" w:hAnsi="Calibri"/>
          <w:noProof/>
          <w:sz w:val="22"/>
        </w:rPr>
      </w:pPr>
      <w:hyperlink w:anchor="_Toc34208650" w:history="1">
        <w:r w:rsidRPr="00C63468">
          <w:rPr>
            <w:rStyle w:val="a9"/>
            <w:i/>
            <w:noProof/>
          </w:rPr>
          <w:t>Внутренний водный транспорт</w:t>
        </w:r>
        <w:r>
          <w:rPr>
            <w:noProof/>
            <w:webHidden/>
          </w:rPr>
          <w:tab/>
        </w:r>
        <w:r>
          <w:rPr>
            <w:noProof/>
            <w:webHidden/>
          </w:rPr>
          <w:fldChar w:fldCharType="begin"/>
        </w:r>
        <w:r>
          <w:rPr>
            <w:noProof/>
            <w:webHidden/>
          </w:rPr>
          <w:instrText xml:space="preserve"> PAGEREF _Toc34208650 \h </w:instrText>
        </w:r>
        <w:r>
          <w:rPr>
            <w:noProof/>
            <w:webHidden/>
          </w:rPr>
        </w:r>
        <w:r>
          <w:rPr>
            <w:noProof/>
            <w:webHidden/>
          </w:rPr>
          <w:fldChar w:fldCharType="separate"/>
        </w:r>
        <w:r w:rsidR="00D94100">
          <w:rPr>
            <w:noProof/>
            <w:webHidden/>
          </w:rPr>
          <w:t>47</w:t>
        </w:r>
        <w:r>
          <w:rPr>
            <w:noProof/>
            <w:webHidden/>
          </w:rPr>
          <w:fldChar w:fldCharType="end"/>
        </w:r>
      </w:hyperlink>
    </w:p>
    <w:p w14:paraId="3D200FE2" w14:textId="297D3124" w:rsidR="00BB4B6D" w:rsidRPr="000D7402" w:rsidRDefault="00BB4B6D">
      <w:pPr>
        <w:pStyle w:val="32"/>
        <w:tabs>
          <w:tab w:val="right" w:leader="dot" w:pos="9345"/>
        </w:tabs>
        <w:rPr>
          <w:rFonts w:ascii="Calibri" w:hAnsi="Calibri"/>
          <w:noProof/>
          <w:sz w:val="22"/>
        </w:rPr>
      </w:pPr>
      <w:hyperlink w:anchor="_Toc34208651" w:history="1">
        <w:r w:rsidRPr="00C63468">
          <w:rPr>
            <w:rStyle w:val="a9"/>
            <w:noProof/>
          </w:rPr>
          <w:t>ТАСС; 2020.03.03; ПРОКУРАТУРА ВЫЯВИЛА ХИЩЕНИЕ 30 МЛН РУБЛЕЙ ПРИ ПРОЕКТИРОВАНИИ НИЖЕГОРОДСКОГО ГИДРОУЗЛА</w:t>
        </w:r>
        <w:r>
          <w:rPr>
            <w:noProof/>
            <w:webHidden/>
          </w:rPr>
          <w:tab/>
        </w:r>
        <w:r>
          <w:rPr>
            <w:noProof/>
            <w:webHidden/>
          </w:rPr>
          <w:fldChar w:fldCharType="begin"/>
        </w:r>
        <w:r>
          <w:rPr>
            <w:noProof/>
            <w:webHidden/>
          </w:rPr>
          <w:instrText xml:space="preserve"> PAGEREF _Toc34208651 \h </w:instrText>
        </w:r>
        <w:r>
          <w:rPr>
            <w:noProof/>
            <w:webHidden/>
          </w:rPr>
        </w:r>
        <w:r>
          <w:rPr>
            <w:noProof/>
            <w:webHidden/>
          </w:rPr>
          <w:fldChar w:fldCharType="separate"/>
        </w:r>
        <w:r w:rsidR="00D94100">
          <w:rPr>
            <w:noProof/>
            <w:webHidden/>
          </w:rPr>
          <w:t>48</w:t>
        </w:r>
        <w:r>
          <w:rPr>
            <w:noProof/>
            <w:webHidden/>
          </w:rPr>
          <w:fldChar w:fldCharType="end"/>
        </w:r>
      </w:hyperlink>
    </w:p>
    <w:p w14:paraId="120E1776" w14:textId="332CE2AF" w:rsidR="00BB4B6D" w:rsidRPr="000D7402" w:rsidRDefault="00BB4B6D">
      <w:pPr>
        <w:pStyle w:val="10"/>
        <w:tabs>
          <w:tab w:val="right" w:leader="dot" w:pos="9345"/>
        </w:tabs>
        <w:rPr>
          <w:rFonts w:ascii="Calibri" w:hAnsi="Calibri"/>
          <w:noProof/>
          <w:sz w:val="22"/>
        </w:rPr>
      </w:pPr>
      <w:hyperlink w:anchor="_Toc34208652" w:history="1">
        <w:r w:rsidRPr="00C63468">
          <w:rPr>
            <w:rStyle w:val="a9"/>
            <w:i/>
            <w:noProof/>
          </w:rPr>
          <w:t>Воздушный транспорт</w:t>
        </w:r>
        <w:r>
          <w:rPr>
            <w:noProof/>
            <w:webHidden/>
          </w:rPr>
          <w:tab/>
        </w:r>
        <w:r>
          <w:rPr>
            <w:noProof/>
            <w:webHidden/>
          </w:rPr>
          <w:fldChar w:fldCharType="begin"/>
        </w:r>
        <w:r>
          <w:rPr>
            <w:noProof/>
            <w:webHidden/>
          </w:rPr>
          <w:instrText xml:space="preserve"> PAGEREF _Toc34208652 \h </w:instrText>
        </w:r>
        <w:r>
          <w:rPr>
            <w:noProof/>
            <w:webHidden/>
          </w:rPr>
        </w:r>
        <w:r>
          <w:rPr>
            <w:noProof/>
            <w:webHidden/>
          </w:rPr>
          <w:fldChar w:fldCharType="separate"/>
        </w:r>
        <w:r w:rsidR="00D94100">
          <w:rPr>
            <w:noProof/>
            <w:webHidden/>
          </w:rPr>
          <w:t>48</w:t>
        </w:r>
        <w:r>
          <w:rPr>
            <w:noProof/>
            <w:webHidden/>
          </w:rPr>
          <w:fldChar w:fldCharType="end"/>
        </w:r>
      </w:hyperlink>
    </w:p>
    <w:p w14:paraId="41A6D2D9" w14:textId="34E4856C" w:rsidR="00BB4B6D" w:rsidRPr="000D7402" w:rsidRDefault="00BB4B6D">
      <w:pPr>
        <w:pStyle w:val="32"/>
        <w:tabs>
          <w:tab w:val="right" w:leader="dot" w:pos="9345"/>
        </w:tabs>
        <w:rPr>
          <w:rFonts w:ascii="Calibri" w:hAnsi="Calibri"/>
          <w:noProof/>
          <w:sz w:val="22"/>
        </w:rPr>
      </w:pPr>
      <w:hyperlink w:anchor="_Toc34208653" w:history="1">
        <w:r w:rsidRPr="00C63468">
          <w:rPr>
            <w:rStyle w:val="a9"/>
            <w:noProof/>
          </w:rPr>
          <w:t>ТАСС; 2020.03.03; ПУТИНУ НЕ ДОКЛАДЫВАЮТ ОБО ВСЕХ ПОСАДКАХ САМОЛЕТОВ ИЗ-ЗА ЛОЖНЫХ «МИНИРОВАНИЙ»</w:t>
        </w:r>
        <w:r>
          <w:rPr>
            <w:noProof/>
            <w:webHidden/>
          </w:rPr>
          <w:tab/>
        </w:r>
        <w:r>
          <w:rPr>
            <w:noProof/>
            <w:webHidden/>
          </w:rPr>
          <w:fldChar w:fldCharType="begin"/>
        </w:r>
        <w:r>
          <w:rPr>
            <w:noProof/>
            <w:webHidden/>
          </w:rPr>
          <w:instrText xml:space="preserve"> PAGEREF _Toc34208653 \h </w:instrText>
        </w:r>
        <w:r>
          <w:rPr>
            <w:noProof/>
            <w:webHidden/>
          </w:rPr>
        </w:r>
        <w:r>
          <w:rPr>
            <w:noProof/>
            <w:webHidden/>
          </w:rPr>
          <w:fldChar w:fldCharType="separate"/>
        </w:r>
        <w:r w:rsidR="00D94100">
          <w:rPr>
            <w:noProof/>
            <w:webHidden/>
          </w:rPr>
          <w:t>48</w:t>
        </w:r>
        <w:r>
          <w:rPr>
            <w:noProof/>
            <w:webHidden/>
          </w:rPr>
          <w:fldChar w:fldCharType="end"/>
        </w:r>
      </w:hyperlink>
    </w:p>
    <w:p w14:paraId="37F3A586" w14:textId="39EEBAD6" w:rsidR="00BB4B6D" w:rsidRPr="000D7402" w:rsidRDefault="00BB4B6D">
      <w:pPr>
        <w:pStyle w:val="32"/>
        <w:tabs>
          <w:tab w:val="right" w:leader="dot" w:pos="9345"/>
        </w:tabs>
        <w:rPr>
          <w:rFonts w:ascii="Calibri" w:hAnsi="Calibri"/>
          <w:noProof/>
          <w:sz w:val="22"/>
        </w:rPr>
      </w:pPr>
      <w:hyperlink w:anchor="_Toc34208654" w:history="1">
        <w:r w:rsidRPr="00C63468">
          <w:rPr>
            <w:rStyle w:val="a9"/>
            <w:noProof/>
          </w:rPr>
          <w:t>ПАРЛАМЕНТСКАЯ ГАЗЕТА; КСЕНИЯ РЕДИЧКИНА; 2020.03.03; СОТРУДНИКАМ ЧОП МОГУТ РАЗРЕШИТЬ ОХРАНЯТЬ АЭРОПОРТЫ</w:t>
        </w:r>
        <w:r>
          <w:rPr>
            <w:noProof/>
            <w:webHidden/>
          </w:rPr>
          <w:tab/>
        </w:r>
        <w:r>
          <w:rPr>
            <w:noProof/>
            <w:webHidden/>
          </w:rPr>
          <w:fldChar w:fldCharType="begin"/>
        </w:r>
        <w:r>
          <w:rPr>
            <w:noProof/>
            <w:webHidden/>
          </w:rPr>
          <w:instrText xml:space="preserve"> PAGEREF _Toc34208654 \h </w:instrText>
        </w:r>
        <w:r>
          <w:rPr>
            <w:noProof/>
            <w:webHidden/>
          </w:rPr>
        </w:r>
        <w:r>
          <w:rPr>
            <w:noProof/>
            <w:webHidden/>
          </w:rPr>
          <w:fldChar w:fldCharType="separate"/>
        </w:r>
        <w:r w:rsidR="00D94100">
          <w:rPr>
            <w:noProof/>
            <w:webHidden/>
          </w:rPr>
          <w:t>48</w:t>
        </w:r>
        <w:r>
          <w:rPr>
            <w:noProof/>
            <w:webHidden/>
          </w:rPr>
          <w:fldChar w:fldCharType="end"/>
        </w:r>
      </w:hyperlink>
    </w:p>
    <w:p w14:paraId="1921E597" w14:textId="27D08687" w:rsidR="00BB4B6D" w:rsidRPr="000D7402" w:rsidRDefault="00BB4B6D">
      <w:pPr>
        <w:pStyle w:val="32"/>
        <w:tabs>
          <w:tab w:val="right" w:leader="dot" w:pos="9345"/>
        </w:tabs>
        <w:rPr>
          <w:rFonts w:ascii="Calibri" w:hAnsi="Calibri"/>
          <w:noProof/>
          <w:sz w:val="22"/>
        </w:rPr>
      </w:pPr>
      <w:hyperlink w:anchor="_Toc34208655" w:history="1">
        <w:r w:rsidRPr="00C63468">
          <w:rPr>
            <w:rStyle w:val="a9"/>
            <w:noProof/>
          </w:rPr>
          <w:t>РИА НОВОСТИ; 2020.04.03; В РОССИИ ГОТОВЯТ СИСТЕМУ ОБМЕНА ТЕКСТОВЫМИ СООБЩЕНИЯМИ ДЛЯ АВИАЦИИ</w:t>
        </w:r>
        <w:r>
          <w:rPr>
            <w:noProof/>
            <w:webHidden/>
          </w:rPr>
          <w:tab/>
        </w:r>
        <w:r>
          <w:rPr>
            <w:noProof/>
            <w:webHidden/>
          </w:rPr>
          <w:fldChar w:fldCharType="begin"/>
        </w:r>
        <w:r>
          <w:rPr>
            <w:noProof/>
            <w:webHidden/>
          </w:rPr>
          <w:instrText xml:space="preserve"> PAGEREF _Toc34208655 \h </w:instrText>
        </w:r>
        <w:r>
          <w:rPr>
            <w:noProof/>
            <w:webHidden/>
          </w:rPr>
        </w:r>
        <w:r>
          <w:rPr>
            <w:noProof/>
            <w:webHidden/>
          </w:rPr>
          <w:fldChar w:fldCharType="separate"/>
        </w:r>
        <w:r w:rsidR="00D94100">
          <w:rPr>
            <w:noProof/>
            <w:webHidden/>
          </w:rPr>
          <w:t>49</w:t>
        </w:r>
        <w:r>
          <w:rPr>
            <w:noProof/>
            <w:webHidden/>
          </w:rPr>
          <w:fldChar w:fldCharType="end"/>
        </w:r>
      </w:hyperlink>
    </w:p>
    <w:p w14:paraId="44719883" w14:textId="09B9247E" w:rsidR="00BB4B6D" w:rsidRPr="000D7402" w:rsidRDefault="00BB4B6D">
      <w:pPr>
        <w:pStyle w:val="32"/>
        <w:tabs>
          <w:tab w:val="right" w:leader="dot" w:pos="9345"/>
        </w:tabs>
        <w:rPr>
          <w:rFonts w:ascii="Calibri" w:hAnsi="Calibri"/>
          <w:noProof/>
          <w:sz w:val="22"/>
        </w:rPr>
      </w:pPr>
      <w:hyperlink w:anchor="_Toc34208656" w:history="1">
        <w:r w:rsidRPr="00C63468">
          <w:rPr>
            <w:rStyle w:val="a9"/>
            <w:noProof/>
          </w:rPr>
          <w:t>ПРАЙМ; 2020.03.03; СТРАХОВЩИКИ ПЫТАЮТСЯ ОПРЕДЕЛИТЬ, СКОЛЬКО МОЖЕТ СТОИТЬ АНАЛОГ ОСАГО ДЛЯ ДРОНОВ</w:t>
        </w:r>
        <w:r>
          <w:rPr>
            <w:noProof/>
            <w:webHidden/>
          </w:rPr>
          <w:tab/>
        </w:r>
        <w:r>
          <w:rPr>
            <w:noProof/>
            <w:webHidden/>
          </w:rPr>
          <w:fldChar w:fldCharType="begin"/>
        </w:r>
        <w:r>
          <w:rPr>
            <w:noProof/>
            <w:webHidden/>
          </w:rPr>
          <w:instrText xml:space="preserve"> PAGEREF _Toc34208656 \h </w:instrText>
        </w:r>
        <w:r>
          <w:rPr>
            <w:noProof/>
            <w:webHidden/>
          </w:rPr>
        </w:r>
        <w:r>
          <w:rPr>
            <w:noProof/>
            <w:webHidden/>
          </w:rPr>
          <w:fldChar w:fldCharType="separate"/>
        </w:r>
        <w:r w:rsidR="00D94100">
          <w:rPr>
            <w:noProof/>
            <w:webHidden/>
          </w:rPr>
          <w:t>49</w:t>
        </w:r>
        <w:r>
          <w:rPr>
            <w:noProof/>
            <w:webHidden/>
          </w:rPr>
          <w:fldChar w:fldCharType="end"/>
        </w:r>
      </w:hyperlink>
    </w:p>
    <w:p w14:paraId="54F4BE71" w14:textId="523A5DF5" w:rsidR="00BB4B6D" w:rsidRPr="000D7402" w:rsidRDefault="00BB4B6D">
      <w:pPr>
        <w:pStyle w:val="32"/>
        <w:tabs>
          <w:tab w:val="right" w:leader="dot" w:pos="9345"/>
        </w:tabs>
        <w:rPr>
          <w:rFonts w:ascii="Calibri" w:hAnsi="Calibri"/>
          <w:noProof/>
          <w:sz w:val="22"/>
        </w:rPr>
      </w:pPr>
      <w:hyperlink w:anchor="_Toc34208657" w:history="1">
        <w:r w:rsidRPr="00C63468">
          <w:rPr>
            <w:rStyle w:val="a9"/>
            <w:noProof/>
          </w:rPr>
          <w:t>РОССИЙСКАЯ ГАЗЕТА; ОЛЬГА ИГНАТОВА; 2020.03.03; АВИАКОМПАНИЯ S7 С МАРТА ИЗМЕНИЛА ПРАВИЛА ПЕРЕВОЗКИ ЖИВОТНЫХ</w:t>
        </w:r>
        <w:r>
          <w:rPr>
            <w:noProof/>
            <w:webHidden/>
          </w:rPr>
          <w:tab/>
        </w:r>
        <w:r>
          <w:rPr>
            <w:noProof/>
            <w:webHidden/>
          </w:rPr>
          <w:fldChar w:fldCharType="begin"/>
        </w:r>
        <w:r>
          <w:rPr>
            <w:noProof/>
            <w:webHidden/>
          </w:rPr>
          <w:instrText xml:space="preserve"> PAGEREF _Toc34208657 \h </w:instrText>
        </w:r>
        <w:r>
          <w:rPr>
            <w:noProof/>
            <w:webHidden/>
          </w:rPr>
        </w:r>
        <w:r>
          <w:rPr>
            <w:noProof/>
            <w:webHidden/>
          </w:rPr>
          <w:fldChar w:fldCharType="separate"/>
        </w:r>
        <w:r w:rsidR="00D94100">
          <w:rPr>
            <w:noProof/>
            <w:webHidden/>
          </w:rPr>
          <w:t>51</w:t>
        </w:r>
        <w:r>
          <w:rPr>
            <w:noProof/>
            <w:webHidden/>
          </w:rPr>
          <w:fldChar w:fldCharType="end"/>
        </w:r>
      </w:hyperlink>
    </w:p>
    <w:p w14:paraId="4C3AE19F" w14:textId="62D0B0B5" w:rsidR="00BB4B6D" w:rsidRPr="000D7402" w:rsidRDefault="00BB4B6D">
      <w:pPr>
        <w:pStyle w:val="32"/>
        <w:tabs>
          <w:tab w:val="right" w:leader="dot" w:pos="9345"/>
        </w:tabs>
        <w:rPr>
          <w:rFonts w:ascii="Calibri" w:hAnsi="Calibri"/>
          <w:noProof/>
          <w:sz w:val="22"/>
        </w:rPr>
      </w:pPr>
      <w:hyperlink w:anchor="_Toc34208658" w:history="1">
        <w:r w:rsidRPr="00C63468">
          <w:rPr>
            <w:rStyle w:val="a9"/>
            <w:noProof/>
          </w:rPr>
          <w:t>ТАСС; 2020.03.03; РЕКОНСТРУКЦИЮ ТЕРМИНАЛА В АЭРОПОРТУ САРАНСКА ПРОВЕДУТ ЗА СЧЕТ ВНЕБЮДЖЕТНЫХ ИСТОЧНИКОВ</w:t>
        </w:r>
        <w:r>
          <w:rPr>
            <w:noProof/>
            <w:webHidden/>
          </w:rPr>
          <w:tab/>
        </w:r>
        <w:r>
          <w:rPr>
            <w:noProof/>
            <w:webHidden/>
          </w:rPr>
          <w:fldChar w:fldCharType="begin"/>
        </w:r>
        <w:r>
          <w:rPr>
            <w:noProof/>
            <w:webHidden/>
          </w:rPr>
          <w:instrText xml:space="preserve"> PAGEREF _Toc34208658 \h </w:instrText>
        </w:r>
        <w:r>
          <w:rPr>
            <w:noProof/>
            <w:webHidden/>
          </w:rPr>
        </w:r>
        <w:r>
          <w:rPr>
            <w:noProof/>
            <w:webHidden/>
          </w:rPr>
          <w:fldChar w:fldCharType="separate"/>
        </w:r>
        <w:r w:rsidR="00D94100">
          <w:rPr>
            <w:noProof/>
            <w:webHidden/>
          </w:rPr>
          <w:t>51</w:t>
        </w:r>
        <w:r>
          <w:rPr>
            <w:noProof/>
            <w:webHidden/>
          </w:rPr>
          <w:fldChar w:fldCharType="end"/>
        </w:r>
      </w:hyperlink>
    </w:p>
    <w:p w14:paraId="09EE722C" w14:textId="5F803CDB" w:rsidR="00BB4B6D" w:rsidRPr="000D7402" w:rsidRDefault="00BB4B6D">
      <w:pPr>
        <w:pStyle w:val="32"/>
        <w:tabs>
          <w:tab w:val="right" w:leader="dot" w:pos="9345"/>
        </w:tabs>
        <w:rPr>
          <w:rFonts w:ascii="Calibri" w:hAnsi="Calibri"/>
          <w:noProof/>
          <w:sz w:val="22"/>
        </w:rPr>
      </w:pPr>
      <w:hyperlink w:anchor="_Toc34208659" w:history="1">
        <w:r w:rsidRPr="00C63468">
          <w:rPr>
            <w:rStyle w:val="a9"/>
            <w:noProof/>
          </w:rPr>
          <w:t>ТАСС; 2020.03.03; UTAIR ЗАПУСТИТ ПЕРВЫЕ ПРЯМЫЕ РЕЙСЫ ИЗ АСТРАХАНИ В КРАСНОДАР И РОСТОВ-НА-ДОНУ</w:t>
        </w:r>
        <w:r>
          <w:rPr>
            <w:noProof/>
            <w:webHidden/>
          </w:rPr>
          <w:tab/>
        </w:r>
        <w:r>
          <w:rPr>
            <w:noProof/>
            <w:webHidden/>
          </w:rPr>
          <w:fldChar w:fldCharType="begin"/>
        </w:r>
        <w:r>
          <w:rPr>
            <w:noProof/>
            <w:webHidden/>
          </w:rPr>
          <w:instrText xml:space="preserve"> PAGEREF _Toc34208659 \h </w:instrText>
        </w:r>
        <w:r>
          <w:rPr>
            <w:noProof/>
            <w:webHidden/>
          </w:rPr>
        </w:r>
        <w:r>
          <w:rPr>
            <w:noProof/>
            <w:webHidden/>
          </w:rPr>
          <w:fldChar w:fldCharType="separate"/>
        </w:r>
        <w:r w:rsidR="00D94100">
          <w:rPr>
            <w:noProof/>
            <w:webHidden/>
          </w:rPr>
          <w:t>51</w:t>
        </w:r>
        <w:r>
          <w:rPr>
            <w:noProof/>
            <w:webHidden/>
          </w:rPr>
          <w:fldChar w:fldCharType="end"/>
        </w:r>
      </w:hyperlink>
    </w:p>
    <w:p w14:paraId="1B9EBA8F" w14:textId="2ED3CCEF" w:rsidR="00BB4B6D" w:rsidRPr="000D7402" w:rsidRDefault="00BB4B6D">
      <w:pPr>
        <w:pStyle w:val="32"/>
        <w:tabs>
          <w:tab w:val="right" w:leader="dot" w:pos="9345"/>
        </w:tabs>
        <w:rPr>
          <w:rFonts w:ascii="Calibri" w:hAnsi="Calibri"/>
          <w:noProof/>
          <w:sz w:val="22"/>
        </w:rPr>
      </w:pPr>
      <w:hyperlink w:anchor="_Toc34208660" w:history="1">
        <w:r w:rsidRPr="00C63468">
          <w:rPr>
            <w:rStyle w:val="a9"/>
            <w:noProof/>
          </w:rPr>
          <w:t>РИА НОВОСТИ; 2020.03.03; «АЭРОФЛОТ» ОБЪЯСНИЛ ПОВЫШЕНИЕ ПРЕМИЙ РУКОВОДСТВУ</w:t>
        </w:r>
        <w:r>
          <w:rPr>
            <w:noProof/>
            <w:webHidden/>
          </w:rPr>
          <w:tab/>
        </w:r>
        <w:r>
          <w:rPr>
            <w:noProof/>
            <w:webHidden/>
          </w:rPr>
          <w:fldChar w:fldCharType="begin"/>
        </w:r>
        <w:r>
          <w:rPr>
            <w:noProof/>
            <w:webHidden/>
          </w:rPr>
          <w:instrText xml:space="preserve"> PAGEREF _Toc34208660 \h </w:instrText>
        </w:r>
        <w:r>
          <w:rPr>
            <w:noProof/>
            <w:webHidden/>
          </w:rPr>
        </w:r>
        <w:r>
          <w:rPr>
            <w:noProof/>
            <w:webHidden/>
          </w:rPr>
          <w:fldChar w:fldCharType="separate"/>
        </w:r>
        <w:r w:rsidR="00D94100">
          <w:rPr>
            <w:noProof/>
            <w:webHidden/>
          </w:rPr>
          <w:t>52</w:t>
        </w:r>
        <w:r>
          <w:rPr>
            <w:noProof/>
            <w:webHidden/>
          </w:rPr>
          <w:fldChar w:fldCharType="end"/>
        </w:r>
      </w:hyperlink>
    </w:p>
    <w:p w14:paraId="3367B8BF" w14:textId="09258E62" w:rsidR="00BB4B6D" w:rsidRPr="000D7402" w:rsidRDefault="00BB4B6D">
      <w:pPr>
        <w:pStyle w:val="32"/>
        <w:tabs>
          <w:tab w:val="right" w:leader="dot" w:pos="9345"/>
        </w:tabs>
        <w:rPr>
          <w:rFonts w:ascii="Calibri" w:hAnsi="Calibri"/>
          <w:noProof/>
          <w:sz w:val="22"/>
        </w:rPr>
      </w:pPr>
      <w:hyperlink w:anchor="_Toc34208661" w:history="1">
        <w:r w:rsidRPr="00C63468">
          <w:rPr>
            <w:rStyle w:val="a9"/>
            <w:noProof/>
          </w:rPr>
          <w:t>ТАСС; 2020.03.03; «АЭРОФЛОТ» ОЖИДАЕТ ПОСТАВКУ 11 A350 И 22 SSJ-100 В ЭТОМ ГОДУ</w:t>
        </w:r>
        <w:r>
          <w:rPr>
            <w:noProof/>
            <w:webHidden/>
          </w:rPr>
          <w:tab/>
        </w:r>
        <w:r>
          <w:rPr>
            <w:noProof/>
            <w:webHidden/>
          </w:rPr>
          <w:fldChar w:fldCharType="begin"/>
        </w:r>
        <w:r>
          <w:rPr>
            <w:noProof/>
            <w:webHidden/>
          </w:rPr>
          <w:instrText xml:space="preserve"> PAGEREF _Toc34208661 \h </w:instrText>
        </w:r>
        <w:r>
          <w:rPr>
            <w:noProof/>
            <w:webHidden/>
          </w:rPr>
        </w:r>
        <w:r>
          <w:rPr>
            <w:noProof/>
            <w:webHidden/>
          </w:rPr>
          <w:fldChar w:fldCharType="separate"/>
        </w:r>
        <w:r w:rsidR="00D94100">
          <w:rPr>
            <w:noProof/>
            <w:webHidden/>
          </w:rPr>
          <w:t>52</w:t>
        </w:r>
        <w:r>
          <w:rPr>
            <w:noProof/>
            <w:webHidden/>
          </w:rPr>
          <w:fldChar w:fldCharType="end"/>
        </w:r>
      </w:hyperlink>
    </w:p>
    <w:p w14:paraId="2D274517" w14:textId="61462C12" w:rsidR="00BB4B6D" w:rsidRPr="000D7402" w:rsidRDefault="00BB4B6D">
      <w:pPr>
        <w:pStyle w:val="32"/>
        <w:tabs>
          <w:tab w:val="right" w:leader="dot" w:pos="9345"/>
        </w:tabs>
        <w:rPr>
          <w:rFonts w:ascii="Calibri" w:hAnsi="Calibri"/>
          <w:noProof/>
          <w:sz w:val="22"/>
        </w:rPr>
      </w:pPr>
      <w:hyperlink w:anchor="_Toc34208662" w:history="1">
        <w:r w:rsidRPr="00C63468">
          <w:rPr>
            <w:rStyle w:val="a9"/>
            <w:noProof/>
          </w:rPr>
          <w:t>ТАСС; 2020.03.03; «АЭРОФЛОТ» РАССМАТРИВАЕТ ВОЗМОЖНОСТЬ ХЕДЖИРОВАНИЯ СТОИМОСТИ ТОПЛИВА В 2020 ГОДУ</w:t>
        </w:r>
        <w:r>
          <w:rPr>
            <w:noProof/>
            <w:webHidden/>
          </w:rPr>
          <w:tab/>
        </w:r>
        <w:r>
          <w:rPr>
            <w:noProof/>
            <w:webHidden/>
          </w:rPr>
          <w:fldChar w:fldCharType="begin"/>
        </w:r>
        <w:r>
          <w:rPr>
            <w:noProof/>
            <w:webHidden/>
          </w:rPr>
          <w:instrText xml:space="preserve"> PAGEREF _Toc34208662 \h </w:instrText>
        </w:r>
        <w:r>
          <w:rPr>
            <w:noProof/>
            <w:webHidden/>
          </w:rPr>
        </w:r>
        <w:r>
          <w:rPr>
            <w:noProof/>
            <w:webHidden/>
          </w:rPr>
          <w:fldChar w:fldCharType="separate"/>
        </w:r>
        <w:r w:rsidR="00D94100">
          <w:rPr>
            <w:noProof/>
            <w:webHidden/>
          </w:rPr>
          <w:t>53</w:t>
        </w:r>
        <w:r>
          <w:rPr>
            <w:noProof/>
            <w:webHidden/>
          </w:rPr>
          <w:fldChar w:fldCharType="end"/>
        </w:r>
      </w:hyperlink>
    </w:p>
    <w:p w14:paraId="569244B1" w14:textId="44036D02" w:rsidR="00BB4B6D" w:rsidRPr="000D7402" w:rsidRDefault="00BB4B6D">
      <w:pPr>
        <w:pStyle w:val="10"/>
        <w:tabs>
          <w:tab w:val="right" w:leader="dot" w:pos="9345"/>
        </w:tabs>
        <w:rPr>
          <w:rFonts w:ascii="Calibri" w:hAnsi="Calibri"/>
          <w:noProof/>
          <w:sz w:val="22"/>
        </w:rPr>
      </w:pPr>
      <w:hyperlink w:anchor="_Toc34208663" w:history="1">
        <w:r w:rsidRPr="00C63468">
          <w:rPr>
            <w:rStyle w:val="a9"/>
            <w:b/>
            <w:i/>
            <w:noProof/>
          </w:rPr>
          <w:t>Происшествия</w:t>
        </w:r>
        <w:r>
          <w:rPr>
            <w:noProof/>
            <w:webHidden/>
          </w:rPr>
          <w:tab/>
        </w:r>
        <w:r>
          <w:rPr>
            <w:noProof/>
            <w:webHidden/>
          </w:rPr>
          <w:fldChar w:fldCharType="begin"/>
        </w:r>
        <w:r>
          <w:rPr>
            <w:noProof/>
            <w:webHidden/>
          </w:rPr>
          <w:instrText xml:space="preserve"> PAGEREF _Toc34208663 \h </w:instrText>
        </w:r>
        <w:r>
          <w:rPr>
            <w:noProof/>
            <w:webHidden/>
          </w:rPr>
        </w:r>
        <w:r>
          <w:rPr>
            <w:noProof/>
            <w:webHidden/>
          </w:rPr>
          <w:fldChar w:fldCharType="separate"/>
        </w:r>
        <w:r w:rsidR="00D94100">
          <w:rPr>
            <w:noProof/>
            <w:webHidden/>
          </w:rPr>
          <w:t>53</w:t>
        </w:r>
        <w:r>
          <w:rPr>
            <w:noProof/>
            <w:webHidden/>
          </w:rPr>
          <w:fldChar w:fldCharType="end"/>
        </w:r>
      </w:hyperlink>
    </w:p>
    <w:p w14:paraId="44622320" w14:textId="2415CB15" w:rsidR="00BB4B6D" w:rsidRPr="000D7402" w:rsidRDefault="00BB4B6D">
      <w:pPr>
        <w:pStyle w:val="32"/>
        <w:tabs>
          <w:tab w:val="right" w:leader="dot" w:pos="9345"/>
        </w:tabs>
        <w:rPr>
          <w:rFonts w:ascii="Calibri" w:hAnsi="Calibri"/>
          <w:noProof/>
          <w:sz w:val="22"/>
        </w:rPr>
      </w:pPr>
      <w:hyperlink w:anchor="_Toc34208664" w:history="1">
        <w:r w:rsidRPr="00C63468">
          <w:rPr>
            <w:rStyle w:val="a9"/>
            <w:noProof/>
          </w:rPr>
          <w:t>РИА НОВОСТИ; 2020.04.03; САМОЛЕТ S7 ВЕРНУЛСЯ В НОВОСИБИРСК ИЗ-ЗА СРАБАТЫВАНИЯ ДАТЧИКА</w:t>
        </w:r>
        <w:r>
          <w:rPr>
            <w:noProof/>
            <w:webHidden/>
          </w:rPr>
          <w:tab/>
        </w:r>
        <w:r>
          <w:rPr>
            <w:noProof/>
            <w:webHidden/>
          </w:rPr>
          <w:fldChar w:fldCharType="begin"/>
        </w:r>
        <w:r>
          <w:rPr>
            <w:noProof/>
            <w:webHidden/>
          </w:rPr>
          <w:instrText xml:space="preserve"> PAGEREF _Toc34208664 \h </w:instrText>
        </w:r>
        <w:r>
          <w:rPr>
            <w:noProof/>
            <w:webHidden/>
          </w:rPr>
        </w:r>
        <w:r>
          <w:rPr>
            <w:noProof/>
            <w:webHidden/>
          </w:rPr>
          <w:fldChar w:fldCharType="separate"/>
        </w:r>
        <w:r w:rsidR="00D94100">
          <w:rPr>
            <w:noProof/>
            <w:webHidden/>
          </w:rPr>
          <w:t>53</w:t>
        </w:r>
        <w:r>
          <w:rPr>
            <w:noProof/>
            <w:webHidden/>
          </w:rPr>
          <w:fldChar w:fldCharType="end"/>
        </w:r>
      </w:hyperlink>
    </w:p>
    <w:p w14:paraId="03EA60E4" w14:textId="2D909820" w:rsidR="00BB4B6D" w:rsidRPr="000D7402" w:rsidRDefault="00BB4B6D">
      <w:pPr>
        <w:pStyle w:val="32"/>
        <w:tabs>
          <w:tab w:val="right" w:leader="dot" w:pos="9345"/>
        </w:tabs>
        <w:rPr>
          <w:rFonts w:ascii="Calibri" w:hAnsi="Calibri"/>
          <w:noProof/>
          <w:sz w:val="22"/>
        </w:rPr>
      </w:pPr>
      <w:hyperlink w:anchor="_Toc34208665" w:history="1">
        <w:r w:rsidRPr="00C63468">
          <w:rPr>
            <w:rStyle w:val="a9"/>
            <w:noProof/>
          </w:rPr>
          <w:t>ТАСС; 2020.03.03; В ЗАБАЙКАЛЬЕ ВОЗБУДИЛИ ДЕЛО ИЗ-ЗА СХОДА ВАГОНОВ С УГЛЕМ НА ТРАНССИБЕ</w:t>
        </w:r>
        <w:r>
          <w:rPr>
            <w:noProof/>
            <w:webHidden/>
          </w:rPr>
          <w:tab/>
        </w:r>
        <w:r>
          <w:rPr>
            <w:noProof/>
            <w:webHidden/>
          </w:rPr>
          <w:fldChar w:fldCharType="begin"/>
        </w:r>
        <w:r>
          <w:rPr>
            <w:noProof/>
            <w:webHidden/>
          </w:rPr>
          <w:instrText xml:space="preserve"> PAGEREF _Toc34208665 \h </w:instrText>
        </w:r>
        <w:r>
          <w:rPr>
            <w:noProof/>
            <w:webHidden/>
          </w:rPr>
        </w:r>
        <w:r>
          <w:rPr>
            <w:noProof/>
            <w:webHidden/>
          </w:rPr>
          <w:fldChar w:fldCharType="separate"/>
        </w:r>
        <w:r w:rsidR="00D94100">
          <w:rPr>
            <w:noProof/>
            <w:webHidden/>
          </w:rPr>
          <w:t>54</w:t>
        </w:r>
        <w:r>
          <w:rPr>
            <w:noProof/>
            <w:webHidden/>
          </w:rPr>
          <w:fldChar w:fldCharType="end"/>
        </w:r>
      </w:hyperlink>
    </w:p>
    <w:p w14:paraId="5193AB45" w14:textId="7B804A06" w:rsidR="00BB4B6D" w:rsidRPr="000D7402" w:rsidRDefault="00BB4B6D">
      <w:pPr>
        <w:pStyle w:val="32"/>
        <w:tabs>
          <w:tab w:val="right" w:leader="dot" w:pos="9345"/>
        </w:tabs>
        <w:rPr>
          <w:rFonts w:ascii="Calibri" w:hAnsi="Calibri"/>
          <w:noProof/>
          <w:sz w:val="22"/>
        </w:rPr>
      </w:pPr>
      <w:hyperlink w:anchor="_Toc34208666" w:history="1">
        <w:r w:rsidRPr="00C63468">
          <w:rPr>
            <w:rStyle w:val="a9"/>
            <w:noProof/>
          </w:rPr>
          <w:t>ТАСС; 2020.03.03; ПАССАЖИРСКИЙ САМОЛЕТ МОСКВА - СОФИЯ ВЕРНУЛСЯ В АЭРОПОРТ ВЫЛЕТА</w:t>
        </w:r>
        <w:r>
          <w:rPr>
            <w:noProof/>
            <w:webHidden/>
          </w:rPr>
          <w:tab/>
        </w:r>
        <w:r>
          <w:rPr>
            <w:noProof/>
            <w:webHidden/>
          </w:rPr>
          <w:fldChar w:fldCharType="begin"/>
        </w:r>
        <w:r>
          <w:rPr>
            <w:noProof/>
            <w:webHidden/>
          </w:rPr>
          <w:instrText xml:space="preserve"> PAGEREF _Toc34208666 \h </w:instrText>
        </w:r>
        <w:r>
          <w:rPr>
            <w:noProof/>
            <w:webHidden/>
          </w:rPr>
        </w:r>
        <w:r>
          <w:rPr>
            <w:noProof/>
            <w:webHidden/>
          </w:rPr>
          <w:fldChar w:fldCharType="separate"/>
        </w:r>
        <w:r w:rsidR="00D94100">
          <w:rPr>
            <w:noProof/>
            <w:webHidden/>
          </w:rPr>
          <w:t>54</w:t>
        </w:r>
        <w:r>
          <w:rPr>
            <w:noProof/>
            <w:webHidden/>
          </w:rPr>
          <w:fldChar w:fldCharType="end"/>
        </w:r>
      </w:hyperlink>
    </w:p>
    <w:p w14:paraId="291E68DC" w14:textId="61DC3E0A" w:rsidR="00BB4B6D" w:rsidRPr="000D7402" w:rsidRDefault="00BB4B6D">
      <w:pPr>
        <w:pStyle w:val="32"/>
        <w:tabs>
          <w:tab w:val="right" w:leader="dot" w:pos="9345"/>
        </w:tabs>
        <w:rPr>
          <w:rFonts w:ascii="Calibri" w:hAnsi="Calibri"/>
          <w:noProof/>
          <w:sz w:val="22"/>
        </w:rPr>
      </w:pPr>
      <w:hyperlink w:anchor="_Toc34208667" w:history="1">
        <w:r w:rsidRPr="00C63468">
          <w:rPr>
            <w:rStyle w:val="a9"/>
            <w:noProof/>
          </w:rPr>
          <w:t>РИА НОВОСТИ; 2020.03.03; ЭКСТРЕННО СЕВШИЙ В ПЕРМИ САМОЛЕТ S7 ВЫЛЕТЕЛ В МОСКВУ</w:t>
        </w:r>
        <w:r>
          <w:rPr>
            <w:noProof/>
            <w:webHidden/>
          </w:rPr>
          <w:tab/>
        </w:r>
        <w:r>
          <w:rPr>
            <w:noProof/>
            <w:webHidden/>
          </w:rPr>
          <w:fldChar w:fldCharType="begin"/>
        </w:r>
        <w:r>
          <w:rPr>
            <w:noProof/>
            <w:webHidden/>
          </w:rPr>
          <w:instrText xml:space="preserve"> PAGEREF _Toc34208667 \h </w:instrText>
        </w:r>
        <w:r>
          <w:rPr>
            <w:noProof/>
            <w:webHidden/>
          </w:rPr>
        </w:r>
        <w:r>
          <w:rPr>
            <w:noProof/>
            <w:webHidden/>
          </w:rPr>
          <w:fldChar w:fldCharType="separate"/>
        </w:r>
        <w:r w:rsidR="00D94100">
          <w:rPr>
            <w:noProof/>
            <w:webHidden/>
          </w:rPr>
          <w:t>54</w:t>
        </w:r>
        <w:r>
          <w:rPr>
            <w:noProof/>
            <w:webHidden/>
          </w:rPr>
          <w:fldChar w:fldCharType="end"/>
        </w:r>
      </w:hyperlink>
    </w:p>
    <w:p w14:paraId="0EA97DE4" w14:textId="444BFEF6" w:rsidR="00BB4B6D" w:rsidRPr="000D7402" w:rsidRDefault="00BB4B6D">
      <w:pPr>
        <w:pStyle w:val="32"/>
        <w:tabs>
          <w:tab w:val="right" w:leader="dot" w:pos="9345"/>
        </w:tabs>
        <w:rPr>
          <w:rFonts w:ascii="Calibri" w:hAnsi="Calibri"/>
          <w:noProof/>
          <w:sz w:val="22"/>
        </w:rPr>
      </w:pPr>
      <w:hyperlink w:anchor="_Toc34208668" w:history="1">
        <w:r w:rsidRPr="00C63468">
          <w:rPr>
            <w:rStyle w:val="a9"/>
            <w:noProof/>
          </w:rPr>
          <w:t>PROPERM.RU; 2020.03.03; S7 ПРОКОММЕНТИРОВАЛА ЭКСТРЕННУЮ ПОСАДКУ САМОЛЕТА В АЭРОПОРТУ ПЕРМИ</w:t>
        </w:r>
        <w:r>
          <w:rPr>
            <w:noProof/>
            <w:webHidden/>
          </w:rPr>
          <w:tab/>
        </w:r>
        <w:r>
          <w:rPr>
            <w:noProof/>
            <w:webHidden/>
          </w:rPr>
          <w:fldChar w:fldCharType="begin"/>
        </w:r>
        <w:r>
          <w:rPr>
            <w:noProof/>
            <w:webHidden/>
          </w:rPr>
          <w:instrText xml:space="preserve"> PAGEREF _Toc34208668 \h </w:instrText>
        </w:r>
        <w:r>
          <w:rPr>
            <w:noProof/>
            <w:webHidden/>
          </w:rPr>
        </w:r>
        <w:r>
          <w:rPr>
            <w:noProof/>
            <w:webHidden/>
          </w:rPr>
          <w:fldChar w:fldCharType="separate"/>
        </w:r>
        <w:r w:rsidR="00D94100">
          <w:rPr>
            <w:noProof/>
            <w:webHidden/>
          </w:rPr>
          <w:t>55</w:t>
        </w:r>
        <w:r>
          <w:rPr>
            <w:noProof/>
            <w:webHidden/>
          </w:rPr>
          <w:fldChar w:fldCharType="end"/>
        </w:r>
      </w:hyperlink>
    </w:p>
    <w:p w14:paraId="174F4FA0" w14:textId="1B647612" w:rsidR="00BB4B6D" w:rsidRPr="000D7402" w:rsidRDefault="00BB4B6D">
      <w:pPr>
        <w:pStyle w:val="32"/>
        <w:tabs>
          <w:tab w:val="right" w:leader="dot" w:pos="9345"/>
        </w:tabs>
        <w:rPr>
          <w:rFonts w:ascii="Calibri" w:hAnsi="Calibri"/>
          <w:noProof/>
          <w:sz w:val="22"/>
        </w:rPr>
      </w:pPr>
      <w:hyperlink w:anchor="_Toc34208669" w:history="1">
        <w:r w:rsidRPr="00C63468">
          <w:rPr>
            <w:rStyle w:val="a9"/>
            <w:noProof/>
          </w:rPr>
          <w:t>РИА НОВОСТИ; 2020.03.03; В ШЕРЕМЕТЬЕВО ЭКСТРЕННО СЕЛ BOEING 737, ВЫЛЕТЕВШИЙ В ЦЮРИХ</w:t>
        </w:r>
        <w:r>
          <w:rPr>
            <w:noProof/>
            <w:webHidden/>
          </w:rPr>
          <w:tab/>
        </w:r>
        <w:r>
          <w:rPr>
            <w:noProof/>
            <w:webHidden/>
          </w:rPr>
          <w:fldChar w:fldCharType="begin"/>
        </w:r>
        <w:r>
          <w:rPr>
            <w:noProof/>
            <w:webHidden/>
          </w:rPr>
          <w:instrText xml:space="preserve"> PAGEREF _Toc34208669 \h </w:instrText>
        </w:r>
        <w:r>
          <w:rPr>
            <w:noProof/>
            <w:webHidden/>
          </w:rPr>
        </w:r>
        <w:r>
          <w:rPr>
            <w:noProof/>
            <w:webHidden/>
          </w:rPr>
          <w:fldChar w:fldCharType="separate"/>
        </w:r>
        <w:r w:rsidR="00D94100">
          <w:rPr>
            <w:noProof/>
            <w:webHidden/>
          </w:rPr>
          <w:t>55</w:t>
        </w:r>
        <w:r>
          <w:rPr>
            <w:noProof/>
            <w:webHidden/>
          </w:rPr>
          <w:fldChar w:fldCharType="end"/>
        </w:r>
      </w:hyperlink>
    </w:p>
    <w:p w14:paraId="58AE5EA7" w14:textId="749387E6" w:rsidR="00BB4B6D" w:rsidRPr="000D7402" w:rsidRDefault="00BB4B6D">
      <w:pPr>
        <w:pStyle w:val="32"/>
        <w:tabs>
          <w:tab w:val="right" w:leader="dot" w:pos="9345"/>
        </w:tabs>
        <w:rPr>
          <w:rFonts w:ascii="Calibri" w:hAnsi="Calibri"/>
          <w:noProof/>
          <w:sz w:val="22"/>
        </w:rPr>
      </w:pPr>
      <w:hyperlink w:anchor="_Toc34208670" w:history="1">
        <w:r w:rsidRPr="00C63468">
          <w:rPr>
            <w:rStyle w:val="a9"/>
            <w:noProof/>
          </w:rPr>
          <w:t>РИА НОВОСТИ; 2020.03.03; БОРТ ВЛАДИВОСТОК — МОСКВА СЕЛ В ХАБАРОВСКЕ ИЗ-ЗА УГРОЗЫ МИНИРОВАНИЯ</w:t>
        </w:r>
        <w:r>
          <w:rPr>
            <w:noProof/>
            <w:webHidden/>
          </w:rPr>
          <w:tab/>
        </w:r>
        <w:r>
          <w:rPr>
            <w:noProof/>
            <w:webHidden/>
          </w:rPr>
          <w:fldChar w:fldCharType="begin"/>
        </w:r>
        <w:r>
          <w:rPr>
            <w:noProof/>
            <w:webHidden/>
          </w:rPr>
          <w:instrText xml:space="preserve"> PAGEREF _Toc34208670 \h </w:instrText>
        </w:r>
        <w:r>
          <w:rPr>
            <w:noProof/>
            <w:webHidden/>
          </w:rPr>
        </w:r>
        <w:r>
          <w:rPr>
            <w:noProof/>
            <w:webHidden/>
          </w:rPr>
          <w:fldChar w:fldCharType="separate"/>
        </w:r>
        <w:r w:rsidR="00D94100">
          <w:rPr>
            <w:noProof/>
            <w:webHidden/>
          </w:rPr>
          <w:t>55</w:t>
        </w:r>
        <w:r>
          <w:rPr>
            <w:noProof/>
            <w:webHidden/>
          </w:rPr>
          <w:fldChar w:fldCharType="end"/>
        </w:r>
      </w:hyperlink>
    </w:p>
    <w:p w14:paraId="42F074F4" w14:textId="347208FB" w:rsidR="00BB4B6D" w:rsidRDefault="00A56925" w:rsidP="00BB4B6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0400444" w:rsidR="0010257A" w:rsidRDefault="009E30B0" w:rsidP="00BB4B6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B4B6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B4B6D">
      <w:pPr>
        <w:jc w:val="both"/>
      </w:pPr>
    </w:p>
    <w:p w14:paraId="0FBFB2BC" w14:textId="77777777" w:rsidR="00A23CEC" w:rsidRPr="00CD52CB" w:rsidRDefault="008A024D" w:rsidP="00BB4B6D">
      <w:pPr>
        <w:pStyle w:val="31"/>
        <w:spacing w:before="0" w:beforeAutospacing="0" w:after="0" w:afterAutospacing="0" w:line="240" w:lineRule="auto"/>
        <w:outlineLvl w:val="0"/>
        <w:rPr>
          <w:b/>
          <w:i/>
          <w:color w:val="808080"/>
          <w:sz w:val="36"/>
        </w:rPr>
      </w:pPr>
      <w:bookmarkStart w:id="2" w:name="_Toc34208586"/>
      <w:r>
        <w:rPr>
          <w:b/>
          <w:i/>
          <w:color w:val="808080"/>
          <w:sz w:val="36"/>
        </w:rPr>
        <w:t>Деятельность Министра транспорта</w:t>
      </w:r>
      <w:bookmarkEnd w:id="2"/>
    </w:p>
    <w:p w14:paraId="5494BCDB" w14:textId="4B004E79" w:rsidR="00564F35" w:rsidRPr="00564F35" w:rsidRDefault="00564F35" w:rsidP="00BB4B6D">
      <w:pPr>
        <w:pStyle w:val="3"/>
        <w:jc w:val="both"/>
        <w:rPr>
          <w:rFonts w:ascii="Times New Roman" w:hAnsi="Times New Roman"/>
          <w:sz w:val="24"/>
          <w:szCs w:val="24"/>
        </w:rPr>
      </w:pPr>
      <w:bookmarkStart w:id="3" w:name="_Toc34208587"/>
      <w:r w:rsidRPr="00564F35">
        <w:rPr>
          <w:rFonts w:ascii="Times New Roman" w:hAnsi="Times New Roman"/>
          <w:sz w:val="24"/>
          <w:szCs w:val="24"/>
        </w:rPr>
        <w:t xml:space="preserve">ТАСС; 2020.03.03; </w:t>
      </w:r>
      <w:r w:rsidRPr="00BB4B6D">
        <w:rPr>
          <w:rFonts w:ascii="Times New Roman" w:hAnsi="Times New Roman"/>
          <w:sz w:val="24"/>
          <w:szCs w:val="24"/>
        </w:rPr>
        <w:t>ПУТИН</w:t>
      </w:r>
      <w:r w:rsidRPr="00564F35">
        <w:rPr>
          <w:rFonts w:ascii="Times New Roman" w:hAnsi="Times New Roman"/>
          <w:sz w:val="24"/>
          <w:szCs w:val="24"/>
        </w:rPr>
        <w:t xml:space="preserve"> ОБСУДИТ С КАБМИНОМ РЕАЛИЗАЦИЮ КОМПЛЕКСНОГО ПЛАНА МОДЕРНИЗАЦИИ ИНФРАСТРУКТУРЫ</w:t>
      </w:r>
      <w:bookmarkEnd w:id="3"/>
    </w:p>
    <w:p w14:paraId="6F949501" w14:textId="77777777" w:rsidR="00BB4B6D" w:rsidRDefault="00564F35" w:rsidP="00BB4B6D">
      <w:pPr>
        <w:jc w:val="both"/>
      </w:pPr>
      <w:r>
        <w:t xml:space="preserve">Президент России </w:t>
      </w:r>
      <w:r w:rsidRPr="00BB4B6D">
        <w:rPr>
          <w:b/>
        </w:rPr>
        <w:t>Владимир Путин</w:t>
      </w:r>
      <w:r>
        <w:t xml:space="preserve"> в среду проведет очередное совещание с членами правительства РФ. Как сообщает пресс-служба Кремля, основной темой встречи станет реализация Комплексного плана модернизации и расширения магистральной инфраструктуры.</w:t>
      </w:r>
    </w:p>
    <w:p w14:paraId="5809DBF2" w14:textId="77777777" w:rsidR="00BB4B6D" w:rsidRDefault="00564F35" w:rsidP="00BB4B6D">
      <w:pPr>
        <w:jc w:val="both"/>
      </w:pPr>
      <w:r>
        <w:t xml:space="preserve">С докладом по этому поводу выступит </w:t>
      </w:r>
      <w:r w:rsidRPr="00BB4B6D">
        <w:rPr>
          <w:b/>
        </w:rPr>
        <w:t>министр транспорта</w:t>
      </w:r>
      <w:r>
        <w:t xml:space="preserve"> </w:t>
      </w:r>
      <w:r w:rsidRPr="00BB4B6D">
        <w:rPr>
          <w:b/>
        </w:rPr>
        <w:t>Евгений Дитрих</w:t>
      </w:r>
      <w:r>
        <w:t>. Также будет рассмотрен ряд актуальных текущих вопросов.</w:t>
      </w:r>
    </w:p>
    <w:p w14:paraId="13F7400D" w14:textId="77777777" w:rsidR="00BB4B6D" w:rsidRDefault="00564F35" w:rsidP="00BB4B6D">
      <w:pPr>
        <w:jc w:val="both"/>
      </w:pPr>
      <w:r w:rsidRPr="00BB4B6D">
        <w:rPr>
          <w:b/>
        </w:rPr>
        <w:t>Комплексный план</w:t>
      </w:r>
      <w:r>
        <w:t xml:space="preserve"> модернизации и расширения магистральной инфраструктуры до 2024 года (КПМИ) предполагает строительство более 500 различных объектов транспортной инфраструктуры: дорог, мостов, аэропортов, подходов к портам, логистических центров, объектов Северного морского пути и других. Общая стоимость проектов составляет 7 трлн рублей, из которых только около 3 трлн рублей планируется выделить из федерального бюджета, а остальные средства привлечь у инвесторов.</w:t>
      </w:r>
    </w:p>
    <w:p w14:paraId="16EFBBB9" w14:textId="77777777" w:rsidR="00BB4B6D" w:rsidRDefault="00564F35" w:rsidP="00BB4B6D">
      <w:pPr>
        <w:jc w:val="both"/>
      </w:pPr>
      <w:r>
        <w:t xml:space="preserve">В феврале Счетная палата РФ подготовила доклад об исполнении в 2019 году </w:t>
      </w:r>
      <w:r w:rsidRPr="00BB4B6D">
        <w:rPr>
          <w:b/>
        </w:rPr>
        <w:t>нацпроект</w:t>
      </w:r>
      <w:r>
        <w:t>ов и КПМИ, отметив, в частности, что средства бюджета на реализацию плана освоены лишь на 88%, израсходованная сумма составила 41,7 млрд рублей.</w:t>
      </w:r>
    </w:p>
    <w:p w14:paraId="48388F64" w14:textId="0F60FDA7" w:rsidR="008A024D" w:rsidRDefault="00564F35" w:rsidP="00BB4B6D">
      <w:pPr>
        <w:jc w:val="both"/>
      </w:pPr>
      <w:r>
        <w:t xml:space="preserve">При этом, по данным ведомства, по комплексному плану зафиксирован самый низкий уровень исполнения межбюджетных трансфертов - по итогам минувшего года он составил всего 21,2%. В частности, не были перечислены трансферты на развитие инфраструктуры дорожного хозяйства в рамках транспортного коридора </w:t>
      </w:r>
      <w:r w:rsidR="00BB4B6D">
        <w:t>«</w:t>
      </w:r>
      <w:r>
        <w:t>Европа - Западный Китай</w:t>
      </w:r>
      <w:r w:rsidR="00BB4B6D">
        <w:t>»</w:t>
      </w:r>
      <w:r>
        <w:t xml:space="preserve"> в сумме 14,5 млрд рублей из-за того, что власти Самарской области не предоставили необходимые для этого документы.</w:t>
      </w:r>
    </w:p>
    <w:p w14:paraId="30E955E0" w14:textId="66039E4C" w:rsidR="00564F35" w:rsidRDefault="00564F35" w:rsidP="00BB4B6D">
      <w:pPr>
        <w:jc w:val="both"/>
      </w:pPr>
      <w:hyperlink r:id="rId6" w:history="1">
        <w:r w:rsidRPr="009105D2">
          <w:rPr>
            <w:rStyle w:val="a9"/>
          </w:rPr>
          <w:t>https://tass.ru/ekonomika/7893885</w:t>
        </w:r>
      </w:hyperlink>
    </w:p>
    <w:p w14:paraId="10CECF2D" w14:textId="7F55F114" w:rsidR="00564F35" w:rsidRDefault="00564F35" w:rsidP="00BB4B6D">
      <w:pPr>
        <w:jc w:val="both"/>
      </w:pPr>
      <w:r>
        <w:t>На ту же тему:</w:t>
      </w:r>
    </w:p>
    <w:p w14:paraId="1F0E89C6" w14:textId="5819FF9F" w:rsidR="00564F35" w:rsidRDefault="00564F35" w:rsidP="00BB4B6D">
      <w:pPr>
        <w:jc w:val="both"/>
      </w:pPr>
      <w:hyperlink r:id="rId7" w:history="1">
        <w:r w:rsidRPr="009105D2">
          <w:rPr>
            <w:rStyle w:val="a9"/>
          </w:rPr>
          <w:t>https://1prime.ru/transport/20200304/831018539.html</w:t>
        </w:r>
      </w:hyperlink>
    </w:p>
    <w:p w14:paraId="7F40A20F" w14:textId="77777777" w:rsidR="00BB4B6D" w:rsidRDefault="00564F35" w:rsidP="00BB4B6D">
      <w:pPr>
        <w:jc w:val="both"/>
      </w:pPr>
      <w:hyperlink r:id="rId8" w:history="1">
        <w:r w:rsidRPr="009105D2">
          <w:rPr>
            <w:rStyle w:val="a9"/>
          </w:rPr>
          <w:t>https://ria.ru/20200304/1568121299.html</w:t>
        </w:r>
      </w:hyperlink>
    </w:p>
    <w:p w14:paraId="6EC95D8F" w14:textId="060169B3" w:rsidR="00B27915" w:rsidRPr="00B27915" w:rsidRDefault="00B27915" w:rsidP="00BB4B6D">
      <w:pPr>
        <w:pStyle w:val="3"/>
        <w:jc w:val="both"/>
        <w:rPr>
          <w:rFonts w:ascii="Times New Roman" w:hAnsi="Times New Roman"/>
          <w:sz w:val="24"/>
          <w:szCs w:val="24"/>
        </w:rPr>
      </w:pPr>
      <w:bookmarkStart w:id="4" w:name="_Toc34208588"/>
      <w:r w:rsidRPr="00B27915">
        <w:rPr>
          <w:rFonts w:ascii="Times New Roman" w:hAnsi="Times New Roman"/>
          <w:sz w:val="24"/>
          <w:szCs w:val="24"/>
        </w:rPr>
        <w:t>ПЕРВЫЙ КАНАЛ; ПРАВО НА СПРАВЕДЛИВОСТЬ; 2020.03.03;</w:t>
      </w:r>
      <w:bookmarkEnd w:id="4"/>
      <w:r w:rsidRPr="00B27915">
        <w:rPr>
          <w:rFonts w:ascii="Times New Roman" w:hAnsi="Times New Roman"/>
          <w:sz w:val="24"/>
          <w:szCs w:val="24"/>
        </w:rPr>
        <w:t xml:space="preserve"> </w:t>
      </w:r>
    </w:p>
    <w:p w14:paraId="56F9F58C" w14:textId="073DF414" w:rsidR="00C343C7" w:rsidRDefault="000E1EC5" w:rsidP="00BB4B6D">
      <w:pPr>
        <w:jc w:val="both"/>
      </w:pPr>
      <w:r>
        <w:t xml:space="preserve">Гость программы — </w:t>
      </w:r>
      <w:r w:rsidRPr="00BB4B6D">
        <w:rPr>
          <w:b/>
        </w:rPr>
        <w:t>министр транспорта</w:t>
      </w:r>
      <w:r>
        <w:t xml:space="preserve"> РФ </w:t>
      </w:r>
      <w:r w:rsidRPr="00BB4B6D">
        <w:rPr>
          <w:b/>
        </w:rPr>
        <w:t>Евгений Дитрих</w:t>
      </w:r>
      <w:r>
        <w:t>. Он отвечает на вопросы телезрителей о качестве российских дорог, ремонте ветхих и аварийных мостов, региональных авиаперевозках и увеличении объема перелетов без стыковки в Москве, а также о безопасности автобусных перевозок.</w:t>
      </w:r>
    </w:p>
    <w:p w14:paraId="31D053F0" w14:textId="77777777" w:rsidR="00BB4B6D" w:rsidRDefault="00B27915" w:rsidP="00BB4B6D">
      <w:pPr>
        <w:jc w:val="both"/>
      </w:pPr>
      <w:hyperlink r:id="rId9" w:history="1">
        <w:r w:rsidRPr="009105D2">
          <w:rPr>
            <w:rStyle w:val="a9"/>
          </w:rPr>
          <w:t>https://www.1tv.ru/shows/pravo-na-spravedlivost/vypuski/gost-evgeniy-ditrih-pravo-na-spravedlivost-vypusk-ot-03-03-2020</w:t>
        </w:r>
      </w:hyperlink>
    </w:p>
    <w:p w14:paraId="248944E8" w14:textId="6D9615D4" w:rsidR="00C343C7" w:rsidRPr="00C343C7" w:rsidRDefault="00C343C7" w:rsidP="00BB4B6D">
      <w:pPr>
        <w:pStyle w:val="3"/>
        <w:jc w:val="both"/>
        <w:rPr>
          <w:rFonts w:ascii="Times New Roman" w:hAnsi="Times New Roman"/>
          <w:sz w:val="24"/>
          <w:szCs w:val="24"/>
        </w:rPr>
      </w:pPr>
      <w:bookmarkStart w:id="5" w:name="_Toc34208589"/>
      <w:r w:rsidRPr="00C343C7">
        <w:rPr>
          <w:rFonts w:ascii="Times New Roman" w:hAnsi="Times New Roman"/>
          <w:sz w:val="24"/>
          <w:szCs w:val="24"/>
        </w:rPr>
        <w:t xml:space="preserve">ИНТЕРФАКС; 2020.04.03; ТРЕТЬ РЕГИОНОВ НЕ ПРИСЫЛАЕТ ЗАЯВКИ НА ОБНОВЛЕНИЕ АВТОБУСОВ - </w:t>
      </w:r>
      <w:r w:rsidRPr="00BB4B6D">
        <w:rPr>
          <w:rFonts w:ascii="Times New Roman" w:hAnsi="Times New Roman"/>
          <w:sz w:val="24"/>
          <w:szCs w:val="24"/>
        </w:rPr>
        <w:t>ДИТРИХ</w:t>
      </w:r>
      <w:bookmarkEnd w:id="5"/>
    </w:p>
    <w:p w14:paraId="0E9A1965" w14:textId="77777777" w:rsidR="00BB4B6D" w:rsidRDefault="00C343C7" w:rsidP="00BB4B6D">
      <w:pPr>
        <w:jc w:val="both"/>
      </w:pPr>
      <w:r>
        <w:t xml:space="preserve">Лишь 57 из 85 регионов РФ прислали заявки на обновление парка автобусов в текущем году, заявил </w:t>
      </w:r>
      <w:r w:rsidRPr="00BB4B6D">
        <w:rPr>
          <w:b/>
        </w:rPr>
        <w:t>министр транспорта</w:t>
      </w:r>
      <w:r>
        <w:t xml:space="preserve"> </w:t>
      </w:r>
      <w:r w:rsidRPr="00BB4B6D">
        <w:rPr>
          <w:b/>
        </w:rPr>
        <w:t>Евгений Дитрих</w:t>
      </w:r>
      <w:r>
        <w:t xml:space="preserve"> в эфире телешоу </w:t>
      </w:r>
      <w:r w:rsidR="00BB4B6D">
        <w:t>«</w:t>
      </w:r>
      <w:r>
        <w:t>Право на справедливость</w:t>
      </w:r>
      <w:r w:rsidR="00BB4B6D">
        <w:t>»</w:t>
      </w:r>
      <w:r>
        <w:t xml:space="preserve"> на Первом канале.</w:t>
      </w:r>
    </w:p>
    <w:p w14:paraId="79975495" w14:textId="77777777" w:rsidR="00BB4B6D" w:rsidRDefault="00BB4B6D" w:rsidP="00BB4B6D">
      <w:pPr>
        <w:jc w:val="both"/>
      </w:pPr>
      <w:r>
        <w:t>«</w:t>
      </w:r>
      <w:r w:rsidR="00C343C7">
        <w:t xml:space="preserve">Мы на этот год имеем 4 млрд рублей на закупку автобусов. Лизинговые компании, которые мы привлекаем, дают нам еще 3 млрд рублей - 7 млрд рублей есть в этом году на закупку автобусов. Мы сделали правила и спросили у губернаторов, кому нужно </w:t>
      </w:r>
      <w:r w:rsidR="00C343C7">
        <w:lastRenderedPageBreak/>
        <w:t>(обновление парка автобусов). Из 85 субъектов, кроме Москвы и Санкт-Петербурга, у которых у самих есть средства, нам пришли заявки только от 57 регионов</w:t>
      </w:r>
      <w:r>
        <w:t>»</w:t>
      </w:r>
      <w:r w:rsidR="00C343C7">
        <w:t>, - сказал министр.</w:t>
      </w:r>
    </w:p>
    <w:p w14:paraId="0FF1A103" w14:textId="77777777" w:rsidR="00BB4B6D" w:rsidRDefault="00C343C7" w:rsidP="00BB4B6D">
      <w:pPr>
        <w:jc w:val="both"/>
      </w:pPr>
      <w:r>
        <w:t xml:space="preserve">По его словам, </w:t>
      </w:r>
      <w:r w:rsidRPr="00BB4B6D">
        <w:rPr>
          <w:b/>
        </w:rPr>
        <w:t>Минтранс</w:t>
      </w:r>
      <w:r>
        <w:t xml:space="preserve"> ранее принял решение поддержать обновление автобусного парка в регионах, в частности, за счёт средств </w:t>
      </w:r>
      <w:r w:rsidRPr="00BB4B6D">
        <w:rPr>
          <w:b/>
        </w:rPr>
        <w:t>нацпроект</w:t>
      </w:r>
      <w:r>
        <w:t xml:space="preserve">а безопасных автодорог. </w:t>
      </w:r>
      <w:r w:rsidR="00BB4B6D">
        <w:t>«</w:t>
      </w:r>
      <w:r>
        <w:t>И даже в этих условиях мы не можем собрать заявки с регионов, которые не могут их нормально подготовить</w:t>
      </w:r>
      <w:r w:rsidR="00BB4B6D">
        <w:t>»</w:t>
      </w:r>
      <w:r>
        <w:t>, - сказал министр.</w:t>
      </w:r>
    </w:p>
    <w:p w14:paraId="6A9D5DC9" w14:textId="77777777" w:rsidR="00BB4B6D" w:rsidRDefault="00BB4B6D" w:rsidP="00BB4B6D">
      <w:pPr>
        <w:jc w:val="both"/>
      </w:pPr>
      <w:r>
        <w:t>«</w:t>
      </w:r>
      <w:r w:rsidR="00C343C7">
        <w:t xml:space="preserve">Сегодня в </w:t>
      </w:r>
      <w:r w:rsidR="00C343C7" w:rsidRPr="00BB4B6D">
        <w:rPr>
          <w:b/>
        </w:rPr>
        <w:t>нацпроект</w:t>
      </w:r>
      <w:r w:rsidR="00C343C7">
        <w:t xml:space="preserve">е 20 млрд рублей на замену автобусов в 20 городах. Мы составляли продолжение этой программы и выходили с предложением расширить ее. Сегодня в рамках </w:t>
      </w:r>
      <w:r w:rsidR="00C343C7" w:rsidRPr="00BB4B6D">
        <w:rPr>
          <w:b/>
        </w:rPr>
        <w:t>нацпроект</w:t>
      </w:r>
      <w:r w:rsidR="00C343C7">
        <w:t>а безопасных автодорог мы чиним улицы в 104 городах, хотелось бы, чтобы и автобусы мы обновили именно в этих 104 городах</w:t>
      </w:r>
      <w:r>
        <w:t>»</w:t>
      </w:r>
      <w:r w:rsidR="00C343C7">
        <w:t xml:space="preserve">, - добавил </w:t>
      </w:r>
      <w:r w:rsidR="00C343C7" w:rsidRPr="00BB4B6D">
        <w:rPr>
          <w:b/>
        </w:rPr>
        <w:t>Дитрих</w:t>
      </w:r>
      <w:r w:rsidR="00C343C7">
        <w:t>.</w:t>
      </w:r>
    </w:p>
    <w:p w14:paraId="1EFCF84F" w14:textId="43BAA6CA" w:rsidR="00C343C7" w:rsidRDefault="00C343C7" w:rsidP="00BB4B6D">
      <w:pPr>
        <w:jc w:val="both"/>
      </w:pPr>
      <w:r>
        <w:t xml:space="preserve">Кроме того, в эфире телешоу он затронул проблему лицензирования автобусных перевозок в регионах РФ. </w:t>
      </w:r>
      <w:r w:rsidRPr="00BB4B6D">
        <w:rPr>
          <w:b/>
        </w:rPr>
        <w:t>Дитрих</w:t>
      </w:r>
      <w:r>
        <w:t xml:space="preserve"> напомнил, что в прошлом году вступила в силу норма закона об обязательном лицензировании всех автобусных перевозок. При этом сегодня из зарегистрированных в стране 896 тыс. автобусов лицензии, по его словам, есть лишь у 350 тыс. из них.</w:t>
      </w:r>
    </w:p>
    <w:p w14:paraId="0C500389" w14:textId="29023456" w:rsidR="00C343C7" w:rsidRDefault="007B0E41" w:rsidP="00BB4B6D">
      <w:pPr>
        <w:jc w:val="both"/>
      </w:pPr>
      <w:r>
        <w:t>На ту же тему:</w:t>
      </w:r>
    </w:p>
    <w:p w14:paraId="549E7FE3" w14:textId="433E3880" w:rsidR="007B0E41" w:rsidRDefault="007B0E41" w:rsidP="00BB4B6D">
      <w:pPr>
        <w:jc w:val="both"/>
      </w:pPr>
      <w:hyperlink r:id="rId10" w:history="1">
        <w:r w:rsidRPr="009105D2">
          <w:rPr>
            <w:rStyle w:val="a9"/>
          </w:rPr>
          <w:t>https://tass.ru/ekonomika/7893087</w:t>
        </w:r>
      </w:hyperlink>
    </w:p>
    <w:p w14:paraId="75EA0522" w14:textId="4887AA77" w:rsidR="007B0E41" w:rsidRDefault="007B0E41" w:rsidP="00BB4B6D">
      <w:pPr>
        <w:jc w:val="both"/>
      </w:pPr>
      <w:hyperlink r:id="rId11" w:history="1">
        <w:r w:rsidRPr="009105D2">
          <w:rPr>
            <w:rStyle w:val="a9"/>
          </w:rPr>
          <w:t>https://tass.ru/ekonomika/7893571</w:t>
        </w:r>
      </w:hyperlink>
    </w:p>
    <w:p w14:paraId="7A7FDACC" w14:textId="333181D9" w:rsidR="007B0E41" w:rsidRDefault="007B0E41" w:rsidP="00BB4B6D">
      <w:pPr>
        <w:jc w:val="both"/>
      </w:pPr>
      <w:hyperlink r:id="rId12" w:history="1">
        <w:r w:rsidRPr="009105D2">
          <w:rPr>
            <w:rStyle w:val="a9"/>
          </w:rPr>
          <w:t>https://1prime.ru/transport/20200303/831018449.html</w:t>
        </w:r>
      </w:hyperlink>
    </w:p>
    <w:p w14:paraId="3E42F3EF" w14:textId="65A125D0" w:rsidR="007B0E41" w:rsidRDefault="007B0E41" w:rsidP="00BB4B6D">
      <w:pPr>
        <w:jc w:val="both"/>
      </w:pPr>
      <w:hyperlink r:id="rId13" w:history="1">
        <w:r w:rsidRPr="009105D2">
          <w:rPr>
            <w:rStyle w:val="a9"/>
          </w:rPr>
          <w:t>https://1prime.ru/transport/20200303/831018474.html</w:t>
        </w:r>
      </w:hyperlink>
    </w:p>
    <w:p w14:paraId="72348516" w14:textId="499C50F3" w:rsidR="007B0E41" w:rsidRDefault="007B0E41" w:rsidP="00BB4B6D">
      <w:pPr>
        <w:jc w:val="both"/>
      </w:pPr>
      <w:hyperlink r:id="rId14" w:history="1">
        <w:r w:rsidRPr="009105D2">
          <w:rPr>
            <w:rStyle w:val="a9"/>
          </w:rPr>
          <w:t>https://www.kommersant.ru/doc/4276262</w:t>
        </w:r>
      </w:hyperlink>
    </w:p>
    <w:p w14:paraId="22F02E27" w14:textId="77777777" w:rsidR="00BB4B6D" w:rsidRDefault="007B0E41" w:rsidP="00BB4B6D">
      <w:pPr>
        <w:jc w:val="both"/>
      </w:pPr>
      <w:hyperlink r:id="rId15" w:history="1">
        <w:r w:rsidRPr="009105D2">
          <w:rPr>
            <w:rStyle w:val="a9"/>
          </w:rPr>
          <w:t>https://iz.ru/982931/2020-03-03/ditrikh-rasskazal-ob-otsutstvii-litcenzii-bolee-chem-u-poloviny-avtobusnykh-perevozchikov</w:t>
        </w:r>
      </w:hyperlink>
    </w:p>
    <w:p w14:paraId="4563E235" w14:textId="3223D005" w:rsidR="00564F35" w:rsidRPr="00564F35" w:rsidRDefault="00564F35" w:rsidP="00BB4B6D">
      <w:pPr>
        <w:pStyle w:val="3"/>
        <w:jc w:val="both"/>
        <w:rPr>
          <w:rFonts w:ascii="Times New Roman" w:hAnsi="Times New Roman"/>
          <w:sz w:val="24"/>
          <w:szCs w:val="24"/>
        </w:rPr>
      </w:pPr>
      <w:bookmarkStart w:id="6" w:name="_Toc34208590"/>
      <w:r w:rsidRPr="00564F35">
        <w:rPr>
          <w:rFonts w:ascii="Times New Roman" w:hAnsi="Times New Roman"/>
          <w:sz w:val="24"/>
          <w:szCs w:val="24"/>
        </w:rPr>
        <w:t xml:space="preserve">ПРАЙМ; 2020.03.03; </w:t>
      </w:r>
      <w:r w:rsidRPr="00BB4B6D">
        <w:rPr>
          <w:rFonts w:ascii="Times New Roman" w:hAnsi="Times New Roman"/>
          <w:sz w:val="24"/>
          <w:szCs w:val="24"/>
        </w:rPr>
        <w:t>МИНТРАНС</w:t>
      </w:r>
      <w:r w:rsidRPr="00564F35">
        <w:rPr>
          <w:rFonts w:ascii="Times New Roman" w:hAnsi="Times New Roman"/>
          <w:sz w:val="24"/>
          <w:szCs w:val="24"/>
        </w:rPr>
        <w:t xml:space="preserve"> РФ ОБРАТИТ ВНИМАНИЕ НА ТРАНСПОРТНУЮ ПРОБЛЕМУ СЕЛА ПОД ИРКУТСКОМ</w:t>
      </w:r>
      <w:bookmarkEnd w:id="6"/>
    </w:p>
    <w:p w14:paraId="47FF1B38" w14:textId="77777777" w:rsidR="00BB4B6D" w:rsidRDefault="00564F35" w:rsidP="00BB4B6D">
      <w:pPr>
        <w:jc w:val="both"/>
      </w:pPr>
      <w:r w:rsidRPr="00BB4B6D">
        <w:rPr>
          <w:b/>
        </w:rPr>
        <w:t>Министр транспорта</w:t>
      </w:r>
      <w:r>
        <w:t xml:space="preserve"> РФ </w:t>
      </w:r>
      <w:r w:rsidRPr="00BB4B6D">
        <w:rPr>
          <w:b/>
        </w:rPr>
        <w:t>Евгений Дитрих</w:t>
      </w:r>
      <w:r>
        <w:t xml:space="preserve"> пообещал разобраться и постараться решить проблему жителей села Смоленщина под Иркутском, запертых, по их словам, между двумя железнодорожными ветками.</w:t>
      </w:r>
    </w:p>
    <w:p w14:paraId="1DDE42DE" w14:textId="77777777" w:rsidR="00BB4B6D" w:rsidRDefault="00564F35" w:rsidP="00BB4B6D">
      <w:pPr>
        <w:jc w:val="both"/>
      </w:pPr>
      <w:r>
        <w:t xml:space="preserve">В эфире программы </w:t>
      </w:r>
      <w:r w:rsidR="00BB4B6D">
        <w:t>«</w:t>
      </w:r>
      <w:r>
        <w:t>Право на справедливость</w:t>
      </w:r>
      <w:r w:rsidR="00BB4B6D">
        <w:t>»</w:t>
      </w:r>
      <w:r>
        <w:t xml:space="preserve"> на Первом канале во вторник к министру обратилась одна из жительниц села и сообщила о проблемах с транспортной доступностью Смоленщины из-за железнодорожных путей. По ее словам, власти несколько лет назад обещали построить объездную дорогу, но вопрос не решился.</w:t>
      </w:r>
    </w:p>
    <w:p w14:paraId="1790F320" w14:textId="77777777" w:rsidR="00BB4B6D" w:rsidRDefault="00BB4B6D" w:rsidP="00BB4B6D">
      <w:pPr>
        <w:jc w:val="both"/>
      </w:pPr>
      <w:r>
        <w:t>«</w:t>
      </w:r>
      <w:r w:rsidR="00564F35">
        <w:t>Будем строить путепроводы. В принятой программе путепроводы над железнодорожными путями мы предусмотрели, на это деньги выделены, программа утве</w:t>
      </w:r>
      <w:r w:rsidR="00564F35" w:rsidRPr="00BB4B6D">
        <w:rPr>
          <w:b/>
        </w:rPr>
        <w:t>ржд</w:t>
      </w:r>
      <w:r w:rsidR="00564F35">
        <w:t>ена. Если область решит, что это первоочередной путепровод, мы на него выделим деньги и начнем строить. Регион эти работы закажет, а мы профинансируем</w:t>
      </w:r>
      <w:r>
        <w:t>»</w:t>
      </w:r>
      <w:r w:rsidR="00564F35">
        <w:t xml:space="preserve">, — сказал </w:t>
      </w:r>
      <w:r w:rsidR="00564F35" w:rsidRPr="00BB4B6D">
        <w:rPr>
          <w:b/>
        </w:rPr>
        <w:t>Дитрих</w:t>
      </w:r>
      <w:r w:rsidR="00564F35">
        <w:t>.</w:t>
      </w:r>
    </w:p>
    <w:p w14:paraId="5BD49599" w14:textId="77777777" w:rsidR="00BB4B6D" w:rsidRDefault="00564F35" w:rsidP="00BB4B6D">
      <w:pPr>
        <w:jc w:val="both"/>
      </w:pPr>
      <w:r>
        <w:t xml:space="preserve">Он добавил, что выяснит судьбу обращений жителей по поводу этой проблемы к региональным властям. </w:t>
      </w:r>
      <w:r w:rsidR="00BB4B6D">
        <w:t>«</w:t>
      </w:r>
      <w:r>
        <w:t>Мы сделаем обязательно</w:t>
      </w:r>
      <w:r w:rsidR="00BB4B6D">
        <w:t>»</w:t>
      </w:r>
      <w:r>
        <w:t>, — сказал он.</w:t>
      </w:r>
    </w:p>
    <w:p w14:paraId="72DD5AE7" w14:textId="2ECBCF18" w:rsidR="00564F35" w:rsidRDefault="00564F35" w:rsidP="00BB4B6D">
      <w:pPr>
        <w:jc w:val="both"/>
      </w:pPr>
      <w:r>
        <w:t xml:space="preserve">Глава </w:t>
      </w:r>
      <w:r w:rsidRPr="00BB4B6D">
        <w:rPr>
          <w:b/>
        </w:rPr>
        <w:t>Минтранс</w:t>
      </w:r>
      <w:r>
        <w:t>а также заверил жителей города Усолье Сибирское в Иркутской области, что строительство объездной федеральной трассы в обход города будет завершено в срок, а проходящая сейчас по городу дорога будет отремонтирована и передана местным властям в нормативном состоянии.</w:t>
      </w:r>
    </w:p>
    <w:p w14:paraId="7E200270" w14:textId="77777777" w:rsidR="00BB4B6D" w:rsidRDefault="00564F35" w:rsidP="00BB4B6D">
      <w:pPr>
        <w:jc w:val="both"/>
      </w:pPr>
      <w:hyperlink r:id="rId16" w:history="1">
        <w:r w:rsidRPr="009105D2">
          <w:rPr>
            <w:rStyle w:val="a9"/>
          </w:rPr>
          <w:t>https://1prime.ru/transport/20200303/831018457.html</w:t>
        </w:r>
      </w:hyperlink>
    </w:p>
    <w:p w14:paraId="42C16ABC" w14:textId="057BEC2C" w:rsidR="00564F35" w:rsidRPr="00564F35" w:rsidRDefault="00564F35" w:rsidP="00BB4B6D">
      <w:pPr>
        <w:pStyle w:val="3"/>
        <w:jc w:val="both"/>
        <w:rPr>
          <w:rFonts w:ascii="Times New Roman" w:hAnsi="Times New Roman"/>
          <w:sz w:val="24"/>
          <w:szCs w:val="24"/>
        </w:rPr>
      </w:pPr>
      <w:bookmarkStart w:id="7" w:name="_Toc34208591"/>
      <w:r w:rsidRPr="00564F35">
        <w:rPr>
          <w:rFonts w:ascii="Times New Roman" w:hAnsi="Times New Roman"/>
          <w:sz w:val="24"/>
          <w:szCs w:val="24"/>
        </w:rPr>
        <w:t xml:space="preserve">ПРАЙМ; 2020.03.03; РЕГИОНЫ РФ ПРЕДЛАГАЮТ СУБСИДИРОВАТЬ АВИАПЕРЕВОЗКИ НА 36 МЛРД РУБЛЕЙ В ГОД, ЗАЯВИЛ </w:t>
      </w:r>
      <w:r w:rsidRPr="00BB4B6D">
        <w:rPr>
          <w:rFonts w:ascii="Times New Roman" w:hAnsi="Times New Roman"/>
          <w:sz w:val="24"/>
          <w:szCs w:val="24"/>
        </w:rPr>
        <w:t>ДИТРИХ</w:t>
      </w:r>
      <w:bookmarkEnd w:id="7"/>
    </w:p>
    <w:p w14:paraId="0518CFED" w14:textId="77777777" w:rsidR="00BB4B6D" w:rsidRDefault="00564F35" w:rsidP="00BB4B6D">
      <w:pPr>
        <w:jc w:val="both"/>
      </w:pPr>
      <w:r>
        <w:t xml:space="preserve">Главы российских регионов подали в </w:t>
      </w:r>
      <w:r w:rsidRPr="00BB4B6D">
        <w:rPr>
          <w:b/>
        </w:rPr>
        <w:t>Минтранс</w:t>
      </w:r>
      <w:r>
        <w:t xml:space="preserve"> РФ предложения по субсидированию маршрутов региональных перевозок на 36 миллиардов рублей в год, заявил </w:t>
      </w:r>
      <w:r w:rsidRPr="00BB4B6D">
        <w:rPr>
          <w:b/>
        </w:rPr>
        <w:t xml:space="preserve">министр </w:t>
      </w:r>
      <w:r w:rsidRPr="00BB4B6D">
        <w:rPr>
          <w:b/>
        </w:rPr>
        <w:lastRenderedPageBreak/>
        <w:t>транспорта</w:t>
      </w:r>
      <w:r>
        <w:t xml:space="preserve"> РФ </w:t>
      </w:r>
      <w:r w:rsidRPr="00BB4B6D">
        <w:rPr>
          <w:b/>
        </w:rPr>
        <w:t>Евгений Дитрих</w:t>
      </w:r>
      <w:r>
        <w:t xml:space="preserve"> во вторник в эфире программы </w:t>
      </w:r>
      <w:r w:rsidR="00BB4B6D">
        <w:t>«</w:t>
      </w:r>
      <w:r>
        <w:t>Право на справедливость</w:t>
      </w:r>
      <w:r w:rsidR="00BB4B6D">
        <w:t>»</w:t>
      </w:r>
      <w:r>
        <w:t xml:space="preserve"> на Первом канале.</w:t>
      </w:r>
    </w:p>
    <w:p w14:paraId="6768EC33" w14:textId="77777777" w:rsidR="00BB4B6D" w:rsidRDefault="00BB4B6D" w:rsidP="00BB4B6D">
      <w:pPr>
        <w:jc w:val="both"/>
      </w:pPr>
      <w:r>
        <w:t>«</w:t>
      </w:r>
      <w:r w:rsidR="00564F35">
        <w:t>Собирая предложения губернаторов по открытию новых маршрутов, связывающих регионы между собой, на этот год мы получили предложений на 36 миллиардов рублей в год на субсидирование маршрутов региональных перевозок. Губернаторы говорят, что они спросили у людей, что эти маршруты наиболее востребованы и должны стать экономически эффективными</w:t>
      </w:r>
      <w:r>
        <w:t>»</w:t>
      </w:r>
      <w:r w:rsidR="00564F35">
        <w:t>, — сказал министр.</w:t>
      </w:r>
    </w:p>
    <w:p w14:paraId="3B842FCA" w14:textId="77777777" w:rsidR="00BB4B6D" w:rsidRDefault="00564F35" w:rsidP="00BB4B6D">
      <w:pPr>
        <w:jc w:val="both"/>
      </w:pPr>
      <w:r>
        <w:t xml:space="preserve">Он признал, что в России сложилась неправильная система централизации авиаперевозок на Москве, и сказал, что входящая в национальный проект программа региональных авиаперевозок и </w:t>
      </w:r>
      <w:r w:rsidRPr="00BB4B6D">
        <w:rPr>
          <w:b/>
        </w:rPr>
        <w:t>комплексный план</w:t>
      </w:r>
      <w:r>
        <w:t xml:space="preserve"> модернизации инфраструктуры предусматривают кратное увеличение объемов перелетов, минуя столицу. </w:t>
      </w:r>
      <w:r w:rsidR="00BB4B6D">
        <w:t>«</w:t>
      </w:r>
      <w:r>
        <w:t>Именно эта проблема там ставится во главу угла</w:t>
      </w:r>
      <w:r w:rsidR="00BB4B6D">
        <w:t>»</w:t>
      </w:r>
      <w:r>
        <w:t xml:space="preserve">, — заверил </w:t>
      </w:r>
      <w:r w:rsidRPr="00BB4B6D">
        <w:rPr>
          <w:b/>
        </w:rPr>
        <w:t>Дитрих</w:t>
      </w:r>
      <w:r>
        <w:t>.</w:t>
      </w:r>
    </w:p>
    <w:p w14:paraId="4345A156" w14:textId="77777777" w:rsidR="00BB4B6D" w:rsidRDefault="00564F35" w:rsidP="00BB4B6D">
      <w:pPr>
        <w:jc w:val="both"/>
      </w:pPr>
      <w:r>
        <w:t xml:space="preserve">Глава </w:t>
      </w:r>
      <w:r w:rsidRPr="00BB4B6D">
        <w:rPr>
          <w:b/>
        </w:rPr>
        <w:t>Минтранс</w:t>
      </w:r>
      <w:r>
        <w:t>а сообщил, что в новую программу включены 4825 маршрутов, которые должны стать основной региональной связанности России. Сейчас, по его словам, к этим маршрутам подвязываются маршруты местных перевозок.</w:t>
      </w:r>
    </w:p>
    <w:p w14:paraId="1CD7F6A0" w14:textId="77777777" w:rsidR="00BB4B6D" w:rsidRDefault="00BB4B6D" w:rsidP="00BB4B6D">
      <w:pPr>
        <w:jc w:val="both"/>
      </w:pPr>
      <w:r>
        <w:t>«</w:t>
      </w:r>
      <w:r w:rsidR="00564F35">
        <w:t>Это основа программы. Для того чтобы увеличить заполняемость кресел, нужно поставить точно самолет, который необходим – Ан-2 или ТВС, который сейчас разрабатывается Минпромторгом, девятикресельный, или поставить туда Л-410 19-кресельный, поставить Ил-114…</w:t>
      </w:r>
      <w:r>
        <w:t>»</w:t>
      </w:r>
      <w:r w:rsidR="00564F35">
        <w:t xml:space="preserve"> — сказал министр.</w:t>
      </w:r>
    </w:p>
    <w:p w14:paraId="62F3CF19" w14:textId="614B325D" w:rsidR="00564F35" w:rsidRDefault="00564F35" w:rsidP="00BB4B6D">
      <w:pPr>
        <w:jc w:val="both"/>
      </w:pPr>
      <w:r>
        <w:t>Он добавил, что до 2024 года в стране по этой программе планируется привести в порядок 66 аэродромов.</w:t>
      </w:r>
    </w:p>
    <w:p w14:paraId="09A08121" w14:textId="77777777" w:rsidR="00BB4B6D" w:rsidRDefault="00564F35" w:rsidP="00BB4B6D">
      <w:pPr>
        <w:jc w:val="both"/>
      </w:pPr>
      <w:hyperlink r:id="rId17" w:history="1">
        <w:r w:rsidRPr="009105D2">
          <w:rPr>
            <w:rStyle w:val="a9"/>
          </w:rPr>
          <w:t>https://1prime.ru/transport/20200303/831018408.html</w:t>
        </w:r>
      </w:hyperlink>
    </w:p>
    <w:p w14:paraId="69C74BC2" w14:textId="241D0DA0" w:rsidR="007B0E41" w:rsidRPr="007B0E41" w:rsidRDefault="007B0E41" w:rsidP="00BB4B6D">
      <w:pPr>
        <w:pStyle w:val="3"/>
        <w:jc w:val="both"/>
        <w:rPr>
          <w:rFonts w:ascii="Times New Roman" w:hAnsi="Times New Roman"/>
          <w:sz w:val="24"/>
          <w:szCs w:val="24"/>
        </w:rPr>
      </w:pPr>
      <w:bookmarkStart w:id="8" w:name="_Toc34208592"/>
      <w:r w:rsidRPr="007B0E41">
        <w:rPr>
          <w:rFonts w:ascii="Times New Roman" w:hAnsi="Times New Roman"/>
          <w:sz w:val="24"/>
          <w:szCs w:val="24"/>
        </w:rPr>
        <w:t xml:space="preserve">ТАСС; 2020.03.03; </w:t>
      </w:r>
      <w:r w:rsidRPr="00BB4B6D">
        <w:rPr>
          <w:rFonts w:ascii="Times New Roman" w:hAnsi="Times New Roman"/>
          <w:sz w:val="24"/>
          <w:szCs w:val="24"/>
        </w:rPr>
        <w:t>МИНТРАНС</w:t>
      </w:r>
      <w:r w:rsidRPr="007B0E41">
        <w:rPr>
          <w:rFonts w:ascii="Times New Roman" w:hAnsi="Times New Roman"/>
          <w:sz w:val="24"/>
          <w:szCs w:val="24"/>
        </w:rPr>
        <w:t xml:space="preserve"> ПЛАНИРУЕТ СОЗДАТЬ ПОЧТИ 5 ТЫС. РЕГИОНАЛЬНЫХ АВИАМАРШРУТОВ</w:t>
      </w:r>
      <w:bookmarkEnd w:id="8"/>
    </w:p>
    <w:p w14:paraId="5CC93B15" w14:textId="77777777" w:rsidR="00BB4B6D" w:rsidRDefault="007B0E41" w:rsidP="00BB4B6D">
      <w:pPr>
        <w:jc w:val="both"/>
      </w:pPr>
      <w:r w:rsidRPr="00BB4B6D">
        <w:rPr>
          <w:b/>
        </w:rPr>
        <w:t>Минтранс</w:t>
      </w:r>
      <w:r>
        <w:t xml:space="preserve"> предложит включить в новую программу, которая предусмотрит транспортные связки между регионами, почти 5 тыс. новых авиамаршрутов. Об этом сообщил </w:t>
      </w:r>
      <w:r w:rsidRPr="00BB4B6D">
        <w:rPr>
          <w:b/>
        </w:rPr>
        <w:t>министр транспорта</w:t>
      </w:r>
      <w:r>
        <w:t xml:space="preserve"> </w:t>
      </w:r>
      <w:r w:rsidRPr="00BB4B6D">
        <w:rPr>
          <w:b/>
        </w:rPr>
        <w:t>Евгений Дитрих</w:t>
      </w:r>
      <w:r>
        <w:t xml:space="preserve"> в эфире передачи </w:t>
      </w:r>
      <w:r w:rsidR="00BB4B6D">
        <w:t>«</w:t>
      </w:r>
      <w:r>
        <w:t>Право на справедливость</w:t>
      </w:r>
      <w:r w:rsidR="00BB4B6D">
        <w:t>»</w:t>
      </w:r>
      <w:r>
        <w:t xml:space="preserve"> на Первом канале.</w:t>
      </w:r>
    </w:p>
    <w:p w14:paraId="403CB8EB" w14:textId="77777777" w:rsidR="00BB4B6D" w:rsidRDefault="00BB4B6D" w:rsidP="00BB4B6D">
      <w:pPr>
        <w:jc w:val="both"/>
      </w:pPr>
      <w:r>
        <w:t>«</w:t>
      </w:r>
      <w:r w:rsidR="007B0E41">
        <w:t>4825 маршрутов мы включили в новую программу, которые должны стать основой региональной связности России, и сейчас мы к этим региональным маршрутам подвязываем маршруты местных перевозок</w:t>
      </w:r>
      <w:r>
        <w:t>»</w:t>
      </w:r>
      <w:r w:rsidR="007B0E41">
        <w:t>, - сказал он.</w:t>
      </w:r>
    </w:p>
    <w:p w14:paraId="2BDA342B" w14:textId="77777777" w:rsidR="00BB4B6D" w:rsidRDefault="007B0E41" w:rsidP="00BB4B6D">
      <w:pPr>
        <w:jc w:val="both"/>
      </w:pPr>
      <w:r>
        <w:t>Согласно презентации, которую продемонстрировал министр в ходе программы, в ближайшее время планируется запустить несколько новых региональных авиамаршрутов из Санкт-Петербурга в Хибины (Мурманская область), из Хабаровска - в Оху и Ноглики (оба - Сахалин), из Улан-Удэ - во Владивосток и Новосибирск, а из Читы - в Хабаровск и Иркутск.</w:t>
      </w:r>
    </w:p>
    <w:p w14:paraId="42E0DDA3" w14:textId="748EF858" w:rsidR="007B0E41" w:rsidRDefault="007B0E41" w:rsidP="00BB4B6D">
      <w:pPr>
        <w:jc w:val="both"/>
      </w:pPr>
      <w:r>
        <w:t>В рамках комплексного плана расширения и модернизации магистральной инфраструктуры (КПМИ) до 2024 года планируется, что через четыре года доля региональных авиационных перевозок в обход столичного авиаузла составит 51,35% от общего количества внутренних перелетов.</w:t>
      </w:r>
    </w:p>
    <w:p w14:paraId="47A39107" w14:textId="77777777" w:rsidR="007B0E41" w:rsidRDefault="007B0E41" w:rsidP="00BB4B6D">
      <w:pPr>
        <w:jc w:val="both"/>
      </w:pPr>
      <w:hyperlink r:id="rId18" w:history="1">
        <w:r w:rsidRPr="009105D2">
          <w:rPr>
            <w:rStyle w:val="a9"/>
          </w:rPr>
          <w:t>https://tass.ru/ekonomika/7893613</w:t>
        </w:r>
      </w:hyperlink>
    </w:p>
    <w:p w14:paraId="68FF9913" w14:textId="77777777" w:rsidR="007B0E41" w:rsidRDefault="007B0E41" w:rsidP="00BB4B6D">
      <w:pPr>
        <w:jc w:val="both"/>
      </w:pPr>
      <w:r>
        <w:t>На ту же тему:</w:t>
      </w:r>
    </w:p>
    <w:p w14:paraId="30A05E72" w14:textId="77777777" w:rsidR="007B0E41" w:rsidRDefault="007B0E41" w:rsidP="00BB4B6D">
      <w:pPr>
        <w:jc w:val="both"/>
      </w:pPr>
      <w:hyperlink r:id="rId19" w:history="1">
        <w:r w:rsidRPr="009105D2">
          <w:rPr>
            <w:rStyle w:val="a9"/>
          </w:rPr>
          <w:t>https://iz.ru/982929/2020-03-03/ditrikh-anonsiroval-pochti-5-tys-novykh-aviamarshrutov</w:t>
        </w:r>
      </w:hyperlink>
    </w:p>
    <w:p w14:paraId="13540E83" w14:textId="77777777" w:rsidR="007B0E41" w:rsidRDefault="007B0E41" w:rsidP="00BB4B6D">
      <w:pPr>
        <w:jc w:val="both"/>
      </w:pPr>
      <w:hyperlink r:id="rId20" w:history="1">
        <w:r w:rsidRPr="009105D2">
          <w:rPr>
            <w:rStyle w:val="a9"/>
          </w:rPr>
          <w:t>https://govoritmoskva.ru/news/226782/</w:t>
        </w:r>
      </w:hyperlink>
    </w:p>
    <w:p w14:paraId="1CE3429E" w14:textId="77777777" w:rsidR="00BB4B6D" w:rsidRDefault="007B0E41" w:rsidP="00BB4B6D">
      <w:pPr>
        <w:jc w:val="both"/>
      </w:pPr>
      <w:hyperlink r:id="rId21" w:history="1">
        <w:r w:rsidRPr="009105D2">
          <w:rPr>
            <w:rStyle w:val="a9"/>
          </w:rPr>
          <w:t>https://mir24.tv/news/16400298/pohoronit-po-chelovecheski-v-moskve-nachali-prodavat-groby-dlya-zhivotnyh</w:t>
        </w:r>
      </w:hyperlink>
    </w:p>
    <w:p w14:paraId="45CE2444" w14:textId="6D10142F" w:rsidR="00206E3F" w:rsidRDefault="00206E3F" w:rsidP="00BB4B6D">
      <w:pPr>
        <w:jc w:val="both"/>
      </w:pPr>
    </w:p>
    <w:p w14:paraId="3CE1D8E7" w14:textId="05F7CB95" w:rsidR="00806D8B" w:rsidRPr="000B5AAC" w:rsidRDefault="00C86989" w:rsidP="00BB4B6D">
      <w:pPr>
        <w:pStyle w:val="31"/>
        <w:spacing w:before="0" w:beforeAutospacing="0" w:after="0" w:afterAutospacing="0" w:line="240" w:lineRule="auto"/>
        <w:outlineLvl w:val="0"/>
        <w:rPr>
          <w:b/>
          <w:i/>
          <w:color w:val="808080"/>
          <w:sz w:val="36"/>
        </w:rPr>
      </w:pPr>
      <w:bookmarkStart w:id="9" w:name="_Toc34208593"/>
      <w:r>
        <w:rPr>
          <w:b/>
          <w:i/>
          <w:color w:val="808080"/>
          <w:sz w:val="36"/>
        </w:rPr>
        <w:t>Ключевые н</w:t>
      </w:r>
      <w:r w:rsidR="00806D8B">
        <w:rPr>
          <w:b/>
          <w:i/>
          <w:color w:val="808080"/>
          <w:sz w:val="36"/>
        </w:rPr>
        <w:t>овости</w:t>
      </w:r>
      <w:bookmarkEnd w:id="9"/>
      <w:r w:rsidR="00806D8B">
        <w:rPr>
          <w:b/>
          <w:i/>
          <w:color w:val="808080"/>
          <w:sz w:val="36"/>
        </w:rPr>
        <w:t xml:space="preserve"> </w:t>
      </w:r>
    </w:p>
    <w:p w14:paraId="7AD282DA" w14:textId="77777777" w:rsidR="00A9092A" w:rsidRPr="00A9092A" w:rsidRDefault="00A9092A" w:rsidP="00BB4B6D">
      <w:pPr>
        <w:pStyle w:val="3"/>
        <w:jc w:val="both"/>
        <w:rPr>
          <w:rFonts w:ascii="Times New Roman" w:hAnsi="Times New Roman"/>
          <w:sz w:val="24"/>
          <w:szCs w:val="24"/>
        </w:rPr>
      </w:pPr>
      <w:bookmarkStart w:id="10" w:name="_Toc34208594"/>
      <w:r w:rsidRPr="00A9092A">
        <w:rPr>
          <w:rFonts w:ascii="Times New Roman" w:hAnsi="Times New Roman"/>
          <w:sz w:val="24"/>
          <w:szCs w:val="24"/>
        </w:rPr>
        <w:lastRenderedPageBreak/>
        <w:t>КОММЕРСАНТЪ; СЕРГЕЙ СЕРГЕЕВ; 2020.04.03; ВЛАСТИ ЕГИПТА ВСЕ ЕЩЕ НЕ ЗНАЮТ ПОГИБШИХ НАД СИНАЕМ; ЖЕРТВЫ ТЕРАКТА НА БОРТУ А321 ПРОДОЛЖАЮТ СЧИТАТЬСЯ НЕУСТАНОВЛЕННЫМИ</w:t>
      </w:r>
      <w:bookmarkEnd w:id="10"/>
    </w:p>
    <w:p w14:paraId="12580ED8" w14:textId="77777777" w:rsidR="00BB4B6D" w:rsidRDefault="00A9092A" w:rsidP="00BB4B6D">
      <w:pPr>
        <w:jc w:val="both"/>
      </w:pPr>
      <w:r>
        <w:t xml:space="preserve">Как стало известно “Ъ”, апелляционный суд Каира вынес неоднозначное решение по иску семей россиян, погибших при катастрофе самолета А321 </w:t>
      </w:r>
      <w:r w:rsidR="00BB4B6D">
        <w:t>«</w:t>
      </w:r>
      <w:r>
        <w:t>Когалымавиа</w:t>
      </w:r>
      <w:r w:rsidR="00BB4B6D">
        <w:t>»</w:t>
      </w:r>
      <w:r>
        <w:t xml:space="preserve"> осенью 2015 года. Подтвердив египетскую юрисдикцию для рассмотрения исков о возможных компенсациях, которые могут быть в десятки раз больше, чем в России, суд не стал рассматривать конкретные иски, посчитав, что личности погибших до сих пор не установлены. Одновременно суд отклонил претензии к правительству Египта, по халатности членов которого, как считают заявители, террористами был взорван лайнер. Само крушение представители Египта до сих пор считают лишь аварией, а ее расследование продолжается, хотя в СКР и ФСБ России уже говорят о проверке на причастность к преступлению конкретных террористов.</w:t>
      </w:r>
    </w:p>
    <w:p w14:paraId="05980BB6" w14:textId="77777777" w:rsidR="00BB4B6D" w:rsidRDefault="00A9092A" w:rsidP="00BB4B6D">
      <w:pPr>
        <w:jc w:val="both"/>
      </w:pPr>
      <w:r>
        <w:t xml:space="preserve">Апелляционный суд столицы Египта рассматривал на днях сразу несколько апелляционных жалоб на различные решения нижестоящей инстанции — суда Северного Каира, отклонившего ряд исков по двум ключевым вопросам. Как рассказывал “Ъ”, 30 семей погибших россиян потребовали через суд компенсации по $3 млн за каждого от компании-перевозчика </w:t>
      </w:r>
      <w:r w:rsidR="00BB4B6D">
        <w:t>«</w:t>
      </w:r>
      <w:r>
        <w:t>Когалымавиа</w:t>
      </w:r>
      <w:r w:rsidR="00BB4B6D">
        <w:t>»</w:t>
      </w:r>
      <w:r>
        <w:t xml:space="preserve"> и страховой компании </w:t>
      </w:r>
      <w:r w:rsidR="00BB4B6D">
        <w:t>«</w:t>
      </w:r>
      <w:r>
        <w:t>Ингосстрах</w:t>
      </w:r>
      <w:r w:rsidR="00BB4B6D">
        <w:t>»</w:t>
      </w:r>
      <w:r>
        <w:t xml:space="preserve">. Вторая серия исков была подана к Шерифу Исмаилу, премьер-министру Египта на момент крушения А321, и трем его подчиненным — главам МВД, министерств финансов и авиации, которые, по мнению истцов, в результате </w:t>
      </w:r>
      <w:r w:rsidR="00BB4B6D">
        <w:t>«</w:t>
      </w:r>
      <w:r>
        <w:t>халатности или оплошности</w:t>
      </w:r>
      <w:r w:rsidR="00BB4B6D">
        <w:t>»</w:t>
      </w:r>
      <w:r>
        <w:t xml:space="preserve"> допустили пронос террористами бомбы на борт готовившегося к вылету из Шарм-эш-Шейха в Санкт-Петербург лайнера </w:t>
      </w:r>
      <w:r w:rsidR="00BB4B6D">
        <w:t>«</w:t>
      </w:r>
      <w:r>
        <w:t>Когалымавиа</w:t>
      </w:r>
      <w:r w:rsidR="00BB4B6D">
        <w:t>»</w:t>
      </w:r>
      <w:r>
        <w:t>.</w:t>
      </w:r>
    </w:p>
    <w:p w14:paraId="2BF28EDA" w14:textId="573E2180" w:rsidR="00A9092A" w:rsidRDefault="00A9092A" w:rsidP="00BB4B6D">
      <w:pPr>
        <w:jc w:val="both"/>
      </w:pPr>
      <w:r>
        <w:t>Как считают заявители, чиновники также должны выплатить совместно $3 млн родным каждого погибшего.</w:t>
      </w:r>
    </w:p>
    <w:p w14:paraId="426C21E4" w14:textId="77777777" w:rsidR="00BB4B6D" w:rsidRDefault="00A9092A" w:rsidP="00BB4B6D">
      <w:pPr>
        <w:jc w:val="both"/>
      </w:pPr>
      <w:r>
        <w:t xml:space="preserve">Однако суд Египта, хоть и признал </w:t>
      </w:r>
      <w:r w:rsidR="00BB4B6D">
        <w:t>«</w:t>
      </w:r>
      <w:r>
        <w:t>незаконное вмешательство</w:t>
      </w:r>
      <w:r w:rsidR="00BB4B6D">
        <w:t>»</w:t>
      </w:r>
      <w:r>
        <w:t xml:space="preserve"> в полет лайнера неких </w:t>
      </w:r>
      <w:r w:rsidR="00BB4B6D">
        <w:t>«</w:t>
      </w:r>
      <w:r>
        <w:t>третьих лиц</w:t>
      </w:r>
      <w:r w:rsidR="00BB4B6D">
        <w:t>»</w:t>
      </w:r>
      <w:r>
        <w:t>, никак не связал прогремевший 31 октября 2015 года через 23 минуты после взлета взрыв и гибель 224 человек с действиями чиновников. Тогда же суд Северного Каира, хоть и подтвердил свою юрисдикцию по рассмотрению исков о компенсациях к российским авиационным и страховым компаниям в соответствии Монреальской и Варшавской конвенциями о правилах воздушных перевозок, все же сами иски рассматривать не стал. Он сослался на то, что якобы не доказан сам факт нахождения погибших на борту самолета, а также родственные и наследственные отношения между истцами и жертвами.</w:t>
      </w:r>
    </w:p>
    <w:p w14:paraId="0D5E2E18" w14:textId="77777777" w:rsidR="00BB4B6D" w:rsidRDefault="00A9092A" w:rsidP="00BB4B6D">
      <w:pPr>
        <w:jc w:val="both"/>
      </w:pPr>
      <w:r>
        <w:t>Между тем родные погибших обратились в известную юридическую фирму Girardi Keese, которая работала вместе с юристами из России Михаилом Загайновым и Давидом Кухалашвили, именно в надежде отсудить по международным правилам за гибель близких суммы большие, нежели они могли получить в российских судах. В результате эти решения суда Северного Каира были обжалованы как истцами, которые объединили свои заявления с жалобами на отказ привлечь чиновников к ответу, так и представителями компаний-ответчиков, которые были против суда вне России.</w:t>
      </w:r>
    </w:p>
    <w:p w14:paraId="34190ADF" w14:textId="77777777" w:rsidR="00BB4B6D" w:rsidRDefault="00A9092A" w:rsidP="00BB4B6D">
      <w:pPr>
        <w:jc w:val="both"/>
      </w:pPr>
      <w:r>
        <w:t xml:space="preserve">Апелляционная инстанция, офис которой находится в центре Каира, отдала на днях все материалы на рассмотрение коллегии из трех судей. Иск к уже бывшему премьеру и его коллегам снова отклонили. Интересно, что представители правительства, опасаясь, видимо, что иск все же будет принят к рассмотрению, просили, чтобы в таком случае его рассмотрение было отложено. Они пояснили, что расследование генпрокуратурой страны крушения А321, которое египетские власти упорно не признают терактом, а называют лишь аварией, еще не завершено. Между тем по четырем искам близких погибших пассажиров к </w:t>
      </w:r>
      <w:r w:rsidR="00BB4B6D">
        <w:t>«</w:t>
      </w:r>
      <w:r>
        <w:t>Когалымавиа</w:t>
      </w:r>
      <w:r w:rsidR="00BB4B6D">
        <w:t>»</w:t>
      </w:r>
      <w:r>
        <w:t xml:space="preserve"> и </w:t>
      </w:r>
      <w:r w:rsidR="00BB4B6D">
        <w:t>«</w:t>
      </w:r>
      <w:r>
        <w:t>Ингосстраху</w:t>
      </w:r>
      <w:r w:rsidR="00BB4B6D">
        <w:t>»</w:t>
      </w:r>
      <w:r>
        <w:t xml:space="preserve"> апелляционный суд подтвердил юрисдикцию египетского суда для рассмотрения подобного вопроса. При этом суд </w:t>
      </w:r>
      <w:r>
        <w:lastRenderedPageBreak/>
        <w:t>признал, что в первой инстанции были допущены нарушения, противоречия в решении и нарушено право на защиту.</w:t>
      </w:r>
    </w:p>
    <w:p w14:paraId="7483A4CC" w14:textId="711B0198" w:rsidR="00A9092A" w:rsidRDefault="00A9092A" w:rsidP="00BB4B6D">
      <w:pPr>
        <w:jc w:val="both"/>
      </w:pPr>
      <w:r>
        <w:t>Правда, сами иски коллегия все же отклонила, опять сославшись на то, что личности погибших пассажиров лайнера до сих пор официально не установлены.</w:t>
      </w:r>
    </w:p>
    <w:p w14:paraId="324494B2" w14:textId="77777777" w:rsidR="00BB4B6D" w:rsidRDefault="00BB4B6D" w:rsidP="00BB4B6D">
      <w:pPr>
        <w:jc w:val="both"/>
      </w:pPr>
      <w:r>
        <w:t>«</w:t>
      </w:r>
      <w:r w:rsidR="00A9092A">
        <w:t>Мы прекрасно понимаем, что у каждой стороны спора в суде есть право на защиту и это нормально, когда местные юристы ответчиков оспаривали на процессе египетскую юрисдикцию</w:t>
      </w:r>
      <w:r>
        <w:t>»</w:t>
      </w:r>
      <w:r w:rsidR="00A9092A">
        <w:t xml:space="preserve">,— заявил “Ъ” господин Загайнов. Однако, по его словам, сомневаться в родственных отношениях истцов с жертвами трагедии и в самом факте нахождения последних на борту разбившегося лайнера </w:t>
      </w:r>
      <w:r>
        <w:t>«</w:t>
      </w:r>
      <w:r w:rsidR="00A9092A">
        <w:t>по крайнее мере, неэтично</w:t>
      </w:r>
      <w:r>
        <w:t>»</w:t>
      </w:r>
      <w:r w:rsidR="00A9092A">
        <w:t xml:space="preserve">. </w:t>
      </w:r>
      <w:r>
        <w:t>«</w:t>
      </w:r>
      <w:r w:rsidR="00A9092A">
        <w:t>Ведь они (ответчики.— “Ъ”) прекрасно знают, что погибшие на самом деле были на борту самолета и у страховой компании есть полный перечень всех родственников по каждой жертве со всеми подтве</w:t>
      </w:r>
      <w:r w:rsidR="00A9092A" w:rsidRPr="00BB4B6D">
        <w:rPr>
          <w:b/>
        </w:rPr>
        <w:t>ржд</w:t>
      </w:r>
      <w:r w:rsidR="00A9092A">
        <w:t>ающими документами</w:t>
      </w:r>
      <w:r>
        <w:t>»</w:t>
      </w:r>
      <w:r w:rsidR="00A9092A">
        <w:t>,— пояснил Давид Кухалашвили.</w:t>
      </w:r>
    </w:p>
    <w:p w14:paraId="5C5C3E72" w14:textId="77777777" w:rsidR="00BB4B6D" w:rsidRDefault="00A9092A" w:rsidP="00BB4B6D">
      <w:pPr>
        <w:jc w:val="both"/>
      </w:pPr>
      <w:r>
        <w:t xml:space="preserve">Между тем в России все погибшие не только установлены, в том числе и с помощью экспертизы ДНК, но и уже давно похоронены. СКР однозначно назвал происшедшее над Синайским полуостровом терактом, возбудив уголовное дело по соответствующей ст. 205 УК РФ. Осведомленный источник “Ъ” в силовых структурах пояснил, что </w:t>
      </w:r>
      <w:r w:rsidR="00BB4B6D">
        <w:t>«</w:t>
      </w:r>
      <w:r>
        <w:t>в компетентные органы Арабской Республики Египет регулярно направляются запросы о правовой помощи, однако интересующие следствие материалы и сведения в Следственный комитет не поступили</w:t>
      </w:r>
      <w:r w:rsidR="00BB4B6D">
        <w:t>»</w:t>
      </w:r>
      <w:r>
        <w:t>.</w:t>
      </w:r>
    </w:p>
    <w:p w14:paraId="76B1B9B4" w14:textId="0C09505A" w:rsidR="00A9092A" w:rsidRDefault="00A9092A" w:rsidP="00BB4B6D">
      <w:pPr>
        <w:jc w:val="both"/>
      </w:pPr>
      <w:r>
        <w:t>Собеседник издания связал подобную пассивность египетской стороны именно с нежеланием признавать происшедшее терактом.</w:t>
      </w:r>
    </w:p>
    <w:p w14:paraId="4A23E7EF" w14:textId="77777777" w:rsidR="00BB4B6D" w:rsidRDefault="00A9092A" w:rsidP="00BB4B6D">
      <w:pPr>
        <w:jc w:val="both"/>
      </w:pPr>
      <w:r>
        <w:t xml:space="preserve">Тем не менее, по его словам, следствием совместно с ФСБ и другими силовыми структурами уже проверяются данные о причастности к совершению этого теракта </w:t>
      </w:r>
      <w:r w:rsidR="00BB4B6D">
        <w:t>«</w:t>
      </w:r>
      <w:r>
        <w:t>конкретных лиц</w:t>
      </w:r>
      <w:r w:rsidR="00BB4B6D">
        <w:t>»</w:t>
      </w:r>
      <w:r>
        <w:t>. В свою очередь, адвокат Михаил Загайнов пояснил “Ъ”, что в ближайшее время будут поданы кассационные жалобы в Верховный суд Египта на решения о якобы неустановленных личностях погибших и их родственных связей.</w:t>
      </w:r>
    </w:p>
    <w:p w14:paraId="48830D22" w14:textId="77777777" w:rsidR="00BB4B6D" w:rsidRDefault="00A9092A" w:rsidP="00BB4B6D">
      <w:pPr>
        <w:jc w:val="both"/>
      </w:pPr>
      <w:r>
        <w:t>Напомним, что большая часть родственников жертв трагедии подавала гражданские иски в Замоскворецкий райсуд Москвы с требованием компенсаций на общую сумму 54 млрд руб., но им было отказано в этом, ограничив их весьма скромными по международным нормам выплатами.</w:t>
      </w:r>
    </w:p>
    <w:p w14:paraId="7CF7C8FD" w14:textId="77777777" w:rsidR="00BB4B6D" w:rsidRDefault="00A9092A" w:rsidP="00BB4B6D">
      <w:pPr>
        <w:jc w:val="both"/>
      </w:pPr>
      <w:r>
        <w:t xml:space="preserve">В </w:t>
      </w:r>
      <w:r w:rsidR="00BB4B6D">
        <w:t>«</w:t>
      </w:r>
      <w:r>
        <w:t>Ингосстрахе</w:t>
      </w:r>
      <w:r w:rsidR="00BB4B6D">
        <w:t>»</w:t>
      </w:r>
      <w:r>
        <w:t xml:space="preserve"> не смогли предоставить “Ъ” оперативный комментарий относительно сложившейся ситуации с личностями погибших пассажиров и их родными, пообещав детально в ней разобраться в ближайшие дни. По словам ее представителей, компания произвела все положенные по закону выплаты. При этом было отмечено, что компания поддерживает связь с близкими тех жертв крушения А321, которые подали иски в иностранные суды. С ними страховщики также готовы вести переговоры и пытаться </w:t>
      </w:r>
      <w:r w:rsidR="00BB4B6D">
        <w:t>«</w:t>
      </w:r>
      <w:r>
        <w:t>урегулировать</w:t>
      </w:r>
      <w:r w:rsidR="00BB4B6D">
        <w:t>»</w:t>
      </w:r>
      <w:r>
        <w:t xml:space="preserve"> вопрос.</w:t>
      </w:r>
    </w:p>
    <w:p w14:paraId="4D279AD2" w14:textId="77777777" w:rsidR="00BB4B6D" w:rsidRDefault="00A9092A" w:rsidP="00BB4B6D">
      <w:pPr>
        <w:jc w:val="both"/>
      </w:pPr>
      <w:hyperlink r:id="rId22" w:history="1">
        <w:r w:rsidRPr="009105D2">
          <w:rPr>
            <w:rStyle w:val="a9"/>
          </w:rPr>
          <w:t>https://www.kommersant.ru/doc/4276179#id1344283</w:t>
        </w:r>
      </w:hyperlink>
    </w:p>
    <w:p w14:paraId="5D937147" w14:textId="48E67BC9" w:rsidR="00BB5E15" w:rsidRPr="00BB5E15" w:rsidRDefault="00BB5E15" w:rsidP="00BB4B6D">
      <w:pPr>
        <w:pStyle w:val="3"/>
        <w:jc w:val="both"/>
        <w:rPr>
          <w:rFonts w:ascii="Times New Roman" w:hAnsi="Times New Roman"/>
          <w:sz w:val="24"/>
          <w:szCs w:val="24"/>
        </w:rPr>
      </w:pPr>
      <w:bookmarkStart w:id="11" w:name="_Toc34208595"/>
      <w:r w:rsidRPr="00BB5E15">
        <w:rPr>
          <w:rFonts w:ascii="Times New Roman" w:hAnsi="Times New Roman"/>
          <w:sz w:val="24"/>
          <w:szCs w:val="24"/>
        </w:rPr>
        <w:t xml:space="preserve">РБК ПЛЮС; 2020.04.03; </w:t>
      </w:r>
      <w:r w:rsidRPr="00BB4B6D">
        <w:rPr>
          <w:rFonts w:ascii="Times New Roman" w:hAnsi="Times New Roman"/>
          <w:sz w:val="24"/>
          <w:szCs w:val="24"/>
        </w:rPr>
        <w:t>ПЛАТОН</w:t>
      </w:r>
      <w:r w:rsidRPr="00BB5E15">
        <w:rPr>
          <w:rFonts w:ascii="Times New Roman" w:hAnsi="Times New Roman"/>
          <w:sz w:val="24"/>
          <w:szCs w:val="24"/>
        </w:rPr>
        <w:t xml:space="preserve"> ДОРОЖЕ; КАК РОСТ ТАРИФА </w:t>
      </w:r>
      <w:r w:rsidR="00BB4B6D">
        <w:rPr>
          <w:rFonts w:ascii="Times New Roman" w:hAnsi="Times New Roman"/>
          <w:sz w:val="24"/>
          <w:szCs w:val="24"/>
        </w:rPr>
        <w:t>«</w:t>
      </w:r>
      <w:r w:rsidRPr="00BB4B6D">
        <w:rPr>
          <w:rFonts w:ascii="Times New Roman" w:hAnsi="Times New Roman"/>
          <w:sz w:val="24"/>
          <w:szCs w:val="24"/>
        </w:rPr>
        <w:t>ПЛАТОН</w:t>
      </w:r>
      <w:r w:rsidRPr="00BB5E15">
        <w:rPr>
          <w:rFonts w:ascii="Times New Roman" w:hAnsi="Times New Roman"/>
          <w:sz w:val="24"/>
          <w:szCs w:val="24"/>
        </w:rPr>
        <w:t>А</w:t>
      </w:r>
      <w:r w:rsidR="00BB4B6D">
        <w:rPr>
          <w:rFonts w:ascii="Times New Roman" w:hAnsi="Times New Roman"/>
          <w:sz w:val="24"/>
          <w:szCs w:val="24"/>
        </w:rPr>
        <w:t>»</w:t>
      </w:r>
      <w:r w:rsidRPr="00BB5E15">
        <w:rPr>
          <w:rFonts w:ascii="Times New Roman" w:hAnsi="Times New Roman"/>
          <w:sz w:val="24"/>
          <w:szCs w:val="24"/>
        </w:rPr>
        <w:t xml:space="preserve"> СКАЖЕТСЯ НА ПОТРЕБИТЕЛЬСКИХ ЦЕНАХ</w:t>
      </w:r>
      <w:bookmarkEnd w:id="11"/>
    </w:p>
    <w:p w14:paraId="462CCBA2" w14:textId="77777777" w:rsidR="00BB4B6D" w:rsidRDefault="00BB5E15" w:rsidP="00BB4B6D">
      <w:pPr>
        <w:jc w:val="both"/>
      </w:pPr>
      <w:r>
        <w:t xml:space="preserve">С февраля плата за проезд грузовиков по федеральным трассам (система </w:t>
      </w:r>
      <w:r w:rsidR="00BB4B6D">
        <w:t>«</w:t>
      </w:r>
      <w:r w:rsidRPr="00BB4B6D">
        <w:rPr>
          <w:b/>
        </w:rPr>
        <w:t>Платон</w:t>
      </w:r>
      <w:r w:rsidR="00BB4B6D">
        <w:t>»</w:t>
      </w:r>
      <w:r>
        <w:t>) повысилась на 16 копеек до 2,2 руб. за км. Теперь повышение будет регулярным: с февраля 2021 года планируется рост до 2,35 руб. за км. Дальше он будет ежегодно в феврале индексироваться на текущую инфляцию. Как повышение скажется на стоимости перевозок и конечных ценах товаров для потребителей — в материале РБК+.</w:t>
      </w:r>
    </w:p>
    <w:p w14:paraId="1A6B7B1B" w14:textId="77777777" w:rsidR="00BB4B6D" w:rsidRDefault="00BB5E15" w:rsidP="00BB4B6D">
      <w:pPr>
        <w:jc w:val="both"/>
      </w:pPr>
      <w:r>
        <w:t>Заниженный тариф</w:t>
      </w:r>
    </w:p>
    <w:p w14:paraId="4A4691DB" w14:textId="77777777" w:rsidR="00BB4B6D" w:rsidRDefault="00BB5E15" w:rsidP="00BB4B6D">
      <w:pPr>
        <w:jc w:val="both"/>
      </w:pPr>
      <w:r>
        <w:t xml:space="preserve">Напомним, что система </w:t>
      </w:r>
      <w:r w:rsidR="00BB4B6D">
        <w:t>«</w:t>
      </w:r>
      <w:r w:rsidRPr="00BB4B6D">
        <w:rPr>
          <w:b/>
        </w:rPr>
        <w:t>Платон</w:t>
      </w:r>
      <w:r w:rsidR="00BB4B6D">
        <w:t>»</w:t>
      </w:r>
      <w:r>
        <w:t xml:space="preserve">, по задумке властей, должна компенсировать вред, который наносят тяжелые грузовики дорожному покрытию. Собранные деньги должны тратиться на ремонт и строительство новых дорог. Первоначально тариф должен был быть 3,73 руб. за км, но перед самым запуском системы его снизили — введение </w:t>
      </w:r>
      <w:r w:rsidR="00BB4B6D">
        <w:t>«</w:t>
      </w:r>
      <w:r w:rsidRPr="00BB4B6D">
        <w:rPr>
          <w:b/>
        </w:rPr>
        <w:t>Платон</w:t>
      </w:r>
      <w:r>
        <w:t>а</w:t>
      </w:r>
      <w:r w:rsidR="00BB4B6D">
        <w:t>»</w:t>
      </w:r>
      <w:r>
        <w:t xml:space="preserve"> </w:t>
      </w:r>
      <w:r>
        <w:lastRenderedPageBreak/>
        <w:t xml:space="preserve">сопровождалось активными протестами дальнобойщиков. С тех пор плата отстала от уровня цен — отложенной индексации на инфляцию с 2015 года набралось уже 14 копеек, объяснял </w:t>
      </w:r>
      <w:r w:rsidRPr="00BB4B6D">
        <w:rPr>
          <w:b/>
        </w:rPr>
        <w:t>Минтранс</w:t>
      </w:r>
      <w:r>
        <w:t>.</w:t>
      </w:r>
    </w:p>
    <w:p w14:paraId="59F4C4F6" w14:textId="77777777" w:rsidR="00BB4B6D" w:rsidRDefault="00BB5E15" w:rsidP="00BB4B6D">
      <w:pPr>
        <w:jc w:val="both"/>
      </w:pPr>
      <w:r>
        <w:t>При этом повышение тарифа само по себе сказывается на потребительских ценах. Об этом говорили отраслевые союзы производителей продуктов питания. Летом они даже обращались в правительство с просьбой отменить повышение тарифа, чтобы не допустить роста цен на молоко, мясную и хлебобулочную продукцию.</w:t>
      </w:r>
    </w:p>
    <w:p w14:paraId="6FF67900" w14:textId="77777777" w:rsidR="00BB4B6D" w:rsidRDefault="00BB5E15" w:rsidP="00BB4B6D">
      <w:pPr>
        <w:jc w:val="both"/>
      </w:pPr>
      <w:r>
        <w:t xml:space="preserve">За новое повышение придется расплачиваться всем, ведь для торгующих организаций это просто повод в очередной раз поднять цены, считает координатор движения </w:t>
      </w:r>
      <w:r w:rsidR="00BB4B6D">
        <w:t>«</w:t>
      </w:r>
      <w:r>
        <w:t>Дальнобойщик</w:t>
      </w:r>
      <w:r w:rsidR="00BB4B6D">
        <w:t>»</w:t>
      </w:r>
      <w:r>
        <w:t xml:space="preserve"> Валерий Войтко. В Евросоюзе, где также есть плата за проезд грузовиков, экономисты традиционно ожидают от роста тарифа дополнительных 0,5% к инфляции.</w:t>
      </w:r>
    </w:p>
    <w:p w14:paraId="0137D9C8" w14:textId="77777777" w:rsidR="00BB4B6D" w:rsidRDefault="00BB5E15" w:rsidP="00BB4B6D">
      <w:pPr>
        <w:jc w:val="both"/>
      </w:pPr>
      <w:r>
        <w:t>Рост не для всех</w:t>
      </w:r>
    </w:p>
    <w:p w14:paraId="64377D65" w14:textId="77777777" w:rsidR="00BB4B6D" w:rsidRDefault="00BB5E15" w:rsidP="00BB4B6D">
      <w:pPr>
        <w:jc w:val="both"/>
      </w:pPr>
      <w:r>
        <w:t xml:space="preserve">Впрочем, многое зависит от подхода самих перевозчиков и от их умения контролировать рост издержек. Так, в ЕС из-за высокой конкуренции, далеко не все транспортные компании повышают цену, говорится в докладе </w:t>
      </w:r>
      <w:r w:rsidR="00BB4B6D">
        <w:t>«</w:t>
      </w:r>
      <w:r>
        <w:t>Экономические последствия введения платы за проезд грузовиков по трассам</w:t>
      </w:r>
      <w:r w:rsidR="00BB4B6D">
        <w:t>»</w:t>
      </w:r>
      <w:r>
        <w:t xml:space="preserve"> Общества содействия прикладным исследованиям имени Фраунгофера.</w:t>
      </w:r>
    </w:p>
    <w:p w14:paraId="0A8FEA67" w14:textId="77777777" w:rsidR="00BB4B6D" w:rsidRDefault="00BB5E15" w:rsidP="00BB4B6D">
      <w:pPr>
        <w:jc w:val="both"/>
      </w:pPr>
      <w:r>
        <w:t xml:space="preserve">Таким образом, полагают эксперты, рост тарифов </w:t>
      </w:r>
      <w:r w:rsidR="00BB4B6D">
        <w:t>«</w:t>
      </w:r>
      <w:r w:rsidRPr="00BB4B6D">
        <w:rPr>
          <w:b/>
        </w:rPr>
        <w:t>Платон</w:t>
      </w:r>
      <w:r>
        <w:t>а</w:t>
      </w:r>
      <w:r w:rsidR="00BB4B6D">
        <w:t>»</w:t>
      </w:r>
      <w:r>
        <w:t xml:space="preserve"> может стать еще одним фактором усиления конкуренции в сфере грузоперевозок. В более выгодной позиции окажутся крупные игроки, поскольку у них больше возможностей избежать повышения расценок на перевозки, считает независимый эксперт в области грузоперевозок Александр Дацюк. </w:t>
      </w:r>
      <w:r w:rsidR="00BB4B6D">
        <w:t>«</w:t>
      </w:r>
      <w:r>
        <w:t>Чем более технологична компания, тем более она конкурентоспособна, поскольку цифровизация позволяет ей снижать логистические издержки и накладные расходы</w:t>
      </w:r>
      <w:r w:rsidR="00BB4B6D">
        <w:t>»</w:t>
      </w:r>
      <w:r>
        <w:t>, — говорит эксперт.</w:t>
      </w:r>
    </w:p>
    <w:p w14:paraId="42A731B1" w14:textId="77777777" w:rsidR="00BB4B6D" w:rsidRDefault="00BB5E15" w:rsidP="00BB4B6D">
      <w:pPr>
        <w:jc w:val="both"/>
      </w:pPr>
      <w:r>
        <w:t>Этот тезис подтве</w:t>
      </w:r>
      <w:r w:rsidRPr="00BB4B6D">
        <w:rPr>
          <w:b/>
        </w:rPr>
        <w:t>ржд</w:t>
      </w:r>
      <w:r>
        <w:t xml:space="preserve">ают некоторые российские компании. Так, в ГК </w:t>
      </w:r>
      <w:r w:rsidR="00BB4B6D">
        <w:t>«</w:t>
      </w:r>
      <w:r>
        <w:t>Деловые Линии</w:t>
      </w:r>
      <w:r w:rsidR="00BB4B6D">
        <w:t>»</w:t>
      </w:r>
      <w:r>
        <w:t xml:space="preserve"> не планируют повышать стоимость на индивидуальные перевозки фурами (FTL) после индексации платы за </w:t>
      </w:r>
      <w:r w:rsidR="00BB4B6D">
        <w:t>«</w:t>
      </w:r>
      <w:r w:rsidRPr="00BB4B6D">
        <w:rPr>
          <w:b/>
        </w:rPr>
        <w:t>Платон</w:t>
      </w:r>
      <w:r w:rsidR="00BB4B6D">
        <w:t>»</w:t>
      </w:r>
      <w:r>
        <w:t xml:space="preserve">, сообщил РБК+ директор по взаимодействию с отраслевыми организациями ГК </w:t>
      </w:r>
      <w:r w:rsidR="00BB4B6D">
        <w:t>«</w:t>
      </w:r>
      <w:r>
        <w:t>Деловые Линии</w:t>
      </w:r>
      <w:r w:rsidR="00BB4B6D">
        <w:t>»</w:t>
      </w:r>
      <w:r>
        <w:t xml:space="preserve"> Александр Лашкевич. Он пояснил, что тариф состоит из множества взаимосвязанных элементов и у крупной компании достаточно возможностей для оптимизации логистических процессов и автоматизации операций. </w:t>
      </w:r>
      <w:r w:rsidR="00BB4B6D">
        <w:t>«</w:t>
      </w:r>
      <w:r>
        <w:t>В этом поможет система управления автопарком, а возможность интеграции в бизнес-процессы клиентов сократит лишние звенья во взаимодействии</w:t>
      </w:r>
      <w:r w:rsidR="00BB4B6D">
        <w:t>»</w:t>
      </w:r>
      <w:r>
        <w:t>, — уточняет Александр Лашкевич.</w:t>
      </w:r>
    </w:p>
    <w:p w14:paraId="17664744" w14:textId="4E2027E4" w:rsidR="00BB5E15" w:rsidRDefault="00BB5E15" w:rsidP="00BB4B6D">
      <w:pPr>
        <w:jc w:val="both"/>
      </w:pPr>
      <w:r>
        <w:t xml:space="preserve">Напомним, на данный момент в системе </w:t>
      </w:r>
      <w:r w:rsidR="00BB4B6D">
        <w:t>«</w:t>
      </w:r>
      <w:r w:rsidRPr="00BB4B6D">
        <w:rPr>
          <w:b/>
        </w:rPr>
        <w:t>Платон</w:t>
      </w:r>
      <w:r w:rsidR="00BB4B6D">
        <w:t>»</w:t>
      </w:r>
      <w:r>
        <w:t xml:space="preserve"> уже зарегистрировано более 1,2 млн транспортных средств и 550 298 перевозчиков. По оценкам президента национальной ассоциации грузового автомобильного транспорта </w:t>
      </w:r>
      <w:r w:rsidR="00BB4B6D">
        <w:t>«</w:t>
      </w:r>
      <w:r>
        <w:t>Грузавтотранс</w:t>
      </w:r>
      <w:r w:rsidR="00BB4B6D">
        <w:t>»</w:t>
      </w:r>
      <w:r>
        <w:t xml:space="preserve"> Владимира Матягина, это порядка 30% российского рынка грузоперевозчиков.</w:t>
      </w:r>
    </w:p>
    <w:p w14:paraId="224C6430" w14:textId="77777777" w:rsidR="00BB4B6D" w:rsidRDefault="00BB5E15" w:rsidP="00BB4B6D">
      <w:pPr>
        <w:jc w:val="both"/>
      </w:pPr>
      <w:hyperlink r:id="rId23" w:history="1">
        <w:r w:rsidRPr="009105D2">
          <w:rPr>
            <w:rStyle w:val="a9"/>
          </w:rPr>
          <w:t>https://plus.rbc.ru/news/5e5e2abd7a8aa99bbcad83eb</w:t>
        </w:r>
      </w:hyperlink>
    </w:p>
    <w:p w14:paraId="07130F94" w14:textId="232A214E" w:rsidR="00A9092A" w:rsidRPr="00A9092A" w:rsidRDefault="00A9092A" w:rsidP="00BB4B6D">
      <w:pPr>
        <w:pStyle w:val="3"/>
        <w:jc w:val="both"/>
        <w:rPr>
          <w:rFonts w:ascii="Times New Roman" w:hAnsi="Times New Roman"/>
          <w:sz w:val="24"/>
          <w:szCs w:val="24"/>
        </w:rPr>
      </w:pPr>
      <w:bookmarkStart w:id="12" w:name="_Toc34208596"/>
      <w:r w:rsidRPr="00A9092A">
        <w:rPr>
          <w:rFonts w:ascii="Times New Roman" w:hAnsi="Times New Roman"/>
          <w:sz w:val="24"/>
          <w:szCs w:val="24"/>
        </w:rPr>
        <w:t>КОММЕРСАНТЪ; ИВАН БУРАНОВ; 2020.04.03; АВТОВЛАДЕЛЬЦЕВ ИЗБАВЛЯЮТ ОТ ХОДЬБЫ; ЭЛЕКТРОННОЕ ОБЖАЛОВАНИЕ ШТРАФОВ СЭКОНОМИТ ИМ СИЛЫ, А РЕГИОНАМ — РАСХОДЫ</w:t>
      </w:r>
      <w:bookmarkEnd w:id="12"/>
    </w:p>
    <w:p w14:paraId="54D6BD44" w14:textId="77777777" w:rsidR="00BB4B6D" w:rsidRDefault="00A9092A" w:rsidP="00BB4B6D">
      <w:pPr>
        <w:jc w:val="both"/>
      </w:pPr>
      <w:r>
        <w:t xml:space="preserve">Госдума приняла в первом чтении законопроект, позволяющий гражданам обжаловать через госуслуги </w:t>
      </w:r>
      <w:r w:rsidR="00BB4B6D">
        <w:t>«</w:t>
      </w:r>
      <w:r>
        <w:t>водительские</w:t>
      </w:r>
      <w:r w:rsidR="00BB4B6D">
        <w:t>»</w:t>
      </w:r>
      <w:r>
        <w:t xml:space="preserve"> штрафы, вынесенные ГИБДД, судами или другими органами власти на основании данных с дорожных камер. Для выяснения отношений с организацией, наложившей санкции, не придется даже выходить из дома: ответ на жалобу придет также через портал. Парламентская оппозиция законопроект поддержала, но предположила, что работать он не будет, так как значительная часть камер в регионах эксплуатируется частными компаниями, заинтересованными в получении доли от штрафных начислений.</w:t>
      </w:r>
    </w:p>
    <w:p w14:paraId="07E8E41E" w14:textId="77777777" w:rsidR="00BB4B6D" w:rsidRDefault="00A9092A" w:rsidP="00BB4B6D">
      <w:pPr>
        <w:jc w:val="both"/>
      </w:pPr>
      <w:r>
        <w:lastRenderedPageBreak/>
        <w:t>Поправки к КоАП, принятые 3 марта в первом чтении, внесены в Госдуму депутатом Рафаэлем Марданшиным (</w:t>
      </w:r>
      <w:r w:rsidR="00BB4B6D">
        <w:t>«</w:t>
      </w:r>
      <w:r>
        <w:t>Единая Россия</w:t>
      </w:r>
      <w:r w:rsidR="00BB4B6D">
        <w:t>»</w:t>
      </w:r>
      <w:r>
        <w:t>) в октябре 2019 года. Законопроект вводит процедуру обжалования штрафов за нарушение ПДД, вынесенных на основании данных с камер, прямо на портале госуслуг. Жалобу можно будет направить в ГИБДД, суд или в другой орган, приложив необходимые фотографии и видеоматериалы, например съемку видеорегистратора. Ответ на жалобу придет также через портал.</w:t>
      </w:r>
    </w:p>
    <w:p w14:paraId="42A74382" w14:textId="77777777" w:rsidR="00BB4B6D" w:rsidRDefault="00A9092A" w:rsidP="00BB4B6D">
      <w:pPr>
        <w:jc w:val="both"/>
      </w:pPr>
      <w:r>
        <w:t xml:space="preserve">Сегодня для обжалования штрафов ГИБДД нужно побывать в отделении или выслать заявление почтой. В Москве для отмены штрафа за парковку, впрочем, достаточно направить </w:t>
      </w:r>
      <w:r w:rsidR="00BB4B6D">
        <w:t>«</w:t>
      </w:r>
      <w:r>
        <w:t>Администратору московского парковочного пространства</w:t>
      </w:r>
      <w:r w:rsidR="00BB4B6D">
        <w:t>»</w:t>
      </w:r>
      <w:r>
        <w:t xml:space="preserve"> фотографию заявления через сайт. </w:t>
      </w:r>
      <w:r w:rsidR="00BB4B6D">
        <w:t>«</w:t>
      </w:r>
      <w:r>
        <w:t>Гражданам приходится отправлять заявления почтой, ходить в ГИБДД, суд, обивать пороги, тратить на это время. Это неправильно</w:t>
      </w:r>
      <w:r w:rsidR="00BB4B6D">
        <w:t>»</w:t>
      </w:r>
      <w:r>
        <w:t xml:space="preserve">,— заявил Рафаэль Марданшин. Понадобится принять также постановление правительства, уточняющее, что получение штрафа на портале госуслуг является </w:t>
      </w:r>
      <w:r w:rsidR="00BB4B6D">
        <w:t>«</w:t>
      </w:r>
      <w:r>
        <w:t>юридически значимым действием</w:t>
      </w:r>
      <w:r w:rsidR="00BB4B6D">
        <w:t>»</w:t>
      </w:r>
      <w:r>
        <w:t>, после которого стартует отсчет десятидневного срока на обжалование.</w:t>
      </w:r>
    </w:p>
    <w:p w14:paraId="33A15E76" w14:textId="0C84185C" w:rsidR="00A9092A" w:rsidRDefault="00A9092A" w:rsidP="00BB4B6D">
      <w:pPr>
        <w:jc w:val="both"/>
      </w:pPr>
      <w:r>
        <w:t xml:space="preserve">В ГИБДД России, по данным “Ъ”, очень рассчитывают на эту норму: если большая часть автовладельцев перейдет на электронные </w:t>
      </w:r>
      <w:r w:rsidR="00BB4B6D">
        <w:t>«</w:t>
      </w:r>
      <w:r>
        <w:t>письма счастья</w:t>
      </w:r>
      <w:r w:rsidR="00BB4B6D">
        <w:t>»</w:t>
      </w:r>
      <w:r>
        <w:t>, регионы сократят почтовые расходы.</w:t>
      </w:r>
    </w:p>
    <w:p w14:paraId="12678C24" w14:textId="77777777" w:rsidR="00BB4B6D" w:rsidRDefault="00A9092A" w:rsidP="00BB4B6D">
      <w:pPr>
        <w:jc w:val="both"/>
      </w:pPr>
      <w:r>
        <w:t xml:space="preserve">В бюджете Москвы, к примеру, на 2020 год заложено 3 млрд руб. на рассылку штрафных писем всех категорий. Общая же сумма затрат регионов на эти цели равна примерно 6 млрд руб. в год (каждое письмо стоит 50 руб., в 2019 году с помощью камер вынесено 120 млн штрафов). Возможность отказаться от писем уже есть: специальный сервис </w:t>
      </w:r>
      <w:r w:rsidR="00BB4B6D">
        <w:t>«</w:t>
      </w:r>
      <w:r>
        <w:t>Почты России</w:t>
      </w:r>
      <w:r w:rsidR="00BB4B6D">
        <w:t>»</w:t>
      </w:r>
      <w:r>
        <w:t xml:space="preserve"> позволяет получать юридически значимые документы через мобильное приложение. Потребуется время на </w:t>
      </w:r>
      <w:r w:rsidR="00BB4B6D">
        <w:t>«</w:t>
      </w:r>
      <w:r>
        <w:t>синхронизацию баз данных</w:t>
      </w:r>
      <w:r w:rsidR="00BB4B6D">
        <w:t>»</w:t>
      </w:r>
      <w:r>
        <w:t>, пояснил господин Марданшин. В Минкомсвязи ранее заявляли, что с начала года тестируют взаимодействие систем ГИБДД и портала госуслуг. Поправки вступят в силу поэтапно: через десять дней после публикации закона граждане смогут обжаловать через портал штрафы в ГИБДД и в судах первой инстанции (такую поправку собирается внести Рафаэль Марданшин), затем — ранее вынесенные решения в остальных судах, а также региональные штрафы, например постановления за парковку на газоне.</w:t>
      </w:r>
    </w:p>
    <w:p w14:paraId="7D63156C" w14:textId="77777777" w:rsidR="00BB4B6D" w:rsidRDefault="00A9092A" w:rsidP="00BB4B6D">
      <w:pPr>
        <w:jc w:val="both"/>
      </w:pPr>
      <w:r>
        <w:t>В 2019 году органы ГИБДД назначили автовладельцам и водителям более 142 млн штрафов (из них 120 млн — с помощью камер) на сумму более 106 млрд руб., около 500 тыс. было обжаловано. Более 235 тыс. административных дел отменено инспекторами, более 16,6 тыс.— судами.</w:t>
      </w:r>
    </w:p>
    <w:p w14:paraId="0D6E70E7" w14:textId="77777777" w:rsidR="00BB4B6D" w:rsidRDefault="00A9092A" w:rsidP="00BB4B6D">
      <w:pPr>
        <w:jc w:val="both"/>
      </w:pPr>
      <w:r>
        <w:t xml:space="preserve">Представители думской оппозиции, поддержав законопроект, во вторник много говорили о проблеме </w:t>
      </w:r>
      <w:r w:rsidR="00BB4B6D">
        <w:t>«</w:t>
      </w:r>
      <w:r>
        <w:t>частных камер</w:t>
      </w:r>
      <w:r w:rsidR="00BB4B6D">
        <w:t>»</w:t>
      </w:r>
      <w:r>
        <w:t xml:space="preserve">. Речь идет о региональных концессиях: частая компания получает отчисления от штрафов в качестве вознаграждения за установку и эксплуатацию камер. Депутат от </w:t>
      </w:r>
      <w:r w:rsidR="00BB4B6D">
        <w:t>«</w:t>
      </w:r>
      <w:r>
        <w:t>Справедливой России</w:t>
      </w:r>
      <w:r w:rsidR="00BB4B6D">
        <w:t>»</w:t>
      </w:r>
      <w:r>
        <w:t xml:space="preserve"> Олег Шеин привел в пример случай в Астраханской области в 2019 году, когда частный комплекс зафиксировал скорость в 184 км/ч у </w:t>
      </w:r>
      <w:r w:rsidR="00BB4B6D">
        <w:t>«</w:t>
      </w:r>
      <w:r>
        <w:t>Газели</w:t>
      </w:r>
      <w:r w:rsidR="00BB4B6D">
        <w:t>»</w:t>
      </w:r>
      <w:r>
        <w:t xml:space="preserve">, перевозившей хлеб. </w:t>
      </w:r>
      <w:r w:rsidR="00BB4B6D">
        <w:t>«</w:t>
      </w:r>
      <w:r>
        <w:t>Получается, компании ставят людей перед необходимостью оправдываться, объясняться</w:t>
      </w:r>
      <w:r w:rsidR="00BB4B6D">
        <w:t>»</w:t>
      </w:r>
      <w:r>
        <w:t xml:space="preserve">,— заявил господин Шеин. В рамках договора концессии в Астраханской области компания </w:t>
      </w:r>
      <w:r w:rsidR="00BB4B6D">
        <w:t>«</w:t>
      </w:r>
      <w:r>
        <w:t>Ростелеком</w:t>
      </w:r>
      <w:r w:rsidR="00BB4B6D">
        <w:t>»</w:t>
      </w:r>
      <w:r>
        <w:t xml:space="preserve">, отметил депутат, получает 94% поступлений от штрафов. </w:t>
      </w:r>
      <w:r w:rsidR="00BB4B6D">
        <w:t>«</w:t>
      </w:r>
      <w:r>
        <w:t>Мы единственная страна, где штрафы платят в частную контору,— поддержал критику коммунист Николай Коломейцев.— Пока это работает на частный карман, электронное обжалование работать не будет</w:t>
      </w:r>
      <w:r w:rsidR="00BB4B6D">
        <w:t>»</w:t>
      </w:r>
      <w:r>
        <w:t xml:space="preserve">. Участвующие в концепциях компании, как правило, возглавляют </w:t>
      </w:r>
      <w:r w:rsidR="00BB4B6D">
        <w:t>«</w:t>
      </w:r>
      <w:r>
        <w:t>бывшие сотрудники ДПС, как минимум подполковники, а может, и генералы</w:t>
      </w:r>
      <w:r w:rsidR="00BB4B6D">
        <w:t>»</w:t>
      </w:r>
      <w:r>
        <w:t xml:space="preserve">, заявил депутат, предложив ко второму чтению закрепить правило об обязательном направлении всех штрафов в муниципальный бюджет. Депутат от </w:t>
      </w:r>
      <w:r w:rsidR="00BB4B6D">
        <w:t>«</w:t>
      </w:r>
      <w:r>
        <w:t>Справедливой России</w:t>
      </w:r>
      <w:r w:rsidR="00BB4B6D">
        <w:t>»</w:t>
      </w:r>
      <w:r>
        <w:t xml:space="preserve"> Дмитрий Ионин, в свою очередь, рассказал про недавний случай с трактористом Николаем Соколовым в Екатеринбурге. Тот в знак протеста кучей снега блокировал машину с камерой-треногой (была припаркована у трассы, ведя контроль за движением). </w:t>
      </w:r>
      <w:r w:rsidR="00BB4B6D">
        <w:t>«</w:t>
      </w:r>
      <w:r>
        <w:t xml:space="preserve">Психанул мужик, его нашли, заставили </w:t>
      </w:r>
      <w:r>
        <w:lastRenderedPageBreak/>
        <w:t>извиняться,— рассказал депутат.— Но сегодня он сгреб снег, завтра операторов бить будут и камеры ломать, начнется беспредел. Народ к этому идет потихоньку, ситуация накаляется. Необходимо уйти от частников в этой сфере</w:t>
      </w:r>
      <w:r w:rsidR="00BB4B6D">
        <w:t>»</w:t>
      </w:r>
      <w:r>
        <w:t>. В феврале 2019 года, напомним, экс-вице-премьер Максим Акимов обещал ужесточить правила применения концессий для развития систем фиксации нарушений, но никаких мер и решений в итоге принято не было.</w:t>
      </w:r>
    </w:p>
    <w:p w14:paraId="28D48D8B" w14:textId="77777777" w:rsidR="00BB4B6D" w:rsidRDefault="00A9092A" w:rsidP="00BB4B6D">
      <w:pPr>
        <w:jc w:val="both"/>
      </w:pPr>
      <w:hyperlink r:id="rId24" w:history="1">
        <w:r w:rsidRPr="009105D2">
          <w:rPr>
            <w:rStyle w:val="a9"/>
          </w:rPr>
          <w:t>https://www.kommersant.ru/doc/4276174</w:t>
        </w:r>
      </w:hyperlink>
    </w:p>
    <w:p w14:paraId="3B12697A" w14:textId="60EE1626" w:rsidR="00A9092A" w:rsidRPr="00A9092A" w:rsidRDefault="00A9092A" w:rsidP="00BB4B6D">
      <w:pPr>
        <w:pStyle w:val="3"/>
        <w:jc w:val="both"/>
        <w:rPr>
          <w:rFonts w:ascii="Times New Roman" w:hAnsi="Times New Roman"/>
          <w:sz w:val="24"/>
          <w:szCs w:val="24"/>
        </w:rPr>
      </w:pPr>
      <w:bookmarkStart w:id="13" w:name="_Toc34208597"/>
      <w:r w:rsidRPr="00A9092A">
        <w:rPr>
          <w:rFonts w:ascii="Times New Roman" w:hAnsi="Times New Roman"/>
          <w:sz w:val="24"/>
          <w:szCs w:val="24"/>
        </w:rPr>
        <w:t>РБК; МИХАИЛ ЮШКОВ; 2020.04.03; АВТОМОБИЛИ В РОССИИ ОСНАСТЯТ ДАТЧИКАМИ ОПОВЕЩЕНИЯ О НАРУШЕНИИ ПДД</w:t>
      </w:r>
      <w:bookmarkEnd w:id="13"/>
    </w:p>
    <w:p w14:paraId="1FBBF2BE" w14:textId="77777777" w:rsidR="00BB4B6D" w:rsidRDefault="00A9092A" w:rsidP="00BB4B6D">
      <w:pPr>
        <w:jc w:val="both"/>
      </w:pPr>
      <w:r>
        <w:t>Их хотят устанавливать на машины, которые будут собираться автоконцернами на территории страны. Соответствующий ГОСТ планируют принять к концу октября текущего года</w:t>
      </w:r>
    </w:p>
    <w:p w14:paraId="5108B076" w14:textId="77777777" w:rsidR="00BB4B6D" w:rsidRDefault="00A9092A" w:rsidP="00BB4B6D">
      <w:pPr>
        <w:jc w:val="both"/>
      </w:pPr>
      <w:r>
        <w:t xml:space="preserve">На автомобили, собранные в России, планируется устанавливать датчики оповещения водителя о потенциальном нарушении правил дорожного движения (ПДД). Об этом пишут </w:t>
      </w:r>
      <w:r w:rsidR="00BB4B6D">
        <w:t>«</w:t>
      </w:r>
      <w:r>
        <w:t>Известия</w:t>
      </w:r>
      <w:r w:rsidR="00BB4B6D">
        <w:t>»</w:t>
      </w:r>
      <w:r>
        <w:t xml:space="preserve"> со ссылкой на Росстандарт.</w:t>
      </w:r>
    </w:p>
    <w:p w14:paraId="5AA6E198" w14:textId="77777777" w:rsidR="00BB4B6D" w:rsidRDefault="00A9092A" w:rsidP="00BB4B6D">
      <w:pPr>
        <w:jc w:val="both"/>
      </w:pPr>
      <w:r>
        <w:t xml:space="preserve">На машины будут устанавливаться системы помощи водителю, способные распознавать разметку, дорожные знаки и сигналы светофоров. Это, как отмечает газета, предусматривает новый национальный стандарт (ГОСТ Р) </w:t>
      </w:r>
      <w:r w:rsidR="00BB4B6D">
        <w:t>«</w:t>
      </w:r>
      <w:r>
        <w:t>Системы распознавания объектов инфраструктуры...</w:t>
      </w:r>
      <w:r w:rsidR="00BB4B6D">
        <w:t>»</w:t>
      </w:r>
      <w:r>
        <w:t xml:space="preserve">. </w:t>
      </w:r>
      <w:r w:rsidR="00BB4B6D">
        <w:t>«</w:t>
      </w:r>
      <w:r>
        <w:t>Стандарт описывает технические характеристики системы распознавания объектов инфраструктуры (СРОИ), методы ее испытаний и функционал</w:t>
      </w:r>
      <w:r w:rsidR="00BB4B6D">
        <w:t>»</w:t>
      </w:r>
      <w:r>
        <w:t>, — говорится в публикации.</w:t>
      </w:r>
    </w:p>
    <w:p w14:paraId="007A7D97" w14:textId="77777777" w:rsidR="00BB4B6D" w:rsidRDefault="00A9092A" w:rsidP="00BB4B6D">
      <w:pPr>
        <w:jc w:val="both"/>
      </w:pPr>
      <w:r>
        <w:t>Система будет видеть знаки, разметку и сигналы светофоров с помощью специальных камер, после чего полученные данные будет анализировать вычислительный модуль, а затем передавать их водителю на экран или звуковым сообщением. Система будет распознавать знаки и сигналы светофора на расстоянии от 30 до 100 м и сможет работать при скорости автомобиля до 150 км/ч.</w:t>
      </w:r>
    </w:p>
    <w:p w14:paraId="48ED1FC1" w14:textId="77777777" w:rsidR="00BB4B6D" w:rsidRDefault="00A9092A" w:rsidP="00BB4B6D">
      <w:pPr>
        <w:jc w:val="both"/>
      </w:pPr>
      <w:r>
        <w:t xml:space="preserve">Как отмечают </w:t>
      </w:r>
      <w:r w:rsidR="00BB4B6D">
        <w:t>«</w:t>
      </w:r>
      <w:r>
        <w:t>Известия</w:t>
      </w:r>
      <w:r w:rsidR="00BB4B6D">
        <w:t>»</w:t>
      </w:r>
      <w:r>
        <w:t>, эти системы можно будет устанавливать на транспорт категорий M (легковые автомобили, автобусы, троллейбусы) и N (грузовики). Применять оборудование можно будет как на обычных автомобилях, так и на транспортных средствах с автопилотом.</w:t>
      </w:r>
    </w:p>
    <w:p w14:paraId="22AEA7A8" w14:textId="77777777" w:rsidR="00BB4B6D" w:rsidRDefault="00A9092A" w:rsidP="00BB4B6D">
      <w:pPr>
        <w:jc w:val="both"/>
      </w:pPr>
      <w:r>
        <w:t xml:space="preserve">По словам заместителя генерального директора по информационным и интеллектуальным системам ФГУП </w:t>
      </w:r>
      <w:r w:rsidR="00BB4B6D">
        <w:t>«</w:t>
      </w:r>
      <w:r>
        <w:t>НАМИ</w:t>
      </w:r>
      <w:r w:rsidR="00BB4B6D">
        <w:t>»</w:t>
      </w:r>
      <w:r>
        <w:t xml:space="preserve"> (разработчик документа) Дениса Ендачева, ГОСТ уже прошел публичное обсуждение и сейчас находится на стадии утве</w:t>
      </w:r>
      <w:r w:rsidRPr="00BB4B6D">
        <w:rPr>
          <w:b/>
        </w:rPr>
        <w:t>ржд</w:t>
      </w:r>
      <w:r>
        <w:t>ения. В Росстандарте сообщили изданию, что документ планируется принять в конце октября этого года.</w:t>
      </w:r>
    </w:p>
    <w:p w14:paraId="5DB3FEB5" w14:textId="77777777" w:rsidR="00BB4B6D" w:rsidRDefault="00A9092A" w:rsidP="00BB4B6D">
      <w:pPr>
        <w:jc w:val="both"/>
      </w:pPr>
      <w:r>
        <w:t xml:space="preserve">В конце февраля пресс-секретарь НП </w:t>
      </w:r>
      <w:r w:rsidR="00BB4B6D">
        <w:t>«</w:t>
      </w:r>
      <w:r>
        <w:t>ГЛОНАСС</w:t>
      </w:r>
      <w:r w:rsidR="00BB4B6D">
        <w:t>»</w:t>
      </w:r>
      <w:r>
        <w:t xml:space="preserve"> Ярослав Федосеев сообщил РБК, что в 2022 году будет запущена система, которая будет оповещать МВД и ГИБДД о случаях резкого торможения автомобилей на дорогах. По его словам, данные о резком торможении будут передаваться из внутренних систем автомобиля на цифровую платформу </w:t>
      </w:r>
      <w:r w:rsidR="00BB4B6D">
        <w:t>«</w:t>
      </w:r>
      <w:r>
        <w:t>Автодата</w:t>
      </w:r>
      <w:r w:rsidR="00BB4B6D">
        <w:t>»</w:t>
      </w:r>
      <w:r>
        <w:t>. Он пояснил, что у платформы не будет возможности понять, кто сидит за рулем автомобиля и кому принадлежит транспортное средство, она будет получать информацию лишь об экстренном снижении скорости. Это поможет властям вычислять потенциально опасные участки трасс и принять меры, чтобы сделать их более безопасными, уточнил Федосеев.</w:t>
      </w:r>
    </w:p>
    <w:p w14:paraId="5EA579D2" w14:textId="77777777" w:rsidR="00BB4B6D" w:rsidRDefault="00A9092A" w:rsidP="00BB4B6D">
      <w:pPr>
        <w:jc w:val="both"/>
      </w:pPr>
      <w:hyperlink r:id="rId25" w:history="1">
        <w:r w:rsidRPr="009105D2">
          <w:rPr>
            <w:rStyle w:val="a9"/>
          </w:rPr>
          <w:t>https://www.rbc.ru/society/04/03/2020/5e5efad59a79476cc639c956?from=from_main</w:t>
        </w:r>
      </w:hyperlink>
    </w:p>
    <w:p w14:paraId="66BB2435" w14:textId="5D3F40CA" w:rsidR="00A9092A" w:rsidRPr="00DC7291" w:rsidRDefault="00A9092A" w:rsidP="00BB4B6D">
      <w:pPr>
        <w:pStyle w:val="3"/>
        <w:jc w:val="both"/>
        <w:rPr>
          <w:rFonts w:ascii="Times New Roman" w:hAnsi="Times New Roman"/>
          <w:sz w:val="24"/>
          <w:szCs w:val="24"/>
        </w:rPr>
      </w:pPr>
      <w:bookmarkStart w:id="14" w:name="_Toc34208598"/>
      <w:r w:rsidRPr="00DC7291">
        <w:rPr>
          <w:rFonts w:ascii="Times New Roman" w:hAnsi="Times New Roman"/>
          <w:sz w:val="24"/>
          <w:szCs w:val="24"/>
        </w:rPr>
        <w:lastRenderedPageBreak/>
        <w:t>ИЗВЕСТИЯ; АЛЕКСАНДР ВОЛОБУЕВ; 2020.04.03; ЗАПРАВЯТ ИНТЕЛЛЕКТОМ: МАШИНЫ БУДУТ ПРЕДУПРЕЖДАТЬ О НАРУШЕНИЯХ ПДД; ГОСТ ДЛЯ СИСТЕМ РАСПОЗНАВАНИЯ СВЕТОФОРОВ, РАЗМЕТКИ И ДОРОЖНЫХ ЗНАКОВ ПРИМУТ К КОНЦУ ОКТЯБРЯ</w:t>
      </w:r>
      <w:bookmarkEnd w:id="14"/>
    </w:p>
    <w:p w14:paraId="51253CD0" w14:textId="77777777" w:rsidR="00BB4B6D" w:rsidRDefault="00A9092A" w:rsidP="00BB4B6D">
      <w:pPr>
        <w:jc w:val="both"/>
      </w:pPr>
      <w:r>
        <w:t xml:space="preserve">Автомобили, собранные в России, планируется оснащать системами оповещения водителя о потенциальном нарушении ПДД. ГОСТ о требованиях к таким комплексам примут до конца октября 2020 года, сообщили </w:t>
      </w:r>
      <w:r w:rsidR="00BB4B6D">
        <w:t>«</w:t>
      </w:r>
      <w:r>
        <w:t>Известиям</w:t>
      </w:r>
      <w:r w:rsidR="00BB4B6D">
        <w:t>»</w:t>
      </w:r>
      <w:r>
        <w:t xml:space="preserve"> в Росстандарте. Технические возможности автопроизводителей позволяют реализовать такой функционал, то есть научить машины распознавать дорожную разметку, знаки и светофоры, уже сегодня. Потенциальный рынок устройств оценивается в 40–60 млрд рублей в год, отмечают эксперты. При этом возможности для снижения аварийности с помощью повышения штрафов фактически исчерпаны.</w:t>
      </w:r>
    </w:p>
    <w:p w14:paraId="1401321C" w14:textId="0D3F5179" w:rsidR="00A9092A" w:rsidRDefault="00A9092A" w:rsidP="00BB4B6D">
      <w:pPr>
        <w:jc w:val="both"/>
      </w:pPr>
      <w:r>
        <w:t>Добавят интеллекта</w:t>
      </w:r>
    </w:p>
    <w:p w14:paraId="7B51A339" w14:textId="77777777" w:rsidR="00BB4B6D" w:rsidRDefault="00A9092A" w:rsidP="00BB4B6D">
      <w:pPr>
        <w:jc w:val="both"/>
      </w:pPr>
      <w:r>
        <w:t xml:space="preserve">На машины, собранные в РФ, позволят устанавливать системы помощи водителю, способные распознавать дорожные знаки, разметку и сигналы светофора. Это предусматривает новый национальный стандарт (ГОСТ Р) </w:t>
      </w:r>
      <w:r w:rsidR="00BB4B6D">
        <w:t>«</w:t>
      </w:r>
      <w:r>
        <w:t>Системы распознавания объектов инфраструктуры...</w:t>
      </w:r>
      <w:r w:rsidR="00BB4B6D">
        <w:t>»</w:t>
      </w:r>
      <w:r>
        <w:t xml:space="preserve">, с которым ознакомились </w:t>
      </w:r>
      <w:r w:rsidR="00BB4B6D">
        <w:t>«</w:t>
      </w:r>
      <w:r>
        <w:t>Известия</w:t>
      </w:r>
      <w:r w:rsidR="00BB4B6D">
        <w:t>»</w:t>
      </w:r>
      <w:r>
        <w:t>.</w:t>
      </w:r>
    </w:p>
    <w:p w14:paraId="59BB1BB8" w14:textId="77777777" w:rsidR="00BB4B6D" w:rsidRDefault="00A9092A" w:rsidP="00BB4B6D">
      <w:pPr>
        <w:jc w:val="both"/>
      </w:pPr>
      <w:r>
        <w:t xml:space="preserve">Заместитель гендиректора по информационным и интеллектуальным системам ФГУП </w:t>
      </w:r>
      <w:r w:rsidR="00BB4B6D">
        <w:t>«</w:t>
      </w:r>
      <w:r>
        <w:t>НАМИ</w:t>
      </w:r>
      <w:r w:rsidR="00BB4B6D">
        <w:t>»</w:t>
      </w:r>
      <w:r>
        <w:t xml:space="preserve"> (разработчик документа) Денис Ендачев сообщил </w:t>
      </w:r>
      <w:r w:rsidR="00BB4B6D">
        <w:t>«</w:t>
      </w:r>
      <w:r>
        <w:t>Известиям</w:t>
      </w:r>
      <w:r w:rsidR="00BB4B6D">
        <w:t>»</w:t>
      </w:r>
      <w:r>
        <w:t>, что ГОСТ уже прошел публичное обсуждение, выполнена его корректировка в соответствии с замечаниями автопроизводителей и сейчас находится на стадии утве</w:t>
      </w:r>
      <w:r w:rsidRPr="00BB4B6D">
        <w:rPr>
          <w:b/>
        </w:rPr>
        <w:t>ржд</w:t>
      </w:r>
      <w:r>
        <w:t>ения. В Росстандарте уточнили, что документ планируется принять в конце октября.</w:t>
      </w:r>
    </w:p>
    <w:p w14:paraId="354DD365" w14:textId="77777777" w:rsidR="00BB4B6D" w:rsidRDefault="00A9092A" w:rsidP="00BB4B6D">
      <w:pPr>
        <w:jc w:val="both"/>
      </w:pPr>
      <w:r>
        <w:t xml:space="preserve">Стандарт описывает технические характеристики системы распознавания объектов инфраструктуры (СРОИ), методы ее испытаний и функционал. </w:t>
      </w:r>
      <w:r w:rsidR="00BB4B6D">
        <w:t>«</w:t>
      </w:r>
      <w:r>
        <w:t>Видеть</w:t>
      </w:r>
      <w:r w:rsidR="00BB4B6D">
        <w:t>»</w:t>
      </w:r>
      <w:r>
        <w:t xml:space="preserve"> дорожные знаки, светофоры и разметку она будет с помощью специальных камер, данные от них проанализирует вычислительный модуль и передаст водителю на экран или звуковым сообщением. Система сможет работать при скорости машины до 150 км/ч. Дальность обнаружения дорожных знаков и сигналов светофора должна составлять от 30 до 100 м. Нововведение не предполагает оснащения датчиками и другими устройствами сами элементы дорожной инфраструктуры.</w:t>
      </w:r>
    </w:p>
    <w:p w14:paraId="538A98A2" w14:textId="77777777" w:rsidR="00BB4B6D" w:rsidRDefault="00A9092A" w:rsidP="00BB4B6D">
      <w:pPr>
        <w:jc w:val="both"/>
      </w:pPr>
      <w:r>
        <w:t>Из документа следует, что системы можно будет устанавливать на транспорт категорий M (легковые автомобили, автобусы, троллейбусы) и N (грузовики). При этом речь идет об уровнях автоматизации машин от нулевого до второго. То есть применяться оборудование должно как на обычных авто, так и на транспортных средствах (ТС) с автопилотом. На беспилотные ТС действие ГОСТа распространяться не будет.</w:t>
      </w:r>
    </w:p>
    <w:p w14:paraId="5038E443" w14:textId="77777777" w:rsidR="00BB4B6D" w:rsidRDefault="00A9092A" w:rsidP="00BB4B6D">
      <w:pPr>
        <w:jc w:val="both"/>
      </w:pPr>
      <w:r>
        <w:t>Разработчикам рекомендуется предусмотреть несколько уровней предупреждения — в зависимости от того, насколько действия водителя угрожают безопасности движения. Так, в случае грубых нарушений ПДД (например, нарушение правил проезда перекрестка) водитель будет уведомляться об этом как визуально, так и с помощью аудиосообщений и тактильного воздействия — вибрацией руля или сиденья.</w:t>
      </w:r>
    </w:p>
    <w:p w14:paraId="6F642397" w14:textId="77777777" w:rsidR="00BB4B6D" w:rsidRDefault="00A9092A" w:rsidP="00BB4B6D">
      <w:pPr>
        <w:jc w:val="both"/>
      </w:pPr>
      <w:r>
        <w:t xml:space="preserve">В проекте стандарта отмечается, что у начинающих водителей будут востребованы функции предупреждения даже о незначительных нарушениях, поскольку новички могут совершать их непреднамеренно. Но опытных автомобилистов излишнее информирование будет раздражать, что </w:t>
      </w:r>
      <w:r w:rsidR="00BB4B6D">
        <w:t>«</w:t>
      </w:r>
      <w:r>
        <w:t>чаще всего приводит к отключению системы</w:t>
      </w:r>
      <w:r w:rsidR="00BB4B6D">
        <w:t>»</w:t>
      </w:r>
      <w:r>
        <w:t>. В качестве выхода из ситуации разработчики ГОСТа предлагают предусмотреть возможность гибкой регулировки интерфейса, позволяющей водителю подстроить систему под себя. Второй вариант — применение специальных алгоритмов для анализа стиля вождения и допускаемых ошибок, чтобы выдавать только нужные подсказки.</w:t>
      </w:r>
    </w:p>
    <w:p w14:paraId="3FFF2A20" w14:textId="3199ABE4" w:rsidR="00A9092A" w:rsidRDefault="00A9092A" w:rsidP="00BB4B6D">
      <w:pPr>
        <w:jc w:val="both"/>
      </w:pPr>
      <w:r>
        <w:t>Карман тянет</w:t>
      </w:r>
    </w:p>
    <w:p w14:paraId="3F186352" w14:textId="77777777" w:rsidR="00BB4B6D" w:rsidRDefault="00A9092A" w:rsidP="00BB4B6D">
      <w:pPr>
        <w:jc w:val="both"/>
      </w:pPr>
      <w:r>
        <w:t xml:space="preserve">Усовершенствованные системы помощи водителю </w:t>
      </w:r>
      <w:r w:rsidRPr="00DC7291">
        <w:rPr>
          <w:lang w:val="en-US"/>
        </w:rPr>
        <w:t xml:space="preserve">(ADAS, Advanced Driver Assistance System) </w:t>
      </w:r>
      <w:r>
        <w:t>бурно</w:t>
      </w:r>
      <w:r w:rsidRPr="00DC7291">
        <w:rPr>
          <w:lang w:val="en-US"/>
        </w:rPr>
        <w:t xml:space="preserve"> </w:t>
      </w:r>
      <w:r>
        <w:t>развиваются</w:t>
      </w:r>
      <w:r w:rsidRPr="00DC7291">
        <w:rPr>
          <w:lang w:val="en-US"/>
        </w:rPr>
        <w:t xml:space="preserve"> </w:t>
      </w:r>
      <w:r>
        <w:t>во</w:t>
      </w:r>
      <w:r w:rsidRPr="00DC7291">
        <w:rPr>
          <w:lang w:val="en-US"/>
        </w:rPr>
        <w:t xml:space="preserve"> </w:t>
      </w:r>
      <w:r>
        <w:t>всём</w:t>
      </w:r>
      <w:r w:rsidRPr="00DC7291">
        <w:rPr>
          <w:lang w:val="en-US"/>
        </w:rPr>
        <w:t xml:space="preserve"> </w:t>
      </w:r>
      <w:r>
        <w:t>мире</w:t>
      </w:r>
      <w:r w:rsidRPr="00DC7291">
        <w:rPr>
          <w:lang w:val="en-US"/>
        </w:rPr>
        <w:t xml:space="preserve">. </w:t>
      </w:r>
      <w:r>
        <w:t xml:space="preserve">По данным портала Nyse News Times, </w:t>
      </w:r>
      <w:r>
        <w:lastRenderedPageBreak/>
        <w:t>глобальный рынок таких устройств вырастет к 2025 году до $84 млрд против $30,7 млрд в 2018-м.</w:t>
      </w:r>
    </w:p>
    <w:p w14:paraId="15F7ACB3" w14:textId="77777777" w:rsidR="00BB4B6D" w:rsidRDefault="00A9092A" w:rsidP="00BB4B6D">
      <w:pPr>
        <w:jc w:val="both"/>
      </w:pPr>
      <w:r>
        <w:t xml:space="preserve">По словам Дениса Ендачева, сейчас автопроизводители уже </w:t>
      </w:r>
      <w:r w:rsidR="00BB4B6D">
        <w:t>«</w:t>
      </w:r>
      <w:r>
        <w:t>рассматривают применение СРОИ в разрабатываемых моделях транспортных средств</w:t>
      </w:r>
      <w:r w:rsidR="00BB4B6D">
        <w:t>»</w:t>
      </w:r>
      <w:r>
        <w:t>.</w:t>
      </w:r>
    </w:p>
    <w:p w14:paraId="4444DB5D" w14:textId="77777777" w:rsidR="00BB4B6D" w:rsidRDefault="00A9092A" w:rsidP="00BB4B6D">
      <w:pPr>
        <w:jc w:val="both"/>
      </w:pPr>
      <w:r>
        <w:t xml:space="preserve">В группе </w:t>
      </w:r>
      <w:r w:rsidR="00BB4B6D">
        <w:t>«</w:t>
      </w:r>
      <w:r>
        <w:t>ГАЗ</w:t>
      </w:r>
      <w:r w:rsidR="00BB4B6D">
        <w:t>»</w:t>
      </w:r>
      <w:r>
        <w:t xml:space="preserve"> сообщили </w:t>
      </w:r>
      <w:r w:rsidR="00BB4B6D">
        <w:t>«</w:t>
      </w:r>
      <w:r>
        <w:t>Известиям</w:t>
      </w:r>
      <w:r w:rsidR="00BB4B6D">
        <w:t>»</w:t>
      </w:r>
      <w:r>
        <w:t xml:space="preserve">, что создание подобных систем начнется в ближайшее время. В частности, возможность распознавания отдельных объектов инфраструктуры будет реализована на модели </w:t>
      </w:r>
      <w:r w:rsidR="00BB4B6D">
        <w:t>«</w:t>
      </w:r>
      <w:r>
        <w:t>Газель NN</w:t>
      </w:r>
      <w:r w:rsidR="00BB4B6D">
        <w:t>»</w:t>
      </w:r>
      <w:r>
        <w:t>, вывод которой на рынок запланирован на 2021 год.</w:t>
      </w:r>
    </w:p>
    <w:p w14:paraId="40AE983B" w14:textId="77777777" w:rsidR="00BB4B6D" w:rsidRDefault="00A9092A" w:rsidP="00BB4B6D">
      <w:pPr>
        <w:jc w:val="both"/>
      </w:pPr>
      <w:r>
        <w:t xml:space="preserve">В </w:t>
      </w:r>
      <w:r w:rsidR="00BB4B6D">
        <w:t>«</w:t>
      </w:r>
      <w:r>
        <w:t>АвтоВАЗе</w:t>
      </w:r>
      <w:r w:rsidR="00BB4B6D">
        <w:t>»</w:t>
      </w:r>
      <w:r>
        <w:t xml:space="preserve"> отказались от комментариев. В </w:t>
      </w:r>
      <w:r w:rsidR="00BB4B6D">
        <w:t>«</w:t>
      </w:r>
      <w:r>
        <w:t>КамАЗе</w:t>
      </w:r>
      <w:r w:rsidR="00BB4B6D">
        <w:t>»</w:t>
      </w:r>
      <w:r>
        <w:t xml:space="preserve"> и Sollers, а также российских представительствах Volkswagen, Renault, Toyota, Nissan, Hyundai на момент публикации не ответили на запросы.</w:t>
      </w:r>
    </w:p>
    <w:p w14:paraId="415276B0" w14:textId="77777777" w:rsidR="00BB4B6D" w:rsidRDefault="00A9092A" w:rsidP="00BB4B6D">
      <w:pPr>
        <w:jc w:val="both"/>
      </w:pPr>
      <w:r>
        <w:t xml:space="preserve">Руководитель проекта транспортной инфраструктуры </w:t>
      </w:r>
      <w:r w:rsidR="00BB4B6D">
        <w:t>«</w:t>
      </w:r>
      <w:r>
        <w:t>Сколково</w:t>
      </w:r>
      <w:r w:rsidR="00BB4B6D">
        <w:t>»</w:t>
      </w:r>
      <w:r>
        <w:t xml:space="preserve"> Кирилл Жанайдаров считает, что технических проблем с созданием устройств, которые смогут распознавать светофоры, знаки и разметку, не возникнет.</w:t>
      </w:r>
    </w:p>
    <w:p w14:paraId="008635EB" w14:textId="77777777" w:rsidR="00BB4B6D" w:rsidRDefault="00A9092A" w:rsidP="00BB4B6D">
      <w:pPr>
        <w:jc w:val="both"/>
      </w:pPr>
      <w:r>
        <w:t xml:space="preserve">— Похожие системы уже устанавливаются на некоторые премиальные марки машин. Они предупреждают водителя о риске столкновения (в том числе вибрацией руля), удерживают машину в полосе движения, сохраняют дистанцию перед впереди идущим автомобилем, помогают парковаться и так далее, — сказал он </w:t>
      </w:r>
      <w:r w:rsidR="00BB4B6D">
        <w:t>«</w:t>
      </w:r>
      <w:r>
        <w:t>Известиям</w:t>
      </w:r>
      <w:r w:rsidR="00BB4B6D">
        <w:t>»</w:t>
      </w:r>
      <w:r>
        <w:t>.</w:t>
      </w:r>
    </w:p>
    <w:p w14:paraId="1EC418AF" w14:textId="77777777" w:rsidR="00BB4B6D" w:rsidRDefault="00A9092A" w:rsidP="00BB4B6D">
      <w:pPr>
        <w:jc w:val="both"/>
      </w:pPr>
      <w:r>
        <w:t>Но эксперт уверен, что решить проблему взаимодействия машины с окружением не получится без вложений в саму инфраструктуру и развитие технологии V2X (обмен данными между автомобилем и дорожными объектами). Кирилл Жанайдаров пояснил, что в сложных погодных условиях эффективность предложенных в ГОСТе систем резко снижается. А ошибочные извещения будут только повышать риск ДТП.</w:t>
      </w:r>
    </w:p>
    <w:p w14:paraId="17F833E7" w14:textId="77777777" w:rsidR="00BB4B6D" w:rsidRDefault="00A9092A" w:rsidP="00BB4B6D">
      <w:pPr>
        <w:jc w:val="both"/>
      </w:pPr>
      <w:r>
        <w:t xml:space="preserve">С этой точкой зрения согласны в </w:t>
      </w:r>
      <w:r w:rsidR="00BB4B6D">
        <w:t>«</w:t>
      </w:r>
      <w:r>
        <w:t>Киа Моторс Россия и СНГ</w:t>
      </w:r>
      <w:r w:rsidR="00BB4B6D">
        <w:t>»</w:t>
      </w:r>
      <w:r>
        <w:t xml:space="preserve">. В компании сообщили </w:t>
      </w:r>
      <w:r w:rsidR="00BB4B6D">
        <w:t>«</w:t>
      </w:r>
      <w:r>
        <w:t>Известиям</w:t>
      </w:r>
      <w:r w:rsidR="00BB4B6D">
        <w:t>»</w:t>
      </w:r>
      <w:r>
        <w:t>, что в ряде моделей корейского бренда реализованы технологические решения, позволяющие считывать дорожные знаки, разметку и окружающую обстановку. Но для распознавания всех объектов необходимо создание общей городской цифровой инфраструктуры, разработка единых стандартов и протоколов, а также развертывание сетей 5G, отметили в пресс-службе автопроизводителя.</w:t>
      </w:r>
    </w:p>
    <w:p w14:paraId="1ECDC15F" w14:textId="77777777" w:rsidR="00BB4B6D" w:rsidRDefault="00A9092A" w:rsidP="00BB4B6D">
      <w:pPr>
        <w:jc w:val="both"/>
      </w:pPr>
      <w:r>
        <w:t>Руководитель группы оценки рисков устойчивого развития аналитического кредитного рейтингового агентства (АКРА) Максим Худалов считает высокой вероятность того, что установка системы для распознавания знаков, разметки и светофоров в ближайшие 7–10 лет станет обязательной для всех новых автомобилей в РФ.</w:t>
      </w:r>
    </w:p>
    <w:p w14:paraId="0E6CFED0" w14:textId="77777777" w:rsidR="00BB4B6D" w:rsidRDefault="00A9092A" w:rsidP="00BB4B6D">
      <w:pPr>
        <w:jc w:val="both"/>
      </w:pPr>
      <w:r>
        <w:t>— Возможности для снижения аварийности в городской черте с помощью повышения штрафов фактически исчерпаны, поэтому следующим шагом будет внедрение искусственного интеллекта, — отметил он.</w:t>
      </w:r>
    </w:p>
    <w:p w14:paraId="4FBB7DD6" w14:textId="56802DE1" w:rsidR="00A9092A" w:rsidRDefault="00A9092A" w:rsidP="00BB4B6D">
      <w:pPr>
        <w:jc w:val="both"/>
      </w:pPr>
      <w:r>
        <w:t xml:space="preserve">Потенциальный объем рынка таких устройств в России эксперт оценивает в 40–60 млрд рублей в год. В качестве примера Максим Худалов привел навигатор </w:t>
      </w:r>
      <w:r w:rsidR="00BB4B6D">
        <w:t>«</w:t>
      </w:r>
      <w:r>
        <w:t>Яндекс.Авто</w:t>
      </w:r>
      <w:r w:rsidR="00BB4B6D">
        <w:t>»</w:t>
      </w:r>
      <w:r>
        <w:t>, которым в ближайшие пять лет планируется оснастить 2 млн машин Lada, Renault и Nissan. Цена устройства — около 30 тыс. рублей. Но стоимость системы по распознаванию дорожной разметки, знаков и светофоров будет выше, полагает эксперт.</w:t>
      </w:r>
    </w:p>
    <w:p w14:paraId="4937AD8E" w14:textId="77777777" w:rsidR="00BB4B6D" w:rsidRDefault="00A9092A" w:rsidP="00BB4B6D">
      <w:pPr>
        <w:jc w:val="both"/>
      </w:pPr>
      <w:hyperlink r:id="rId26" w:history="1">
        <w:r w:rsidRPr="009105D2">
          <w:rPr>
            <w:rStyle w:val="a9"/>
          </w:rPr>
          <w:t>https://iz.ru/982587/aleksandr-volobuev/zapraviat-intellektom-mashiny-budut-preduprezhdat-o-narusheniiakh-pdd</w:t>
        </w:r>
      </w:hyperlink>
    </w:p>
    <w:p w14:paraId="596913C2" w14:textId="06781E86" w:rsidR="00A9092A" w:rsidRPr="00B560CD" w:rsidRDefault="00A9092A" w:rsidP="00BB4B6D">
      <w:pPr>
        <w:pStyle w:val="3"/>
        <w:jc w:val="both"/>
        <w:rPr>
          <w:rFonts w:ascii="Times New Roman" w:hAnsi="Times New Roman"/>
          <w:sz w:val="24"/>
          <w:szCs w:val="24"/>
        </w:rPr>
      </w:pPr>
      <w:bookmarkStart w:id="15" w:name="_Toc34208599"/>
      <w:r w:rsidRPr="00B560CD">
        <w:rPr>
          <w:rFonts w:ascii="Times New Roman" w:hAnsi="Times New Roman"/>
          <w:sz w:val="24"/>
          <w:szCs w:val="24"/>
        </w:rPr>
        <w:t>ВЕДОМОСТИ; ПОЛИНА ТРИФОНОВА, АРТУР ТОПОРКОВ; 2020.04.03; УГОЛЬЩИКИ НЕ МОГУТ ВЫПОЛНИТЬ ПОРУЧЕНИЕ ПРАВИТЕЛЬСТВА; В ЕВРОПЕ ПАДАЕТ СПРОС, А ВЫВЕЗТИ ЕГО В АЗИЮ НЕ ХВАТАЕТ ПРОПУСКНОЙ СПОСОБНОСТИ</w:t>
      </w:r>
      <w:bookmarkEnd w:id="15"/>
    </w:p>
    <w:p w14:paraId="33C48328" w14:textId="77777777" w:rsidR="00BB4B6D" w:rsidRDefault="00A9092A" w:rsidP="00BB4B6D">
      <w:pPr>
        <w:jc w:val="both"/>
      </w:pPr>
      <w:r w:rsidRPr="00BB4B6D">
        <w:rPr>
          <w:b/>
        </w:rPr>
        <w:t>Замминистр</w:t>
      </w:r>
      <w:r>
        <w:t xml:space="preserve">а энергетики Анатолий Яновский 4 марта проведет с производителями угля и профильными ведомствами совещание о методике распределения доступа к перевозкам грузов в условиях ограничения пропускных способностей железнодорожной </w:t>
      </w:r>
      <w:r>
        <w:lastRenderedPageBreak/>
        <w:t xml:space="preserve">инфраструктуры. Об этом рассказали </w:t>
      </w:r>
      <w:r w:rsidR="00BB4B6D">
        <w:t>«</w:t>
      </w:r>
      <w:r>
        <w:t>Ведомостям</w:t>
      </w:r>
      <w:r w:rsidR="00BB4B6D">
        <w:t>»</w:t>
      </w:r>
      <w:r>
        <w:t xml:space="preserve"> три человека, близких к участникам совещания, и подтвердил топ-менеджер крупной угольной компании. Разработать методику до 20 марта поручил </w:t>
      </w:r>
      <w:r w:rsidRPr="00BB4B6D">
        <w:rPr>
          <w:b/>
        </w:rPr>
        <w:t>Минтранс</w:t>
      </w:r>
      <w:r>
        <w:t xml:space="preserve">у первый вице-премьер </w:t>
      </w:r>
      <w:r w:rsidRPr="00BB4B6D">
        <w:rPr>
          <w:b/>
        </w:rPr>
        <w:t>Андрей Белоусов</w:t>
      </w:r>
      <w:r>
        <w:t xml:space="preserve"> по итогам совещания 25 февраля (текст протокола есть у </w:t>
      </w:r>
      <w:r w:rsidR="00BB4B6D">
        <w:t>«</w:t>
      </w:r>
      <w:r>
        <w:t>Ведомостей</w:t>
      </w:r>
      <w:r w:rsidR="00BB4B6D">
        <w:t>»</w:t>
      </w:r>
      <w:r>
        <w:t xml:space="preserve">, его содержание подтвердили четыре человека, близких к разным участникам). </w:t>
      </w:r>
      <w:r w:rsidRPr="00BB4B6D">
        <w:rPr>
          <w:b/>
        </w:rPr>
        <w:t>Белоусов</w:t>
      </w:r>
      <w:r>
        <w:t xml:space="preserve"> также поручил профильным министерствам до 20 марта оценить финансовый результат </w:t>
      </w:r>
      <w:r w:rsidRPr="00BB4B6D">
        <w:rPr>
          <w:b/>
        </w:rPr>
        <w:t>РЖД</w:t>
      </w:r>
      <w:r>
        <w:t xml:space="preserve"> от перевозок угля и рентабельность экспорта угля. Минэнерго и </w:t>
      </w:r>
      <w:r w:rsidRPr="00BB4B6D">
        <w:rPr>
          <w:b/>
        </w:rPr>
        <w:t>Минтранс</w:t>
      </w:r>
      <w:r>
        <w:t xml:space="preserve"> не ответили на запросы. </w:t>
      </w:r>
      <w:r w:rsidRPr="00BB4B6D">
        <w:rPr>
          <w:b/>
        </w:rPr>
        <w:t>РЖД</w:t>
      </w:r>
      <w:r>
        <w:t xml:space="preserve"> переадресовала вопросы в Минэнерго.</w:t>
      </w:r>
    </w:p>
    <w:p w14:paraId="31D7BA46" w14:textId="77777777" w:rsidR="00BB4B6D" w:rsidRDefault="00A9092A" w:rsidP="00BB4B6D">
      <w:pPr>
        <w:jc w:val="both"/>
      </w:pPr>
      <w:r>
        <w:t xml:space="preserve">Задачу увеличивать экспорт угля в Азию поставил в августе 2018 г. на президентской комиссии по ТЭКу министр энергетики Александр Новак. На европейском рынке российский энергетический уголь занимает около 40%, на азиатском – меньше 10%, приводил он данные. К 2025 г. его долю планируется довести до 20%. Для этого потребуется около 1 трлн руб. частных инвестиций в добычу. Но уголь перевозится преимущественно по железной дороге. Доля угля в структуре погрузки </w:t>
      </w:r>
      <w:r w:rsidRPr="00BB4B6D">
        <w:rPr>
          <w:b/>
        </w:rPr>
        <w:t>РЖД</w:t>
      </w:r>
      <w:r>
        <w:t xml:space="preserve"> в 2019 г. составляла почти 30% – 372 млн т. В структуре выручки </w:t>
      </w:r>
      <w:r w:rsidRPr="00BB4B6D">
        <w:rPr>
          <w:b/>
        </w:rPr>
        <w:t>РЖД</w:t>
      </w:r>
      <w:r>
        <w:t xml:space="preserve"> на перевозку угля приходится 20,8% – 233,6 млрд руб. (данные </w:t>
      </w:r>
      <w:r w:rsidR="00BB4B6D">
        <w:t>«</w:t>
      </w:r>
      <w:r>
        <w:t>Infoline-аналитики</w:t>
      </w:r>
      <w:r w:rsidR="00BB4B6D">
        <w:t>»</w:t>
      </w:r>
      <w:r>
        <w:t>).</w:t>
      </w:r>
    </w:p>
    <w:p w14:paraId="08E68BFA" w14:textId="14E860D6" w:rsidR="00A9092A" w:rsidRDefault="00A9092A" w:rsidP="00BB4B6D">
      <w:pPr>
        <w:jc w:val="both"/>
      </w:pPr>
      <w:r>
        <w:t>Сейчас на Азию приходится 25% российского экспорта энергетического угля – 99,4 млн т в 2018 г., на долю Европы – 27% (104 млн т), приводит данные Институт проблем естественных монополий. Увеличение поставок в Азию становится особенно актуальным в условиях ужесточения экологического регулирования в Европе. 64,5% экспорта российского угля в европейском направлении приходится на страны Евросоюза. А ЕС сокращает импорт угля с 2012 г., цены на энергетический уголь в Европе падают: только за 2019 г. – на 25–37% до $50–60 за 1 т.</w:t>
      </w:r>
    </w:p>
    <w:p w14:paraId="1531D91F" w14:textId="77777777" w:rsidR="00BB4B6D" w:rsidRDefault="00A9092A" w:rsidP="00BB4B6D">
      <w:pPr>
        <w:jc w:val="both"/>
      </w:pPr>
      <w:r>
        <w:t>В Азии ситуация пока обратная: плата за выбросы парниковых газов низкая или отсутствует, а СПГ дорог. Но и тут российские угольщики могут столкнуться с трудностями, предостерегают эксперты: замедление роста азиатских экономик, инфраструктурные ограничения, рост конкуренции.</w:t>
      </w:r>
    </w:p>
    <w:p w14:paraId="5E68201A" w14:textId="77777777" w:rsidR="00BB4B6D" w:rsidRDefault="00A9092A" w:rsidP="00BB4B6D">
      <w:pPr>
        <w:jc w:val="both"/>
      </w:pPr>
      <w:r>
        <w:t>Закрытие угольной генерации в ЕС лишает рынка сбыта не только российских угольщиков, что приведет к появлению дополнительных конкурентов на азиатских рынках и избыточному предложению в регионе, говорит старший директор АКРА Максим Худалов. В таких условиях подземную добычу придется сокращать, констатирует эксперт. По его оценкам, до 25% угольной отрасли, или $4 млрд доходов от экспорта угля, может пострадать в сложившейся конъюнктуре.</w:t>
      </w:r>
    </w:p>
    <w:p w14:paraId="56787B75" w14:textId="34633EAC" w:rsidR="00A9092A" w:rsidRDefault="00A9092A" w:rsidP="00BB4B6D">
      <w:pPr>
        <w:jc w:val="both"/>
      </w:pPr>
      <w:r w:rsidRPr="00BB4B6D">
        <w:rPr>
          <w:b/>
        </w:rPr>
        <w:t>РЖД</w:t>
      </w:r>
      <w:r>
        <w:t xml:space="preserve"> по итогам 2019 г. отчиталась о перевыполнении плана по увеличению провозной способности Восточного полигона на 55 млн т к уровню 2012 г. (фактические перевозки экспортных грузов за семь лет выросли с 58,1 млн до 114 млн т в 2019 г.), а в 2020 г. заявила о готовности перевезти на Дальний Восток 124,9 млн т грузов, напоминает гендиректор </w:t>
      </w:r>
      <w:r w:rsidR="00BB4B6D">
        <w:t>«</w:t>
      </w:r>
      <w:r>
        <w:t>Infoline-аналитики</w:t>
      </w:r>
      <w:r w:rsidR="00BB4B6D">
        <w:t>»</w:t>
      </w:r>
      <w:r>
        <w:t xml:space="preserve"> Михаил Бурмистров. Но эти показатели были достигнуты за счет технологических мер. Планы реконструкции БАМа и Транссиба </w:t>
      </w:r>
      <w:r w:rsidRPr="00BB4B6D">
        <w:rPr>
          <w:b/>
        </w:rPr>
        <w:t>РЖД</w:t>
      </w:r>
      <w:r>
        <w:t xml:space="preserve"> полностью выполнить не смогла, подчеркивает эксперт. Угольные компании, по сути, оказались в ситуации, когда на Запад везти невыгодно, а нарастить отгрузки на Восток не позволяет инфраструктура, говорит Бурмистров. В условиях ограниченных провозных способностей у производителей логично возникают вопросы, какую часть их заявок удовлетворяет </w:t>
      </w:r>
      <w:r w:rsidRPr="00BB4B6D">
        <w:rPr>
          <w:b/>
        </w:rPr>
        <w:t>РЖД</w:t>
      </w:r>
      <w:r>
        <w:t xml:space="preserve">. В этих условиях механизм одобрения заявок становится менее прозрачным для компаний, рассуждает он, это приводит грузовладельцев к мысли, что процент удовлетворенных заявок может зависеть от лоббистских возможностей, поэтому желание сделать механизм выполнения заявок более понятным и прозрачным логично. Представитель </w:t>
      </w:r>
      <w:r w:rsidRPr="00BB4B6D">
        <w:rPr>
          <w:b/>
        </w:rPr>
        <w:t>РЖД</w:t>
      </w:r>
      <w:r>
        <w:t xml:space="preserve"> подчеркнул, что лоббизм в этом вопросе невозможен: все заявки распределяются между грузоотправителями пропорционально.</w:t>
      </w:r>
    </w:p>
    <w:p w14:paraId="4FFE961E" w14:textId="77777777" w:rsidR="00BB4B6D" w:rsidRDefault="00A9092A" w:rsidP="00BB4B6D">
      <w:pPr>
        <w:jc w:val="both"/>
      </w:pPr>
      <w:hyperlink r:id="rId27" w:history="1">
        <w:r w:rsidRPr="009105D2">
          <w:rPr>
            <w:rStyle w:val="a9"/>
          </w:rPr>
          <w:t>https://www.vedomosti.ru/business/articles/2020/03/03/824384-ugolschiki-vipolnit</w:t>
        </w:r>
      </w:hyperlink>
    </w:p>
    <w:p w14:paraId="701DA6F8" w14:textId="5BA47A8F" w:rsidR="00A9092A" w:rsidRPr="00A9092A" w:rsidRDefault="00A9092A" w:rsidP="00BB4B6D">
      <w:pPr>
        <w:pStyle w:val="3"/>
        <w:jc w:val="both"/>
        <w:rPr>
          <w:rFonts w:ascii="Times New Roman" w:hAnsi="Times New Roman"/>
          <w:sz w:val="24"/>
          <w:szCs w:val="24"/>
        </w:rPr>
      </w:pPr>
      <w:bookmarkStart w:id="16" w:name="_Toc34208600"/>
      <w:r w:rsidRPr="00A9092A">
        <w:rPr>
          <w:rFonts w:ascii="Times New Roman" w:hAnsi="Times New Roman"/>
          <w:sz w:val="24"/>
          <w:szCs w:val="24"/>
        </w:rPr>
        <w:lastRenderedPageBreak/>
        <w:t>КОММЕРСАНТЪ; НАТАЛЬЯ СКОРЛЫГИНА; 2020.04.03; ВАГОНЫ ДВИНУЛИСЬ ПО ВЕРТИКАЛИ; ОПЕРАТОРЫ ФОРМИРУЮТ МНОГОПРОФИЛЬНЫЕ ХОЛДИНГИ</w:t>
      </w:r>
      <w:bookmarkEnd w:id="16"/>
    </w:p>
    <w:p w14:paraId="308129D6" w14:textId="77777777" w:rsidR="00BB4B6D" w:rsidRDefault="00A9092A" w:rsidP="00BB4B6D">
      <w:pPr>
        <w:jc w:val="both"/>
      </w:pPr>
      <w:r>
        <w:t xml:space="preserve">Железнодорожные операторы в условиях падения ставок и усиления конкуренции вырабатывают способы самозащиты. С одной стороны, на рынке активизировалась консолидация, с другой — диверсификация в смежные направления, включая портовую перевалку, трейдинг, производство. Аналитики называют происходящее </w:t>
      </w:r>
      <w:r w:rsidR="00BB4B6D">
        <w:t>«</w:t>
      </w:r>
      <w:r>
        <w:t>естественным процессом</w:t>
      </w:r>
      <w:r w:rsidR="00BB4B6D">
        <w:t>»</w:t>
      </w:r>
      <w:r>
        <w:t xml:space="preserve"> и не ждут падения ставок на рынке до уровня кризисных 2015–2016 годов.</w:t>
      </w:r>
    </w:p>
    <w:p w14:paraId="2886E988" w14:textId="77777777" w:rsidR="00BB4B6D" w:rsidRDefault="00A9092A" w:rsidP="00BB4B6D">
      <w:pPr>
        <w:jc w:val="both"/>
      </w:pPr>
      <w:r>
        <w:t xml:space="preserve">На рынке оперирования подвижным составом продолжается консолидация, следует из рейтинга Infoline Rail Russia Top за 2019 год. Во втором полугодии активность в сфере слияний и поглощений усилилась. Самой громкой сделкой стала покупка группой </w:t>
      </w:r>
      <w:r w:rsidR="00BB4B6D">
        <w:t>«</w:t>
      </w:r>
      <w:r>
        <w:t>Дело</w:t>
      </w:r>
      <w:r w:rsidR="00BB4B6D">
        <w:t>»</w:t>
      </w:r>
      <w:r>
        <w:t xml:space="preserve"> </w:t>
      </w:r>
      <w:r w:rsidR="00BB4B6D">
        <w:t>«</w:t>
      </w:r>
      <w:r>
        <w:t>Трансконтейнера</w:t>
      </w:r>
      <w:r w:rsidR="00BB4B6D">
        <w:t>»</w:t>
      </w:r>
      <w:r>
        <w:t xml:space="preserve"> за 60,3 млрд руб.: </w:t>
      </w:r>
      <w:r w:rsidR="00BB4B6D">
        <w:t>«</w:t>
      </w:r>
      <w:r>
        <w:t>Дело</w:t>
      </w:r>
      <w:r w:rsidR="00BB4B6D">
        <w:t>»</w:t>
      </w:r>
      <w:r>
        <w:t>, в частности, рассчитывает на синергию бизнеса оператора со своими портовыми активами (см. “Ъ” от 28 ноября 2019 года).</w:t>
      </w:r>
    </w:p>
    <w:p w14:paraId="279D6568" w14:textId="77777777" w:rsidR="00BB4B6D" w:rsidRDefault="00A9092A" w:rsidP="00BB4B6D">
      <w:pPr>
        <w:jc w:val="both"/>
      </w:pPr>
      <w:r>
        <w:t xml:space="preserve">В октябре </w:t>
      </w:r>
      <w:r w:rsidR="00BB4B6D">
        <w:t>«</w:t>
      </w:r>
      <w:r>
        <w:t>Модум-Транс</w:t>
      </w:r>
      <w:r w:rsidR="00BB4B6D">
        <w:t>»</w:t>
      </w:r>
      <w:r>
        <w:t xml:space="preserve"> Артема Чайки (вышел из состава акционеров) и Дмитрия Артякова получил все 25 тыс. вагонов, которые Государственная транспортная лизинговая компания сдавала в лизинг </w:t>
      </w:r>
      <w:r w:rsidR="00BB4B6D">
        <w:t>«</w:t>
      </w:r>
      <w:r>
        <w:t>Восток1520</w:t>
      </w:r>
      <w:r w:rsidR="00BB4B6D">
        <w:t>»</w:t>
      </w:r>
      <w:r>
        <w:t xml:space="preserve"> и </w:t>
      </w:r>
      <w:r w:rsidR="00BB4B6D">
        <w:t>«</w:t>
      </w:r>
      <w:r>
        <w:t>ВМ-Трансу</w:t>
      </w:r>
      <w:r w:rsidR="00BB4B6D">
        <w:t>»</w:t>
      </w:r>
      <w:r>
        <w:t xml:space="preserve">. К концу года </w:t>
      </w:r>
      <w:r w:rsidR="00BB4B6D">
        <w:t>«</w:t>
      </w:r>
      <w:r>
        <w:t>Модум-Транс</w:t>
      </w:r>
      <w:r w:rsidR="00BB4B6D">
        <w:t>»</w:t>
      </w:r>
      <w:r>
        <w:t xml:space="preserve">, консолидировав 77,9 тыс. вагонов, вышел на третье место по парку в управлении. В ноябре была закрыта сделка по покупке Алексеем Тайчером и партнерами оперлизинговой компании </w:t>
      </w:r>
      <w:r w:rsidR="00BB4B6D">
        <w:t>«</w:t>
      </w:r>
      <w:r>
        <w:t>Трансфин-М</w:t>
      </w:r>
      <w:r w:rsidR="00BB4B6D">
        <w:t>»</w:t>
      </w:r>
      <w:r>
        <w:t xml:space="preserve"> (ТФМ) за 32,6 млрд руб., а в декабре ТФМ вошла с 75% в капитал ООО </w:t>
      </w:r>
      <w:r w:rsidR="00BB4B6D">
        <w:t>«</w:t>
      </w:r>
      <w:r>
        <w:t>Атлант</w:t>
      </w:r>
      <w:r w:rsidR="00BB4B6D">
        <w:t>»</w:t>
      </w:r>
      <w:r>
        <w:t xml:space="preserve">, где еще 25% получил ВЭБ.РФ, планирующий постепенно передать </w:t>
      </w:r>
      <w:r w:rsidR="00BB4B6D">
        <w:t>«</w:t>
      </w:r>
      <w:r>
        <w:t>Атланту</w:t>
      </w:r>
      <w:r w:rsidR="00BB4B6D">
        <w:t>»</w:t>
      </w:r>
      <w:r>
        <w:t xml:space="preserve"> около 40 тыс. вагонов (см. “Ъ” от 19 декабря 2019 года). Пока эти вагоны не приняты на баланс, </w:t>
      </w:r>
      <w:r w:rsidR="00BB4B6D">
        <w:t>«</w:t>
      </w:r>
      <w:r>
        <w:t>Атлант</w:t>
      </w:r>
      <w:r w:rsidR="00BB4B6D">
        <w:t>»</w:t>
      </w:r>
      <w:r>
        <w:t xml:space="preserve"> отражен в рейтинге с относительно небольшим парком.</w:t>
      </w:r>
    </w:p>
    <w:p w14:paraId="0ECC3407" w14:textId="5AB9DE98" w:rsidR="00A9092A" w:rsidRDefault="00A9092A" w:rsidP="00BB4B6D">
      <w:pPr>
        <w:jc w:val="both"/>
      </w:pPr>
      <w:r>
        <w:t>Тем не менее первые шесть позиций рейтинга не изменились.</w:t>
      </w:r>
    </w:p>
    <w:p w14:paraId="525DF05E" w14:textId="77777777" w:rsidR="00BB4B6D" w:rsidRDefault="00A9092A" w:rsidP="00BB4B6D">
      <w:pPr>
        <w:jc w:val="both"/>
      </w:pPr>
      <w:r>
        <w:t xml:space="preserve">Возглавляет его по-прежнему подконтрольная ОАО </w:t>
      </w:r>
      <w:r w:rsidRPr="00BB4B6D">
        <w:rPr>
          <w:b/>
        </w:rPr>
        <w:t>РЖД</w:t>
      </w:r>
      <w:r>
        <w:t xml:space="preserve"> Федеральная грузовая компания, лидирующая по всем позициям, кроме объема перевозок, где уступает Первой грузовой компании Владимира Лисина.</w:t>
      </w:r>
    </w:p>
    <w:p w14:paraId="0D271364" w14:textId="77777777" w:rsidR="00BB4B6D" w:rsidRDefault="00A9092A" w:rsidP="00BB4B6D">
      <w:pPr>
        <w:jc w:val="both"/>
      </w:pPr>
      <w:r>
        <w:t xml:space="preserve">По словам главы </w:t>
      </w:r>
      <w:r w:rsidR="00BB4B6D">
        <w:t>«</w:t>
      </w:r>
      <w:r>
        <w:t>Infoline-Аналитики</w:t>
      </w:r>
      <w:r w:rsidR="00BB4B6D">
        <w:t>»</w:t>
      </w:r>
      <w:r>
        <w:t xml:space="preserve"> Михаила Бурмистрова, в 2019 году в сфере оперирования выявилось несколько трендов. Первый — в условиях волатильности рынка операторы уходят от финансового лизинга, переходят к более гибкому формату операционного. Второй — продолжающаяся консолидация рынка и появление новых крупных игроков, в том числе формирование холдингов с участием операторских компаний, грузовладельцев, стивидорных компаний, банков, например создание СП </w:t>
      </w:r>
      <w:r w:rsidR="00BB4B6D">
        <w:t>«</w:t>
      </w:r>
      <w:r>
        <w:t>СГ-Транса</w:t>
      </w:r>
      <w:r w:rsidR="00BB4B6D">
        <w:t>»</w:t>
      </w:r>
      <w:r>
        <w:t xml:space="preserve"> с СИБУРом НТХК, вхождение ВТБ в капитал ГК РТК (см. “Ъ” от 18 апреля 2019 года), отчасти сделка по покупке Андреем Бокаревым 25% в </w:t>
      </w:r>
      <w:r w:rsidR="00BB4B6D">
        <w:t>«</w:t>
      </w:r>
      <w:r>
        <w:t>Модум-Трансе</w:t>
      </w:r>
      <w:r w:rsidR="00BB4B6D">
        <w:t>»</w:t>
      </w:r>
      <w:r>
        <w:t xml:space="preserve"> (см. “Ъ” от 2 марта), покупка группой </w:t>
      </w:r>
      <w:r w:rsidR="00BB4B6D">
        <w:t>«</w:t>
      </w:r>
      <w:r>
        <w:t>Дело</w:t>
      </w:r>
      <w:r w:rsidR="00BB4B6D">
        <w:t>»</w:t>
      </w:r>
      <w:r>
        <w:t xml:space="preserve"> </w:t>
      </w:r>
      <w:r w:rsidR="00BB4B6D">
        <w:t>«</w:t>
      </w:r>
      <w:r>
        <w:t>Трансконтейнера</w:t>
      </w:r>
      <w:r w:rsidR="00BB4B6D">
        <w:t>»</w:t>
      </w:r>
      <w:r>
        <w:t xml:space="preserve">, создание </w:t>
      </w:r>
      <w:r w:rsidR="00BB4B6D">
        <w:t>«</w:t>
      </w:r>
      <w:r>
        <w:t>Атланта</w:t>
      </w:r>
      <w:r w:rsidR="00BB4B6D">
        <w:t>»</w:t>
      </w:r>
      <w:r>
        <w:t>.</w:t>
      </w:r>
    </w:p>
    <w:p w14:paraId="6A8A2743" w14:textId="77777777" w:rsidR="00BB4B6D" w:rsidRDefault="00A9092A" w:rsidP="00BB4B6D">
      <w:pPr>
        <w:jc w:val="both"/>
      </w:pPr>
      <w:r>
        <w:t xml:space="preserve">Господин Бурмистров отмечает, что типовые вагоны, закупленные по высокой цене на пике рынка в 2018–2019 годах, уже сильно давят на баланс операторов: только лизинговые платежи по ним составляют 1,15–1,3 тыс. руб. в сутки, что превышает ставку оперирования полувагонами, которая в феврале снизилась до 1,2 тыс. руб. Также он отмечает, что на фоне все большей востребованности Восточного полигона усилится поляризация и увеличится разница в ставках между типовым и тяжеловесным парком полувагонов, более 75% которого консолидировано у </w:t>
      </w:r>
      <w:r w:rsidR="00BB4B6D">
        <w:t>«</w:t>
      </w:r>
      <w:r>
        <w:t>Модум-Транса</w:t>
      </w:r>
      <w:r w:rsidR="00BB4B6D">
        <w:t>»</w:t>
      </w:r>
      <w:r>
        <w:t xml:space="preserve">, где теперь с вхождением господина Бокарева заметно представлены интересы </w:t>
      </w:r>
      <w:r w:rsidR="00BB4B6D">
        <w:t>«</w:t>
      </w:r>
      <w:r>
        <w:t>Кузбассразрезугля</w:t>
      </w:r>
      <w:r w:rsidR="00BB4B6D">
        <w:t>»</w:t>
      </w:r>
      <w:r>
        <w:t>, и СУЭК.</w:t>
      </w:r>
    </w:p>
    <w:p w14:paraId="1C17A8FB" w14:textId="77777777" w:rsidR="00BB4B6D" w:rsidRDefault="00A9092A" w:rsidP="00BB4B6D">
      <w:pPr>
        <w:jc w:val="both"/>
      </w:pPr>
      <w:r>
        <w:t xml:space="preserve">Заместитель гендиректора ИПЕМа Владимир Савчук отмечает, что существуют экономические предпосылки и к увеличению операторами масштабов бизнеса, и к включению оперирования в более комплексные бизнес-структуры. Это нормальное поведение компаний в условиях снижения рентабельности оперирования и увеличения конкуренции, отмечает эксперт. Вместе с тем, по его мнению, ставка не опустится до уровня 2015–2016 годов, в силу того что тогда профицит парка был выше, доля затрат на </w:t>
      </w:r>
      <w:r>
        <w:lastRenderedPageBreak/>
        <w:t>лизинг в общих затратах операторов была ниже, вагон зарабатывал больше за счет меньшего оборота, а затраты на ремонты и комплектующие были ниже, чем в 2020 году.</w:t>
      </w:r>
    </w:p>
    <w:p w14:paraId="54BC7C7A" w14:textId="77777777" w:rsidR="00BB4B6D" w:rsidRDefault="00A9092A" w:rsidP="00BB4B6D">
      <w:pPr>
        <w:jc w:val="both"/>
      </w:pPr>
      <w:hyperlink r:id="rId28" w:history="1">
        <w:r w:rsidRPr="009105D2">
          <w:rPr>
            <w:rStyle w:val="a9"/>
          </w:rPr>
          <w:t>https://www.kommersant.ru/doc/4276129</w:t>
        </w:r>
      </w:hyperlink>
    </w:p>
    <w:p w14:paraId="2A27DE7B" w14:textId="52BA6B8A" w:rsidR="00BB5E15" w:rsidRPr="00BB5E15" w:rsidRDefault="00BB5E15" w:rsidP="00BB4B6D">
      <w:pPr>
        <w:pStyle w:val="3"/>
        <w:jc w:val="both"/>
        <w:rPr>
          <w:rFonts w:ascii="Times New Roman" w:hAnsi="Times New Roman"/>
          <w:sz w:val="24"/>
          <w:szCs w:val="24"/>
        </w:rPr>
      </w:pPr>
      <w:bookmarkStart w:id="17" w:name="_Toc34208601"/>
      <w:r w:rsidRPr="00BB5E15">
        <w:rPr>
          <w:rFonts w:ascii="Times New Roman" w:hAnsi="Times New Roman"/>
          <w:sz w:val="24"/>
          <w:szCs w:val="24"/>
        </w:rPr>
        <w:t xml:space="preserve">КОММЕРСАНТЪ; НАТАЛЬЯ СКОРЛЫГИНА; 2020.03.03; ОАО </w:t>
      </w:r>
      <w:r w:rsidRPr="00BB4B6D">
        <w:rPr>
          <w:rFonts w:ascii="Times New Roman" w:hAnsi="Times New Roman"/>
          <w:sz w:val="24"/>
          <w:szCs w:val="24"/>
        </w:rPr>
        <w:t>РЖД</w:t>
      </w:r>
      <w:r w:rsidRPr="00BB5E15">
        <w:rPr>
          <w:rFonts w:ascii="Times New Roman" w:hAnsi="Times New Roman"/>
          <w:sz w:val="24"/>
          <w:szCs w:val="24"/>
        </w:rPr>
        <w:t xml:space="preserve"> ПОВЕЗЕТ НА ЗАПАД БЕЗ ГАРАНТИЙ; УГОЛЬЩИКАМ ПРЕДОСТАВИЛИ МАКСИМАЛЬНУЮ СКИДКУ НА 2020 ГОД</w:t>
      </w:r>
      <w:bookmarkEnd w:id="17"/>
    </w:p>
    <w:p w14:paraId="477EF1FF" w14:textId="77777777" w:rsidR="00BB4B6D" w:rsidRDefault="00BB5E15" w:rsidP="00BB4B6D">
      <w:pPr>
        <w:jc w:val="both"/>
      </w:pPr>
      <w:r>
        <w:t xml:space="preserve">ОАО </w:t>
      </w:r>
      <w:r w:rsidRPr="00BB4B6D">
        <w:rPr>
          <w:b/>
        </w:rPr>
        <w:t>РЖД</w:t>
      </w:r>
      <w:r>
        <w:t xml:space="preserve"> введет максимально возможные скидки на перевозку угля в направлении портов Северо-Запада, а также на Казахстан при условии поставки далее через погранпереходы в КНР. Обе скидки предоставлены без условий по минимальным объемам отгрузки — к такому консенсусу пришли железнодорожники с угольщиками и губернатором Кузбасса Сергеем Цивилевым.</w:t>
      </w:r>
    </w:p>
    <w:p w14:paraId="3D8401E3" w14:textId="77777777" w:rsidR="00BB4B6D" w:rsidRDefault="00BB5E15" w:rsidP="00BB4B6D">
      <w:pPr>
        <w:jc w:val="both"/>
      </w:pPr>
      <w:r>
        <w:t xml:space="preserve">ОАО </w:t>
      </w:r>
      <w:r w:rsidRPr="00BB4B6D">
        <w:rPr>
          <w:b/>
        </w:rPr>
        <w:t>РЖД</w:t>
      </w:r>
      <w:r>
        <w:t xml:space="preserve"> приняло решения о максимальном снижении тарифов на экспортные перевозки углей энергетических марок из основных угледобывающих регионов России до конца 2020 года, сообщила компания. Как поясняется в ее сообщении, сделано это в рамках договоренности с угольными компаниями и губернатором Кузбасса Сергеем Цивилевым </w:t>
      </w:r>
      <w:r w:rsidR="00BB4B6D">
        <w:t>«</w:t>
      </w:r>
      <w:r>
        <w:t>о формировании конкурентоспособных ценовых условий перевозок угля на фоне негативной рыночной конъюнктуры</w:t>
      </w:r>
      <w:r w:rsidR="00BB4B6D">
        <w:t>»</w:t>
      </w:r>
      <w:r>
        <w:t>.</w:t>
      </w:r>
    </w:p>
    <w:p w14:paraId="6D8992A1" w14:textId="77777777" w:rsidR="00BB4B6D" w:rsidRDefault="00BB5E15" w:rsidP="00BB4B6D">
      <w:pPr>
        <w:jc w:val="both"/>
      </w:pPr>
      <w:r>
        <w:t>Скидка в 12,8% предоставляется в направлении российских портов Северо-Запада (Октябрьская, Северная и Калининградская железные дороги) при расстоянии перевозки свыше 3 тыс. км. В условиях сложившейся ценовой конъюнктуры на мировом угольном рынке специальные тарифы будут действовать без закрепления объемов перевозок гарантийными обязательствами, сообщают в компании. Также скидка в 25% (при расстоянии перевозки до 3 тыс. км) и в 12,8% свыше 3 тыс. км будет действовать в направлении российско-казахстанских погранпереходов при дальнейшем проследовании погранпереходов с Китаем — Достык—Алашанькоу и Алтынколь—Хоргос.</w:t>
      </w:r>
    </w:p>
    <w:p w14:paraId="34495133" w14:textId="0C4927D3" w:rsidR="00BB5E15" w:rsidRDefault="00BB5E15" w:rsidP="00BB4B6D">
      <w:pPr>
        <w:jc w:val="both"/>
      </w:pPr>
      <w:r>
        <w:t>Скидки будут действовать на перевозки, осуществленные с 1 марта по 31 декабря 2020 года.</w:t>
      </w:r>
    </w:p>
    <w:p w14:paraId="79B8DF7A" w14:textId="77777777" w:rsidR="00BB4B6D" w:rsidRDefault="00BB5E15" w:rsidP="00BB4B6D">
      <w:pPr>
        <w:jc w:val="both"/>
      </w:pPr>
      <w:r>
        <w:t xml:space="preserve">В 2019 году на фоне ухудшения конъюнктуры рынка угля в Европе угольщики Кузбасса запросили у монополии максимально доступную в рамках тарифного коридора скидку (12,8%) на перевозки в направлении портов Северо-Запада (см. “Ъ” от 25 апреля 2019 года). Сергей Цивилев от лица угольщиков даже пообещал в обмен погрузку 51,4 млн тонн угля во втором полугодии (см. “Ъ” от 1 июля 2019 года). Однако обсуждение обеспечения коллективных гарантий затянулось, за это время ОАО </w:t>
      </w:r>
      <w:r w:rsidRPr="00BB4B6D">
        <w:rPr>
          <w:b/>
        </w:rPr>
        <w:t>РЖД</w:t>
      </w:r>
      <w:r>
        <w:t xml:space="preserve"> ввело скидку в адрес портов Юга, потом продленную до конца года, которая обеспечила прирост погрузки в этом направлении (см. “Ъ” от 31 июля 2019 года). Обоснованность же скидки в направлении западных портов вызывала у монополии сомнения: погрузка там росла. Фактически скидку на западные порты дали только с 1 октября и только если угольщики до конца года наберут 15,9 млн тонн отгрузки в этом направлении (см. “Ъ” от 18 октября 2019 года). Однако такой объем поставок достигнут не был.</w:t>
      </w:r>
    </w:p>
    <w:p w14:paraId="550AD730" w14:textId="51CB278B" w:rsidR="00BB5E15" w:rsidRDefault="00BB5E15" w:rsidP="00BB4B6D">
      <w:pPr>
        <w:jc w:val="both"/>
      </w:pPr>
      <w:r>
        <w:t>По итогам года экспортные перевозки угля в Северо-Западном и Южном направлениях сократились на 3,1% и 8,6% соответственно, из Кузбасса на Северо-Запад выросли на 4,4%, а на Юг упали на 18,4%.</w:t>
      </w:r>
    </w:p>
    <w:p w14:paraId="08239A6F" w14:textId="77777777" w:rsidR="00BB4B6D" w:rsidRDefault="00BB5E15" w:rsidP="00BB4B6D">
      <w:pPr>
        <w:jc w:val="both"/>
      </w:pPr>
      <w:r>
        <w:t xml:space="preserve">На состоявшемся 26 февраля заседании рабочих групп Госсовета угольщики просили о введении на 2020 год скидок в направлении портов Северо-Запада без условий по объемам и продлении их до конца года по портам Азово-Черноморского бассейна (АЧБ). Скидка на АЧБ истекла в конце 2019 года. В ОАО </w:t>
      </w:r>
      <w:r w:rsidRPr="00BB4B6D">
        <w:rPr>
          <w:b/>
        </w:rPr>
        <w:t>РЖД</w:t>
      </w:r>
      <w:r>
        <w:t xml:space="preserve"> “Ъ” пояснили, что новых решений по этому вопросу не было.</w:t>
      </w:r>
    </w:p>
    <w:p w14:paraId="36C96D1E" w14:textId="44623F4F" w:rsidR="00BB5E15" w:rsidRDefault="00BB5E15" w:rsidP="00BB4B6D">
      <w:pPr>
        <w:jc w:val="both"/>
      </w:pPr>
      <w:hyperlink r:id="rId29" w:history="1">
        <w:r w:rsidRPr="009105D2">
          <w:rPr>
            <w:rStyle w:val="a9"/>
          </w:rPr>
          <w:t>https://www.kommersant.ru/doc/4275509</w:t>
        </w:r>
      </w:hyperlink>
    </w:p>
    <w:p w14:paraId="686BDB8E" w14:textId="77777777" w:rsidR="00BB5E15" w:rsidRDefault="00BB5E15" w:rsidP="00BB4B6D">
      <w:pPr>
        <w:jc w:val="both"/>
      </w:pPr>
      <w:r>
        <w:t>На ту же тему:</w:t>
      </w:r>
    </w:p>
    <w:p w14:paraId="64F4542A" w14:textId="77777777" w:rsidR="00BB4B6D" w:rsidRDefault="00BB5E15" w:rsidP="00BB4B6D">
      <w:pPr>
        <w:jc w:val="both"/>
      </w:pPr>
      <w:hyperlink r:id="rId30" w:history="1">
        <w:r w:rsidRPr="009105D2">
          <w:rPr>
            <w:rStyle w:val="a9"/>
          </w:rPr>
          <w:t>https://kaliningrad.rbc.ru/kaliningrad/03/03/2020/5e5e333a9a79470ff9569f15</w:t>
        </w:r>
      </w:hyperlink>
    </w:p>
    <w:p w14:paraId="5E00C579" w14:textId="58E85AE8" w:rsidR="00A9092A" w:rsidRPr="00A9092A" w:rsidRDefault="00A9092A" w:rsidP="00BB4B6D">
      <w:pPr>
        <w:pStyle w:val="3"/>
        <w:jc w:val="both"/>
        <w:rPr>
          <w:rFonts w:ascii="Times New Roman" w:hAnsi="Times New Roman"/>
          <w:sz w:val="24"/>
          <w:szCs w:val="24"/>
        </w:rPr>
      </w:pPr>
      <w:bookmarkStart w:id="18" w:name="_Toc34208602"/>
      <w:r w:rsidRPr="00A9092A">
        <w:rPr>
          <w:rFonts w:ascii="Times New Roman" w:hAnsi="Times New Roman"/>
          <w:sz w:val="24"/>
          <w:szCs w:val="24"/>
        </w:rPr>
        <w:lastRenderedPageBreak/>
        <w:t xml:space="preserve">КОММЕРСАНТЪ; ТАТЬЯНА ДЯТЕЛ, ДМИТРИЙ КОЗЛОВ; 2020.04.03; НАД НОВАТЭКОМ ВОСХОДИТ </w:t>
      </w:r>
      <w:r w:rsidR="00BB4B6D">
        <w:rPr>
          <w:rFonts w:ascii="Times New Roman" w:hAnsi="Times New Roman"/>
          <w:sz w:val="24"/>
          <w:szCs w:val="24"/>
        </w:rPr>
        <w:t>«</w:t>
      </w:r>
      <w:r w:rsidRPr="00A9092A">
        <w:rPr>
          <w:rFonts w:ascii="Times New Roman" w:hAnsi="Times New Roman"/>
          <w:sz w:val="24"/>
          <w:szCs w:val="24"/>
        </w:rPr>
        <w:t>ЗВЕЗДА</w:t>
      </w:r>
      <w:r w:rsidR="00BB4B6D">
        <w:rPr>
          <w:rFonts w:ascii="Times New Roman" w:hAnsi="Times New Roman"/>
          <w:sz w:val="24"/>
          <w:szCs w:val="24"/>
        </w:rPr>
        <w:t>»</w:t>
      </w:r>
      <w:r w:rsidRPr="00A9092A">
        <w:rPr>
          <w:rFonts w:ascii="Times New Roman" w:hAnsi="Times New Roman"/>
          <w:sz w:val="24"/>
          <w:szCs w:val="24"/>
        </w:rPr>
        <w:t>; РОССИЙСКИЕ ГАЗОВОЗЫ МОГУТ СТАТЬ УСЛОВИЕМ ПОЛУЧЕНИЯ ЛИЦЕНЗИЙ НА ДОБЫЧУ</w:t>
      </w:r>
      <w:bookmarkEnd w:id="18"/>
    </w:p>
    <w:p w14:paraId="1DC9AE50" w14:textId="77777777" w:rsidR="00BB4B6D" w:rsidRDefault="00A9092A" w:rsidP="00BB4B6D">
      <w:pPr>
        <w:jc w:val="both"/>
      </w:pPr>
      <w:r>
        <w:t xml:space="preserve">Как стало известно “Ъ”, загрузка дальневосточной верфи </w:t>
      </w:r>
      <w:r w:rsidR="00BB4B6D">
        <w:t>«</w:t>
      </w:r>
      <w:r>
        <w:t>Звезда</w:t>
      </w:r>
      <w:r w:rsidR="00BB4B6D">
        <w:t>»</w:t>
      </w:r>
      <w:r>
        <w:t xml:space="preserve"> может стать обязательным условием проведения аукциона на разработку Северо-Гыданского участка. Он должен стать ресурсной базой для четвертого крупного СПГ-проекта НОВАТЭКа — </w:t>
      </w:r>
      <w:r w:rsidR="00BB4B6D">
        <w:t>«</w:t>
      </w:r>
      <w:r>
        <w:t>Арктик СПГ-3</w:t>
      </w:r>
      <w:r w:rsidR="00BB4B6D">
        <w:t>»</w:t>
      </w:r>
      <w:r>
        <w:t>, ввод которого пока запланирован после 2030 года. По мнению аналитиков, такое условие на получение лицензии может стать прецедентом для российского рынка, поскольку до сих пор требования к недропользователям сводились в основном к условиям переработки сырья.</w:t>
      </w:r>
    </w:p>
    <w:p w14:paraId="39539EEF" w14:textId="77777777" w:rsidR="00BB4B6D" w:rsidRDefault="00A9092A" w:rsidP="00BB4B6D">
      <w:pPr>
        <w:jc w:val="both"/>
      </w:pPr>
      <w:r>
        <w:t xml:space="preserve">Как выяснил “Ъ”, Минприроды готово поддержать просьбу главы НОВАТЭКа Леонида Михельсона о выставлении на аукцион крупного Северо-Гыданского участка. О том, что </w:t>
      </w:r>
      <w:r w:rsidRPr="00BB4B6D">
        <w:rPr>
          <w:b/>
        </w:rPr>
        <w:t>Владимир Путин</w:t>
      </w:r>
      <w:r>
        <w:t xml:space="preserve"> поручил Минприроды проработать вопрос, “Ъ” писал 19 ноября 2019 года. Напомним, господин Михельсон просил включить в условия аукциона обязательное использование запасов участка для производства СПГ — это требование фактически делало НОВАТЭК единственным претендентом.</w:t>
      </w:r>
    </w:p>
    <w:p w14:paraId="5343939D" w14:textId="77777777" w:rsidR="00BB4B6D" w:rsidRDefault="00A9092A" w:rsidP="00BB4B6D">
      <w:pPr>
        <w:jc w:val="both"/>
      </w:pPr>
      <w:r>
        <w:t xml:space="preserve">Но, по словам источников “Ъ”, администрация президента РФ предложила Минприроды включить в итоговый доклад президенту РФ по данному вопросу дополнительные лицензионные требования, а именно транспортировку СПГ российскими судами с учетом планов загрузки дальневосточной верфи </w:t>
      </w:r>
      <w:r w:rsidR="00BB4B6D">
        <w:t>«</w:t>
      </w:r>
      <w:r>
        <w:t>Звезда</w:t>
      </w:r>
      <w:r w:rsidR="00BB4B6D">
        <w:t>»</w:t>
      </w:r>
      <w:r>
        <w:t xml:space="preserve"> (управляется </w:t>
      </w:r>
      <w:r w:rsidR="00BB4B6D">
        <w:t>«</w:t>
      </w:r>
      <w:r>
        <w:t>Роснефтью</w:t>
      </w:r>
      <w:r w:rsidR="00BB4B6D">
        <w:t>»</w:t>
      </w:r>
      <w:r>
        <w:t xml:space="preserve"> и Газпромбанком). Источники “Ъ” полагают, что инициатива исходит от </w:t>
      </w:r>
      <w:r w:rsidR="00BB4B6D">
        <w:t>«</w:t>
      </w:r>
      <w:r>
        <w:t>Роснефти</w:t>
      </w:r>
      <w:r w:rsidR="00BB4B6D">
        <w:t>»</w:t>
      </w:r>
    </w:p>
    <w:p w14:paraId="4EAAC901" w14:textId="77777777" w:rsidR="00BB4B6D" w:rsidRDefault="00A9092A" w:rsidP="00BB4B6D">
      <w:pPr>
        <w:jc w:val="both"/>
      </w:pPr>
      <w:r>
        <w:t xml:space="preserve">В НОВАТЭКе, </w:t>
      </w:r>
      <w:r w:rsidR="00BB4B6D">
        <w:t>«</w:t>
      </w:r>
      <w:r>
        <w:t>Роснефти</w:t>
      </w:r>
      <w:r w:rsidR="00BB4B6D">
        <w:t>»</w:t>
      </w:r>
      <w:r>
        <w:t>, Минприроды “Ъ” не ответили.</w:t>
      </w:r>
    </w:p>
    <w:p w14:paraId="2D225AE2" w14:textId="77777777" w:rsidR="00BB4B6D" w:rsidRDefault="00A9092A" w:rsidP="00BB4B6D">
      <w:pPr>
        <w:jc w:val="both"/>
      </w:pPr>
      <w:r>
        <w:t xml:space="preserve">Северо-Гыданский участок является одним из десяти, которые в 2016 году Минприроды зарезервировало под СПГ-проекты НОВАТЭКа на Ямале и Гыдане. Предполагается, что он станет ресурсной базой для СПГ-завода </w:t>
      </w:r>
      <w:r w:rsidR="00BB4B6D">
        <w:t>«</w:t>
      </w:r>
      <w:r>
        <w:t>Арктик СПГ-3</w:t>
      </w:r>
      <w:r w:rsidR="00BB4B6D">
        <w:t>»</w:t>
      </w:r>
      <w:r>
        <w:t xml:space="preserve"> с запуском после 2030 года.</w:t>
      </w:r>
    </w:p>
    <w:p w14:paraId="5D0BB0BB" w14:textId="77777777" w:rsidR="00BB4B6D" w:rsidRDefault="00A9092A" w:rsidP="00BB4B6D">
      <w:pPr>
        <w:jc w:val="both"/>
      </w:pPr>
      <w:r>
        <w:t xml:space="preserve">До сих пор у НОВАТЭКа не существовало юридических обязательств по заказу судов именно на российских верфях. Компания уже строит на </w:t>
      </w:r>
      <w:r w:rsidR="00BB4B6D">
        <w:t>«</w:t>
      </w:r>
      <w:r>
        <w:t>Звезде</w:t>
      </w:r>
      <w:r w:rsidR="00BB4B6D">
        <w:t>»</w:t>
      </w:r>
      <w:r>
        <w:t xml:space="preserve"> 15 газовозов Arc7 для проекта </w:t>
      </w:r>
      <w:r w:rsidR="00BB4B6D">
        <w:t>«</w:t>
      </w:r>
      <w:r>
        <w:t>Арктик СПГ-2</w:t>
      </w:r>
      <w:r w:rsidR="00BB4B6D">
        <w:t>»</w:t>
      </w:r>
      <w:r>
        <w:t xml:space="preserve">. Как писал “Ъ” 19 декабря 2019 года, компания попросила Владимира </w:t>
      </w:r>
      <w:r w:rsidRPr="00BB4B6D">
        <w:rPr>
          <w:b/>
        </w:rPr>
        <w:t>Путин</w:t>
      </w:r>
      <w:r>
        <w:t xml:space="preserve">а разрешить ей строительство еще десяти газовозов на зарубежных площадках — китайской Hudong либо на корейских DSME, Samsung и Hyundai. Эти суда нужны НОВАТЭКу к 2023–2024 годам для вывоза газа с </w:t>
      </w:r>
      <w:r w:rsidR="00BB4B6D">
        <w:t>«</w:t>
      </w:r>
      <w:r>
        <w:t>Обского СПГ</w:t>
      </w:r>
      <w:r w:rsidR="00BB4B6D">
        <w:t>»</w:t>
      </w:r>
      <w:r>
        <w:t xml:space="preserve"> мощностью 5 млн тонн в год, а </w:t>
      </w:r>
      <w:r w:rsidR="00BB4B6D">
        <w:t>«</w:t>
      </w:r>
      <w:r>
        <w:t>Звезда</w:t>
      </w:r>
      <w:r w:rsidR="00BB4B6D">
        <w:t>»</w:t>
      </w:r>
      <w:r>
        <w:t>, которую НОВАТЭК дополнительно готов загрузить еще 20 газовозами до 2030 года, по мнению компании, не успеет построить необходимое количество судов.</w:t>
      </w:r>
    </w:p>
    <w:p w14:paraId="09BC0AC9" w14:textId="77777777" w:rsidR="00BB4B6D" w:rsidRDefault="00A9092A" w:rsidP="00BB4B6D">
      <w:pPr>
        <w:jc w:val="both"/>
      </w:pPr>
      <w:r>
        <w:t xml:space="preserve">Если идея об обязательном использовании российских танкеров будет поддержана, возникнет несколько вопросов. Учитывая, что ресурсной базой </w:t>
      </w:r>
      <w:r w:rsidR="00BB4B6D">
        <w:t>«</w:t>
      </w:r>
      <w:r>
        <w:t>Арктик СПГ-3</w:t>
      </w:r>
      <w:r w:rsidR="00BB4B6D">
        <w:t>»</w:t>
      </w:r>
      <w:r>
        <w:t xml:space="preserve"> будет несколько месторождений, неясно, в какой степени требования для Северо-Гыданского участка затронут проект в целом.</w:t>
      </w:r>
    </w:p>
    <w:p w14:paraId="57C71942" w14:textId="2487D325" w:rsidR="00A9092A" w:rsidRDefault="00A9092A" w:rsidP="00BB4B6D">
      <w:pPr>
        <w:jc w:val="both"/>
      </w:pPr>
      <w:r>
        <w:t>Также непонятно, как технически НОВАТЭК, у которого во флоте будут танкеры как российской, так и зарубежной постройки, должен обеспечить вывоз продукции конкретного месторождения именно первыми.</w:t>
      </w:r>
    </w:p>
    <w:p w14:paraId="43C31398" w14:textId="77777777" w:rsidR="00BB4B6D" w:rsidRDefault="00A9092A" w:rsidP="00BB4B6D">
      <w:pPr>
        <w:jc w:val="both"/>
      </w:pPr>
      <w:r>
        <w:t xml:space="preserve">Глава консультационного центра </w:t>
      </w:r>
      <w:r w:rsidR="00BB4B6D">
        <w:t>«</w:t>
      </w:r>
      <w:r>
        <w:t>Гекон</w:t>
      </w:r>
      <w:r w:rsidR="00BB4B6D">
        <w:t>»</w:t>
      </w:r>
      <w:r>
        <w:t xml:space="preserve"> Михаил Григорьев считает целесообразным добавить в лицензионные требования использование судов под флагом РФ и построенных в России при условии учета реальных возможностей российских верфей. </w:t>
      </w:r>
      <w:r w:rsidR="00BB4B6D">
        <w:t>«</w:t>
      </w:r>
      <w:r>
        <w:t>Таким образом обеспечивается давно ожидаемый реальный мультипликативный эффект во многих обеспечивающих отраслях; судостроение, в свою очередь,— мультипликатор для развития многих смежных отраслей</w:t>
      </w:r>
      <w:r w:rsidR="00BB4B6D">
        <w:t>»</w:t>
      </w:r>
      <w:r>
        <w:t>,— говорит эксперт.</w:t>
      </w:r>
    </w:p>
    <w:p w14:paraId="243A7A1A" w14:textId="77777777" w:rsidR="00BB4B6D" w:rsidRDefault="00A9092A" w:rsidP="00BB4B6D">
      <w:pPr>
        <w:jc w:val="both"/>
      </w:pPr>
      <w:r>
        <w:t xml:space="preserve">Как замечает директор по разведке и добыче нефти и газа Vygon Consulting Сергей Клубков, особые требования к будущему недропользователю существовали в России и ранее, но сводились в основном к условиям переработки сырья. Требования об использовании местных услуг и оборудования характерны для любого соглашения о </w:t>
      </w:r>
      <w:r>
        <w:lastRenderedPageBreak/>
        <w:t xml:space="preserve">разделе продукции и некоторых других налоговых режимов пользования недрами. Поэтому, считает господин Клубков, подобное требование для Северо-Гыданского участка не будет уникальным в мировой истории, </w:t>
      </w:r>
      <w:r w:rsidR="00BB4B6D">
        <w:t>«</w:t>
      </w:r>
      <w:r>
        <w:t>но определенно станет прецедентом для российской практики предоставления прав пользования недрами</w:t>
      </w:r>
      <w:r w:rsidR="00BB4B6D">
        <w:t>»</w:t>
      </w:r>
      <w:r>
        <w:t>.</w:t>
      </w:r>
    </w:p>
    <w:p w14:paraId="0CF3B831" w14:textId="77777777" w:rsidR="00BB4B6D" w:rsidRDefault="00A9092A" w:rsidP="00BB4B6D">
      <w:pPr>
        <w:jc w:val="both"/>
      </w:pPr>
      <w:hyperlink r:id="rId31" w:history="1">
        <w:r w:rsidRPr="009105D2">
          <w:rPr>
            <w:rStyle w:val="a9"/>
          </w:rPr>
          <w:t>https://www.kommersant.ru/doc/4276060</w:t>
        </w:r>
      </w:hyperlink>
    </w:p>
    <w:p w14:paraId="1CB1C708" w14:textId="726AF988" w:rsidR="00A9092A" w:rsidRPr="00A9092A" w:rsidRDefault="00A9092A" w:rsidP="00BB4B6D">
      <w:pPr>
        <w:pStyle w:val="3"/>
        <w:jc w:val="both"/>
        <w:rPr>
          <w:rFonts w:ascii="Times New Roman" w:hAnsi="Times New Roman"/>
          <w:sz w:val="24"/>
          <w:szCs w:val="24"/>
        </w:rPr>
      </w:pPr>
      <w:bookmarkStart w:id="19" w:name="_Toc34208603"/>
      <w:r w:rsidRPr="00A9092A">
        <w:rPr>
          <w:rFonts w:ascii="Times New Roman" w:hAnsi="Times New Roman"/>
          <w:sz w:val="24"/>
          <w:szCs w:val="24"/>
        </w:rPr>
        <w:t xml:space="preserve">КОММЕРСАНТЪ; ГЕРМАН КОСТРИНСКИЙ; 2020.04.03; НА ПОЛЕТЫ В ИТАЛИЮ УПАЛ СПРОС; </w:t>
      </w:r>
      <w:r w:rsidR="00BB4B6D">
        <w:rPr>
          <w:rFonts w:ascii="Times New Roman" w:hAnsi="Times New Roman"/>
          <w:sz w:val="24"/>
          <w:szCs w:val="24"/>
        </w:rPr>
        <w:t>«</w:t>
      </w:r>
      <w:r w:rsidRPr="00A9092A">
        <w:rPr>
          <w:rFonts w:ascii="Times New Roman" w:hAnsi="Times New Roman"/>
          <w:sz w:val="24"/>
          <w:szCs w:val="24"/>
        </w:rPr>
        <w:t>ПОБЕДА</w:t>
      </w:r>
      <w:r w:rsidR="00BB4B6D">
        <w:rPr>
          <w:rFonts w:ascii="Times New Roman" w:hAnsi="Times New Roman"/>
          <w:sz w:val="24"/>
          <w:szCs w:val="24"/>
        </w:rPr>
        <w:t>»</w:t>
      </w:r>
      <w:r w:rsidRPr="00A9092A">
        <w:rPr>
          <w:rFonts w:ascii="Times New Roman" w:hAnsi="Times New Roman"/>
          <w:sz w:val="24"/>
          <w:szCs w:val="24"/>
        </w:rPr>
        <w:t xml:space="preserve"> И </w:t>
      </w:r>
      <w:r w:rsidR="00BB4B6D">
        <w:rPr>
          <w:rFonts w:ascii="Times New Roman" w:hAnsi="Times New Roman"/>
          <w:sz w:val="24"/>
          <w:szCs w:val="24"/>
        </w:rPr>
        <w:t>«</w:t>
      </w:r>
      <w:r w:rsidRPr="00BB4B6D">
        <w:rPr>
          <w:rFonts w:ascii="Times New Roman" w:hAnsi="Times New Roman"/>
          <w:sz w:val="24"/>
          <w:szCs w:val="24"/>
        </w:rPr>
        <w:t>АЭРОФЛОТ</w:t>
      </w:r>
      <w:r w:rsidR="00BB4B6D">
        <w:rPr>
          <w:rFonts w:ascii="Times New Roman" w:hAnsi="Times New Roman"/>
          <w:sz w:val="24"/>
          <w:szCs w:val="24"/>
        </w:rPr>
        <w:t>»</w:t>
      </w:r>
      <w:r w:rsidRPr="00A9092A">
        <w:rPr>
          <w:rFonts w:ascii="Times New Roman" w:hAnsi="Times New Roman"/>
          <w:sz w:val="24"/>
          <w:szCs w:val="24"/>
        </w:rPr>
        <w:t xml:space="preserve"> СОКРАЩАЮТ ЧИСЛО РЕЙСОВ</w:t>
      </w:r>
      <w:bookmarkEnd w:id="19"/>
    </w:p>
    <w:p w14:paraId="4D74299F" w14:textId="77777777" w:rsidR="00BB4B6D" w:rsidRDefault="00A9092A" w:rsidP="00BB4B6D">
      <w:pPr>
        <w:jc w:val="both"/>
      </w:pPr>
      <w:r>
        <w:t xml:space="preserve">Российские авиакомпании вслед за многими иностранными перевозчиками начинают сокращать число регулярных рейсов в охваченную коронавирусом Италию. </w:t>
      </w:r>
      <w:r w:rsidR="00BB4B6D">
        <w:t>«</w:t>
      </w:r>
      <w:r>
        <w:t>Победа</w:t>
      </w:r>
      <w:r w:rsidR="00BB4B6D">
        <w:t>»</w:t>
      </w:r>
      <w:r>
        <w:t xml:space="preserve"> собирается урезать число рейсов на 40%, об этом задумывается и </w:t>
      </w:r>
      <w:r w:rsidR="00BB4B6D">
        <w:t>«</w:t>
      </w:r>
      <w:r w:rsidRPr="00BB4B6D">
        <w:rPr>
          <w:b/>
        </w:rPr>
        <w:t>Аэрофлот</w:t>
      </w:r>
      <w:r w:rsidR="00BB4B6D">
        <w:t>»</w:t>
      </w:r>
      <w:r>
        <w:t>, тогда как в S7 пока отменять рейсы не собираются. Эксперты уверены, что перевозчики понесут серьезный ущерб из-за эпидемии.</w:t>
      </w:r>
    </w:p>
    <w:p w14:paraId="10760873" w14:textId="77777777" w:rsidR="00BB4B6D" w:rsidRDefault="00A9092A" w:rsidP="00BB4B6D">
      <w:pPr>
        <w:jc w:val="both"/>
      </w:pPr>
      <w:r>
        <w:t xml:space="preserve">Авиакомпания </w:t>
      </w:r>
      <w:r w:rsidR="00BB4B6D">
        <w:t>«</w:t>
      </w:r>
      <w:r>
        <w:t>Победа</w:t>
      </w:r>
      <w:r w:rsidR="00BB4B6D">
        <w:t>»</w:t>
      </w:r>
      <w:r>
        <w:t xml:space="preserve"> (дочерняя структура </w:t>
      </w:r>
      <w:r w:rsidR="00BB4B6D">
        <w:t>«</w:t>
      </w:r>
      <w:r w:rsidRPr="00BB4B6D">
        <w:rPr>
          <w:b/>
        </w:rPr>
        <w:t>Аэрофлот</w:t>
      </w:r>
      <w:r>
        <w:t>а</w:t>
      </w:r>
      <w:r w:rsidR="00BB4B6D">
        <w:t>»</w:t>
      </w:r>
      <w:r>
        <w:t xml:space="preserve">) существенно снижает программу полетов в Италию из-за падения спроса на линиях. В марте-апреле частота рейсов в эту страну сокращена на 39%. Число рейсов из Москвы в Пизу, Тревизо и Римини сокращено до одного раза в неделю, в Бергамо — до четырех с семи, в Рим — до пяти. Частота полетов в Италию в апреле пока не определена. </w:t>
      </w:r>
      <w:r w:rsidR="00BB4B6D">
        <w:t>«</w:t>
      </w:r>
      <w:r>
        <w:t>В расписании сохранены только рейсы с очень высокой загрузкой. Мы очень внимательно следим за ситуацией и ожидаем рекомендаций авиавластей</w:t>
      </w:r>
      <w:r w:rsidR="00BB4B6D">
        <w:t>»</w:t>
      </w:r>
      <w:r>
        <w:t>,— заявил гендиректор авиакомпании Андрей Калмыков.</w:t>
      </w:r>
    </w:p>
    <w:p w14:paraId="6B5CEA0C" w14:textId="7C6D8436" w:rsidR="00A9092A" w:rsidRDefault="00A9092A" w:rsidP="00BB4B6D">
      <w:pPr>
        <w:jc w:val="both"/>
      </w:pPr>
      <w:r>
        <w:t xml:space="preserve">Сокращение числа рейсов уже привело к проблемам при возвращении пассажиров из Италии. Партнер BMS Law Firm Денис Фролов, представляющий интересы трех пассажиров, рейс которых из Тревизо в Москву 3 марта был отменен авиакомпанией, рассказал “Ъ”, что от </w:t>
      </w:r>
      <w:r w:rsidR="00BB4B6D">
        <w:t>«</w:t>
      </w:r>
      <w:r>
        <w:t>Победы</w:t>
      </w:r>
      <w:r w:rsidR="00BB4B6D">
        <w:t>»</w:t>
      </w:r>
      <w:r>
        <w:t xml:space="preserve"> люди получили лишь короткое СМС. </w:t>
      </w:r>
      <w:r w:rsidR="00BB4B6D">
        <w:t>«</w:t>
      </w:r>
      <w:r>
        <w:t>В нем говорилось, что рейс отменен, для выбора другого рейса или возврата перезвоните по указанному номеру. Однако дозвониться до живого человека у них не получилось, автоответчик сбрасывал звонок,— рассказывает юрист.— В итоге эти трое пассажиров сами купили билеты другой авиакомпании и улетели в понедельник вечером в Москву</w:t>
      </w:r>
      <w:r w:rsidR="00BB4B6D">
        <w:t>»</w:t>
      </w:r>
      <w:r>
        <w:t xml:space="preserve">. По словам господина Фролова, пассажиры потребуют от перевозчика компенсацию около 50 тыс. руб. прямых убытков (разница в цене билетов </w:t>
      </w:r>
      <w:r w:rsidR="00BB4B6D">
        <w:t>«</w:t>
      </w:r>
      <w:r>
        <w:t>Победы</w:t>
      </w:r>
      <w:r w:rsidR="00BB4B6D">
        <w:t>»</w:t>
      </w:r>
      <w:r>
        <w:t xml:space="preserve"> и билетов, приобретенных взамен), а также возмещение морального вреда. В </w:t>
      </w:r>
      <w:r w:rsidR="00BB4B6D">
        <w:t>«</w:t>
      </w:r>
      <w:r>
        <w:t>Победе</w:t>
      </w:r>
      <w:r w:rsidR="00BB4B6D">
        <w:t>»</w:t>
      </w:r>
      <w:r>
        <w:t xml:space="preserve"> говорят, что предложили пассажирам перелеты на самолетах </w:t>
      </w:r>
      <w:r w:rsidR="00BB4B6D">
        <w:t>«</w:t>
      </w:r>
      <w:r>
        <w:t>Победы</w:t>
      </w:r>
      <w:r w:rsidR="00BB4B6D">
        <w:t>»</w:t>
      </w:r>
      <w:r>
        <w:t xml:space="preserve"> в другие даты или на рейсе </w:t>
      </w:r>
      <w:r w:rsidR="00BB4B6D">
        <w:t>«</w:t>
      </w:r>
      <w:r w:rsidRPr="00BB4B6D">
        <w:rPr>
          <w:b/>
        </w:rPr>
        <w:t>Аэрофлот</w:t>
      </w:r>
      <w:r>
        <w:t>а</w:t>
      </w:r>
      <w:r w:rsidR="00BB4B6D">
        <w:t>»</w:t>
      </w:r>
      <w:r>
        <w:t xml:space="preserve"> в тот же день, включая трансфер до аэропорта Венеции. </w:t>
      </w:r>
      <w:r w:rsidR="00BB4B6D">
        <w:t>«</w:t>
      </w:r>
      <w:r>
        <w:t>Клиентам, которые откажутся от перелета, будет оформлен полный возврат денег</w:t>
      </w:r>
      <w:r w:rsidR="00BB4B6D">
        <w:t>»</w:t>
      </w:r>
      <w:r>
        <w:t>,— отметили в компании.</w:t>
      </w:r>
    </w:p>
    <w:p w14:paraId="7291016A" w14:textId="77777777" w:rsidR="00BB4B6D" w:rsidRDefault="00A9092A" w:rsidP="00BB4B6D">
      <w:pPr>
        <w:jc w:val="both"/>
      </w:pPr>
      <w:r>
        <w:t xml:space="preserve">Сегодня мы не вводим обязательного карантина для всех, кто возвращается из Италии. </w:t>
      </w:r>
    </w:p>
    <w:p w14:paraId="7F083804" w14:textId="77777777" w:rsidR="00BB4B6D" w:rsidRDefault="00A9092A" w:rsidP="00BB4B6D">
      <w:pPr>
        <w:jc w:val="both"/>
      </w:pPr>
      <w:r>
        <w:t xml:space="preserve">В </w:t>
      </w:r>
      <w:r w:rsidR="00BB4B6D">
        <w:t>«</w:t>
      </w:r>
      <w:r w:rsidRPr="00BB4B6D">
        <w:rPr>
          <w:b/>
        </w:rPr>
        <w:t>Аэрофлот</w:t>
      </w:r>
      <w:r>
        <w:t>е</w:t>
      </w:r>
      <w:r w:rsidR="00BB4B6D">
        <w:t>»</w:t>
      </w:r>
      <w:r>
        <w:t xml:space="preserve"> также задумываются о сокращении числа рейсов в Италию на фоне падения спроса, сказал 3 марта </w:t>
      </w:r>
      <w:r w:rsidRPr="00BB4B6D">
        <w:rPr>
          <w:b/>
        </w:rPr>
        <w:t>директор департамента</w:t>
      </w:r>
      <w:r>
        <w:t xml:space="preserve"> авиакомпании Иван Батанов, решение пока не принято. Две недели назад </w:t>
      </w:r>
      <w:r w:rsidR="00BB4B6D">
        <w:t>«</w:t>
      </w:r>
      <w:r w:rsidRPr="00BB4B6D">
        <w:rPr>
          <w:b/>
        </w:rPr>
        <w:t>Аэрофлот</w:t>
      </w:r>
      <w:r w:rsidR="00BB4B6D">
        <w:t>»</w:t>
      </w:r>
      <w:r>
        <w:t xml:space="preserve"> по той же причине сократил рейсы в Китай. Авиакомпания летает из Москвы в Рим, Милан, Неаполь, Венецию, Верону и Болонью. В S7 говорят о несущественном снижении спроса: </w:t>
      </w:r>
      <w:r w:rsidR="00BB4B6D">
        <w:t>«</w:t>
      </w:r>
      <w:r>
        <w:t>Пока мы не отменяем рейсы в Италию, следим за развитием ситуации и при необходимости рассмотрим варианты выборочного сокращения частотности</w:t>
      </w:r>
      <w:r w:rsidR="00BB4B6D">
        <w:t>»</w:t>
      </w:r>
      <w:r>
        <w:t>. Перевозчик летает из Москвы в Верону, Катанию, Милан, Неаполь, Рим, Пизу, Турин, из Петербурга в Верону. Utair летает из Москвы в Милан шесть раз в неделю, отмена рейсов пока не планируется.</w:t>
      </w:r>
    </w:p>
    <w:p w14:paraId="097BF883" w14:textId="77777777" w:rsidR="00BB4B6D" w:rsidRDefault="00A9092A" w:rsidP="00BB4B6D">
      <w:pPr>
        <w:jc w:val="both"/>
      </w:pPr>
      <w:r>
        <w:t>За последние дни об отмене рейсов заявили многие иностранные авиакомпании. Так, с 4 по 16 марта полеты в Милан, Турин, Венецию и Болонью отменил SAS. С 9 марта по 7 апреля Finnair отменил рейсы в Милан. В этот город до начала мая также перестанут летать Delta и American Airlines. British Airways отменила сотни рейсов в различные города Европы и Нью-Йорк. Ryanair с 17 марта по 8 апреля сократил число рейсов на 25%.</w:t>
      </w:r>
    </w:p>
    <w:p w14:paraId="40B20FAE" w14:textId="77777777" w:rsidR="00BB4B6D" w:rsidRDefault="00BB4B6D" w:rsidP="00BB4B6D">
      <w:pPr>
        <w:jc w:val="both"/>
      </w:pPr>
      <w:r>
        <w:lastRenderedPageBreak/>
        <w:t>«</w:t>
      </w:r>
      <w:r w:rsidR="00A9092A">
        <w:t>Италия остается главным направлением, куда люди хотели бы полететь при наличии возможности, туда летают десятки миллионов пассажиров в год</w:t>
      </w:r>
      <w:r>
        <w:t>»</w:t>
      </w:r>
      <w:r w:rsidR="00A9092A">
        <w:t>,— говорит гендиректор Friendly Avia Support Александр Ланецкий. По его словам, продажи у европейских авиакомпаний за последнюю неделю рухнули на 50%. При этом им сложно найти альтернативные направления, куда можно переставить освободившиеся емкости, так как многие люди переносят отпуска на осень или более поздние сроки.</w:t>
      </w:r>
    </w:p>
    <w:p w14:paraId="2F0E3DBE" w14:textId="77777777" w:rsidR="00BB4B6D" w:rsidRDefault="00A9092A" w:rsidP="00BB4B6D">
      <w:pPr>
        <w:jc w:val="both"/>
      </w:pPr>
      <w:hyperlink r:id="rId32" w:history="1">
        <w:r w:rsidRPr="009105D2">
          <w:rPr>
            <w:rStyle w:val="a9"/>
          </w:rPr>
          <w:t>https://www.kommersant.ru/doc/4276132</w:t>
        </w:r>
      </w:hyperlink>
    </w:p>
    <w:p w14:paraId="37F96803" w14:textId="0A10515E" w:rsidR="00A9092A" w:rsidRPr="00A9092A" w:rsidRDefault="00A9092A" w:rsidP="00BB4B6D">
      <w:pPr>
        <w:pStyle w:val="3"/>
        <w:jc w:val="both"/>
        <w:rPr>
          <w:rFonts w:ascii="Times New Roman" w:hAnsi="Times New Roman"/>
          <w:sz w:val="24"/>
          <w:szCs w:val="24"/>
        </w:rPr>
      </w:pPr>
      <w:bookmarkStart w:id="20" w:name="_Toc34208604"/>
      <w:r w:rsidRPr="00A9092A">
        <w:rPr>
          <w:rFonts w:ascii="Times New Roman" w:hAnsi="Times New Roman"/>
          <w:sz w:val="24"/>
          <w:szCs w:val="24"/>
        </w:rPr>
        <w:t>КОММЕРСАНТЪ FM; АННА НИКИТИНА; 2020.03.03; ТУРОПЕРАТОРЫ ОСТАЮТСЯ БЕЗ ПРЕДОПЛАТЫ; СКОЛЬКО ТЕРЯЮТ АВИАКОМПАНИИ ИЗ-ЗА КОРОНАВИРУСА</w:t>
      </w:r>
      <w:bookmarkEnd w:id="20"/>
    </w:p>
    <w:p w14:paraId="13D2DC1D" w14:textId="77777777" w:rsidR="00BB4B6D" w:rsidRDefault="00A9092A" w:rsidP="00BB4B6D">
      <w:pPr>
        <w:jc w:val="both"/>
      </w:pPr>
      <w:r>
        <w:t>Авиаперевозчики не готовы возвращать деньги по отмененным из-за коронавируса турам. Как считают в Ассоциации эксплуатантов воздушного транспорта, они не должны выплачивать туроператорам предоплату за выкупленные места на рейсы в Италию, Южную Корею, Китай и Иран. В противном случае перевозчики могут обанкротиться.</w:t>
      </w:r>
    </w:p>
    <w:p w14:paraId="5C993360" w14:textId="77777777" w:rsidR="00BB4B6D" w:rsidRDefault="00A9092A" w:rsidP="00BB4B6D">
      <w:pPr>
        <w:jc w:val="both"/>
      </w:pPr>
      <w:r>
        <w:t xml:space="preserve">Но возвращать деньги авиакомпании обязаны по закону, отмечает юрист, эксперт по туризму Эдуард Шалоносов: </w:t>
      </w:r>
      <w:r w:rsidR="00BB4B6D">
        <w:t>«</w:t>
      </w:r>
      <w:r>
        <w:t>Ростуризм и Роспотребнадзор рекомендовали не летать, а раз так, будь добр, верни денежные средства. Статья 7 закона Российской Федерации “О защите прав потребителей” нам четко говорит, что исполнитель должен оказывать безопасную услугу. Если есть опасность и авиакомпания не может полноценно работать, значит, он автоматически обязан вернуть денежные средства. Перевозчик подписал договор, значит, он оказывает туристические услуги. Если же он не вернет деньги, то туроператор их взыщет</w:t>
      </w:r>
      <w:r w:rsidR="00BB4B6D">
        <w:t>»</w:t>
      </w:r>
      <w:r>
        <w:t>.</w:t>
      </w:r>
    </w:p>
    <w:p w14:paraId="5E6BAC8B" w14:textId="77777777" w:rsidR="00BB4B6D" w:rsidRDefault="00A9092A" w:rsidP="00BB4B6D">
      <w:pPr>
        <w:jc w:val="both"/>
      </w:pPr>
      <w:r>
        <w:t xml:space="preserve">Из-за эпидемии коронавируса российское правительство ограничило авиасообщение с Китаем, Южной Кореей и Ираном. Россиянам рекомендовали не посещать эти страны, а также Италию, где коронавирусом заразились больше полутора тысяч человек. На этом фоне авиакомпании действительно много теряют, но решать проблемы за счет туроператоров неправильно, уверен исполнительный директор агентства </w:t>
      </w:r>
      <w:r w:rsidR="00BB4B6D">
        <w:t>«</w:t>
      </w:r>
      <w:r>
        <w:t>Авиапорт</w:t>
      </w:r>
      <w:r w:rsidR="00BB4B6D">
        <w:t>»</w:t>
      </w:r>
      <w:r>
        <w:t xml:space="preserve"> Олег Пантелеев: </w:t>
      </w:r>
      <w:r w:rsidR="00BB4B6D">
        <w:t>«</w:t>
      </w:r>
      <w:r>
        <w:t>Если в силу тех или иных причин предложение будет превышать спрос, то оснований для повышения тарифов просто-напросто не возникнет. Сейчас существует риск того, что российские авиакомпании, которые не могут загрузить свои самолеты на тех популярных туристических направлениях, где высок риск заражения коронавирусом, будут вынуждены направить эти провозные емкости на внутрироссийский рынок.</w:t>
      </w:r>
    </w:p>
    <w:p w14:paraId="6C2B65D7" w14:textId="77777777" w:rsidR="00BB4B6D" w:rsidRDefault="00A9092A" w:rsidP="00BB4B6D">
      <w:pPr>
        <w:jc w:val="both"/>
      </w:pPr>
      <w:r>
        <w:t>Тогда они начнут демпинговать для того, чтобы хоть как-то повысить спрос, за счет чего недополучат деньги. Все это негативно скажется на экономике.</w:t>
      </w:r>
    </w:p>
    <w:p w14:paraId="025F9A20" w14:textId="77777777" w:rsidR="00BB4B6D" w:rsidRDefault="00A9092A" w:rsidP="00BB4B6D">
      <w:pPr>
        <w:jc w:val="both"/>
      </w:pPr>
      <w:r>
        <w:t>Конечно, перевозчиков тратят средства на лизинг воздушных судов, и они не зависят от того, выполняет ли воздушное судно полеты или нет. Но в то же время если все риски в данном случае переложить на заказчика, то мы обнаружим, что туроператоров останется гораздо меньше, чем было раньше. Поэтому искать решение своих финансовых проблем за счет своих партнеров — мягко говоря, тупиковый путь</w:t>
      </w:r>
      <w:r w:rsidR="00BB4B6D">
        <w:t>»</w:t>
      </w:r>
      <w:r>
        <w:t>.</w:t>
      </w:r>
    </w:p>
    <w:p w14:paraId="5F4A382A" w14:textId="77777777" w:rsidR="00BB4B6D" w:rsidRDefault="00A9092A" w:rsidP="00BB4B6D">
      <w:pPr>
        <w:jc w:val="both"/>
      </w:pPr>
      <w:r>
        <w:t xml:space="preserve">В Ростуризме заявили, что обратятся в </w:t>
      </w:r>
      <w:r w:rsidRPr="00BB4B6D">
        <w:rPr>
          <w:b/>
        </w:rPr>
        <w:t>Минтранс</w:t>
      </w:r>
      <w:r>
        <w:t xml:space="preserve"> и </w:t>
      </w:r>
      <w:r w:rsidRPr="00BB4B6D">
        <w:rPr>
          <w:b/>
        </w:rPr>
        <w:t>Росавиаци</w:t>
      </w:r>
      <w:r>
        <w:t>ю, чтобы те порекомендовали перевозчикам возвращать предоплату за выкупленные места. Наиболее заметные потери туроператоров связаны с Италией. По данным погранслужбы ФСБ, страна занимает второе место по популярности среди россиян. В прошлом году ее посетили более 900 тыс. соотечественников.</w:t>
      </w:r>
    </w:p>
    <w:p w14:paraId="2E7FA9FA" w14:textId="77777777" w:rsidR="00BB4B6D" w:rsidRDefault="00A9092A" w:rsidP="00BB4B6D">
      <w:pPr>
        <w:jc w:val="both"/>
      </w:pPr>
      <w:hyperlink r:id="rId33" w:history="1">
        <w:r w:rsidRPr="009105D2">
          <w:rPr>
            <w:rStyle w:val="a9"/>
          </w:rPr>
          <w:t>https://www.kommersant.ru/doc/4276116</w:t>
        </w:r>
      </w:hyperlink>
    </w:p>
    <w:p w14:paraId="371BFBF8" w14:textId="3D59863D" w:rsidR="006E4EA1" w:rsidRPr="00B86366" w:rsidRDefault="006E4EA1" w:rsidP="00BB4B6D">
      <w:pPr>
        <w:pStyle w:val="3"/>
        <w:jc w:val="both"/>
        <w:rPr>
          <w:rFonts w:ascii="Times New Roman" w:hAnsi="Times New Roman"/>
          <w:sz w:val="24"/>
          <w:szCs w:val="24"/>
        </w:rPr>
      </w:pPr>
      <w:bookmarkStart w:id="21" w:name="_Toc34208605"/>
      <w:r w:rsidRPr="00B86366">
        <w:rPr>
          <w:rFonts w:ascii="Times New Roman" w:hAnsi="Times New Roman"/>
          <w:sz w:val="24"/>
          <w:szCs w:val="24"/>
        </w:rPr>
        <w:lastRenderedPageBreak/>
        <w:t>КОММЕРСАНТЪ; ГЕРМАН КОСТРИНСКИЙ, АЛЕКСАНДРА МЕРЦАЛОВА; 2020.03.03; АВИАКОМПАНИИ ТЯНУТ ТУРОПЕРАТОРОВ В СУД; ПЕРЕВОЗЧИКИ НЕ ГОТОВЫ ВОЗВРАЩАТЬ ДЕНЬГИ ПО ОТМЕНЕННЫМ ТУРАМ</w:t>
      </w:r>
      <w:bookmarkEnd w:id="21"/>
    </w:p>
    <w:p w14:paraId="4CA16DD3" w14:textId="77777777" w:rsidR="00BB4B6D" w:rsidRDefault="006E4EA1" w:rsidP="00BB4B6D">
      <w:pPr>
        <w:jc w:val="both"/>
      </w:pPr>
      <w:r>
        <w:t>Авиакомпании не должны возвращать туроператорам предоплату за выкупленные места на рейсы в Италию, Южную Корею, Китай и Иран, считают в Ассоциации эксплуатантов воздушного транспорта (АЭВТ). Ранее с такой инициативой выступил Ростуризм, поскольку покупатели массово отменяют поездки в эти страны из-за коронавируса. В АЭВТ отмечают, что споры по поводу предоплат по отмененным турам должны решаться в суде. В противном случае возникнут риски банкротства перевозчиков, которые, как и туроператоры, находятся в сложном финансовом положении в связи с эпидемией коронавируса.</w:t>
      </w:r>
    </w:p>
    <w:p w14:paraId="41D2C37A" w14:textId="77777777" w:rsidR="00BB4B6D" w:rsidRDefault="006E4EA1" w:rsidP="00BB4B6D">
      <w:pPr>
        <w:jc w:val="both"/>
      </w:pPr>
      <w:r>
        <w:t xml:space="preserve">Вопрос возврата авиакомпаниями денежных средств туроператорам за перевозки пассажиров по уже проданным турам в Китай, Южную Корею, Италию и Иран должен решаться в судебном порядке, заявили в АЭВТ. </w:t>
      </w:r>
      <w:r w:rsidR="00BB4B6D">
        <w:t>«</w:t>
      </w:r>
      <w:r>
        <w:t>Вопрос необходимо решать, руководствуясь положениями договоров на перевозку туристов, заключенных между авиакомпаниями и туроператорами</w:t>
      </w:r>
      <w:r w:rsidR="00BB4B6D">
        <w:t>»</w:t>
      </w:r>
      <w:r>
        <w:t>,— сказали в ассоциации.</w:t>
      </w:r>
    </w:p>
    <w:p w14:paraId="5973307B" w14:textId="77777777" w:rsidR="00BB4B6D" w:rsidRDefault="006E4EA1" w:rsidP="00BB4B6D">
      <w:pPr>
        <w:jc w:val="both"/>
      </w:pPr>
      <w:r>
        <w:t xml:space="preserve">Авиакомпании уже понесли расходы, связанные с лизингом воздушных судов, поддержанием их летной годности, отчислениями на техническое обслуживание и страхование самолетов. </w:t>
      </w:r>
      <w:r w:rsidR="00BB4B6D">
        <w:t>«</w:t>
      </w:r>
      <w:r>
        <w:t>При приостановке полетов данные расходы перекладываются на плечи перевозчиков</w:t>
      </w:r>
      <w:r w:rsidR="00BB4B6D">
        <w:t>»</w:t>
      </w:r>
      <w:r>
        <w:t xml:space="preserve">,— отметили в АЭВТ и добавили, что приостановка полетов в Китай, Южную Корею и Иран негативно отражается на финансовом состоянии перевозчиков, а отсутствие компенсаций из бюджета может создать риски банкротства авиакомпаний. Правительство ограничило авиасообщение с Китаем из-за эпидемии коронавируса 31 января. Из российских компаний летать в Китай разрешили только </w:t>
      </w:r>
      <w:r w:rsidR="00BB4B6D">
        <w:t>«</w:t>
      </w:r>
      <w:r w:rsidRPr="00BB4B6D">
        <w:rPr>
          <w:b/>
        </w:rPr>
        <w:t>Аэрофлот</w:t>
      </w:r>
      <w:r>
        <w:t>у</w:t>
      </w:r>
      <w:r w:rsidR="00BB4B6D">
        <w:t>»</w:t>
      </w:r>
      <w:r>
        <w:t>. Аналогичные ограничения в конце февраля введены в отношении Южной Кореи и Ирана. Ограничений авиасообщения с Италией на данный момент нет.</w:t>
      </w:r>
    </w:p>
    <w:p w14:paraId="307639B2" w14:textId="77777777" w:rsidR="00BB4B6D" w:rsidRDefault="006E4EA1" w:rsidP="00BB4B6D">
      <w:pPr>
        <w:jc w:val="both"/>
      </w:pPr>
      <w:r>
        <w:t xml:space="preserve">Ростуризм 2 марта по итогам заседания общественного совета заявил, что собирается обратиться к </w:t>
      </w:r>
      <w:r w:rsidRPr="00BB4B6D">
        <w:rPr>
          <w:b/>
        </w:rPr>
        <w:t>Минтранс</w:t>
      </w:r>
      <w:r>
        <w:t xml:space="preserve">у и </w:t>
      </w:r>
      <w:r w:rsidRPr="00BB4B6D">
        <w:rPr>
          <w:b/>
        </w:rPr>
        <w:t>Росавиаци</w:t>
      </w:r>
      <w:r>
        <w:t>и с просьбой рекомендовать перевозчикам вернуть туроператорам предоплату за блоки мест на маршрутах в страны, не рекомендованные к посещению российским гражданам. В их число сейчас входят Китай, Южная Корея, Италия и Иран. Из этого списка наиболее заметной потерей для туроператоров окажется Италия.</w:t>
      </w:r>
    </w:p>
    <w:p w14:paraId="32F9CD85" w14:textId="77777777" w:rsidR="00BB4B6D" w:rsidRDefault="006E4EA1" w:rsidP="00BB4B6D">
      <w:pPr>
        <w:jc w:val="both"/>
      </w:pPr>
      <w:r>
        <w:t>Согласно данным Погранслужбы ФСБ, по итогам прошлого года страна стала вторым по популярности выездным направлением: суммарно страну посетили 967 тыс. путешественников из России. По оценкам Ассоциации туроператоров России (АТОР), 50% путешественников отправляют в Италию с помощью туроператоров. Закрытие Южной Кореи создает сложности для дальневосточных регионов, где направление наряду с Китаем и Таиландом формирует основной выездной поток.</w:t>
      </w:r>
    </w:p>
    <w:p w14:paraId="25AA5BD1" w14:textId="42904026" w:rsidR="006E4EA1" w:rsidRDefault="006E4EA1" w:rsidP="00BB4B6D">
      <w:pPr>
        <w:jc w:val="both"/>
      </w:pPr>
      <w:r>
        <w:t>Основной проблемой для туроператоров стало то, что многие туристы после выхода рекомендаций Ростуризма решили отказаться от поездок в эти страны и попросили вернуть деньги за туры, выкупленные на летний период.</w:t>
      </w:r>
    </w:p>
    <w:p w14:paraId="354999B1" w14:textId="77777777" w:rsidR="00BB4B6D" w:rsidRDefault="006E4EA1" w:rsidP="00BB4B6D">
      <w:pPr>
        <w:jc w:val="both"/>
      </w:pPr>
      <w:r>
        <w:t>По закону участники рынка теперь должны полностью возместить их стоимость без учета фактически понесенных расходов. АТОР ранее выступала с заявлением о необходимости введения временных рамок на запрет.</w:t>
      </w:r>
    </w:p>
    <w:p w14:paraId="54FD65FD" w14:textId="344E2762" w:rsidR="006E4EA1" w:rsidRDefault="006E4EA1" w:rsidP="00BB4B6D">
      <w:pPr>
        <w:jc w:val="both"/>
      </w:pPr>
      <w:r>
        <w:t xml:space="preserve">Обращение в авиакомпании — не единственная инициатива Ростуризма по помощи туроператорам. Ведомство также заявило о намерении направить письма в страны, на которые наложены ограничения, с целью убедить отельеров перенести оплаченные бронирования на более поздние даты. Одновременно Ростуризм готов изменить для туроператоров порядок уплаты взносов в фонды </w:t>
      </w:r>
      <w:r w:rsidR="00BB4B6D">
        <w:t>«</w:t>
      </w:r>
      <w:r>
        <w:t>Турпомощи</w:t>
      </w:r>
      <w:r w:rsidR="00BB4B6D">
        <w:t>»</w:t>
      </w:r>
      <w:r>
        <w:t>: перенести срок сбора в персональный фонд и отказаться в этом году от резервного фонда.</w:t>
      </w:r>
    </w:p>
    <w:p w14:paraId="183E7EF1" w14:textId="77777777" w:rsidR="006E4EA1" w:rsidRDefault="006E4EA1" w:rsidP="00BB4B6D">
      <w:pPr>
        <w:jc w:val="both"/>
      </w:pPr>
      <w:hyperlink r:id="rId34" w:history="1">
        <w:r w:rsidRPr="009105D2">
          <w:rPr>
            <w:rStyle w:val="a9"/>
          </w:rPr>
          <w:t>https://www.kommersant.ru/doc/4275873</w:t>
        </w:r>
      </w:hyperlink>
    </w:p>
    <w:p w14:paraId="3098A9D6" w14:textId="60F7D605" w:rsidR="006E4EA1" w:rsidRDefault="00BB5E15" w:rsidP="00BB4B6D">
      <w:pPr>
        <w:jc w:val="both"/>
      </w:pPr>
      <w:r>
        <w:t>На ту же тему:</w:t>
      </w:r>
    </w:p>
    <w:p w14:paraId="2407FBA2" w14:textId="77777777" w:rsidR="00BB4B6D" w:rsidRDefault="00BB5E15" w:rsidP="00BB4B6D">
      <w:pPr>
        <w:jc w:val="both"/>
      </w:pPr>
      <w:hyperlink r:id="rId35" w:history="1">
        <w:r w:rsidRPr="009105D2">
          <w:rPr>
            <w:rStyle w:val="a9"/>
          </w:rPr>
          <w:t>https://rg.ru/2020/03/03/rosturizm-predlozhil-mery-podderzhki-turoperatorov.html</w:t>
        </w:r>
      </w:hyperlink>
    </w:p>
    <w:p w14:paraId="54772739" w14:textId="6399F2E4" w:rsidR="00BB5E15" w:rsidRPr="006E4EA1" w:rsidRDefault="00BB5E15" w:rsidP="00BB4B6D">
      <w:pPr>
        <w:pStyle w:val="3"/>
        <w:jc w:val="both"/>
        <w:rPr>
          <w:rFonts w:ascii="Times New Roman" w:hAnsi="Times New Roman"/>
          <w:sz w:val="24"/>
          <w:szCs w:val="24"/>
        </w:rPr>
      </w:pPr>
      <w:bookmarkStart w:id="22" w:name="_Toc34208606"/>
      <w:r w:rsidRPr="006E4EA1">
        <w:rPr>
          <w:rFonts w:ascii="Times New Roman" w:hAnsi="Times New Roman"/>
          <w:sz w:val="24"/>
          <w:szCs w:val="24"/>
        </w:rPr>
        <w:t>ТАСС; 2020.03.03; В АЭРОПОРТАХ, ПРИНИМАЮЩИХ РЕЙСЫ ИЗ ИРАНА, ЮЖНОЙ КОРЕИ И ИТАЛИИ, УСИЛЯТ КОНТРОЛЬ</w:t>
      </w:r>
      <w:bookmarkEnd w:id="22"/>
    </w:p>
    <w:p w14:paraId="696DBF38" w14:textId="77777777" w:rsidR="00BB4B6D" w:rsidRDefault="00BB5E15" w:rsidP="00BB4B6D">
      <w:pPr>
        <w:jc w:val="both"/>
      </w:pPr>
      <w:r>
        <w:t>Санитарно-карантинный контроль должен быть усилен в аэропортах России, принимающих рейсы из Ирана, Южной Кореи и Италии, следует из постановления главного государственного санитарного врача РФ Анны Поповой. Документ опубликован во вторник на портале правовой информации.</w:t>
      </w:r>
    </w:p>
    <w:p w14:paraId="69668023" w14:textId="77777777" w:rsidR="00BB4B6D" w:rsidRDefault="00BB4B6D" w:rsidP="00BB4B6D">
      <w:pPr>
        <w:jc w:val="both"/>
      </w:pPr>
      <w:r>
        <w:t>«</w:t>
      </w:r>
      <w:r w:rsidR="00BB5E15">
        <w:t xml:space="preserve">Руководителям территориальных органов Роспотребнадзора, главным врачам федеральных бюджетных учреждений здравоохранения - центров гигиены и эпидемиологии в субъектах Российской Федерации в дополнение к ранее принятым мерам:… усилить санитарно-карантинный контроль в аэропортах </w:t>
      </w:r>
      <w:r w:rsidR="00BB5E15" w:rsidRPr="00BB4B6D">
        <w:rPr>
          <w:b/>
        </w:rPr>
        <w:t>пунктов пропуска</w:t>
      </w:r>
      <w:r w:rsidR="00BB5E15">
        <w:t xml:space="preserve"> через государственную границу Российской Федерации, принимающих рейсы из Исламской Республики Иран, Республики Корея, Итальянской Республики</w:t>
      </w:r>
      <w:r>
        <w:t>»</w:t>
      </w:r>
      <w:r w:rsidR="00BB5E15">
        <w:t>, - говорится в документе.</w:t>
      </w:r>
    </w:p>
    <w:p w14:paraId="126121AB" w14:textId="77777777" w:rsidR="00BB4B6D" w:rsidRDefault="00BB5E15" w:rsidP="00BB4B6D">
      <w:pPr>
        <w:jc w:val="both"/>
      </w:pPr>
      <w:r>
        <w:t>Кроме того, поручено организовать сбор биоматериала на новый коронавирус у лиц, приехавших из Ирана и Южной Кореи, отправлять его на исследования в центры Роспотребнадзора. При этом все граждане, прибывшие из указанных трех стран, должны находиться под медицинским наблюдением в течение 14 дней. Если у них подтвердится диагноз, то их следует немедленно изолировать и госпитализировать.</w:t>
      </w:r>
    </w:p>
    <w:p w14:paraId="198FB51E" w14:textId="1C4EB421" w:rsidR="00BB5E15" w:rsidRDefault="00BB5E15" w:rsidP="00BB4B6D">
      <w:pPr>
        <w:jc w:val="both"/>
      </w:pPr>
      <w:r>
        <w:t>В документе также отмечается, что граждане, вернувшиеся из стран, где были зарегистрированы случаи новой коронавирусной инфекции, смогут оформить больничный без посещения врача в течение 14 дней с момента возвращения. Помимо этого, медучреждениям в субъектах РФ необходимо приоритетно оказывать первичную медпомощь на дому гражданам старше 60 лет, а также обеспечить отдельный прием пациентов с признаками ОРВИ и внебольничной пневмонии через боксы. Гражданам, вернувшимся из стран, где был зафиксирован коронавирус, следует сообщать на горячую линию, организованную в регионах, сведения о дате и месте пребывания за рубежом.</w:t>
      </w:r>
    </w:p>
    <w:p w14:paraId="6DA270FD" w14:textId="77777777" w:rsidR="00BB4B6D" w:rsidRDefault="00BB5E15" w:rsidP="00BB4B6D">
      <w:pPr>
        <w:jc w:val="both"/>
      </w:pPr>
      <w:hyperlink r:id="rId36" w:history="1">
        <w:r w:rsidRPr="009105D2">
          <w:rPr>
            <w:rStyle w:val="a9"/>
          </w:rPr>
          <w:t>https://tass.ru/obschestvo/7888757</w:t>
        </w:r>
      </w:hyperlink>
    </w:p>
    <w:p w14:paraId="674C4E3E" w14:textId="33556222" w:rsidR="006E4EA1" w:rsidRPr="006E4EA1" w:rsidRDefault="006E4EA1" w:rsidP="00BB4B6D">
      <w:pPr>
        <w:pStyle w:val="3"/>
        <w:jc w:val="both"/>
        <w:rPr>
          <w:rFonts w:ascii="Times New Roman" w:hAnsi="Times New Roman"/>
          <w:sz w:val="24"/>
          <w:szCs w:val="24"/>
        </w:rPr>
      </w:pPr>
      <w:bookmarkStart w:id="23" w:name="_Toc34208607"/>
      <w:r w:rsidRPr="006E4EA1">
        <w:rPr>
          <w:rFonts w:ascii="Times New Roman" w:hAnsi="Times New Roman"/>
          <w:sz w:val="24"/>
          <w:szCs w:val="24"/>
        </w:rPr>
        <w:t>РИА НОВОСТИ; 2020.0</w:t>
      </w:r>
      <w:r>
        <w:rPr>
          <w:rFonts w:ascii="Times New Roman" w:hAnsi="Times New Roman"/>
          <w:sz w:val="24"/>
          <w:szCs w:val="24"/>
        </w:rPr>
        <w:t>4</w:t>
      </w:r>
      <w:r w:rsidRPr="006E4EA1">
        <w:rPr>
          <w:rFonts w:ascii="Times New Roman" w:hAnsi="Times New Roman"/>
          <w:sz w:val="24"/>
          <w:szCs w:val="24"/>
        </w:rPr>
        <w:t>.03; РОССИЯ ИЗ-ЗА КОРОНАВИРУСА ОТМЕНИЛА ПОЕЗДА МЕЖДУ МОСКВОЙ И НИЦЦЕЙ</w:t>
      </w:r>
      <w:bookmarkEnd w:id="23"/>
    </w:p>
    <w:p w14:paraId="4C99171C" w14:textId="4EC99EB4" w:rsidR="006E4EA1" w:rsidRDefault="006E4EA1" w:rsidP="00BB4B6D">
      <w:pPr>
        <w:jc w:val="both"/>
      </w:pPr>
      <w:r>
        <w:t xml:space="preserve">Россия из-за ситуации с коронавирусом со среды временно прекращает курсирование поезда холдинга </w:t>
      </w:r>
      <w:r w:rsidRPr="00BB4B6D">
        <w:rPr>
          <w:b/>
        </w:rPr>
        <w:t>РЖД</w:t>
      </w:r>
      <w:r>
        <w:t xml:space="preserve"> между Москвой и Ниццей, сообщил </w:t>
      </w:r>
      <w:r w:rsidRPr="00BB4B6D">
        <w:rPr>
          <w:b/>
        </w:rPr>
        <w:t>Минтранс России</w:t>
      </w:r>
      <w:r>
        <w:t>.</w:t>
      </w:r>
    </w:p>
    <w:p w14:paraId="28186D9B" w14:textId="1A369427" w:rsidR="006E4EA1" w:rsidRDefault="006E4EA1" w:rsidP="00BB4B6D">
      <w:pPr>
        <w:jc w:val="both"/>
      </w:pPr>
      <w:r>
        <w:t xml:space="preserve">Министерство указывало, что ограничение действует с 4 марта и до особого распоряжения. Данное решение принято </w:t>
      </w:r>
      <w:r w:rsidR="00BB4B6D">
        <w:t>«</w:t>
      </w:r>
      <w:r>
        <w:t>в рамках мер по предупреждению завоза и распространения новой коронавирусной инфекции на территории РФ</w:t>
      </w:r>
      <w:r w:rsidR="00BB4B6D">
        <w:t>»</w:t>
      </w:r>
      <w:r>
        <w:t>. Первый рейс с момента запрета должен был отправиться 5 марта. Таким образом, он уже не состоится.</w:t>
      </w:r>
    </w:p>
    <w:p w14:paraId="1EDCA59F" w14:textId="77777777" w:rsidR="006E4EA1" w:rsidRDefault="006E4EA1" w:rsidP="00BB4B6D">
      <w:pPr>
        <w:jc w:val="both"/>
      </w:pPr>
      <w:r>
        <w:t xml:space="preserve">Поезда холдинга </w:t>
      </w:r>
      <w:r w:rsidRPr="00BB4B6D">
        <w:rPr>
          <w:b/>
        </w:rPr>
        <w:t>РЖД</w:t>
      </w:r>
      <w:r>
        <w:t xml:space="preserve"> курсируют в сообщении с рядом стран зарубежья. Однако, как следует из информации на сайте </w:t>
      </w:r>
      <w:r w:rsidRPr="00BB4B6D">
        <w:rPr>
          <w:b/>
        </w:rPr>
        <w:t>РЖД</w:t>
      </w:r>
      <w:r>
        <w:t>, из них только поезд между Москвой и Ниццей проходит по территории Италии и делает там остановки, в частности, в Вероне и Милане. Италия стала в Европе лидером по количеству заболевших коронавирусом.</w:t>
      </w:r>
    </w:p>
    <w:p w14:paraId="11CA868D" w14:textId="7E757C17" w:rsidR="006E4EA1" w:rsidRDefault="006E4EA1" w:rsidP="00BB4B6D">
      <w:pPr>
        <w:jc w:val="both"/>
      </w:pPr>
      <w:r>
        <w:t xml:space="preserve">Поезд формирования </w:t>
      </w:r>
      <w:r w:rsidR="00BB4B6D">
        <w:t>«</w:t>
      </w:r>
      <w:r>
        <w:t>Федеральной пассажирской компании</w:t>
      </w:r>
      <w:r w:rsidR="00BB4B6D">
        <w:t>»</w:t>
      </w:r>
      <w:r>
        <w:t xml:space="preserve"> (ФПК, </w:t>
      </w:r>
      <w:r w:rsidR="00BB4B6D">
        <w:t>«</w:t>
      </w:r>
      <w:r>
        <w:t>дочка</w:t>
      </w:r>
      <w:r w:rsidR="00BB4B6D">
        <w:t>»</w:t>
      </w:r>
      <w:r>
        <w:t xml:space="preserve"> </w:t>
      </w:r>
      <w:r w:rsidRPr="00BB4B6D">
        <w:rPr>
          <w:b/>
        </w:rPr>
        <w:t>РЖД</w:t>
      </w:r>
      <w:r>
        <w:t xml:space="preserve"> по перевозкам пассажиров в дальнем следовании</w:t>
      </w:r>
      <w:r w:rsidR="00BB4B6D">
        <w:t>»</w:t>
      </w:r>
      <w:r>
        <w:t xml:space="preserve">) между Москвой и Ниццей имеет номер 17/18. Согласно информации на сайте </w:t>
      </w:r>
      <w:r w:rsidRPr="00BB4B6D">
        <w:rPr>
          <w:b/>
        </w:rPr>
        <w:t>РЖД</w:t>
      </w:r>
      <w:r>
        <w:t>, он курсировал один раз в неделю, отправляясь из Москвы по четвергам, из Ниццы - по воскресеньям.</w:t>
      </w:r>
    </w:p>
    <w:p w14:paraId="0DAE412F" w14:textId="3485F953" w:rsidR="00B86366" w:rsidRDefault="006E4EA1" w:rsidP="00BB4B6D">
      <w:pPr>
        <w:jc w:val="both"/>
      </w:pPr>
      <w:r w:rsidRPr="00BB4B6D">
        <w:rPr>
          <w:b/>
        </w:rPr>
        <w:t>РЖД</w:t>
      </w:r>
      <w:r>
        <w:t xml:space="preserve"> уточняли, что наряду с поездом Москва-Ницца отменено курсирование с прицепных вагонов Москва – Брест. Пассажиры могут вернуть неиспользованные билеты в </w:t>
      </w:r>
      <w:r>
        <w:lastRenderedPageBreak/>
        <w:t>отмененные поезда и прицепные вагоны без взимания дополнительных плат и сборов. За возвратом денежных средств надо обращаться по месту покупки билетов.</w:t>
      </w:r>
    </w:p>
    <w:p w14:paraId="1BABA61D" w14:textId="77777777" w:rsidR="00BB4B6D" w:rsidRDefault="006E4EA1" w:rsidP="00BB4B6D">
      <w:pPr>
        <w:jc w:val="both"/>
      </w:pPr>
      <w:hyperlink r:id="rId37" w:history="1">
        <w:r w:rsidRPr="009105D2">
          <w:rPr>
            <w:rStyle w:val="a9"/>
          </w:rPr>
          <w:t>https://ria.ru/20200304/1568124572.html</w:t>
        </w:r>
      </w:hyperlink>
    </w:p>
    <w:p w14:paraId="6134E6C4" w14:textId="0BD5946C" w:rsidR="00C469C2" w:rsidRPr="00C469C2" w:rsidRDefault="00C469C2" w:rsidP="00BB4B6D">
      <w:pPr>
        <w:pStyle w:val="3"/>
        <w:jc w:val="both"/>
        <w:rPr>
          <w:rFonts w:ascii="Times New Roman" w:hAnsi="Times New Roman"/>
          <w:sz w:val="24"/>
          <w:szCs w:val="24"/>
        </w:rPr>
      </w:pPr>
      <w:bookmarkStart w:id="24" w:name="_Toc34208608"/>
      <w:r w:rsidRPr="00C469C2">
        <w:rPr>
          <w:rFonts w:ascii="Times New Roman" w:hAnsi="Times New Roman"/>
          <w:sz w:val="24"/>
          <w:szCs w:val="24"/>
        </w:rPr>
        <w:t xml:space="preserve">ИНТЕРФАКС; 2020.03.03; </w:t>
      </w:r>
      <w:r w:rsidR="00BB4B6D">
        <w:rPr>
          <w:rFonts w:ascii="Times New Roman" w:hAnsi="Times New Roman"/>
          <w:sz w:val="24"/>
          <w:szCs w:val="24"/>
        </w:rPr>
        <w:t>«</w:t>
      </w:r>
      <w:r w:rsidRPr="00C469C2">
        <w:rPr>
          <w:rFonts w:ascii="Times New Roman" w:hAnsi="Times New Roman"/>
          <w:sz w:val="24"/>
          <w:szCs w:val="24"/>
        </w:rPr>
        <w:t>ПОБЕДА</w:t>
      </w:r>
      <w:r w:rsidR="00BB4B6D">
        <w:rPr>
          <w:rFonts w:ascii="Times New Roman" w:hAnsi="Times New Roman"/>
          <w:sz w:val="24"/>
          <w:szCs w:val="24"/>
        </w:rPr>
        <w:t>»</w:t>
      </w:r>
      <w:r w:rsidRPr="00C469C2">
        <w:rPr>
          <w:rFonts w:ascii="Times New Roman" w:hAnsi="Times New Roman"/>
          <w:sz w:val="24"/>
          <w:szCs w:val="24"/>
        </w:rPr>
        <w:t xml:space="preserve"> СОКРАТИТ ПОЛЕТЫ В ИТАЛИЮ ДО МАЯ ИЗ-ЗА ПАДЕНИЯ СПРОСА</w:t>
      </w:r>
      <w:bookmarkEnd w:id="24"/>
    </w:p>
    <w:p w14:paraId="474580A6" w14:textId="77777777" w:rsidR="00BB4B6D" w:rsidRDefault="00C469C2" w:rsidP="00BB4B6D">
      <w:pPr>
        <w:jc w:val="both"/>
      </w:pPr>
      <w:r>
        <w:t xml:space="preserve">Авиакомпания </w:t>
      </w:r>
      <w:r w:rsidR="00BB4B6D">
        <w:t>«</w:t>
      </w:r>
      <w:r>
        <w:t>Победа</w:t>
      </w:r>
      <w:r w:rsidR="00BB4B6D">
        <w:t>»</w:t>
      </w:r>
      <w:r>
        <w:t xml:space="preserve"> (входит в группу </w:t>
      </w:r>
      <w:r w:rsidR="00BB4B6D">
        <w:t>«</w:t>
      </w:r>
      <w:r w:rsidRPr="00BB4B6D">
        <w:rPr>
          <w:b/>
        </w:rPr>
        <w:t>Аэрофлот</w:t>
      </w:r>
      <w:r w:rsidR="00BB4B6D">
        <w:t>»</w:t>
      </w:r>
      <w:r>
        <w:t>) сократит частоту полетов в Италию до конца апреля 2020 г. из-за падения спроса на этом направлении.</w:t>
      </w:r>
    </w:p>
    <w:p w14:paraId="5443E855" w14:textId="77777777" w:rsidR="00BB4B6D" w:rsidRDefault="00C469C2" w:rsidP="00BB4B6D">
      <w:pPr>
        <w:jc w:val="both"/>
      </w:pPr>
      <w:r>
        <w:t>Корректировка коснется всех итальянских маршрутов перевозчика из Москвы: в Бергамо, Рим, Римини, Пизу и Тревизо.</w:t>
      </w:r>
    </w:p>
    <w:p w14:paraId="22F22EC9" w14:textId="77777777" w:rsidR="00BB4B6D" w:rsidRDefault="00BB4B6D" w:rsidP="00BB4B6D">
      <w:pPr>
        <w:jc w:val="both"/>
      </w:pPr>
      <w:r>
        <w:t>«</w:t>
      </w:r>
      <w:r w:rsidR="00C469C2">
        <w:t>В марте по расписанию будут выполнятся рейсы из Москвы в Бергамо только по понедельникам, средам, субботам и воскресеньям; в Тревизо и Римини - по субботам; в Рим - по понедельникам, средам, пятницам, субботам и воскресеньям; в Пизу - по воскресеньям. Коррекция расписания на апрель уточняется</w:t>
      </w:r>
      <w:r>
        <w:t>»</w:t>
      </w:r>
      <w:r w:rsidR="00C469C2">
        <w:t>, - говорится в сообщении компании.</w:t>
      </w:r>
    </w:p>
    <w:p w14:paraId="6606FE80" w14:textId="77777777" w:rsidR="00BB4B6D" w:rsidRDefault="00C469C2" w:rsidP="00BB4B6D">
      <w:pPr>
        <w:jc w:val="both"/>
      </w:pPr>
      <w:r>
        <w:t xml:space="preserve">В целом частота полетов </w:t>
      </w:r>
      <w:r w:rsidR="00BB4B6D">
        <w:t>«</w:t>
      </w:r>
      <w:r>
        <w:t>Победы</w:t>
      </w:r>
      <w:r w:rsidR="00BB4B6D">
        <w:t>»</w:t>
      </w:r>
      <w:r>
        <w:t xml:space="preserve"> в Италию в марте-апреле 2020 года будет сокращена на 39%.</w:t>
      </w:r>
    </w:p>
    <w:p w14:paraId="01BEA571" w14:textId="77777777" w:rsidR="00BB4B6D" w:rsidRDefault="00BB4B6D" w:rsidP="00BB4B6D">
      <w:pPr>
        <w:jc w:val="both"/>
      </w:pPr>
      <w:r>
        <w:t>«</w:t>
      </w:r>
      <w:r w:rsidR="00C469C2">
        <w:t>Мы существенно скорректировали программу полетов в Италию, в расписании сохранены только рейсы с очень высокой загрузкой. Мы очень внимательно следим за ситуацией и ожидаем рекомендаций авиавластей</w:t>
      </w:r>
      <w:r>
        <w:t>»</w:t>
      </w:r>
      <w:r w:rsidR="00C469C2">
        <w:t xml:space="preserve">, - заявил генеральный директор </w:t>
      </w:r>
      <w:r>
        <w:t>«</w:t>
      </w:r>
      <w:r w:rsidR="00C469C2">
        <w:t>Победы</w:t>
      </w:r>
      <w:r>
        <w:t>»</w:t>
      </w:r>
      <w:r w:rsidR="00C469C2">
        <w:t xml:space="preserve"> Андрей Калмыков, которого цитирует пресс-служба.</w:t>
      </w:r>
    </w:p>
    <w:p w14:paraId="11FBF00B" w14:textId="77777777" w:rsidR="00BB4B6D" w:rsidRDefault="00C469C2" w:rsidP="00BB4B6D">
      <w:pPr>
        <w:jc w:val="both"/>
      </w:pPr>
      <w:r>
        <w:t xml:space="preserve">В связи с эпидемией коронавируса в Италии группа </w:t>
      </w:r>
      <w:r w:rsidR="00BB4B6D">
        <w:t>«</w:t>
      </w:r>
      <w:r w:rsidRPr="00BB4B6D">
        <w:rPr>
          <w:b/>
        </w:rPr>
        <w:t>Аэрофлот</w:t>
      </w:r>
      <w:r w:rsidR="00BB4B6D">
        <w:t>»</w:t>
      </w:r>
      <w:r>
        <w:t xml:space="preserve"> думает над сокращением объемов перевозок в эту страну, заявил ранее во вторник </w:t>
      </w:r>
      <w:r w:rsidRPr="00BB4B6D">
        <w:rPr>
          <w:b/>
        </w:rPr>
        <w:t>директор департамента</w:t>
      </w:r>
      <w:r>
        <w:t xml:space="preserve"> управления сетью и доходами компании Иван Батанов. </w:t>
      </w:r>
      <w:r w:rsidR="00BB4B6D">
        <w:t>«</w:t>
      </w:r>
      <w:r>
        <w:t>Что касается конкретно Италии, мы отмечаем снижение загрузки (на итальянских рейсах - ИФ). Эта ситуация подталкивает нас к тому, чтобы подумать над сокращением объемов перевозок</w:t>
      </w:r>
      <w:r w:rsidR="00BB4B6D">
        <w:t>»</w:t>
      </w:r>
      <w:r>
        <w:t>, - сказал Батанов в ходе телефонной конференции для инвесторов.</w:t>
      </w:r>
    </w:p>
    <w:p w14:paraId="695272CB" w14:textId="09DD831F" w:rsidR="00C469C2" w:rsidRDefault="00C469C2" w:rsidP="00BB4B6D">
      <w:pPr>
        <w:jc w:val="both"/>
      </w:pPr>
      <w:r>
        <w:t xml:space="preserve">Полетная карта авиакомпании </w:t>
      </w:r>
      <w:r w:rsidR="00BB4B6D">
        <w:t>«</w:t>
      </w:r>
      <w:r w:rsidRPr="00BB4B6D">
        <w:rPr>
          <w:b/>
        </w:rPr>
        <w:t>Аэрофлот</w:t>
      </w:r>
      <w:r w:rsidR="00BB4B6D">
        <w:t>»</w:t>
      </w:r>
      <w:r>
        <w:t xml:space="preserve"> в Италию состоит из рейсов из Москвы в Рим, Болонью, Милан, Неаполь, Венецию, Верону, говорится на сайте перевозчика.</w:t>
      </w:r>
    </w:p>
    <w:p w14:paraId="4E1FD07C" w14:textId="77777777" w:rsidR="00C469C2" w:rsidRPr="00C469C2" w:rsidRDefault="00C469C2" w:rsidP="00BB4B6D">
      <w:pPr>
        <w:pStyle w:val="3"/>
        <w:jc w:val="both"/>
        <w:rPr>
          <w:rFonts w:ascii="Times New Roman" w:hAnsi="Times New Roman"/>
          <w:sz w:val="24"/>
          <w:szCs w:val="24"/>
        </w:rPr>
      </w:pPr>
      <w:bookmarkStart w:id="25" w:name="_Toc34208609"/>
      <w:r w:rsidRPr="00C469C2">
        <w:rPr>
          <w:rFonts w:ascii="Times New Roman" w:hAnsi="Times New Roman"/>
          <w:sz w:val="24"/>
          <w:szCs w:val="24"/>
        </w:rPr>
        <w:t xml:space="preserve">ИНТЕРФАКС; 2020.03.03; </w:t>
      </w:r>
      <w:r w:rsidRPr="00BB4B6D">
        <w:rPr>
          <w:rFonts w:ascii="Times New Roman" w:hAnsi="Times New Roman"/>
          <w:sz w:val="24"/>
          <w:szCs w:val="24"/>
        </w:rPr>
        <w:t>АЭРОФЛОТ</w:t>
      </w:r>
      <w:r w:rsidRPr="00C469C2">
        <w:rPr>
          <w:rFonts w:ascii="Times New Roman" w:hAnsi="Times New Roman"/>
          <w:sz w:val="24"/>
          <w:szCs w:val="24"/>
        </w:rPr>
        <w:t xml:space="preserve"> ИЗ-ЗА КОРОНАВИРУСА МОЖЕТ СОКРАТИТЬ ПЕРЕВОЗКИ В ИТАЛИЮ</w:t>
      </w:r>
      <w:bookmarkEnd w:id="25"/>
    </w:p>
    <w:p w14:paraId="40311527" w14:textId="77777777" w:rsidR="00BB4B6D" w:rsidRDefault="00BB4B6D" w:rsidP="00BB4B6D">
      <w:pPr>
        <w:jc w:val="both"/>
      </w:pPr>
      <w:r>
        <w:t>«</w:t>
      </w:r>
      <w:r w:rsidR="00C469C2" w:rsidRPr="00BB4B6D">
        <w:rPr>
          <w:b/>
        </w:rPr>
        <w:t>Аэрофлот</w:t>
      </w:r>
      <w:r>
        <w:t>»</w:t>
      </w:r>
      <w:r w:rsidR="00C469C2">
        <w:t xml:space="preserve"> в связи с эпидемией коронавируса думает над сокращением объемов перевозок в Италию, заявил </w:t>
      </w:r>
      <w:r w:rsidR="00C469C2" w:rsidRPr="00BB4B6D">
        <w:rPr>
          <w:b/>
        </w:rPr>
        <w:t>директор департамента</w:t>
      </w:r>
      <w:r w:rsidR="00C469C2">
        <w:t xml:space="preserve"> управления сетью и доходами компании Иван Батанов.</w:t>
      </w:r>
    </w:p>
    <w:p w14:paraId="06FEE1E7" w14:textId="77777777" w:rsidR="00BB4B6D" w:rsidRDefault="00BB4B6D" w:rsidP="00BB4B6D">
      <w:pPr>
        <w:jc w:val="both"/>
      </w:pPr>
      <w:r>
        <w:t>«</w:t>
      </w:r>
      <w:r w:rsidR="00C469C2">
        <w:t>Что касается конкретно Италии, мы отмечаем снижение загрузки (на итальянских рейсах - ИФ). Эта ситуация подталкивает нас к тому, чтобы подумать над сокращением объемов перевозок</w:t>
      </w:r>
      <w:r>
        <w:t>»</w:t>
      </w:r>
      <w:r w:rsidR="00C469C2">
        <w:t>, - сказал Батанов в ходе телефонной конференции для инвесторов в среду.</w:t>
      </w:r>
    </w:p>
    <w:p w14:paraId="09015C37" w14:textId="77777777" w:rsidR="00BB4B6D" w:rsidRDefault="00C469C2" w:rsidP="00BB4B6D">
      <w:pPr>
        <w:jc w:val="both"/>
      </w:pPr>
      <w:r>
        <w:t xml:space="preserve">Он напомнил, что ранее </w:t>
      </w:r>
      <w:r w:rsidR="00BB4B6D">
        <w:t>«</w:t>
      </w:r>
      <w:r w:rsidRPr="00BB4B6D">
        <w:rPr>
          <w:b/>
        </w:rPr>
        <w:t>Аэрофлот</w:t>
      </w:r>
      <w:r w:rsidR="00BB4B6D">
        <w:t>»</w:t>
      </w:r>
      <w:r>
        <w:t xml:space="preserve"> сократил количество ежедневных частот на китайских направлениях компании из-за падения спроса на них.</w:t>
      </w:r>
    </w:p>
    <w:p w14:paraId="43692F97" w14:textId="77777777" w:rsidR="00BB4B6D" w:rsidRDefault="00BB4B6D" w:rsidP="00BB4B6D">
      <w:pPr>
        <w:jc w:val="both"/>
      </w:pPr>
      <w:r>
        <w:t>«</w:t>
      </w:r>
      <w:r w:rsidR="00C469C2">
        <w:t>Мы пока не принимали решений о сокращении рейсов на других азиатских и европейских направлениях</w:t>
      </w:r>
      <w:r>
        <w:t>»</w:t>
      </w:r>
      <w:r w:rsidR="00C469C2">
        <w:t>, - вместе с тем отметил Батанов.</w:t>
      </w:r>
    </w:p>
    <w:p w14:paraId="1921B40A" w14:textId="143B5644" w:rsidR="00C469C2" w:rsidRDefault="00C469C2" w:rsidP="00BB4B6D">
      <w:pPr>
        <w:jc w:val="both"/>
      </w:pPr>
      <w:r>
        <w:t xml:space="preserve">Полетная карта </w:t>
      </w:r>
      <w:r w:rsidR="00BB4B6D">
        <w:t>«</w:t>
      </w:r>
      <w:r w:rsidRPr="00BB4B6D">
        <w:rPr>
          <w:b/>
        </w:rPr>
        <w:t>Аэрофлот</w:t>
      </w:r>
      <w:r>
        <w:t>а</w:t>
      </w:r>
      <w:r w:rsidR="00BB4B6D">
        <w:t>»</w:t>
      </w:r>
      <w:r>
        <w:t xml:space="preserve"> в Италию состоит из рейсов из Москвы в Рим, Болонью, Милан, Неаполь, Венецию, Верону, говорится на сайте компании.</w:t>
      </w:r>
    </w:p>
    <w:p w14:paraId="661C8207" w14:textId="1D4DE2D5" w:rsidR="00BB4B6D" w:rsidRPr="00BB4B6D" w:rsidRDefault="00BB4B6D" w:rsidP="00BB4B6D">
      <w:pPr>
        <w:pStyle w:val="3"/>
        <w:jc w:val="both"/>
        <w:rPr>
          <w:rFonts w:ascii="Times New Roman" w:hAnsi="Times New Roman"/>
          <w:sz w:val="24"/>
          <w:szCs w:val="24"/>
        </w:rPr>
      </w:pPr>
      <w:bookmarkStart w:id="26" w:name="_Toc34208610"/>
      <w:r w:rsidRPr="00BB4B6D">
        <w:rPr>
          <w:rFonts w:ascii="Times New Roman" w:hAnsi="Times New Roman"/>
          <w:sz w:val="24"/>
          <w:szCs w:val="24"/>
        </w:rPr>
        <w:t xml:space="preserve">RNS; 2020.03.03; </w:t>
      </w:r>
      <w:r>
        <w:rPr>
          <w:rFonts w:ascii="Times New Roman" w:hAnsi="Times New Roman"/>
          <w:sz w:val="24"/>
          <w:szCs w:val="24"/>
        </w:rPr>
        <w:t>«</w:t>
      </w:r>
      <w:r w:rsidRPr="00BB4B6D">
        <w:rPr>
          <w:rFonts w:ascii="Times New Roman" w:hAnsi="Times New Roman"/>
          <w:sz w:val="24"/>
          <w:szCs w:val="24"/>
        </w:rPr>
        <w:t>АЭРОФЛОТ</w:t>
      </w:r>
      <w:r>
        <w:rPr>
          <w:rFonts w:ascii="Times New Roman" w:hAnsi="Times New Roman"/>
          <w:sz w:val="24"/>
          <w:szCs w:val="24"/>
        </w:rPr>
        <w:t>»</w:t>
      </w:r>
      <w:r w:rsidRPr="00BB4B6D">
        <w:rPr>
          <w:rFonts w:ascii="Times New Roman" w:hAnsi="Times New Roman"/>
          <w:sz w:val="24"/>
          <w:szCs w:val="24"/>
        </w:rPr>
        <w:t xml:space="preserve"> СООБЩИЛ О ЗНАЧИТЕЛЬНОМ ПАДЕНИИ СПРОСА НА БИЛЕТЫ В КИТАЙ</w:t>
      </w:r>
      <w:bookmarkEnd w:id="26"/>
    </w:p>
    <w:p w14:paraId="632A636B" w14:textId="77777777" w:rsidR="00BB4B6D" w:rsidRDefault="00BB4B6D" w:rsidP="00BB4B6D">
      <w:pPr>
        <w:jc w:val="both"/>
      </w:pPr>
      <w:r>
        <w:t xml:space="preserve"> </w:t>
      </w:r>
      <w:r>
        <w:t>«</w:t>
      </w:r>
      <w:r w:rsidRPr="00BB4B6D">
        <w:rPr>
          <w:b/>
        </w:rPr>
        <w:t>Аэрофлот</w:t>
      </w:r>
      <w:r>
        <w:t>»</w:t>
      </w:r>
      <w:r>
        <w:t xml:space="preserve"> отмечает значительное снижение спроса на билеты в Китай с марта, в феврале на показатели компании ситуация с распространением коронавируса не повлияла, рассказал в ходе телефонной конференции </w:t>
      </w:r>
      <w:r w:rsidRPr="00BB4B6D">
        <w:rPr>
          <w:b/>
        </w:rPr>
        <w:t>директор департамента</w:t>
      </w:r>
      <w:r>
        <w:t xml:space="preserve"> управления сетью и доходами компании Иван Батанов.</w:t>
      </w:r>
    </w:p>
    <w:p w14:paraId="45204F4E" w14:textId="77777777" w:rsidR="00BB4B6D" w:rsidRDefault="00BB4B6D" w:rsidP="00BB4B6D">
      <w:pPr>
        <w:jc w:val="both"/>
      </w:pPr>
      <w:r>
        <w:lastRenderedPageBreak/>
        <w:t>«</w:t>
      </w:r>
      <w:r>
        <w:t>Ситуация довольно сложная. У нас нет иммунитета к озвученным трендам. Если сказать просто, то бронирования на март значительно отстают от цифр прошлого года</w:t>
      </w:r>
      <w:r>
        <w:t>»</w:t>
      </w:r>
      <w:r>
        <w:t>, — рассказал Батанов.</w:t>
      </w:r>
    </w:p>
    <w:p w14:paraId="264ADA21" w14:textId="77777777" w:rsidR="00BB4B6D" w:rsidRDefault="00BB4B6D" w:rsidP="00BB4B6D">
      <w:pPr>
        <w:jc w:val="both"/>
      </w:pPr>
      <w:r>
        <w:t>Он уточнил, что в январе и первой половине февраля вспышка коронавируса не повлияла на деятельность компании.</w:t>
      </w:r>
    </w:p>
    <w:p w14:paraId="0B8B6193" w14:textId="77777777" w:rsidR="00BB4B6D" w:rsidRDefault="00BB4B6D" w:rsidP="00BB4B6D">
      <w:pPr>
        <w:jc w:val="both"/>
      </w:pPr>
      <w:r>
        <w:t>«</w:t>
      </w:r>
      <w:r>
        <w:t>Мы не отмечаем последствий (от распространения коронавируса – RNS) на показателях января. На самом деле операции по направлению Китай-Россия были очень сильными по сравнению с прошлогодними показателями из-за .. Китайского нового года. Первая половина февраля была также крепкой</w:t>
      </w:r>
      <w:r>
        <w:t>»</w:t>
      </w:r>
      <w:r>
        <w:t>, — сообщил Батанов.</w:t>
      </w:r>
    </w:p>
    <w:p w14:paraId="7537BB9D" w14:textId="77777777" w:rsidR="00BB4B6D" w:rsidRDefault="00BB4B6D" w:rsidP="00BB4B6D">
      <w:pPr>
        <w:jc w:val="both"/>
      </w:pPr>
      <w:r>
        <w:t>Во второй половине февраля произошла сильная корректировка как спроса, так и предложения на глобальном рынке авиаперевозок в связи с различными ограничениями на полеты в Китай.</w:t>
      </w:r>
    </w:p>
    <w:p w14:paraId="1469E89A" w14:textId="77777777" w:rsidR="00BB4B6D" w:rsidRDefault="00BB4B6D" w:rsidP="00BB4B6D">
      <w:pPr>
        <w:jc w:val="both"/>
      </w:pPr>
      <w:r>
        <w:t>«</w:t>
      </w:r>
      <w:r>
        <w:t>Вторая половина февраля была слабой из-за общего снижения спроса и ограничений, принятых в Китае и других странах, включая Россию, на поездки в Китай… Масштаб этой оптимизации довольно сильная. Некоторые авиакомпании, особенно в странах Персидского залива, продолжают выполнять рейсы в Пекин, но европейские авиакомпании приостановили операции</w:t>
      </w:r>
      <w:r>
        <w:t>»</w:t>
      </w:r>
      <w:r>
        <w:t>, — заключил он.</w:t>
      </w:r>
    </w:p>
    <w:p w14:paraId="25A1132A" w14:textId="76256A3F" w:rsidR="00BB4B6D" w:rsidRDefault="00BB4B6D" w:rsidP="00BB4B6D">
      <w:pPr>
        <w:jc w:val="both"/>
      </w:pPr>
      <w:r>
        <w:t>Батанов уточнил, что компания наблюдает за изменением спроса на других азиатских направлениях, но пока решений о сокращении или закрытии рейсов не принято.</w:t>
      </w:r>
    </w:p>
    <w:p w14:paraId="18265C1D" w14:textId="77777777" w:rsidR="00BB4B6D" w:rsidRDefault="00BB4B6D" w:rsidP="00BB4B6D">
      <w:pPr>
        <w:jc w:val="both"/>
      </w:pPr>
      <w:hyperlink r:id="rId38" w:history="1">
        <w:r w:rsidRPr="009105D2">
          <w:rPr>
            <w:rStyle w:val="a9"/>
          </w:rPr>
          <w:t>https://rns.online/transport/aeroflot-soobschil-o-znachitelnom-padenii-sprosa-na-bileti-v-Kitai-2020-03-03/</w:t>
        </w:r>
      </w:hyperlink>
    </w:p>
    <w:p w14:paraId="249A18ED" w14:textId="3E0D1D35" w:rsidR="003557BE" w:rsidRPr="00B27915" w:rsidRDefault="003557BE" w:rsidP="00BB4B6D">
      <w:pPr>
        <w:pStyle w:val="3"/>
        <w:jc w:val="both"/>
        <w:rPr>
          <w:rFonts w:ascii="Times New Roman" w:hAnsi="Times New Roman"/>
          <w:sz w:val="24"/>
          <w:szCs w:val="24"/>
        </w:rPr>
      </w:pPr>
      <w:bookmarkStart w:id="27" w:name="_Toc34208611"/>
      <w:r w:rsidRPr="00B27915">
        <w:rPr>
          <w:rFonts w:ascii="Times New Roman" w:hAnsi="Times New Roman"/>
          <w:sz w:val="24"/>
          <w:szCs w:val="24"/>
        </w:rPr>
        <w:t xml:space="preserve">РИА НОВОСТИ; 2020.03.03; </w:t>
      </w:r>
      <w:r w:rsidR="00BB4B6D">
        <w:rPr>
          <w:rFonts w:ascii="Times New Roman" w:hAnsi="Times New Roman"/>
          <w:sz w:val="24"/>
          <w:szCs w:val="24"/>
        </w:rPr>
        <w:t>«</w:t>
      </w:r>
      <w:r w:rsidRPr="00BB4B6D">
        <w:rPr>
          <w:rFonts w:ascii="Times New Roman" w:hAnsi="Times New Roman"/>
          <w:sz w:val="24"/>
          <w:szCs w:val="24"/>
        </w:rPr>
        <w:t>АЭРОФЛОТ</w:t>
      </w:r>
      <w:r w:rsidR="00BB4B6D">
        <w:rPr>
          <w:rFonts w:ascii="Times New Roman" w:hAnsi="Times New Roman"/>
          <w:sz w:val="24"/>
          <w:szCs w:val="24"/>
        </w:rPr>
        <w:t>»</w:t>
      </w:r>
      <w:r w:rsidRPr="00B27915">
        <w:rPr>
          <w:rFonts w:ascii="Times New Roman" w:hAnsi="Times New Roman"/>
          <w:sz w:val="24"/>
          <w:szCs w:val="24"/>
        </w:rPr>
        <w:t xml:space="preserve"> НЕ ЗНАЕТ ДЕТАЛЕЙ КОМПЕНСАЦИИ ЗА ПОТЕРИ ИЗ-ЗА КОРОНАВИРУСА</w:t>
      </w:r>
      <w:bookmarkEnd w:id="27"/>
    </w:p>
    <w:p w14:paraId="46BB0800" w14:textId="1C0ECC3B" w:rsidR="003557BE" w:rsidRDefault="003557BE" w:rsidP="00BB4B6D">
      <w:pPr>
        <w:jc w:val="both"/>
      </w:pPr>
      <w:r>
        <w:t xml:space="preserve">Крупнейшая российская авиакомпания </w:t>
      </w:r>
      <w:r w:rsidR="00BB4B6D">
        <w:t>«</w:t>
      </w:r>
      <w:r w:rsidRPr="00BB4B6D">
        <w:rPr>
          <w:b/>
        </w:rPr>
        <w:t>Аэрофлот</w:t>
      </w:r>
      <w:r w:rsidR="00BB4B6D">
        <w:t>»</w:t>
      </w:r>
      <w:r>
        <w:t xml:space="preserve"> не знает, сможет ли получить компенсации из бюджета за потери из-за коронавируса, сообщил в ходе телефонной конференции заместитель гендиректора </w:t>
      </w:r>
      <w:r w:rsidR="00BB4B6D">
        <w:t>«</w:t>
      </w:r>
      <w:r w:rsidRPr="00BB4B6D">
        <w:rPr>
          <w:b/>
        </w:rPr>
        <w:t>Аэрофлот</w:t>
      </w:r>
      <w:r>
        <w:t>а</w:t>
      </w:r>
      <w:r w:rsidR="00BB4B6D">
        <w:t>»</w:t>
      </w:r>
      <w:r>
        <w:t xml:space="preserve"> по стратегии и маркетингу Андрей Панов.</w:t>
      </w:r>
    </w:p>
    <w:p w14:paraId="102EC1EB" w14:textId="77777777" w:rsidR="003557BE" w:rsidRDefault="003557BE" w:rsidP="00BB4B6D">
      <w:pPr>
        <w:jc w:val="both"/>
      </w:pPr>
      <w:r w:rsidRPr="00BB4B6D">
        <w:rPr>
          <w:b/>
        </w:rPr>
        <w:t>Минтранс</w:t>
      </w:r>
      <w:r>
        <w:t xml:space="preserve"> РФ ранее предложил выплатить авиакомпаниям компенсации в размере 1,6 миллиарда рублей за ограничение авиасообщения с Китаем для профилактики коронавируса. </w:t>
      </w:r>
      <w:r w:rsidRPr="00BB4B6D">
        <w:rPr>
          <w:b/>
        </w:rPr>
        <w:t>Министр транспорта</w:t>
      </w:r>
      <w:r>
        <w:t xml:space="preserve"> </w:t>
      </w:r>
      <w:r w:rsidRPr="00BB4B6D">
        <w:rPr>
          <w:b/>
        </w:rPr>
        <w:t>Евгений Дитрих</w:t>
      </w:r>
      <w:r>
        <w:t xml:space="preserve"> сообщал, что Минфин согласился с оценкой компенсаций авиакомпаниям РФ в 1,6 миллиарда рублей, сроков выплат пока нет, обсуждается выделение денег из резервного фонда правительства.</w:t>
      </w:r>
    </w:p>
    <w:p w14:paraId="6CD206A5" w14:textId="041DDE3A" w:rsidR="003557BE" w:rsidRDefault="00BB4B6D" w:rsidP="00BB4B6D">
      <w:pPr>
        <w:jc w:val="both"/>
      </w:pPr>
      <w:r>
        <w:t>«</w:t>
      </w:r>
      <w:r w:rsidR="003557BE">
        <w:t>Мы не знаем, сможем ли мы получить эти гипотетические компенсации</w:t>
      </w:r>
      <w:r>
        <w:t>»</w:t>
      </w:r>
      <w:r w:rsidR="003557BE">
        <w:t>, - сказал Панов, отвечая на вопрос, ожидает ли компания получения каких-либо компенсаций из-за ситуации с авиасообщением с Китаем.</w:t>
      </w:r>
    </w:p>
    <w:p w14:paraId="5055E393" w14:textId="4BA65A1B" w:rsidR="003557BE" w:rsidRDefault="003557BE" w:rsidP="00BB4B6D">
      <w:pPr>
        <w:jc w:val="both"/>
      </w:pPr>
      <w:r>
        <w:t xml:space="preserve">Россия на фоне распространения нового вируса с 1 февраля начала ограничивать авиасообщение с Китаем. Тогда были прекращены все регулярные перелеты - за исключением рейсов крупнейшей российской авиакомпании </w:t>
      </w:r>
      <w:r w:rsidR="00BB4B6D">
        <w:t>«</w:t>
      </w:r>
      <w:r w:rsidRPr="00BB4B6D">
        <w:rPr>
          <w:b/>
        </w:rPr>
        <w:t>Аэрофлот</w:t>
      </w:r>
      <w:r w:rsidR="00BB4B6D">
        <w:t>»</w:t>
      </w:r>
      <w:r>
        <w:t xml:space="preserve"> в Пекин, Шанхай, Гуанчжоу и Гонконг, а также рейсов четырех китайских авиакомпаний. Остальные перешли на чартерный режим. С 14 февраля были прекращены и чартерные рейсы.</w:t>
      </w:r>
    </w:p>
    <w:p w14:paraId="0A084D28" w14:textId="3D6E650D" w:rsidR="003557BE" w:rsidRDefault="003557BE" w:rsidP="00BB4B6D">
      <w:pPr>
        <w:jc w:val="both"/>
      </w:pPr>
      <w:r>
        <w:t xml:space="preserve">Впоследствии из-за распространения коронавируса РФ также ограничила авиасообщение с Южной Кореей и Ираном. </w:t>
      </w:r>
      <w:r w:rsidR="00BB4B6D">
        <w:t>«</w:t>
      </w:r>
      <w:r w:rsidRPr="00BB4B6D">
        <w:rPr>
          <w:b/>
        </w:rPr>
        <w:t>Аэрофлот</w:t>
      </w:r>
      <w:r>
        <w:t>а</w:t>
      </w:r>
      <w:r w:rsidR="00BB4B6D">
        <w:t>»</w:t>
      </w:r>
      <w:r>
        <w:t xml:space="preserve"> введенные ограничения не коснулись.</w:t>
      </w:r>
    </w:p>
    <w:p w14:paraId="7B84A755" w14:textId="77777777" w:rsidR="003557BE" w:rsidRDefault="003557BE" w:rsidP="00BB4B6D">
      <w:pPr>
        <w:jc w:val="both"/>
      </w:pPr>
      <w:hyperlink r:id="rId39" w:history="1">
        <w:r w:rsidRPr="009105D2">
          <w:rPr>
            <w:rStyle w:val="a9"/>
          </w:rPr>
          <w:t>https://ria.ru/20200303/1567996873.html</w:t>
        </w:r>
      </w:hyperlink>
    </w:p>
    <w:p w14:paraId="2B1463BD" w14:textId="77777777" w:rsidR="003557BE" w:rsidRDefault="003557BE" w:rsidP="00BB4B6D">
      <w:pPr>
        <w:jc w:val="both"/>
      </w:pPr>
      <w:r>
        <w:t>На ту же тему:</w:t>
      </w:r>
    </w:p>
    <w:p w14:paraId="65588E04" w14:textId="77777777" w:rsidR="00BB4B6D" w:rsidRDefault="003557BE" w:rsidP="00BB4B6D">
      <w:pPr>
        <w:jc w:val="both"/>
      </w:pPr>
      <w:hyperlink r:id="rId40" w:history="1">
        <w:r w:rsidRPr="009105D2">
          <w:rPr>
            <w:rStyle w:val="a9"/>
          </w:rPr>
          <w:t>https://ria.ru/20200303/1567989462.html</w:t>
        </w:r>
      </w:hyperlink>
    </w:p>
    <w:p w14:paraId="3A78A604" w14:textId="12A8808E" w:rsidR="003557BE" w:rsidRPr="003557BE" w:rsidRDefault="003557BE" w:rsidP="00BB4B6D">
      <w:pPr>
        <w:pStyle w:val="3"/>
        <w:jc w:val="both"/>
        <w:rPr>
          <w:rFonts w:ascii="Times New Roman" w:hAnsi="Times New Roman"/>
          <w:sz w:val="24"/>
          <w:szCs w:val="24"/>
        </w:rPr>
      </w:pPr>
      <w:bookmarkStart w:id="28" w:name="_Toc34208612"/>
      <w:r w:rsidRPr="003557BE">
        <w:rPr>
          <w:rFonts w:ascii="Times New Roman" w:hAnsi="Times New Roman"/>
          <w:sz w:val="24"/>
          <w:szCs w:val="24"/>
        </w:rPr>
        <w:lastRenderedPageBreak/>
        <w:t>РИА НОВОСТИ; 2020.03.03; РОСТУРИЗМ СФОРМУЛИРОВАЛ ПРЕДЛОЖЕНИЯ ПО ПОДДЕРЖКЕ ТУРБИЗНЕСА</w:t>
      </w:r>
      <w:bookmarkEnd w:id="28"/>
    </w:p>
    <w:p w14:paraId="4185B288" w14:textId="77777777" w:rsidR="003557BE" w:rsidRDefault="003557BE" w:rsidP="00BB4B6D">
      <w:pPr>
        <w:jc w:val="both"/>
      </w:pPr>
      <w:r>
        <w:t>Федеральное агентство по туризму сформулировало предложения по поддержке туристического рынка РФ в условиях сложной эпидемиологической обстановки в мире, вызванной вспышкой коронавируса, сообщили РИА Новости в пресс-службе ведомства.</w:t>
      </w:r>
    </w:p>
    <w:p w14:paraId="411EE565" w14:textId="490DECF1" w:rsidR="003557BE" w:rsidRDefault="003557BE" w:rsidP="00BB4B6D">
      <w:pPr>
        <w:jc w:val="both"/>
      </w:pPr>
      <w:r>
        <w:t xml:space="preserve">Так, Ростуризм готов предложить перенести срок уплаты взносов туроператорами в фонд персональной ответственности </w:t>
      </w:r>
      <w:r w:rsidR="00BB4B6D">
        <w:t>«</w:t>
      </w:r>
      <w:r>
        <w:t>Турпомощи</w:t>
      </w:r>
      <w:r w:rsidR="00BB4B6D">
        <w:t>»</w:t>
      </w:r>
      <w:r>
        <w:t xml:space="preserve"> с апреля на июль, а также отменить взносы в резервный фонд уже в этом году.</w:t>
      </w:r>
    </w:p>
    <w:p w14:paraId="57AEA2C6" w14:textId="77777777" w:rsidR="00BB4B6D" w:rsidRDefault="00BB4B6D" w:rsidP="00BB4B6D">
      <w:pPr>
        <w:jc w:val="both"/>
      </w:pPr>
      <w:r>
        <w:t>«</w:t>
      </w:r>
      <w:r w:rsidR="003557BE">
        <w:t xml:space="preserve">Ростуризм обратится к </w:t>
      </w:r>
      <w:r w:rsidR="003557BE" w:rsidRPr="00BB4B6D">
        <w:rPr>
          <w:b/>
        </w:rPr>
        <w:t>Минтранс</w:t>
      </w:r>
      <w:r w:rsidR="003557BE">
        <w:t xml:space="preserve">у и </w:t>
      </w:r>
      <w:r w:rsidR="003557BE" w:rsidRPr="00BB4B6D">
        <w:rPr>
          <w:b/>
        </w:rPr>
        <w:t>Росавиаци</w:t>
      </w:r>
      <w:r w:rsidR="003557BE">
        <w:t>и с просьбой рекомендовать авиакомпаниям вернуть туроператорам средства, поступившие к ним в качестве предоплаты за блоки мест на маршрутах в страны, не рекомендованные к посещению российским гражданам</w:t>
      </w:r>
      <w:r>
        <w:t>»</w:t>
      </w:r>
      <w:r w:rsidR="003557BE">
        <w:t>, — рассказали в ведомстве.</w:t>
      </w:r>
    </w:p>
    <w:p w14:paraId="2C668E3D" w14:textId="114D25C5" w:rsidR="003557BE" w:rsidRDefault="003557BE" w:rsidP="00BB4B6D">
      <w:pPr>
        <w:jc w:val="both"/>
      </w:pPr>
      <w:r>
        <w:t>Также Ростуризм направит письма в страны, по отношению к которым есть ограничения, чтобы зарубежные отельеры согласились перенести ранее предоплаченные бронирования на более поздние даты.</w:t>
      </w:r>
    </w:p>
    <w:p w14:paraId="756B7EDE" w14:textId="77777777" w:rsidR="003557BE" w:rsidRDefault="003557BE" w:rsidP="00BB4B6D">
      <w:pPr>
        <w:jc w:val="both"/>
      </w:pPr>
      <w:r>
        <w:t>Участники заседания обсудили в качестве идеи возможность отсрочки выплат налогов по зарплате в бюджет. Мера поддержки может распространяться не только на туроператоров, но и на турагентов и отельеров. Это может помочь сохранить кадры в отрасли с учетом сложившихся обстоятельств.</w:t>
      </w:r>
    </w:p>
    <w:p w14:paraId="37EEFA24" w14:textId="77777777" w:rsidR="003557BE" w:rsidRDefault="003557BE" w:rsidP="00BB4B6D">
      <w:pPr>
        <w:jc w:val="both"/>
      </w:pPr>
      <w:r>
        <w:t>На совещании отдельно обсудили ситуацию на рынке въездного и внутреннего туризма и возможные меры поддержки.</w:t>
      </w:r>
    </w:p>
    <w:p w14:paraId="65FF1BB4" w14:textId="77777777" w:rsidR="003557BE" w:rsidRDefault="003557BE" w:rsidP="00BB4B6D">
      <w:pPr>
        <w:jc w:val="both"/>
      </w:pPr>
      <w:r>
        <w:t>Среди них – расширение механизмов субсидирования туроператоров, работающих на въездном и внутреннем рынке. В частности, речь идет о расширении списка стран для привлечения иностранных путешественников, увеличение перечня внутренних субсидируемых направлений, а также возможное увеличение финансирования.</w:t>
      </w:r>
    </w:p>
    <w:p w14:paraId="06D6C66C" w14:textId="77777777" w:rsidR="003557BE" w:rsidRDefault="003557BE" w:rsidP="00BB4B6D">
      <w:pPr>
        <w:jc w:val="both"/>
      </w:pPr>
      <w:r>
        <w:t>Ростуризм и операторы также договорились объединить усилия в части продвижения отечественного турпродукта на внешнем и внутреннем рынке.</w:t>
      </w:r>
    </w:p>
    <w:p w14:paraId="6E090F1D" w14:textId="77777777" w:rsidR="00BB4B6D" w:rsidRDefault="003557BE" w:rsidP="00BB4B6D">
      <w:pPr>
        <w:jc w:val="both"/>
      </w:pPr>
      <w:hyperlink r:id="rId41" w:history="1">
        <w:r w:rsidRPr="009105D2">
          <w:rPr>
            <w:rStyle w:val="a9"/>
          </w:rPr>
          <w:t>https://ria.ru/20200303/1567770533.html</w:t>
        </w:r>
      </w:hyperlink>
    </w:p>
    <w:p w14:paraId="14E8C5E7" w14:textId="61A76636" w:rsidR="003557BE" w:rsidRPr="003557BE" w:rsidRDefault="003557BE" w:rsidP="00BB4B6D">
      <w:pPr>
        <w:pStyle w:val="3"/>
        <w:jc w:val="both"/>
        <w:rPr>
          <w:rFonts w:ascii="Times New Roman" w:hAnsi="Times New Roman"/>
          <w:sz w:val="24"/>
          <w:szCs w:val="24"/>
        </w:rPr>
      </w:pPr>
      <w:bookmarkStart w:id="29" w:name="_Toc34208613"/>
      <w:r w:rsidRPr="003557BE">
        <w:rPr>
          <w:rFonts w:ascii="Times New Roman" w:hAnsi="Times New Roman"/>
          <w:sz w:val="24"/>
          <w:szCs w:val="24"/>
        </w:rPr>
        <w:t xml:space="preserve">ТАСС; 2020.03.03; ПРИМОРЦЫ СМОГУТ ВЕРНУТЬСЯ ИЗ РЕСПУБЛИКИ КОРЕЯ ЧАРТЕРАМИ АВИАКОМПАНИЙ </w:t>
      </w:r>
      <w:r w:rsidR="00BB4B6D">
        <w:rPr>
          <w:rFonts w:ascii="Times New Roman" w:hAnsi="Times New Roman"/>
          <w:sz w:val="24"/>
          <w:szCs w:val="24"/>
        </w:rPr>
        <w:t>«</w:t>
      </w:r>
      <w:r w:rsidRPr="003557BE">
        <w:rPr>
          <w:rFonts w:ascii="Times New Roman" w:hAnsi="Times New Roman"/>
          <w:sz w:val="24"/>
          <w:szCs w:val="24"/>
        </w:rPr>
        <w:t>АВРОРА</w:t>
      </w:r>
      <w:r w:rsidR="00BB4B6D">
        <w:rPr>
          <w:rFonts w:ascii="Times New Roman" w:hAnsi="Times New Roman"/>
          <w:sz w:val="24"/>
          <w:szCs w:val="24"/>
        </w:rPr>
        <w:t>»</w:t>
      </w:r>
      <w:r w:rsidRPr="003557BE">
        <w:rPr>
          <w:rFonts w:ascii="Times New Roman" w:hAnsi="Times New Roman"/>
          <w:sz w:val="24"/>
          <w:szCs w:val="24"/>
        </w:rPr>
        <w:t xml:space="preserve"> И S7</w:t>
      </w:r>
      <w:bookmarkEnd w:id="29"/>
    </w:p>
    <w:p w14:paraId="40FCDE33" w14:textId="531AC01B" w:rsidR="003557BE" w:rsidRDefault="003557BE" w:rsidP="00BB4B6D">
      <w:pPr>
        <w:jc w:val="both"/>
      </w:pPr>
      <w:r>
        <w:t xml:space="preserve">Приморцы, находящиеся в Республике Корея, могут вернуться на родину чартерными рейсами авиакомпаний </w:t>
      </w:r>
      <w:r w:rsidR="00BB4B6D">
        <w:t>«</w:t>
      </w:r>
      <w:r>
        <w:t>Аврора</w:t>
      </w:r>
      <w:r w:rsidR="00BB4B6D">
        <w:t>»</w:t>
      </w:r>
      <w:r>
        <w:t xml:space="preserve"> и S7. Об этом сообщается на сайте правительства Приморского края.</w:t>
      </w:r>
    </w:p>
    <w:p w14:paraId="3FE5159B" w14:textId="4020780C" w:rsidR="003557BE" w:rsidRDefault="003557BE" w:rsidP="00BB4B6D">
      <w:pPr>
        <w:jc w:val="both"/>
      </w:pPr>
      <w:r>
        <w:t xml:space="preserve">Россия ограничила авиасообщение с Южной Кореей из-за распространения в этой стране коронавируса нового типа. С 1 марта полеты между странами выполняют только </w:t>
      </w:r>
      <w:r w:rsidR="00BB4B6D">
        <w:t>«</w:t>
      </w:r>
      <w:r w:rsidRPr="00BB4B6D">
        <w:rPr>
          <w:b/>
        </w:rPr>
        <w:t>Аэрофлот</w:t>
      </w:r>
      <w:r w:rsidR="00BB4B6D">
        <w:t>»</w:t>
      </w:r>
      <w:r>
        <w:t xml:space="preserve"> и Korean Air, решение было принято оперативным штабом по борьбе с распространением коронавируса.</w:t>
      </w:r>
    </w:p>
    <w:p w14:paraId="527AB54C" w14:textId="7379D657" w:rsidR="003557BE" w:rsidRDefault="00BB4B6D" w:rsidP="00BB4B6D">
      <w:pPr>
        <w:jc w:val="both"/>
      </w:pPr>
      <w:r>
        <w:t>«</w:t>
      </w:r>
      <w:r w:rsidR="003557BE">
        <w:t xml:space="preserve">Вернуться на родину из Республики Корея приморцы могут на чартерных рейсах, организованных авиакомпаниями </w:t>
      </w:r>
      <w:r>
        <w:t>«</w:t>
      </w:r>
      <w:r w:rsidR="003557BE">
        <w:t>Аврора</w:t>
      </w:r>
      <w:r>
        <w:t>»</w:t>
      </w:r>
      <w:r w:rsidR="003557BE">
        <w:t xml:space="preserve"> и S7. Чтобы организовать выезд россиян с территории иностранного государства и выезд из России южнокорейцев в свою страну организована работа двух авиакомпаний в чартерном формате</w:t>
      </w:r>
      <w:r>
        <w:t>»</w:t>
      </w:r>
      <w:r w:rsidR="003557BE">
        <w:t>, - приводят в пресс-службе слова заместителя председателя правительства Приморского края Константина Шестакова.</w:t>
      </w:r>
    </w:p>
    <w:p w14:paraId="488A0438" w14:textId="00A2EA0A" w:rsidR="003557BE" w:rsidRDefault="003557BE" w:rsidP="00BB4B6D">
      <w:pPr>
        <w:jc w:val="both"/>
      </w:pPr>
      <w:r>
        <w:t xml:space="preserve">Он пояснил, что авиакомпания S7 вывозит из Республики Корея тех граждан, которые приобрели билеты на рейсы именно этого перевозчика. </w:t>
      </w:r>
      <w:r w:rsidR="00BB4B6D">
        <w:t>«</w:t>
      </w:r>
      <w:r>
        <w:t>Аврора</w:t>
      </w:r>
      <w:r w:rsidR="00BB4B6D">
        <w:t>»</w:t>
      </w:r>
      <w:r>
        <w:t xml:space="preserve"> же организует возврат неограниченного круга лиц - граждан как России, так и других государств. В обратном направлении обеспечивается вывоз южнокорейцев и граждан других стран, летящих в Республику Корея или транзитом.</w:t>
      </w:r>
    </w:p>
    <w:p w14:paraId="71D0A97D" w14:textId="77777777" w:rsidR="003557BE" w:rsidRDefault="003557BE" w:rsidP="00BB4B6D">
      <w:pPr>
        <w:jc w:val="both"/>
      </w:pPr>
      <w:r>
        <w:t>Пассажиры с купленными авиабилетами вправе рассчитывать на возврат их стоимости. Для этого необходимо обратиться в ту организацию, где билет был куплен.</w:t>
      </w:r>
    </w:p>
    <w:p w14:paraId="6D0315BF" w14:textId="72C16A93" w:rsidR="003557BE" w:rsidRDefault="003557BE" w:rsidP="00BB4B6D">
      <w:pPr>
        <w:jc w:val="both"/>
      </w:pPr>
      <w:r>
        <w:lastRenderedPageBreak/>
        <w:t xml:space="preserve">Шестаков добавил, что россиянам, которые планируют возвращаться из других стран через Сеул, необходимо учесть факт временного ограничения авиасообщения. </w:t>
      </w:r>
      <w:r w:rsidR="00BB4B6D">
        <w:t>«</w:t>
      </w:r>
      <w:r>
        <w:t xml:space="preserve">В случае отсутствия авиабилета из Сеула во Владивосток необходимо обратиться в офисы </w:t>
      </w:r>
      <w:r w:rsidR="00BB4B6D">
        <w:t>«</w:t>
      </w:r>
      <w:r>
        <w:t>Авроры</w:t>
      </w:r>
      <w:r w:rsidR="00BB4B6D">
        <w:t>»</w:t>
      </w:r>
      <w:r>
        <w:t xml:space="preserve"> или на горячую линию для того, чтобы выявить необходимость и возможность приобретения билетов по данному направлению. Возврат возможен и через другие государства и крупные аэропорты. Токио, Сингапур, эти авиационные крупные хабы, связанные с Приморьем, и организация такого перелета возможна</w:t>
      </w:r>
      <w:r w:rsidR="00BB4B6D">
        <w:t>»</w:t>
      </w:r>
      <w:r>
        <w:t>, - подчеркнул заместитель председателя правительства края.</w:t>
      </w:r>
    </w:p>
    <w:p w14:paraId="2A662B9C" w14:textId="77777777" w:rsidR="003557BE" w:rsidRDefault="003557BE" w:rsidP="00BB4B6D">
      <w:pPr>
        <w:jc w:val="both"/>
      </w:pPr>
      <w:r>
        <w:t>Обращаться в посольство</w:t>
      </w:r>
    </w:p>
    <w:p w14:paraId="2CA3D6D1" w14:textId="77777777" w:rsidR="003557BE" w:rsidRDefault="003557BE" w:rsidP="00BB4B6D">
      <w:pPr>
        <w:jc w:val="both"/>
      </w:pPr>
      <w:r>
        <w:t>В случае необходимости россияне, которые находятся на территории иностранных государств и принявшие решение о возвращении, могут обратиться в представительства России в странах пребывания.</w:t>
      </w:r>
    </w:p>
    <w:p w14:paraId="2474CCEB" w14:textId="41205973" w:rsidR="003557BE" w:rsidRDefault="00BB4B6D" w:rsidP="00BB4B6D">
      <w:pPr>
        <w:jc w:val="both"/>
      </w:pPr>
      <w:r>
        <w:t>«</w:t>
      </w:r>
      <w:r w:rsidR="003557BE">
        <w:t xml:space="preserve">В случае экстренной ситуации гражданам нужно обращаться в российские загранучреждения. В Республике Корея это посольство в Сеуле и генконсульство в Пусане, в Таиланде - посольство в Бангкоке, во Вьетнаме - посольство в Ханое, два генконсульства в Дананге и Хошимине. Везде работают телефоны горячих линий или экстренной связи. Можно написать на электронную почту, указанную на сайте, с указанием ФИО и контактов для обратной связи. Можно также установить приложение </w:t>
      </w:r>
      <w:r>
        <w:t>«</w:t>
      </w:r>
      <w:r w:rsidR="003557BE">
        <w:t>Зарубежный помощник</w:t>
      </w:r>
      <w:r>
        <w:t>»</w:t>
      </w:r>
      <w:r w:rsidR="003557BE">
        <w:t>, - отметил представитель МИД России во Владивостоке Андрей Броварец.</w:t>
      </w:r>
    </w:p>
    <w:p w14:paraId="5A75A9CB" w14:textId="77777777" w:rsidR="00206E3F" w:rsidRPr="00206E3F" w:rsidRDefault="00206E3F" w:rsidP="00BB4B6D">
      <w:pPr>
        <w:pStyle w:val="3"/>
        <w:jc w:val="both"/>
        <w:rPr>
          <w:rFonts w:ascii="Times New Roman" w:hAnsi="Times New Roman"/>
          <w:sz w:val="24"/>
          <w:szCs w:val="24"/>
        </w:rPr>
      </w:pPr>
      <w:bookmarkStart w:id="30" w:name="_Toc34208614"/>
      <w:r w:rsidRPr="00206E3F">
        <w:rPr>
          <w:rFonts w:ascii="Times New Roman" w:hAnsi="Times New Roman"/>
          <w:sz w:val="24"/>
          <w:szCs w:val="24"/>
        </w:rPr>
        <w:t>ИНТЕРФАКС; 2020.03.03; IATA ПРИЗВАЛА ВРЕМЕННО СМЯГЧИТЬ ПРАВИЛА ИСПОЛЬЗОВАНИЯ СЛОТОВ АВИАКОМПАНИЯМИ ИЗ-ЗА КОРОНАВИРУСА</w:t>
      </w:r>
      <w:bookmarkEnd w:id="30"/>
    </w:p>
    <w:p w14:paraId="4845F3F6" w14:textId="77777777" w:rsidR="00BB4B6D" w:rsidRDefault="00206E3F" w:rsidP="00BB4B6D">
      <w:pPr>
        <w:jc w:val="both"/>
      </w:pPr>
      <w:r>
        <w:t>Международная ассоциация воздушного транспорта (International Air Transport Association, IATA) призвала регуляторы временно приостановить действие правил использования слотов в аэропортах в связи с влиянием вспышки коронавируса на авиаперевозки.</w:t>
      </w:r>
    </w:p>
    <w:p w14:paraId="0D2E0E1A" w14:textId="77777777" w:rsidR="00BB4B6D" w:rsidRDefault="00206E3F" w:rsidP="00BB4B6D">
      <w:pPr>
        <w:jc w:val="both"/>
      </w:pPr>
      <w:r>
        <w:t>Согласно действующим правилам, авиаперевозчик лишается права на слоты, используемые менее чем на 80%.</w:t>
      </w:r>
    </w:p>
    <w:p w14:paraId="33EA1287" w14:textId="77777777" w:rsidR="00BB4B6D" w:rsidRDefault="00BB4B6D" w:rsidP="00BB4B6D">
      <w:pPr>
        <w:jc w:val="both"/>
      </w:pPr>
      <w:r>
        <w:t>«</w:t>
      </w:r>
      <w:r w:rsidR="00206E3F">
        <w:t>Существуют прецеденты временной отмены действия правил использования слотов, и мы считаем, что обстоятельства вновь требуют приостановки</w:t>
      </w:r>
      <w:r>
        <w:t>»</w:t>
      </w:r>
      <w:r w:rsidR="00206E3F">
        <w:t>, - сказал глава ассоциации Александр де Жюньяк, слова которого приводятся в пресс-релизе IATA.</w:t>
      </w:r>
    </w:p>
    <w:p w14:paraId="5B3DC3D0" w14:textId="77777777" w:rsidR="00BB4B6D" w:rsidRDefault="00206E3F" w:rsidP="00BB4B6D">
      <w:pPr>
        <w:jc w:val="both"/>
      </w:pPr>
      <w:r>
        <w:t>IATA отмечает, что вспышка коронавируса COVID-19 имела серьезное негативное влияние на авиаперевозки. Ассоциация приводит пример авиакомпании, которая столкнулась со снижением деятельности на 26%. Многие авиаперевозчики сообщают о неявке 50% пассажиров на рейсы в различных регионах.</w:t>
      </w:r>
    </w:p>
    <w:p w14:paraId="3DA05DD4" w14:textId="77777777" w:rsidR="00BB4B6D" w:rsidRDefault="00206E3F" w:rsidP="00BB4B6D">
      <w:pPr>
        <w:jc w:val="both"/>
      </w:pPr>
      <w:r>
        <w:t>При этом распространение заболевания повлияло не только на перелеты в Азию. Одна авиакомпания, на которую ссылается IATA, зафиксировала отсутствие новых бронирований авиабилетов в Италию и рост возвратов по этому направлению.</w:t>
      </w:r>
    </w:p>
    <w:p w14:paraId="4634F98A" w14:textId="77777777" w:rsidR="00BB4B6D" w:rsidRDefault="00BB4B6D" w:rsidP="00BB4B6D">
      <w:pPr>
        <w:jc w:val="both"/>
      </w:pPr>
      <w:r>
        <w:t>«</w:t>
      </w:r>
      <w:r w:rsidR="00206E3F">
        <w:t>Исследование IATA показало, что перевозки значительно снизились по основным азиатским направлениям, и тенденция распространяется на авиасообщение в мировом масштабе, даже между странами, где не было зафиксировано масштабной вспышки COVID-19</w:t>
      </w:r>
      <w:r>
        <w:t>»</w:t>
      </w:r>
      <w:r w:rsidR="00206E3F">
        <w:t>, - добавил де Жюньяк.</w:t>
      </w:r>
    </w:p>
    <w:p w14:paraId="71B17B51" w14:textId="77777777" w:rsidR="00BB4B6D" w:rsidRDefault="00206E3F" w:rsidP="00BB4B6D">
      <w:pPr>
        <w:jc w:val="both"/>
      </w:pPr>
      <w:r>
        <w:t>В последние недели ряд авиакомпаний сократили количество рейсов и предупредили о том, что снижение спроса негативно скажется на их показателях в краткосрочной перспективе.</w:t>
      </w:r>
    </w:p>
    <w:p w14:paraId="7CD80D9A" w14:textId="7955F553" w:rsidR="00206E3F" w:rsidRDefault="00206E3F" w:rsidP="00BB4B6D">
      <w:pPr>
        <w:jc w:val="both"/>
      </w:pPr>
      <w:r>
        <w:t>В понедельник ирландская Ryanair Holdings Plc, крупнейший в Европе авиаперевозчик-дискаунтер, объявила о сокращении программы коротких перелетов - преимущественно из Италии и в эту страну - на 25%. Сокращение планируется на трехнедельный период - с 17 марта по 8 апреля 2020 года. British Airways, в свою очередь, сообщила об отмене более 200 рейсов с 16 по 28 марта.</w:t>
      </w:r>
    </w:p>
    <w:p w14:paraId="7BD2C67A" w14:textId="3E24F3EE" w:rsidR="00B86366" w:rsidRPr="00B86366" w:rsidRDefault="00B86366" w:rsidP="00BB4B6D">
      <w:pPr>
        <w:pStyle w:val="3"/>
        <w:jc w:val="both"/>
        <w:rPr>
          <w:rFonts w:ascii="Times New Roman" w:hAnsi="Times New Roman"/>
          <w:sz w:val="24"/>
          <w:szCs w:val="24"/>
        </w:rPr>
      </w:pPr>
      <w:bookmarkStart w:id="31" w:name="_Toc34208615"/>
      <w:r w:rsidRPr="00B86366">
        <w:rPr>
          <w:rFonts w:ascii="Times New Roman" w:hAnsi="Times New Roman"/>
          <w:sz w:val="24"/>
          <w:szCs w:val="24"/>
        </w:rPr>
        <w:lastRenderedPageBreak/>
        <w:t>РАДИО 1; 2020.03.03; ТРИ ПЛЮСА, ДВА МИНУСА. В СОЮЗЕ ПАССАЖИРОВ ОЦЕНИЛИ ПРЕДЛОЖЕНИЕ СНАБДИТЬ ПРОВОДНИКОВ В ПОЕЗДАХ ВИДЕОРЕГИСТРАТОРАМИ</w:t>
      </w:r>
      <w:bookmarkEnd w:id="31"/>
    </w:p>
    <w:p w14:paraId="3F50BFDB" w14:textId="77777777" w:rsidR="00BB4B6D" w:rsidRDefault="00B86366" w:rsidP="00BB4B6D">
      <w:pPr>
        <w:jc w:val="both"/>
      </w:pPr>
      <w:r>
        <w:t xml:space="preserve">Проводников в поездах и бортпроводников в самолётах могут снабдить видеорегистраторами. Это предложение разработали в Главном управление на транспорте МВД и направили в </w:t>
      </w:r>
      <w:r w:rsidRPr="00BB4B6D">
        <w:rPr>
          <w:b/>
        </w:rPr>
        <w:t>Минтранс России</w:t>
      </w:r>
      <w:r>
        <w:t xml:space="preserve">. О том, станет ли полезным такое нововведение, рассказал </w:t>
      </w:r>
      <w:r w:rsidR="00BB4B6D">
        <w:t>«</w:t>
      </w:r>
      <w:r>
        <w:t>Радио 1</w:t>
      </w:r>
      <w:r w:rsidR="00BB4B6D">
        <w:t>»</w:t>
      </w:r>
      <w:r>
        <w:t xml:space="preserve"> председатель Союза пассажиров Кирилл Янков.</w:t>
      </w:r>
    </w:p>
    <w:p w14:paraId="1783C4F6" w14:textId="77777777" w:rsidR="00BB4B6D" w:rsidRDefault="00BB4B6D" w:rsidP="00BB4B6D">
      <w:pPr>
        <w:jc w:val="both"/>
      </w:pPr>
      <w:r>
        <w:t>«</w:t>
      </w:r>
      <w:r w:rsidR="00B86366">
        <w:t>Наверное, в целом это вещь правильная. Во-первых, пассажира дисциплинирует, когда он видит, что есть видеорегистратор. Во-вторых, это дисциплинирует самого работника железнодорожного транспорта. Потому что бывают конфликты, когда и работник неправ. И, в-третьих, в случае, если конфликт произошёл, это в дальнейшем помогает разбору и правильному разрешению этого конфликта, чтобы привлечь к ответственности или пассажира, или самого работника железнодорожного транспорта. Так что инициатива правильная</w:t>
      </w:r>
      <w:r>
        <w:t>»</w:t>
      </w:r>
      <w:r w:rsidR="00B86366">
        <w:t>, – сказал Янков.</w:t>
      </w:r>
    </w:p>
    <w:p w14:paraId="52F0B60B" w14:textId="77777777" w:rsidR="00BB4B6D" w:rsidRDefault="00B86366" w:rsidP="00BB4B6D">
      <w:pPr>
        <w:jc w:val="both"/>
      </w:pPr>
      <w:r>
        <w:t>При этом, введение видеорегистраторов может привести к росту цен на билеты, предупредил глава Союза пассажиров.</w:t>
      </w:r>
    </w:p>
    <w:p w14:paraId="3742F9EC" w14:textId="77777777" w:rsidR="00BB4B6D" w:rsidRDefault="00BB4B6D" w:rsidP="00BB4B6D">
      <w:pPr>
        <w:jc w:val="both"/>
      </w:pPr>
      <w:r>
        <w:t>«</w:t>
      </w:r>
      <w:r w:rsidR="00B86366">
        <w:t>Надо посчитать, сколько денег это будет стоить, чтобы это не привело к разовому подорожанию железнодорожных билетов. Конечно, большого подорожания это вызвать не должно – процента на 2-3. Но всё зависит от того, сколько будет стоить видеорегистратор и система хранения данных. Поэтому нужно сначала всё посчитать</w:t>
      </w:r>
      <w:r>
        <w:t>»</w:t>
      </w:r>
      <w:r w:rsidR="00B86366">
        <w:t>, – подчеркнул Янков.</w:t>
      </w:r>
    </w:p>
    <w:p w14:paraId="3E192DA6" w14:textId="77777777" w:rsidR="00BB4B6D" w:rsidRDefault="00B86366" w:rsidP="00BB4B6D">
      <w:pPr>
        <w:jc w:val="both"/>
      </w:pPr>
      <w:r>
        <w:t xml:space="preserve">Вторым </w:t>
      </w:r>
      <w:r w:rsidR="00BB4B6D">
        <w:t>«</w:t>
      </w:r>
      <w:r>
        <w:t>тонким местом</w:t>
      </w:r>
      <w:r w:rsidR="00BB4B6D">
        <w:t>»</w:t>
      </w:r>
      <w:r>
        <w:t xml:space="preserve"> нововведения эксперт назвал опасность утечки видеозаписей в интернет.</w:t>
      </w:r>
    </w:p>
    <w:p w14:paraId="78EAEBF1" w14:textId="77777777" w:rsidR="00BB4B6D" w:rsidRDefault="00BB4B6D" w:rsidP="00BB4B6D">
      <w:pPr>
        <w:jc w:val="both"/>
      </w:pPr>
      <w:r>
        <w:t>«</w:t>
      </w:r>
      <w:r w:rsidR="00B86366">
        <w:t>Такой риск, конечно есть. И это большая проблема. Бороться с этим можно только репрессивными мерами: за попадание этих видеозаписей в интернет надо строго наказывать. Мы и сейчас видим случаи, когда записи с камер видеонаблюдения попадают в интернет, хотя не должны туда попадать. Этот механизм – кто, как, когда выложил, –должен чётко верифицироваться, и за это должно быть строгое наказание</w:t>
      </w:r>
      <w:r>
        <w:t>»</w:t>
      </w:r>
      <w:r w:rsidR="00B86366">
        <w:t>, – подытожил Янков.</w:t>
      </w:r>
    </w:p>
    <w:p w14:paraId="57452E3F" w14:textId="66F8FC10" w:rsidR="00B27915" w:rsidRDefault="00B86366" w:rsidP="00BB4B6D">
      <w:pPr>
        <w:jc w:val="both"/>
      </w:pPr>
      <w:r>
        <w:t>Ранее сообщалось, что кассиры-контролеры в электропоездах уже носят на форменной одежде видеорегистраторы с 2016 года. По данным Главного управления на транспорте МВД, это способствует борьбе с хулиганами и дебоширами.</w:t>
      </w:r>
    </w:p>
    <w:p w14:paraId="7BAE04F1" w14:textId="77777777" w:rsidR="00BB4B6D" w:rsidRDefault="00B86366" w:rsidP="00BB4B6D">
      <w:pPr>
        <w:jc w:val="both"/>
      </w:pPr>
      <w:hyperlink r:id="rId42" w:history="1">
        <w:r w:rsidRPr="009105D2">
          <w:rPr>
            <w:rStyle w:val="a9"/>
          </w:rPr>
          <w:t>https://radio1.news/article/tri-plyusa-dva-minusa.-v-soyuze-passazhirov-otsenili-predlozhenie-snabdit-provodnikov-v-poezdah-videoregistratorami-38764</w:t>
        </w:r>
      </w:hyperlink>
    </w:p>
    <w:p w14:paraId="1CAA72B8" w14:textId="676A7F99" w:rsidR="00C469C2" w:rsidRPr="00C469C2" w:rsidRDefault="00C469C2" w:rsidP="00BB4B6D">
      <w:pPr>
        <w:pStyle w:val="3"/>
        <w:jc w:val="both"/>
        <w:rPr>
          <w:rFonts w:ascii="Times New Roman" w:hAnsi="Times New Roman"/>
          <w:sz w:val="24"/>
          <w:szCs w:val="24"/>
        </w:rPr>
      </w:pPr>
      <w:bookmarkStart w:id="32" w:name="_Toc34208616"/>
      <w:r w:rsidRPr="00C469C2">
        <w:rPr>
          <w:rFonts w:ascii="Times New Roman" w:hAnsi="Times New Roman"/>
          <w:sz w:val="24"/>
          <w:szCs w:val="24"/>
        </w:rPr>
        <w:t>ИНТЕРФАКС; 2020.03.03; ФАС ВЫНЕСЛА НА ОБСУЖДЕНИЕ ПРОЕКТ ДЕРЕГУЛИРОВАНИЯ ТАРИФОВ ВСЕХ АЭРОПОРТОВ РФ НА МЕЖДУНАРОДНЫХ РЕЙСАХ</w:t>
      </w:r>
      <w:bookmarkEnd w:id="32"/>
    </w:p>
    <w:p w14:paraId="5765C4F7" w14:textId="77777777" w:rsidR="00BB4B6D" w:rsidRDefault="00C469C2" w:rsidP="00BB4B6D">
      <w:pPr>
        <w:jc w:val="both"/>
      </w:pPr>
      <w:r>
        <w:t>Федеральная антимонопольная служба (ФАС) России вынесла на публичное обсуждение проект постановления правительства, который отменяет госрегулирование тарифов всех аэропортов РФ для авиакомпаний на международных рейсах.</w:t>
      </w:r>
    </w:p>
    <w:p w14:paraId="608BF57E" w14:textId="77777777" w:rsidR="00BB4B6D" w:rsidRDefault="00C469C2" w:rsidP="00BB4B6D">
      <w:pPr>
        <w:jc w:val="both"/>
      </w:pPr>
      <w:r>
        <w:t>Проект документа опубликован на портале regulation.gov.ru.</w:t>
      </w:r>
    </w:p>
    <w:p w14:paraId="1B174358" w14:textId="77777777" w:rsidR="00BB4B6D" w:rsidRDefault="00C469C2" w:rsidP="00BB4B6D">
      <w:pPr>
        <w:jc w:val="both"/>
      </w:pPr>
      <w:r>
        <w:t xml:space="preserve">Дерегулировать предлагается тарифы на взлет, посадку и стоянку воздушных судов, предоставление аэровокзального комплекса, обеспечение авиационной безопасности, а также обслуживание пассажиров на международных линиях. При этом госрегулирование тарифов на внутренних линиях планируется сохранить - за исключением аэропортов Московского авиаузла, где тарифы дерегулированы как на международных, так и на внутренних линиях с 2015 года, а также </w:t>
      </w:r>
      <w:r w:rsidR="00BB4B6D">
        <w:t>«</w:t>
      </w:r>
      <w:r>
        <w:t>Пулково</w:t>
      </w:r>
      <w:r w:rsidR="00BB4B6D">
        <w:t>»</w:t>
      </w:r>
      <w:r>
        <w:t>, где с этого года не регулируются тарифы на всех международных рейсах и линии Санкт-Петербург - Москва.</w:t>
      </w:r>
    </w:p>
    <w:p w14:paraId="3B8466FB" w14:textId="77777777" w:rsidR="00BB4B6D" w:rsidRDefault="00BB4B6D" w:rsidP="00BB4B6D">
      <w:pPr>
        <w:jc w:val="both"/>
      </w:pPr>
      <w:r>
        <w:t>«</w:t>
      </w:r>
      <w:r w:rsidR="00C469C2">
        <w:t xml:space="preserve">Принятие проекта постановления обеспечит российским и иностранным эксплуатантам равные экономические условия в соответствии с положениями Конвенции о </w:t>
      </w:r>
      <w:r w:rsidR="00C469C2">
        <w:lastRenderedPageBreak/>
        <w:t>международной гражданской авиации 1944 г.</w:t>
      </w:r>
      <w:r>
        <w:t>»</w:t>
      </w:r>
      <w:r w:rsidR="00C469C2">
        <w:t>, - отмечается в пояснительной записке к проекту. В ФАС при этом полагают, что его принятие не приведет к повышению стоимости авиабилетов.</w:t>
      </w:r>
    </w:p>
    <w:p w14:paraId="0E044C38" w14:textId="77777777" w:rsidR="00BB4B6D" w:rsidRDefault="00C469C2" w:rsidP="00BB4B6D">
      <w:pPr>
        <w:jc w:val="both"/>
      </w:pPr>
      <w:r>
        <w:t xml:space="preserve">Проектом постановления ФАС также предлагает отменить госрегулирование услуг по топливозаправке воздушных судов и хранению топлива во всех аэропортах - кроме тех, что расположены на территории Сибирского и Дальневосточного федерального округов. В этих регионах большое количество аэропортов </w:t>
      </w:r>
      <w:r w:rsidR="00BB4B6D">
        <w:t>«</w:t>
      </w:r>
      <w:r>
        <w:t>с низким пассажиропотоком и отсутствием альтернативы при оказании указанных услуг</w:t>
      </w:r>
      <w:r w:rsidR="00BB4B6D">
        <w:t>»</w:t>
      </w:r>
      <w:r>
        <w:t>, поясняет ведомство.</w:t>
      </w:r>
    </w:p>
    <w:p w14:paraId="73795F71" w14:textId="77777777" w:rsidR="00BB4B6D" w:rsidRDefault="00BB4B6D" w:rsidP="00BB4B6D">
      <w:pPr>
        <w:jc w:val="both"/>
      </w:pPr>
      <w:r>
        <w:t>«</w:t>
      </w:r>
      <w:r w:rsidR="00C469C2">
        <w:t xml:space="preserve">В связи с тем, что в большей части аэропортов РФ присутствуют несколько альтернативных ТЗК, а также использование авиакомпаниями комплексной услуги </w:t>
      </w:r>
      <w:r>
        <w:t>«</w:t>
      </w:r>
      <w:r w:rsidR="00C469C2">
        <w:t>заправка в крыло</w:t>
      </w:r>
      <w:r>
        <w:t>»</w:t>
      </w:r>
      <w:r w:rsidR="00C469C2">
        <w:t>, устанавливать тарифы на указанные услуги нецелесообразно. Исключение услуг по обеспечению заправки воздушных судов авиационным топливом и хранению авиационного топлива из числа регулируемых снимет с ТЗК дополнительную административную нагрузку и создаст условия для развития конкуренции</w:t>
      </w:r>
      <w:r>
        <w:t>»</w:t>
      </w:r>
      <w:r w:rsidR="00C469C2">
        <w:t>, - говорится в пояснительной записке к проекту.</w:t>
      </w:r>
    </w:p>
    <w:p w14:paraId="167AED73" w14:textId="55ECAB6D" w:rsidR="00C469C2" w:rsidRDefault="00C469C2" w:rsidP="00BB4B6D">
      <w:pPr>
        <w:jc w:val="both"/>
      </w:pPr>
      <w:r>
        <w:t>Публичное обсуждение проекта постановления продлится до 31 марта.</w:t>
      </w:r>
    </w:p>
    <w:p w14:paraId="66914007" w14:textId="70F7FF75" w:rsidR="00BB5E15" w:rsidRDefault="00BB5E15" w:rsidP="00BB4B6D">
      <w:pPr>
        <w:jc w:val="both"/>
      </w:pPr>
      <w:r>
        <w:t>На ту же тему:</w:t>
      </w:r>
    </w:p>
    <w:p w14:paraId="0CFBB812" w14:textId="77777777" w:rsidR="00BB4B6D" w:rsidRDefault="00BB5E15" w:rsidP="00BB4B6D">
      <w:pPr>
        <w:jc w:val="both"/>
      </w:pPr>
      <w:hyperlink r:id="rId43" w:history="1">
        <w:r w:rsidRPr="009105D2">
          <w:rPr>
            <w:rStyle w:val="a9"/>
          </w:rPr>
          <w:t>https://rns.online/transport/FaS-predlozhila-otmenit-regulirovanie-tarifov-aeroportov-dlya-mezhdunarodnih-reisov-2020-03-03/</w:t>
        </w:r>
      </w:hyperlink>
    </w:p>
    <w:p w14:paraId="7F14A593" w14:textId="124F7301" w:rsidR="006E4EA1" w:rsidRPr="006E4EA1" w:rsidRDefault="006E4EA1" w:rsidP="00BB4B6D">
      <w:pPr>
        <w:pStyle w:val="3"/>
        <w:jc w:val="both"/>
        <w:rPr>
          <w:rFonts w:ascii="Times New Roman" w:hAnsi="Times New Roman"/>
          <w:sz w:val="24"/>
          <w:szCs w:val="24"/>
        </w:rPr>
      </w:pPr>
      <w:bookmarkStart w:id="33" w:name="_Toc34208617"/>
      <w:r w:rsidRPr="006E4EA1">
        <w:rPr>
          <w:rFonts w:ascii="Times New Roman" w:hAnsi="Times New Roman"/>
          <w:sz w:val="24"/>
          <w:szCs w:val="24"/>
        </w:rPr>
        <w:t>ИЗВЕСТИЯ; 2020.03.03; ФАС ПРЕДЛОЖИЛА ДЕРЕГУЛИРОВАТЬ ТАРИФЫ НА РЯД УСЛУГ АЭРОПОРТОВ</w:t>
      </w:r>
      <w:bookmarkEnd w:id="33"/>
    </w:p>
    <w:p w14:paraId="09D1CACB" w14:textId="77777777" w:rsidR="00BB4B6D" w:rsidRDefault="006E4EA1" w:rsidP="00BB4B6D">
      <w:pPr>
        <w:jc w:val="both"/>
      </w:pPr>
      <w:r>
        <w:t>Федеральная антимонопольная служба (ФАС) России предложила отменить государственное регулирование тарифов на услуги аэропортов по международным направлениям в регионах РФ. Об этом во вторник, 3 марта, сообщил заместитель руководителя ведомства Александр Редько.</w:t>
      </w:r>
    </w:p>
    <w:p w14:paraId="2C9DEB9E" w14:textId="77777777" w:rsidR="00BB4B6D" w:rsidRDefault="006E4EA1" w:rsidP="00BB4B6D">
      <w:pPr>
        <w:jc w:val="both"/>
      </w:pPr>
      <w:r>
        <w:t xml:space="preserve"> </w:t>
      </w:r>
      <w:r w:rsidR="00BB4B6D">
        <w:t>«</w:t>
      </w:r>
      <w:r>
        <w:t>С целью выравнивания условий конкуренции и создания условий для увеличения прямых рейсов и привлечения новых авиакомпаний предлагается дерегулировать услуги аэропортов на международных рейсах из региональных аэропортов</w:t>
      </w:r>
      <w:r w:rsidR="00BB4B6D">
        <w:t>»</w:t>
      </w:r>
      <w:r>
        <w:t xml:space="preserve">, — приводит слова Редько </w:t>
      </w:r>
      <w:r w:rsidR="00BB4B6D">
        <w:t>«</w:t>
      </w:r>
      <w:r>
        <w:t>РИА Новости</w:t>
      </w:r>
      <w:r w:rsidR="00BB4B6D">
        <w:t>»</w:t>
      </w:r>
      <w:r>
        <w:t>.</w:t>
      </w:r>
    </w:p>
    <w:p w14:paraId="51E81D1F" w14:textId="77777777" w:rsidR="00BB4B6D" w:rsidRDefault="006E4EA1" w:rsidP="00BB4B6D">
      <w:pPr>
        <w:jc w:val="both"/>
      </w:pPr>
      <w:r>
        <w:t>Редько подчеркнул, что для пассажиров роста цен не будет, так как существует конкуренция между прямыми маршрутами и транзитными — через Москву, а также напомнил, что в Москве и Санкт-Петербурге авиаперевозки по международным направлениям уже делегулированы с 2015 года, так что изменения не коснутся этих регионов.</w:t>
      </w:r>
    </w:p>
    <w:p w14:paraId="5CD55DD6" w14:textId="4164C50B" w:rsidR="006E4EA1" w:rsidRDefault="006E4EA1" w:rsidP="00BB4B6D">
      <w:pPr>
        <w:jc w:val="both"/>
      </w:pPr>
      <w:r>
        <w:t xml:space="preserve">5 февраля </w:t>
      </w:r>
      <w:r w:rsidRPr="00BB4B6D">
        <w:rPr>
          <w:b/>
        </w:rPr>
        <w:t>Министерство транспорта</w:t>
      </w:r>
      <w:r>
        <w:t xml:space="preserve"> России сообщило о планах создать единую программу субсидирования авиаперевозок и сделать ее в перспективе пятилетней. По словам министра транспорта </w:t>
      </w:r>
      <w:r w:rsidRPr="00BB4B6D">
        <w:rPr>
          <w:b/>
        </w:rPr>
        <w:t>Евгения Дитриха</w:t>
      </w:r>
      <w:r>
        <w:t>, список маршрутов в программе субсидирования будет отранжирован по регионам исходя из спроса пассажиров.</w:t>
      </w:r>
    </w:p>
    <w:p w14:paraId="5C3D98F7" w14:textId="77777777" w:rsidR="00BB4B6D" w:rsidRDefault="006E4EA1" w:rsidP="00BB4B6D">
      <w:pPr>
        <w:jc w:val="both"/>
      </w:pPr>
      <w:hyperlink r:id="rId44" w:history="1">
        <w:r w:rsidRPr="009105D2">
          <w:rPr>
            <w:rStyle w:val="a9"/>
          </w:rPr>
          <w:t>https://iz.ru/982866/2020-03-03/fas-predlozhila-deregulirovat-tarify-na-riad-uslug-aeroportov</w:t>
        </w:r>
      </w:hyperlink>
    </w:p>
    <w:p w14:paraId="54C7470E" w14:textId="50B21E34" w:rsidR="008A024D" w:rsidRDefault="008A024D" w:rsidP="00BB4B6D">
      <w:pPr>
        <w:jc w:val="both"/>
      </w:pPr>
    </w:p>
    <w:p w14:paraId="4026D08A" w14:textId="40837E13" w:rsidR="00C86989" w:rsidRDefault="00C86989" w:rsidP="00BB4B6D">
      <w:pPr>
        <w:pStyle w:val="31"/>
        <w:spacing w:before="0" w:beforeAutospacing="0" w:after="0" w:afterAutospacing="0" w:line="240" w:lineRule="auto"/>
        <w:outlineLvl w:val="0"/>
        <w:rPr>
          <w:b/>
          <w:i/>
          <w:color w:val="808080"/>
          <w:sz w:val="36"/>
        </w:rPr>
      </w:pPr>
      <w:bookmarkStart w:id="34" w:name="_Hlk5688303"/>
      <w:bookmarkStart w:id="35" w:name="_Toc34208618"/>
      <w:r w:rsidRPr="00BB4B6D">
        <w:rPr>
          <w:b/>
          <w:i/>
          <w:color w:val="808080"/>
          <w:sz w:val="36"/>
        </w:rPr>
        <w:t>Нацпроект</w:t>
      </w:r>
      <w:r>
        <w:rPr>
          <w:b/>
          <w:i/>
          <w:color w:val="808080"/>
          <w:sz w:val="36"/>
        </w:rPr>
        <w:t>ы</w:t>
      </w:r>
      <w:bookmarkEnd w:id="35"/>
    </w:p>
    <w:p w14:paraId="0591E5C3" w14:textId="77777777" w:rsidR="003557BE" w:rsidRPr="003557BE" w:rsidRDefault="003557BE" w:rsidP="00BB4B6D">
      <w:pPr>
        <w:pStyle w:val="3"/>
        <w:jc w:val="both"/>
        <w:rPr>
          <w:rFonts w:ascii="Times New Roman" w:hAnsi="Times New Roman"/>
          <w:sz w:val="24"/>
          <w:szCs w:val="24"/>
        </w:rPr>
      </w:pPr>
      <w:bookmarkStart w:id="36" w:name="_Toc34208619"/>
      <w:r w:rsidRPr="003557BE">
        <w:rPr>
          <w:rFonts w:ascii="Times New Roman" w:hAnsi="Times New Roman"/>
          <w:sz w:val="24"/>
          <w:szCs w:val="24"/>
        </w:rPr>
        <w:t xml:space="preserve">ТАСС; 2020.03.03; </w:t>
      </w:r>
      <w:r w:rsidRPr="00BB4B6D">
        <w:rPr>
          <w:rFonts w:ascii="Times New Roman" w:hAnsi="Times New Roman"/>
          <w:sz w:val="24"/>
          <w:szCs w:val="24"/>
        </w:rPr>
        <w:t>ПУТИН</w:t>
      </w:r>
      <w:r w:rsidRPr="003557BE">
        <w:rPr>
          <w:rFonts w:ascii="Times New Roman" w:hAnsi="Times New Roman"/>
          <w:sz w:val="24"/>
          <w:szCs w:val="24"/>
        </w:rPr>
        <w:t xml:space="preserve"> ОБСУДИТ С ХУСНУЛЛИНЫМ ВЫПОЛНЕНИЕ КУРИРУЕМЫХ ИМ </w:t>
      </w:r>
      <w:r w:rsidRPr="00BB4B6D">
        <w:rPr>
          <w:rFonts w:ascii="Times New Roman" w:hAnsi="Times New Roman"/>
          <w:sz w:val="24"/>
          <w:szCs w:val="24"/>
        </w:rPr>
        <w:t>НАЦПРОЕКТ</w:t>
      </w:r>
      <w:r w:rsidRPr="003557BE">
        <w:rPr>
          <w:rFonts w:ascii="Times New Roman" w:hAnsi="Times New Roman"/>
          <w:sz w:val="24"/>
          <w:szCs w:val="24"/>
        </w:rPr>
        <w:t>ОВ</w:t>
      </w:r>
      <w:bookmarkEnd w:id="36"/>
    </w:p>
    <w:p w14:paraId="325A1FED" w14:textId="77777777" w:rsidR="00BB4B6D" w:rsidRDefault="003557BE" w:rsidP="00BB4B6D">
      <w:pPr>
        <w:jc w:val="both"/>
      </w:pPr>
      <w:r>
        <w:t xml:space="preserve">Президент России </w:t>
      </w:r>
      <w:r w:rsidRPr="00BB4B6D">
        <w:rPr>
          <w:b/>
        </w:rPr>
        <w:t>Владимир Путин</w:t>
      </w:r>
      <w:r>
        <w:t xml:space="preserve"> во вторник проведет международный телефонный разговор и встретится с вице-премьером Маратом Хуснуллиным, сообщил журналистам пресс-секретарь главы государства Дмитрий Песков.</w:t>
      </w:r>
    </w:p>
    <w:p w14:paraId="59A3A679" w14:textId="77777777" w:rsidR="00BB4B6D" w:rsidRDefault="00BB4B6D" w:rsidP="00BB4B6D">
      <w:pPr>
        <w:jc w:val="both"/>
      </w:pPr>
      <w:r>
        <w:t>«</w:t>
      </w:r>
      <w:r w:rsidR="003557BE">
        <w:t xml:space="preserve">Президент продолжает работать в Москве, в Кремле. Совсем скоро мы дадим информацию по телефонному разговору, он продолжает достаточно активное общение со </w:t>
      </w:r>
      <w:r w:rsidR="003557BE">
        <w:lastRenderedPageBreak/>
        <w:t>своими международными коллегами</w:t>
      </w:r>
      <w:r>
        <w:t>»</w:t>
      </w:r>
      <w:r w:rsidR="003557BE">
        <w:t xml:space="preserve">, - сказал представитель Кремля, но отказался уточнить, кто будет собеседником </w:t>
      </w:r>
      <w:r w:rsidR="003557BE" w:rsidRPr="00BB4B6D">
        <w:rPr>
          <w:b/>
        </w:rPr>
        <w:t>Путин</w:t>
      </w:r>
      <w:r w:rsidR="003557BE">
        <w:t>а.</w:t>
      </w:r>
    </w:p>
    <w:p w14:paraId="5BAEF17D" w14:textId="46878FC7" w:rsidR="003557BE" w:rsidRDefault="003557BE" w:rsidP="00BB4B6D">
      <w:pPr>
        <w:jc w:val="both"/>
      </w:pPr>
      <w:r>
        <w:t xml:space="preserve">По словам Пескова, в течение дня у главы государства запланирован </w:t>
      </w:r>
      <w:r w:rsidR="00BB4B6D">
        <w:t>«</w:t>
      </w:r>
      <w:r>
        <w:t>целый ряд встреч</w:t>
      </w:r>
      <w:r w:rsidR="00BB4B6D">
        <w:t>»</w:t>
      </w:r>
      <w:r>
        <w:t xml:space="preserve">. </w:t>
      </w:r>
      <w:r w:rsidR="00BB4B6D">
        <w:t>«</w:t>
      </w:r>
      <w:r>
        <w:t xml:space="preserve">Из них будет публичной встреча с вице-премьером Маратом Хуснуллиным по вопросам </w:t>
      </w:r>
      <w:r w:rsidRPr="00BB4B6D">
        <w:rPr>
          <w:b/>
        </w:rPr>
        <w:t>нацпроект</w:t>
      </w:r>
      <w:r>
        <w:t>ов, которые он курирует</w:t>
      </w:r>
      <w:r w:rsidR="00BB4B6D">
        <w:t>»</w:t>
      </w:r>
      <w:r>
        <w:t>, - отметил Песков.</w:t>
      </w:r>
    </w:p>
    <w:p w14:paraId="1F1B21DB" w14:textId="77777777" w:rsidR="00BB4B6D" w:rsidRDefault="003557BE" w:rsidP="00BB4B6D">
      <w:pPr>
        <w:jc w:val="both"/>
      </w:pPr>
      <w:hyperlink r:id="rId45" w:history="1">
        <w:r w:rsidRPr="009105D2">
          <w:rPr>
            <w:rStyle w:val="a9"/>
          </w:rPr>
          <w:t>https://tass.ru/nacionalnye-proekty/7887813</w:t>
        </w:r>
      </w:hyperlink>
    </w:p>
    <w:p w14:paraId="31DB6810" w14:textId="76366059" w:rsidR="00B27915" w:rsidRPr="00B27915" w:rsidRDefault="00B27915" w:rsidP="00BB4B6D">
      <w:pPr>
        <w:pStyle w:val="3"/>
        <w:jc w:val="both"/>
        <w:rPr>
          <w:rFonts w:ascii="Times New Roman" w:hAnsi="Times New Roman"/>
          <w:sz w:val="24"/>
          <w:szCs w:val="24"/>
        </w:rPr>
      </w:pPr>
      <w:bookmarkStart w:id="37" w:name="_Toc34208620"/>
      <w:r w:rsidRPr="00B27915">
        <w:rPr>
          <w:rFonts w:ascii="Times New Roman" w:hAnsi="Times New Roman"/>
          <w:sz w:val="24"/>
          <w:szCs w:val="24"/>
        </w:rPr>
        <w:t xml:space="preserve">ИНТЕРФАКС; 2020.03.03; ФИНАНСИРОВАНИЕ ПО ТРЕМ </w:t>
      </w:r>
      <w:r w:rsidRPr="00BB4B6D">
        <w:rPr>
          <w:rFonts w:ascii="Times New Roman" w:hAnsi="Times New Roman"/>
          <w:sz w:val="24"/>
          <w:szCs w:val="24"/>
        </w:rPr>
        <w:t>НАЦПРОЕКТ</w:t>
      </w:r>
      <w:r w:rsidRPr="00B27915">
        <w:rPr>
          <w:rFonts w:ascii="Times New Roman" w:hAnsi="Times New Roman"/>
          <w:sz w:val="24"/>
          <w:szCs w:val="24"/>
        </w:rPr>
        <w:t>АМ ПОЛНОСТЬЮ ДОВЕДЕНО ДО РЕГИОНОВ - ХУСНУЛЛИН</w:t>
      </w:r>
      <w:bookmarkEnd w:id="37"/>
    </w:p>
    <w:p w14:paraId="52C5397D" w14:textId="77777777" w:rsidR="00BB4B6D" w:rsidRDefault="00B27915" w:rsidP="00BB4B6D">
      <w:pPr>
        <w:jc w:val="both"/>
      </w:pPr>
      <w:r>
        <w:t xml:space="preserve">Финансирование по национальным проектам </w:t>
      </w:r>
      <w:r w:rsidR="00BB4B6D">
        <w:t>«</w:t>
      </w:r>
      <w:r>
        <w:t>Доступное жильё и комфортная городская среда</w:t>
      </w:r>
      <w:r w:rsidR="00BB4B6D">
        <w:t>»</w:t>
      </w:r>
      <w:r>
        <w:t xml:space="preserve">, </w:t>
      </w:r>
      <w:r w:rsidR="00BB4B6D">
        <w:t>«</w:t>
      </w:r>
      <w:r>
        <w:t>Безопасные и качественные дороги</w:t>
      </w:r>
      <w:r w:rsidR="00BB4B6D">
        <w:t>»</w:t>
      </w:r>
      <w:r>
        <w:t xml:space="preserve">, а также комплексному плану развития магистральной инфраструктуры полностью доведено до регионов, сообщил курирующий </w:t>
      </w:r>
      <w:r w:rsidRPr="00BB4B6D">
        <w:rPr>
          <w:b/>
        </w:rPr>
        <w:t>нацпроект</w:t>
      </w:r>
      <w:r>
        <w:t>ы вице-премьер РФ Марат Хуснуллин.</w:t>
      </w:r>
    </w:p>
    <w:p w14:paraId="4406D1A6" w14:textId="77777777" w:rsidR="00BB4B6D" w:rsidRDefault="00BB4B6D" w:rsidP="00BB4B6D">
      <w:pPr>
        <w:jc w:val="both"/>
      </w:pPr>
      <w:r>
        <w:t>«</w:t>
      </w:r>
      <w:r w:rsidR="00B27915">
        <w:t>Могу сказать, что на сегодняшний день из позитивных моментов: полностью доведено финансирование по всем проектам, в ежедневном режиме занимаемся в рамках рабочей группы. Полностью проверяем контрактацию вместе с регионами, полностью проверяем, кому что мешает</w:t>
      </w:r>
      <w:r>
        <w:t>»</w:t>
      </w:r>
      <w:r w:rsidR="00B27915">
        <w:t xml:space="preserve">, - сказал Хуснуллин во вторник на встрече с президентом РФ Владимиром </w:t>
      </w:r>
      <w:r w:rsidR="00B27915" w:rsidRPr="00BB4B6D">
        <w:rPr>
          <w:b/>
        </w:rPr>
        <w:t>Путин</w:t>
      </w:r>
      <w:r w:rsidR="00B27915">
        <w:t>ым.</w:t>
      </w:r>
    </w:p>
    <w:p w14:paraId="6F9D240C" w14:textId="77777777" w:rsidR="00BB4B6D" w:rsidRDefault="00B27915" w:rsidP="00BB4B6D">
      <w:pPr>
        <w:jc w:val="both"/>
      </w:pPr>
      <w:r>
        <w:t xml:space="preserve">Он напомнил, что для контроля реализации </w:t>
      </w:r>
      <w:r w:rsidRPr="00BB4B6D">
        <w:rPr>
          <w:b/>
        </w:rPr>
        <w:t>нацпроект</w:t>
      </w:r>
      <w:r>
        <w:t xml:space="preserve">а в области строительства был создан координирующий орган в виде штаба. </w:t>
      </w:r>
      <w:r w:rsidR="00BB4B6D">
        <w:t>«</w:t>
      </w:r>
      <w:r>
        <w:t>В ежедневном режиме работаем в рабочем порядке, раз в неделю собираемся на селекторное совещание. Огромное количество вопросов. Сократили время принятия решений и обмена информацией</w:t>
      </w:r>
      <w:r w:rsidR="00BB4B6D">
        <w:t>»</w:t>
      </w:r>
      <w:r>
        <w:t>, - добавил Хуснуллин.</w:t>
      </w:r>
    </w:p>
    <w:p w14:paraId="1F19BB9A" w14:textId="77777777" w:rsidR="00BB4B6D" w:rsidRDefault="00B27915" w:rsidP="00BB4B6D">
      <w:pPr>
        <w:jc w:val="both"/>
      </w:pPr>
      <w:r>
        <w:t xml:space="preserve">Согласно опубликованной на прошлой неделе правительством информации, за Хуснуллиным закреплено кураторство </w:t>
      </w:r>
      <w:r w:rsidRPr="00BB4B6D">
        <w:rPr>
          <w:b/>
        </w:rPr>
        <w:t>нацпроект</w:t>
      </w:r>
      <w:r>
        <w:t xml:space="preserve">ов </w:t>
      </w:r>
      <w:r w:rsidR="00BB4B6D">
        <w:t>«</w:t>
      </w:r>
      <w:r>
        <w:t>Жилье и городская среда</w:t>
      </w:r>
      <w:r w:rsidR="00BB4B6D">
        <w:t>»</w:t>
      </w:r>
      <w:r>
        <w:t xml:space="preserve">, </w:t>
      </w:r>
      <w:r w:rsidR="00BB4B6D">
        <w:t>«</w:t>
      </w:r>
      <w:r w:rsidRPr="00BB4B6D">
        <w:rPr>
          <w:b/>
        </w:rPr>
        <w:t>Безопасные и качественные автомобильные дороги</w:t>
      </w:r>
      <w:r w:rsidR="00BB4B6D">
        <w:t>»</w:t>
      </w:r>
      <w:r>
        <w:t xml:space="preserve">. Кроме того, наравне с вице-премьером Викторией Абрамченко он стал куратором </w:t>
      </w:r>
      <w:r w:rsidRPr="00BB4B6D">
        <w:rPr>
          <w:b/>
        </w:rPr>
        <w:t>нацпроект</w:t>
      </w:r>
      <w:r>
        <w:t xml:space="preserve">а </w:t>
      </w:r>
      <w:r w:rsidR="00BB4B6D">
        <w:t>«</w:t>
      </w:r>
      <w:r>
        <w:t>Экология</w:t>
      </w:r>
      <w:r w:rsidR="00BB4B6D">
        <w:t>»</w:t>
      </w:r>
      <w:r>
        <w:t xml:space="preserve">, а вместе с вице-премьером Юрием Борисовым - комплексного плана модернизации и расширения </w:t>
      </w:r>
    </w:p>
    <w:p w14:paraId="32973763" w14:textId="7A7CC18A" w:rsidR="00B27915" w:rsidRDefault="00B27915" w:rsidP="00BB4B6D">
      <w:pPr>
        <w:jc w:val="both"/>
      </w:pPr>
      <w:r>
        <w:t>магистральной инфраструктуры.</w:t>
      </w:r>
    </w:p>
    <w:p w14:paraId="399DB43B" w14:textId="77777777" w:rsidR="00BB4B6D" w:rsidRDefault="00C86989" w:rsidP="00BB4B6D">
      <w:pPr>
        <w:pStyle w:val="31"/>
        <w:spacing w:before="0" w:beforeAutospacing="0" w:after="0" w:afterAutospacing="0" w:line="240" w:lineRule="auto"/>
        <w:outlineLvl w:val="0"/>
        <w:rPr>
          <w:i/>
          <w:color w:val="808080"/>
          <w:sz w:val="36"/>
        </w:rPr>
      </w:pPr>
      <w:bookmarkStart w:id="38" w:name="_Toc34208621"/>
      <w:r w:rsidRPr="00BB4B6D">
        <w:rPr>
          <w:b/>
          <w:i/>
          <w:color w:val="808080"/>
          <w:sz w:val="36"/>
        </w:rPr>
        <w:t>К</w:t>
      </w:r>
      <w:r w:rsidR="00EF1C7E" w:rsidRPr="00BB4B6D">
        <w:rPr>
          <w:b/>
          <w:i/>
          <w:color w:val="808080"/>
          <w:sz w:val="36"/>
        </w:rPr>
        <w:t>омплексный план</w:t>
      </w:r>
      <w:r w:rsidR="00EF1C7E" w:rsidRPr="00C86989">
        <w:rPr>
          <w:i/>
          <w:color w:val="808080"/>
          <w:sz w:val="36"/>
        </w:rPr>
        <w:t xml:space="preserve"> модернизации и расширения магистральной инфраструктуры</w:t>
      </w:r>
      <w:bookmarkEnd w:id="34"/>
      <w:bookmarkEnd w:id="38"/>
    </w:p>
    <w:p w14:paraId="58CBCDA9" w14:textId="393ECF26" w:rsidR="00206E3F" w:rsidRPr="00206E3F" w:rsidRDefault="00206E3F" w:rsidP="00BB4B6D">
      <w:pPr>
        <w:pStyle w:val="3"/>
        <w:jc w:val="both"/>
        <w:rPr>
          <w:rFonts w:ascii="Times New Roman" w:hAnsi="Times New Roman"/>
          <w:sz w:val="24"/>
          <w:szCs w:val="24"/>
        </w:rPr>
      </w:pPr>
      <w:bookmarkStart w:id="39" w:name="_Toc34208622"/>
      <w:r w:rsidRPr="00206E3F">
        <w:rPr>
          <w:rFonts w:ascii="Times New Roman" w:hAnsi="Times New Roman"/>
          <w:sz w:val="24"/>
          <w:szCs w:val="24"/>
        </w:rPr>
        <w:t>ИНТЕРФАКС; 2020.03.03; ФСК ЗАВЕРШИЛА МОДЕРНИЗАЦИЮ ЗА 1,3 МЛРД РУБ. ПС В ЗАБАЙКАЛЬЕ ДЛЯ ТРАНССИБА И ПЕРЕТОКА В БУРЯТИЮ</w:t>
      </w:r>
      <w:bookmarkEnd w:id="39"/>
    </w:p>
    <w:p w14:paraId="1E4E8EA0" w14:textId="77777777" w:rsidR="00BB4B6D" w:rsidRDefault="00206E3F" w:rsidP="00BB4B6D">
      <w:pPr>
        <w:jc w:val="both"/>
      </w:pPr>
      <w:r>
        <w:t xml:space="preserve">ПАО </w:t>
      </w:r>
      <w:r w:rsidR="00BB4B6D">
        <w:t>«</w:t>
      </w:r>
      <w:r>
        <w:t>ФСК ЕЭС</w:t>
      </w:r>
      <w:r w:rsidR="00BB4B6D">
        <w:t>»</w:t>
      </w:r>
      <w:r>
        <w:t xml:space="preserve"> (MOEX: FEES) (входит в группу компаний </w:t>
      </w:r>
      <w:r w:rsidR="00BB4B6D">
        <w:t>«</w:t>
      </w:r>
      <w:r>
        <w:t>Россети</w:t>
      </w:r>
      <w:r w:rsidR="00BB4B6D">
        <w:t>»</w:t>
      </w:r>
      <w:r>
        <w:t xml:space="preserve"> (MOEX: RSTI)) завершило модернизацию подстанции 220 кВ </w:t>
      </w:r>
      <w:r w:rsidR="00BB4B6D">
        <w:t>«</w:t>
      </w:r>
      <w:r>
        <w:t>Петровск-Забайкальская</w:t>
      </w:r>
      <w:r w:rsidR="00BB4B6D">
        <w:t>»</w:t>
      </w:r>
      <w:r>
        <w:t xml:space="preserve"> для увеличения перетока между Бурятией и Забайкальским краем и развития энергоснабжения Транссиба, говорится в сообщении филиала энергокомпании - </w:t>
      </w:r>
      <w:r w:rsidR="00BB4B6D">
        <w:t>«</w:t>
      </w:r>
      <w:r>
        <w:t>МЭС Сибири</w:t>
      </w:r>
      <w:r w:rsidR="00BB4B6D">
        <w:t>»</w:t>
      </w:r>
      <w:r>
        <w:t>.</w:t>
      </w:r>
    </w:p>
    <w:p w14:paraId="27A225DC" w14:textId="77777777" w:rsidR="00BB4B6D" w:rsidRDefault="00206E3F" w:rsidP="00BB4B6D">
      <w:pPr>
        <w:jc w:val="both"/>
      </w:pPr>
      <w:r>
        <w:t>Реализация проекта позволила на 75% повысить максимально допустимый переток между Забайкальским краем и Бурятией - до 478 МВт. Это, в свою очередь, даст возможность региону подключить новых потребителей.</w:t>
      </w:r>
    </w:p>
    <w:p w14:paraId="312E014C" w14:textId="77777777" w:rsidR="00BB4B6D" w:rsidRDefault="00206E3F" w:rsidP="00BB4B6D">
      <w:pPr>
        <w:jc w:val="both"/>
      </w:pPr>
      <w:r>
        <w:t xml:space="preserve">Что касается энергоснабжения железной дороги, то </w:t>
      </w:r>
      <w:r w:rsidR="00BB4B6D">
        <w:t>«</w:t>
      </w:r>
      <w:r>
        <w:t>для предотвращения скачков напряжения, возникающих в результате частых колебаний железнодорожной нагрузки, на подстанции установлены два управляемых шунтирующих реактора (УШР) 35 кВ мощностью по 25 мегавар</w:t>
      </w:r>
      <w:r w:rsidR="00BB4B6D">
        <w:t>»</w:t>
      </w:r>
      <w:r>
        <w:t>. Кроме того, данное оборудование позволило снизить потери и повысить пропускную способность линий электропередачи.</w:t>
      </w:r>
    </w:p>
    <w:p w14:paraId="5BD3A21B" w14:textId="77777777" w:rsidR="00BB4B6D" w:rsidRDefault="00206E3F" w:rsidP="00BB4B6D">
      <w:pPr>
        <w:jc w:val="both"/>
      </w:pPr>
      <w:r>
        <w:t>Инвестиции в проект составили 1,3 млрд рублей.</w:t>
      </w:r>
    </w:p>
    <w:p w14:paraId="2C832182" w14:textId="77777777" w:rsidR="00BB4B6D" w:rsidRDefault="00206E3F" w:rsidP="00BB4B6D">
      <w:pPr>
        <w:jc w:val="both"/>
      </w:pPr>
      <w:r>
        <w:t xml:space="preserve">При этом на старте реализации проекта в 2018 году ФСК оценивала вложения в модернизацию подстанции в 2,15 млрд рублей. Как сообщили </w:t>
      </w:r>
      <w:r w:rsidR="00BB4B6D">
        <w:t>«</w:t>
      </w:r>
      <w:r>
        <w:t>Интерфаксу</w:t>
      </w:r>
      <w:r w:rsidR="00BB4B6D">
        <w:t>»</w:t>
      </w:r>
      <w:r>
        <w:t xml:space="preserve"> в пресс-службе </w:t>
      </w:r>
      <w:r w:rsidR="00BB4B6D">
        <w:t>«</w:t>
      </w:r>
      <w:r>
        <w:t>МЭС Сибири</w:t>
      </w:r>
      <w:r w:rsidR="00BB4B6D">
        <w:t>»</w:t>
      </w:r>
      <w:r>
        <w:t xml:space="preserve">, </w:t>
      </w:r>
      <w:r w:rsidR="00BB4B6D">
        <w:t>«</w:t>
      </w:r>
      <w:r>
        <w:t>объем инвестиций уточнился по факту выполнения работ</w:t>
      </w:r>
      <w:r w:rsidR="00BB4B6D">
        <w:t>»</w:t>
      </w:r>
      <w:r>
        <w:t>.</w:t>
      </w:r>
    </w:p>
    <w:p w14:paraId="1F575A8C" w14:textId="77777777" w:rsidR="00BB4B6D" w:rsidRDefault="00206E3F" w:rsidP="00BB4B6D">
      <w:pPr>
        <w:jc w:val="both"/>
      </w:pPr>
      <w:r>
        <w:lastRenderedPageBreak/>
        <w:t xml:space="preserve">Подстанция 220 кВ </w:t>
      </w:r>
      <w:r w:rsidR="00BB4B6D">
        <w:t>«</w:t>
      </w:r>
      <w:r>
        <w:t>Петровск-Забайкальская</w:t>
      </w:r>
      <w:r w:rsidR="00BB4B6D">
        <w:t>»</w:t>
      </w:r>
      <w:r>
        <w:t xml:space="preserve"> установленной мощностью 126 МВА была введена в эксплуатацию в 1986 году. Она обеспечивает электроснабжение Петровск-Забайкальского и Красночикойского районов Забайкальского края с населением 35,7 тыс. человек и объектов Транссибирской железнодорожной магистрали.</w:t>
      </w:r>
    </w:p>
    <w:p w14:paraId="42F8AA3D" w14:textId="3DA934B2" w:rsidR="00206E3F" w:rsidRDefault="00206E3F" w:rsidP="00BB4B6D">
      <w:pPr>
        <w:jc w:val="both"/>
      </w:pPr>
    </w:p>
    <w:p w14:paraId="7BFDC74A" w14:textId="11258F16" w:rsidR="00585FA8" w:rsidRPr="00C86989" w:rsidRDefault="00806D8B" w:rsidP="00BB4B6D">
      <w:pPr>
        <w:pStyle w:val="31"/>
        <w:spacing w:before="0" w:beforeAutospacing="0" w:after="0" w:afterAutospacing="0" w:line="240" w:lineRule="auto"/>
        <w:outlineLvl w:val="0"/>
        <w:rPr>
          <w:i/>
          <w:color w:val="808080"/>
          <w:sz w:val="36"/>
        </w:rPr>
      </w:pPr>
      <w:bookmarkStart w:id="40" w:name="_Toc34208623"/>
      <w:r w:rsidRPr="00C86989">
        <w:rPr>
          <w:i/>
          <w:color w:val="808080"/>
          <w:sz w:val="36"/>
        </w:rPr>
        <w:t xml:space="preserve">Национальный проект </w:t>
      </w:r>
      <w:r w:rsidR="00BB4B6D">
        <w:rPr>
          <w:i/>
          <w:color w:val="808080"/>
          <w:sz w:val="36"/>
        </w:rPr>
        <w:t>«</w:t>
      </w:r>
      <w:r w:rsidR="006C28E3" w:rsidRPr="00BB4B6D">
        <w:rPr>
          <w:b/>
          <w:i/>
          <w:color w:val="808080"/>
          <w:sz w:val="36"/>
        </w:rPr>
        <w:t>Безопасные и качественные автомобильные дороги</w:t>
      </w:r>
      <w:r w:rsidR="00BB4B6D">
        <w:rPr>
          <w:i/>
          <w:color w:val="808080"/>
          <w:sz w:val="36"/>
        </w:rPr>
        <w:t>»</w:t>
      </w:r>
      <w:bookmarkEnd w:id="40"/>
    </w:p>
    <w:p w14:paraId="01343FA3" w14:textId="21858DE6" w:rsidR="00206E3F" w:rsidRPr="00206E3F" w:rsidRDefault="00206E3F" w:rsidP="00BB4B6D">
      <w:pPr>
        <w:pStyle w:val="3"/>
        <w:jc w:val="both"/>
        <w:rPr>
          <w:rFonts w:ascii="Times New Roman" w:hAnsi="Times New Roman"/>
          <w:sz w:val="24"/>
          <w:szCs w:val="24"/>
        </w:rPr>
      </w:pPr>
      <w:bookmarkStart w:id="41" w:name="_Toc34208624"/>
      <w:r w:rsidRPr="00206E3F">
        <w:rPr>
          <w:rFonts w:ascii="Times New Roman" w:hAnsi="Times New Roman"/>
          <w:sz w:val="24"/>
          <w:szCs w:val="24"/>
        </w:rPr>
        <w:t>ТАСС; 2020.03.03; ИНВЕСТИЦИИ В РЕМОНТ ДОРОГ НА АЛТАЕ В 2020 ГОДУ УВЕЛИЧЕНЫ В 2 РАЗА</w:t>
      </w:r>
      <w:bookmarkEnd w:id="41"/>
    </w:p>
    <w:p w14:paraId="35C14E73" w14:textId="77777777" w:rsidR="00BB4B6D" w:rsidRDefault="00206E3F" w:rsidP="00BB4B6D">
      <w:pPr>
        <w:jc w:val="both"/>
      </w:pPr>
      <w:r>
        <w:t xml:space="preserve">Средства, которые направят в Республике Алтай на ремонт дорог в 2020 году в рамках национального проекта </w:t>
      </w:r>
      <w:r w:rsidR="00BB4B6D">
        <w:t>«</w:t>
      </w:r>
      <w:r>
        <w:t>Безопасные и качественные дороги</w:t>
      </w:r>
      <w:r w:rsidR="00BB4B6D">
        <w:t>»</w:t>
      </w:r>
      <w:r>
        <w:t>, увеличены в два раза по сравнению с 2019 годом и составят 1 млрд 452 млн рублей. Соответственно, в этом году будет отремонтировано и более чем в два раза больше дорог - 155 км, сообщили ТАСС в пресс-службе правительства региона.</w:t>
      </w:r>
    </w:p>
    <w:p w14:paraId="0758F76C" w14:textId="77777777" w:rsidR="00BB4B6D" w:rsidRDefault="00206E3F" w:rsidP="00BB4B6D">
      <w:pPr>
        <w:jc w:val="both"/>
      </w:pPr>
      <w:r>
        <w:t>Республика Алтай - граничащий с Монголией горный регион со сложным рельефом, многие населенные пункты находятся в отдаленной местности. Население республики - порядка 218 тыс. человек, регион считается туристическим - ежегодно его посещают не менее 2 млн туристов, которым необходимо добираться до интересных точек Горного Алтая.</w:t>
      </w:r>
    </w:p>
    <w:p w14:paraId="3B41A17C" w14:textId="53EB5CEE" w:rsidR="00206E3F" w:rsidRDefault="00BB4B6D" w:rsidP="00BB4B6D">
      <w:pPr>
        <w:jc w:val="both"/>
      </w:pPr>
      <w:r>
        <w:t>«</w:t>
      </w:r>
      <w:r w:rsidR="00206E3F">
        <w:t xml:space="preserve">В этом году по </w:t>
      </w:r>
      <w:r w:rsidR="00206E3F" w:rsidRPr="00BB4B6D">
        <w:rPr>
          <w:b/>
        </w:rPr>
        <w:t>нацпроект</w:t>
      </w:r>
      <w:r w:rsidR="00206E3F">
        <w:t>у направляется на ремонт дорог 1 млрд 452 млн рублей, в прошлом году сумма составляла 728,5 млн рублей. Также, увеличивается и объем ремонтов - более 155 км, а в прошлом были приведены в нормативное состояние 66 км в общей сложности</w:t>
      </w:r>
      <w:r>
        <w:t>»</w:t>
      </w:r>
      <w:r w:rsidR="00206E3F">
        <w:t>, - сообщили в ведомстве.</w:t>
      </w:r>
    </w:p>
    <w:p w14:paraId="7AA65DF1" w14:textId="77777777" w:rsidR="00BB4B6D" w:rsidRDefault="00206E3F" w:rsidP="00BB4B6D">
      <w:pPr>
        <w:jc w:val="both"/>
      </w:pPr>
      <w:r>
        <w:t xml:space="preserve">По данным пресс-службы правительства, в этом году ремонты на дорогах региона в рамках </w:t>
      </w:r>
      <w:r w:rsidRPr="00BB4B6D">
        <w:rPr>
          <w:b/>
        </w:rPr>
        <w:t>нацпроект</w:t>
      </w:r>
      <w:r>
        <w:t>а запланированы практически во всех муниципальных образованиях. Запланировано привести в порядок 22 участка региональных трасс. К примеру, в Майминском районе, через который все туристы въезжают в республику и уезжают в отдаленные территории, будут отремонтированы в общей сложности 24,5 км, в том числе - запланирован ремонт 2,5 км дороги на подъезде к единственному городу региона Горно-Алтайску со стороны райцентра Майма.</w:t>
      </w:r>
    </w:p>
    <w:p w14:paraId="77E53205" w14:textId="7B189F5B" w:rsidR="00206E3F" w:rsidRDefault="00206E3F" w:rsidP="00BB4B6D">
      <w:pPr>
        <w:jc w:val="both"/>
      </w:pPr>
      <w:r>
        <w:t xml:space="preserve">Также, в рамках </w:t>
      </w:r>
      <w:r w:rsidRPr="00BB4B6D">
        <w:rPr>
          <w:b/>
        </w:rPr>
        <w:t>нацпроект</w:t>
      </w:r>
      <w:r>
        <w:t>а в этом году будут приведены в нормативное состояние дорожные сети Горно-Алтайской агломерации. В частности, ремонт запланирован на 6,42 км дорог, в райцентре Майма обновят проезжую часть пяти улиц, там нанесут разметку, отремонтируют тротуары.</w:t>
      </w:r>
    </w:p>
    <w:p w14:paraId="466F64B1" w14:textId="77777777" w:rsidR="00BB4B6D" w:rsidRDefault="00206E3F" w:rsidP="00BB4B6D">
      <w:pPr>
        <w:jc w:val="both"/>
      </w:pPr>
      <w:hyperlink r:id="rId46" w:history="1">
        <w:r w:rsidRPr="009105D2">
          <w:rPr>
            <w:rStyle w:val="a9"/>
          </w:rPr>
          <w:t>https://futurerussia.gov.ru/nacionalnye-proekty/investicii-v-remont-dorog-na-altae-v-2020-godu-uveliceny-v-2-raza</w:t>
        </w:r>
      </w:hyperlink>
    </w:p>
    <w:p w14:paraId="75BBC854" w14:textId="77777777" w:rsidR="00BB4B6D" w:rsidRDefault="00B86366" w:rsidP="00BB4B6D">
      <w:pPr>
        <w:pStyle w:val="3"/>
        <w:jc w:val="both"/>
        <w:rPr>
          <w:rFonts w:ascii="Times New Roman" w:hAnsi="Times New Roman"/>
          <w:sz w:val="24"/>
          <w:szCs w:val="24"/>
        </w:rPr>
      </w:pPr>
      <w:bookmarkStart w:id="42" w:name="_Toc34208625"/>
      <w:r w:rsidRPr="00B86366">
        <w:rPr>
          <w:rFonts w:ascii="Times New Roman" w:hAnsi="Times New Roman"/>
          <w:sz w:val="24"/>
          <w:szCs w:val="24"/>
        </w:rPr>
        <w:t>ГТРК КУРСК; 2020.03.03; РОМАН СТАРОВОЙТ ПРЕДЛОЖИЛ ЗАВЕРШИТЬ РЕКОНСТРУКЦИЮ ДОРОГ ДОСРОЧНО</w:t>
      </w:r>
      <w:bookmarkEnd w:id="42"/>
    </w:p>
    <w:p w14:paraId="0699FB04" w14:textId="77777777" w:rsidR="00BB4B6D" w:rsidRDefault="00B86366" w:rsidP="00BB4B6D">
      <w:pPr>
        <w:jc w:val="both"/>
      </w:pPr>
      <w:r>
        <w:t>Больше 8,5 млрд рублей в прошлом году было выделено на дорожные работы. Сумма позволила привести в порядок и построить свыше 750 км дорожного полотна. Реконструкция транспортной сети в регионе на этом не закончится. Сегодня глава региона осмотрел развязки, которые отремонтируют в этом году.</w:t>
      </w:r>
    </w:p>
    <w:p w14:paraId="0C11B929" w14:textId="77777777" w:rsidR="00BB4B6D" w:rsidRDefault="00B86366" w:rsidP="00BB4B6D">
      <w:pPr>
        <w:jc w:val="both"/>
      </w:pPr>
      <w:r>
        <w:t xml:space="preserve">Финансирование </w:t>
      </w:r>
      <w:r w:rsidRPr="00BB4B6D">
        <w:rPr>
          <w:b/>
        </w:rPr>
        <w:t>нацпроект</w:t>
      </w:r>
      <w:r>
        <w:t xml:space="preserve">а </w:t>
      </w:r>
      <w:r w:rsidR="00BB4B6D">
        <w:t>«</w:t>
      </w:r>
      <w:r w:rsidRPr="00BB4B6D">
        <w:rPr>
          <w:b/>
        </w:rPr>
        <w:t>Безопасные и качественные автомобильные дороги</w:t>
      </w:r>
      <w:r w:rsidR="00BB4B6D">
        <w:t>»</w:t>
      </w:r>
      <w:r>
        <w:t xml:space="preserve"> превысит 1,5 млрд рублей. Обозначен фронт будущих работ в областном центре – отремонтировать почти 50 объектов. В 1-ю очередь – улица Бойцов 9-й Дивизии. Сейчас здесь известное бутылочное горлышко - причина километровой пробки в час пик. В планах – расширить дорогу до 4 полос, перенести несколько построек и коммуникации.</w:t>
      </w:r>
    </w:p>
    <w:p w14:paraId="53D6236F" w14:textId="77777777" w:rsidR="00BB4B6D" w:rsidRDefault="00B86366" w:rsidP="00BB4B6D">
      <w:pPr>
        <w:jc w:val="both"/>
      </w:pPr>
      <w:r>
        <w:lastRenderedPageBreak/>
        <w:t>- Современное освещение, тротуары. Тротуары разделяются по 4, по 5 м. – Ну и по разметке мы договаривались, что в пластике. – Да, все в горячем пластике. – А в этом году движение откроем? – Ну, будем стараться.</w:t>
      </w:r>
    </w:p>
    <w:p w14:paraId="5C6ECC56" w14:textId="77777777" w:rsidR="00BB4B6D" w:rsidRDefault="00B86366" w:rsidP="00BB4B6D">
      <w:pPr>
        <w:jc w:val="both"/>
      </w:pPr>
      <w:r>
        <w:t>В этом году реконструкция охватит большую часть города – свыше 50 километров.</w:t>
      </w:r>
    </w:p>
    <w:p w14:paraId="58E6AE3D" w14:textId="77777777" w:rsidR="00BB4B6D" w:rsidRDefault="00B86366" w:rsidP="00BB4B6D">
      <w:pPr>
        <w:jc w:val="both"/>
      </w:pPr>
      <w:r>
        <w:t xml:space="preserve">Роман Старовойт, губернатор Курской области: </w:t>
      </w:r>
      <w:r w:rsidR="00BB4B6D">
        <w:t>«</w:t>
      </w:r>
      <w:r>
        <w:t>Продолжится строительство проспекта Дружбы, Плевицкой. это те объекты, которые позволят разгрузить и улучшить движение транспорта на территории областного центра. А также – выезд в сторону Белгорода – путепровод Рышкова. Он уже законтрактован, и в ближайшие дни там начнутся работы по ремонту</w:t>
      </w:r>
      <w:r w:rsidR="00BB4B6D">
        <w:t>»</w:t>
      </w:r>
      <w:r>
        <w:t>.</w:t>
      </w:r>
    </w:p>
    <w:p w14:paraId="26C52DF8" w14:textId="77777777" w:rsidR="00BB4B6D" w:rsidRDefault="00B86366" w:rsidP="00BB4B6D">
      <w:pPr>
        <w:jc w:val="both"/>
      </w:pPr>
      <w:r>
        <w:t>Следующая остановка – улица Ольшанского. В районе КЗТЗ контракт на дорожные работы превышает 200 млн рублей. Подготовительное работы здесь планируют начать сразу после мартовских праздников.</w:t>
      </w:r>
    </w:p>
    <w:p w14:paraId="7EE56DD9" w14:textId="77777777" w:rsidR="00BB4B6D" w:rsidRDefault="00B86366" w:rsidP="00BB4B6D">
      <w:pPr>
        <w:jc w:val="both"/>
      </w:pPr>
      <w:r>
        <w:t xml:space="preserve">Николай Ильинов, генеральный директор Суджанского ДРСУ № 2: </w:t>
      </w:r>
      <w:r w:rsidR="00BB4B6D">
        <w:t>«</w:t>
      </w:r>
      <w:r>
        <w:t>После 8 марта приступим, будем убирать бордюр, порядок наводить. Как позволит погода – укладывать асфальтобетон. Я думаю, что это будет конец апреля, наверное, март. По контракту у нас окончание работ – 15 ноября, но определились, что работы нужно сделать раньше</w:t>
      </w:r>
      <w:r w:rsidR="00BB4B6D">
        <w:t>»</w:t>
      </w:r>
      <w:r>
        <w:t>.</w:t>
      </w:r>
    </w:p>
    <w:p w14:paraId="314C7861" w14:textId="75815D4E" w:rsidR="007B0E41" w:rsidRDefault="00B86366" w:rsidP="00BB4B6D">
      <w:pPr>
        <w:jc w:val="both"/>
      </w:pPr>
      <w:r>
        <w:t xml:space="preserve">Роман Старовойт, губернатор Курской области: </w:t>
      </w:r>
      <w:r w:rsidR="00BB4B6D">
        <w:t>«</w:t>
      </w:r>
      <w:r>
        <w:t xml:space="preserve">Это связано с тем, что если нам удастся быстрее выполнить планы текущего года по </w:t>
      </w:r>
      <w:r w:rsidRPr="00BB4B6D">
        <w:rPr>
          <w:b/>
        </w:rPr>
        <w:t>нацпроект</w:t>
      </w:r>
      <w:r>
        <w:t xml:space="preserve">у, то у нас будут основания обращаться в </w:t>
      </w:r>
      <w:r w:rsidRPr="00BB4B6D">
        <w:rPr>
          <w:b/>
        </w:rPr>
        <w:t>Минтранс России</w:t>
      </w:r>
      <w:r>
        <w:t xml:space="preserve"> за получением дополнительного финансирования и плановые работы следующего – 21-го года – выполнить уже в конце лета текущего года. Как это делают успешные регионы. В том числе и Белгородская область. Предварительные договоренности у нас есть с </w:t>
      </w:r>
      <w:r w:rsidRPr="00BB4B6D">
        <w:rPr>
          <w:b/>
        </w:rPr>
        <w:t>Минтранс</w:t>
      </w:r>
      <w:r>
        <w:t>ом</w:t>
      </w:r>
      <w:r w:rsidR="00BB4B6D">
        <w:t>»</w:t>
      </w:r>
      <w:r>
        <w:t>.</w:t>
      </w:r>
    </w:p>
    <w:p w14:paraId="0FCC353B" w14:textId="77777777" w:rsidR="00BB4B6D" w:rsidRDefault="00B86366" w:rsidP="00BB4B6D">
      <w:pPr>
        <w:jc w:val="both"/>
      </w:pPr>
      <w:hyperlink r:id="rId47" w:history="1">
        <w:r w:rsidRPr="009105D2">
          <w:rPr>
            <w:rStyle w:val="a9"/>
          </w:rPr>
          <w:t>http://gtrkkursk.ru/lenta-novostei/03032020160880_l.html</w:t>
        </w:r>
      </w:hyperlink>
    </w:p>
    <w:p w14:paraId="5F6A156A" w14:textId="42B4090E" w:rsidR="003557BE" w:rsidRPr="003557BE" w:rsidRDefault="003557BE" w:rsidP="00BB4B6D">
      <w:pPr>
        <w:pStyle w:val="3"/>
        <w:jc w:val="both"/>
        <w:rPr>
          <w:rFonts w:ascii="Times New Roman" w:hAnsi="Times New Roman"/>
          <w:sz w:val="24"/>
          <w:szCs w:val="24"/>
        </w:rPr>
      </w:pPr>
      <w:bookmarkStart w:id="43" w:name="_Toc34208626"/>
      <w:r w:rsidRPr="003557BE">
        <w:rPr>
          <w:rFonts w:ascii="Times New Roman" w:hAnsi="Times New Roman"/>
          <w:sz w:val="24"/>
          <w:szCs w:val="24"/>
        </w:rPr>
        <w:t>ТАСС; 2020.03.03; УЧАСТКИ ВЕДУЩЕЙ В ПРИЭЛЬБРУСЬЕ ТРАССЫ ЗАЩИТЯТ ОТ РАЗМЫВОВ ПОДПОРНЫМИ СТЕНАМИ</w:t>
      </w:r>
      <w:bookmarkEnd w:id="43"/>
    </w:p>
    <w:p w14:paraId="5B628AE4" w14:textId="77777777" w:rsidR="00BB4B6D" w:rsidRDefault="003557BE" w:rsidP="00BB4B6D">
      <w:pPr>
        <w:jc w:val="both"/>
      </w:pPr>
      <w:r>
        <w:t xml:space="preserve">Укрепление от размывов 19 участков федеральной дороги А-158 Прохладный - Баксан - Эльбрус (Кабардино-Балкария), ведущей к курортной зоне в Приэльбрусье, планируется завершить к 2022 году. Об этом ТАСС сообщили во вторник в подведомственном </w:t>
      </w:r>
      <w:r w:rsidRPr="00BB4B6D">
        <w:rPr>
          <w:b/>
        </w:rPr>
        <w:t>Росавтодор</w:t>
      </w:r>
      <w:r>
        <w:t xml:space="preserve">у Управлении федеральных автомобильных дорог </w:t>
      </w:r>
      <w:r w:rsidR="00BB4B6D">
        <w:t>«</w:t>
      </w:r>
      <w:r>
        <w:t>Кавказ</w:t>
      </w:r>
      <w:r w:rsidR="00BB4B6D">
        <w:t>»</w:t>
      </w:r>
      <w:r>
        <w:t xml:space="preserve"> (ФКУ Упрдор </w:t>
      </w:r>
      <w:r w:rsidR="00BB4B6D">
        <w:t>«</w:t>
      </w:r>
      <w:r>
        <w:t>Кавказ</w:t>
      </w:r>
      <w:r w:rsidR="00BB4B6D">
        <w:t>»</w:t>
      </w:r>
      <w:r>
        <w:t>).</w:t>
      </w:r>
    </w:p>
    <w:p w14:paraId="6E1008E6" w14:textId="77777777" w:rsidR="00BB4B6D" w:rsidRDefault="00BB4B6D" w:rsidP="00BB4B6D">
      <w:pPr>
        <w:jc w:val="both"/>
      </w:pPr>
      <w:r>
        <w:t>«</w:t>
      </w:r>
      <w:r w:rsidR="003557BE">
        <w:t>Трассу А-158 в Кабардино-Балкарии защитят от размывов подпорными стенами из буросекущих свай. Таким способом в рамках капитального ремонта укрепят 19 участков автодороги (км 0 - км 104)</w:t>
      </w:r>
      <w:r>
        <w:t>»</w:t>
      </w:r>
      <w:r w:rsidR="003557BE">
        <w:t>, - сообщили в пресс-службе управления.</w:t>
      </w:r>
    </w:p>
    <w:p w14:paraId="3F6DE8C7" w14:textId="77777777" w:rsidR="00BB4B6D" w:rsidRDefault="003557BE" w:rsidP="00BB4B6D">
      <w:pPr>
        <w:jc w:val="both"/>
      </w:pPr>
      <w:r>
        <w:t xml:space="preserve">Общая протяженность подпорных стен составит почти 6 км. </w:t>
      </w:r>
      <w:r w:rsidR="00BB4B6D">
        <w:t>«</w:t>
      </w:r>
      <w:r>
        <w:t>Сейчас подпорные стены устраивают на четырех участках. Весь комплекс работ планируется завершить в декабре 2021 года</w:t>
      </w:r>
      <w:r w:rsidR="00BB4B6D">
        <w:t>»</w:t>
      </w:r>
      <w:r>
        <w:t xml:space="preserve">, - пояснили в ФКУ Упрдор </w:t>
      </w:r>
      <w:r w:rsidR="00BB4B6D">
        <w:t>«</w:t>
      </w:r>
      <w:r>
        <w:t>Кавказ</w:t>
      </w:r>
      <w:r w:rsidR="00BB4B6D">
        <w:t>»</w:t>
      </w:r>
      <w:r>
        <w:t>.</w:t>
      </w:r>
    </w:p>
    <w:p w14:paraId="559431B7" w14:textId="77777777" w:rsidR="00BB4B6D" w:rsidRDefault="003557BE" w:rsidP="00BB4B6D">
      <w:pPr>
        <w:jc w:val="both"/>
      </w:pPr>
      <w:r>
        <w:t xml:space="preserve">Как отмечается, принцип устройства буросекущих свай является аналогом технологии </w:t>
      </w:r>
      <w:r w:rsidR="00BB4B6D">
        <w:t>«</w:t>
      </w:r>
      <w:r>
        <w:t>стена в грунте</w:t>
      </w:r>
      <w:r w:rsidR="00BB4B6D">
        <w:t>»</w:t>
      </w:r>
      <w:r>
        <w:t xml:space="preserve">. Сваи устраивают на глубину от 9 до 18 м. </w:t>
      </w:r>
      <w:r w:rsidR="00BB4B6D">
        <w:t>«</w:t>
      </w:r>
      <w:r>
        <w:t>По верхней части готовой свайной стены выполняется монолитная железобетонная связка, что гарантирует дополнительную прочность и устойчивость к нагрузкам</w:t>
      </w:r>
      <w:r w:rsidR="00BB4B6D">
        <w:t>»</w:t>
      </w:r>
      <w:r>
        <w:t>, - уточнили в управлении.</w:t>
      </w:r>
    </w:p>
    <w:p w14:paraId="1F54D80B" w14:textId="77777777" w:rsidR="00BB4B6D" w:rsidRDefault="003557BE" w:rsidP="00BB4B6D">
      <w:pPr>
        <w:jc w:val="both"/>
      </w:pPr>
      <w:r>
        <w:t xml:space="preserve">В 2017-2018 годах из-за выхода из берегов реки Баксан несколько участков трассы, ведущей к курорту в Приэльбрусье, размывало. </w:t>
      </w:r>
      <w:r w:rsidR="00BB4B6D">
        <w:t>«</w:t>
      </w:r>
      <w:r>
        <w:t>На восстановление дороги в таких случаях может уйти несколько дней, все это время движение транспорта остается закрытым. Ожидается, что благодаря выполненным работам проблема будет решена</w:t>
      </w:r>
      <w:r w:rsidR="00BB4B6D">
        <w:t>»</w:t>
      </w:r>
      <w:r>
        <w:t>, - сказали в пресс-службе.</w:t>
      </w:r>
    </w:p>
    <w:p w14:paraId="566BD662" w14:textId="31442BE6" w:rsidR="003557BE" w:rsidRDefault="003557BE" w:rsidP="00BB4B6D">
      <w:pPr>
        <w:jc w:val="both"/>
      </w:pPr>
      <w:r>
        <w:t xml:space="preserve">Федеральная автомобильная дорога А-158 Прохладный - Баксан - Эльбрус протяженностью 104 км является единственным маршрутом к всесезонному центру отдыха в Приэльбрусье. Интенсивность движения составляет более 5 тыс. автомобилей в сутки. Ранее в пресс-службе Министерства транспорта и дорожного хозяйства КБР ТАСС сообщили, что в текущем году будут завершены работы по восстановлению разрушенных </w:t>
      </w:r>
      <w:r>
        <w:lastRenderedPageBreak/>
        <w:t>паводками мостов, ведущих к поселкам Тегенекли и Верхний Баксан, а также к Долине Нарзанов.</w:t>
      </w:r>
    </w:p>
    <w:p w14:paraId="79F66EB5" w14:textId="77777777" w:rsidR="00BB4B6D" w:rsidRDefault="003557BE" w:rsidP="00BB4B6D">
      <w:pPr>
        <w:jc w:val="both"/>
      </w:pPr>
      <w:hyperlink r:id="rId48" w:history="1">
        <w:r w:rsidRPr="009105D2">
          <w:rPr>
            <w:rStyle w:val="a9"/>
          </w:rPr>
          <w:t>https://tass.ru/v-strane/7886149</w:t>
        </w:r>
      </w:hyperlink>
    </w:p>
    <w:p w14:paraId="1D463EF2" w14:textId="14F0EE66" w:rsidR="007B0E41" w:rsidRPr="00564F35" w:rsidRDefault="00564F35" w:rsidP="00BB4B6D">
      <w:pPr>
        <w:pStyle w:val="3"/>
        <w:jc w:val="both"/>
        <w:rPr>
          <w:rFonts w:ascii="Times New Roman" w:hAnsi="Times New Roman"/>
          <w:sz w:val="24"/>
          <w:szCs w:val="24"/>
        </w:rPr>
      </w:pPr>
      <w:bookmarkStart w:id="44" w:name="_Toc34208627"/>
      <w:r w:rsidRPr="00564F35">
        <w:rPr>
          <w:rFonts w:ascii="Times New Roman" w:hAnsi="Times New Roman"/>
          <w:sz w:val="24"/>
          <w:szCs w:val="24"/>
        </w:rPr>
        <w:t>ТАСС; 2020.03.03; В САХАЛИНСКОЙ ОБЛАСТИ В ЭТОМ ГОДУ НАМЕРЕНЫ ПОСТРОИТЬ ПОЧТИ 46 КМ ДОРОГ</w:t>
      </w:r>
      <w:bookmarkEnd w:id="44"/>
    </w:p>
    <w:p w14:paraId="2E53C94F" w14:textId="77777777" w:rsidR="00BB4B6D" w:rsidRDefault="007B0E41" w:rsidP="00BB4B6D">
      <w:pPr>
        <w:jc w:val="both"/>
      </w:pPr>
      <w:r>
        <w:t>Власти Сахалинской области планируют в 2020 году построить на островах и ввести в эксплуатацию 45,9 км дорог с асфальтобетонным покрытием. Об этом в среду сообщил ТАСС представитель правительства региона.</w:t>
      </w:r>
    </w:p>
    <w:p w14:paraId="4BDAE9AC" w14:textId="77777777" w:rsidR="00BB4B6D" w:rsidRDefault="007B0E41" w:rsidP="00BB4B6D">
      <w:pPr>
        <w:jc w:val="both"/>
      </w:pPr>
      <w:r>
        <w:t xml:space="preserve">Осенью прошлого года </w:t>
      </w:r>
      <w:r w:rsidRPr="00BB4B6D">
        <w:rPr>
          <w:b/>
        </w:rPr>
        <w:t>министр транспорта</w:t>
      </w:r>
      <w:r>
        <w:t xml:space="preserve"> РФ </w:t>
      </w:r>
      <w:r w:rsidRPr="00BB4B6D">
        <w:rPr>
          <w:b/>
        </w:rPr>
        <w:t>Евгений Дитрих</w:t>
      </w:r>
      <w:r>
        <w:t xml:space="preserve"> во время рабочего визита в Южно-Сахалинск остался доволен динамикой развития транспортной отрасли в области. По мнению главы ведомства, регион за последний год сделал большой шаг и вышел на новый уровень развития в этом направлении. Для островной области вопросы, связанные с транспортной доступностью (автомобильные и железные дороги, морское и авиасообщение) являются одними из первоочередных в связи с особенностями географического расположения и климата. Строительство дорог на островах проходит по национальному проекту </w:t>
      </w:r>
      <w:r w:rsidR="00BB4B6D">
        <w:t>«</w:t>
      </w:r>
      <w:r w:rsidRPr="00BB4B6D">
        <w:rPr>
          <w:b/>
        </w:rPr>
        <w:t>Безопасные и качественные автомобильные дороги</w:t>
      </w:r>
      <w:r w:rsidR="00BB4B6D">
        <w:t>»</w:t>
      </w:r>
      <w:r>
        <w:t>.</w:t>
      </w:r>
    </w:p>
    <w:p w14:paraId="37659739" w14:textId="77777777" w:rsidR="00BB4B6D" w:rsidRDefault="00BB4B6D" w:rsidP="00BB4B6D">
      <w:pPr>
        <w:jc w:val="both"/>
      </w:pPr>
      <w:r>
        <w:t>«</w:t>
      </w:r>
      <w:r w:rsidR="007B0E41">
        <w:t>В 2020 году продолжится модернизация и совершенствование региональной дорожной сети - планируется построить и ввести в эксплуатацию 45,9 км дорог с устройством асфальтобетонного покрытия</w:t>
      </w:r>
      <w:r>
        <w:t>»</w:t>
      </w:r>
      <w:r w:rsidR="007B0E41">
        <w:t>, - сообщил собеседник агентства и добавил, что финансирование будет вестись за счет областного и федерального бюджетов.</w:t>
      </w:r>
    </w:p>
    <w:p w14:paraId="44ECC754" w14:textId="77777777" w:rsidR="00BB4B6D" w:rsidRDefault="007B0E41" w:rsidP="00BB4B6D">
      <w:pPr>
        <w:jc w:val="both"/>
      </w:pPr>
      <w:r>
        <w:t>Согласно планам, в этом году будет открыт новый участок главной сахалинской автомагистрали Южно-Сахалинск - Оха, соединяющей север и юг острова. Длина участка составит 36,8 км. Еще 1,3 км дороги планируется ввести в эксплуатацию на юге Сахалина по маршруту Невельск - аэропорт Шахтерск. Почти 7,8 км трассы будут открыты на курильском острове Кунашир. Участок соединит административный центр муниципалитета Южно-Курильск и село Головнино.</w:t>
      </w:r>
    </w:p>
    <w:p w14:paraId="1E613407" w14:textId="77777777" w:rsidR="00BB4B6D" w:rsidRDefault="007B0E41" w:rsidP="00BB4B6D">
      <w:pPr>
        <w:jc w:val="both"/>
      </w:pPr>
      <w:r>
        <w:t xml:space="preserve">По информации правительства Сахалинской области, всего в регионе 1540 км дорог. Из них в настоящее время соответствуют нормативным требованиям только 54,7% дорог, 58% имеют асфальтобетонное покрытие. </w:t>
      </w:r>
      <w:r w:rsidR="00BB4B6D">
        <w:t>«</w:t>
      </w:r>
      <w:r>
        <w:t xml:space="preserve">Сахалинская область быстро развивается, что касается транспортной отрасли, прослеживается хорошая динамика, о которой говорил </w:t>
      </w:r>
      <w:r w:rsidRPr="00BB4B6D">
        <w:rPr>
          <w:b/>
        </w:rPr>
        <w:t>Евгений Дитрих</w:t>
      </w:r>
      <w:r>
        <w:t>. Однако сейчас сеть автомобильных дорог на островах достаточно еще неразвита. Это является одной из главных причин фактической деградации системы расселения Сахалинской области. Из 243 населенных пунктов 159, а это 65%, не имеют связи с Южно-Сахалинском по дорогам с твердым покрытием</w:t>
      </w:r>
      <w:r w:rsidR="00BB4B6D">
        <w:t>»</w:t>
      </w:r>
      <w:r>
        <w:t>, - рассказали ТАСС в правительстве области.</w:t>
      </w:r>
    </w:p>
    <w:p w14:paraId="33DE9C64" w14:textId="4AA7B1EA" w:rsidR="007B0E41" w:rsidRDefault="007B0E41" w:rsidP="00BB4B6D">
      <w:pPr>
        <w:jc w:val="both"/>
      </w:pPr>
      <w:r>
        <w:t>В 2019 году на финансирование дорожной деятельности на автомобильных дорогах общего пользования регионального и межмуниципального значения Сахалинской области было направлено 9,6 млрд рублей: из федерального бюджета - 4,6 млн рублей, из областного - 5 млрд рублей. Объем инвестиций в основной капитал составил 5,9 млрд рублей. После реконструкции были введены в эксплуатацию 29,6 км дорог с асфальтобетонным покрытием, включая строительство двух мостов. Особое внимание уделили модернизации главной сахалинской автомобильной дороги Южно-Сахалинск - Оха.</w:t>
      </w:r>
    </w:p>
    <w:p w14:paraId="664482D4" w14:textId="77777777" w:rsidR="00BB4B6D" w:rsidRDefault="00564F35" w:rsidP="00BB4B6D">
      <w:pPr>
        <w:jc w:val="both"/>
      </w:pPr>
      <w:hyperlink r:id="rId49" w:history="1">
        <w:r w:rsidRPr="009105D2">
          <w:rPr>
            <w:rStyle w:val="a9"/>
          </w:rPr>
          <w:t>https://tass.ru/nacionalnye-proekty/7894437</w:t>
        </w:r>
      </w:hyperlink>
    </w:p>
    <w:p w14:paraId="07980784" w14:textId="1215B81A" w:rsidR="00206E3F" w:rsidRDefault="00206E3F" w:rsidP="00BB4B6D">
      <w:pPr>
        <w:jc w:val="both"/>
      </w:pPr>
    </w:p>
    <w:p w14:paraId="327B595D" w14:textId="77777777" w:rsidR="00E64B5A" w:rsidRPr="000B5AAC" w:rsidRDefault="008A024D" w:rsidP="00BB4B6D">
      <w:pPr>
        <w:pStyle w:val="31"/>
        <w:spacing w:before="0" w:beforeAutospacing="0" w:after="0" w:afterAutospacing="0" w:line="240" w:lineRule="auto"/>
        <w:outlineLvl w:val="0"/>
        <w:rPr>
          <w:b/>
          <w:i/>
          <w:color w:val="808080"/>
          <w:sz w:val="36"/>
        </w:rPr>
      </w:pPr>
      <w:bookmarkStart w:id="45" w:name="_Toc34208628"/>
      <w:r>
        <w:rPr>
          <w:b/>
          <w:i/>
          <w:color w:val="808080"/>
          <w:sz w:val="36"/>
        </w:rPr>
        <w:t>Новости отрасли</w:t>
      </w:r>
      <w:bookmarkEnd w:id="45"/>
    </w:p>
    <w:p w14:paraId="2B725E66" w14:textId="77777777" w:rsidR="00B86366" w:rsidRPr="00B37485" w:rsidRDefault="00B86366" w:rsidP="00BB4B6D">
      <w:pPr>
        <w:pStyle w:val="3"/>
        <w:jc w:val="both"/>
        <w:rPr>
          <w:rFonts w:ascii="Times New Roman" w:hAnsi="Times New Roman"/>
          <w:sz w:val="24"/>
          <w:szCs w:val="24"/>
        </w:rPr>
      </w:pPr>
      <w:bookmarkStart w:id="46" w:name="_Toc34208629"/>
      <w:r w:rsidRPr="00B37485">
        <w:rPr>
          <w:rFonts w:ascii="Times New Roman" w:hAnsi="Times New Roman"/>
          <w:sz w:val="24"/>
          <w:szCs w:val="24"/>
        </w:rPr>
        <w:lastRenderedPageBreak/>
        <w:t>РИА НОВОСТИ; 2020.03.03; В БЕЛОРУССИИ ОТКАЗАЛИСЬ ОТКРЫТЬ ТРАНСПОРТНОЕ СООБЩЕНИЕ С КРЫМОМ</w:t>
      </w:r>
      <w:bookmarkEnd w:id="46"/>
    </w:p>
    <w:p w14:paraId="5D9C4047" w14:textId="485B756F" w:rsidR="00B86366" w:rsidRDefault="00B86366" w:rsidP="00BB4B6D">
      <w:pPr>
        <w:jc w:val="both"/>
      </w:pPr>
      <w:r>
        <w:t xml:space="preserve">Белоруссия отказалась открыть авиа- и железнодорожное сообщение с Крымом, говорится в ответах </w:t>
      </w:r>
      <w:r w:rsidR="00BB4B6D">
        <w:t>«</w:t>
      </w:r>
      <w:r>
        <w:t>Белавиа</w:t>
      </w:r>
      <w:r w:rsidR="00BB4B6D">
        <w:t>»</w:t>
      </w:r>
      <w:r>
        <w:t xml:space="preserve"> и Белорусской железной дороги на письмо Белорусской общины Крыма.</w:t>
      </w:r>
    </w:p>
    <w:p w14:paraId="4E5AB9BC" w14:textId="77777777" w:rsidR="00B86366" w:rsidRDefault="00B86366" w:rsidP="00BB4B6D">
      <w:pPr>
        <w:jc w:val="both"/>
      </w:pPr>
      <w:r>
        <w:t>Как рассказал РИА Новости глава общины Роман Чегринец, организация обратилась к президенту Александру Лукашенко с просьбой открыть в Крыму консульство, а также запустить поезд Минск — Симферополь и прямые авиарейсы.</w:t>
      </w:r>
    </w:p>
    <w:p w14:paraId="78C04E09" w14:textId="77777777" w:rsidR="00BB4B6D" w:rsidRDefault="00BB4B6D" w:rsidP="00BB4B6D">
      <w:pPr>
        <w:jc w:val="both"/>
      </w:pPr>
      <w:r>
        <w:t>«</w:t>
      </w:r>
      <w:r w:rsidR="00B86366">
        <w:t xml:space="preserve">Ответы направлены от руководства Белорусской железной дороги и авиакомпании </w:t>
      </w:r>
      <w:r>
        <w:t>«</w:t>
      </w:r>
      <w:r w:rsidR="00B86366">
        <w:t>Белавиа</w:t>
      </w:r>
      <w:r>
        <w:t>»</w:t>
      </w:r>
      <w:r w:rsidR="00B86366">
        <w:t>. Письма достаточно вежливо сформулированы, на первый взгляд, без какой-либо политической составляющей, только экономика</w:t>
      </w:r>
      <w:r>
        <w:t>»</w:t>
      </w:r>
      <w:r w:rsidR="00B86366">
        <w:t>, — сказал он.</w:t>
      </w:r>
    </w:p>
    <w:p w14:paraId="7B1F3538" w14:textId="6D5BE07F" w:rsidR="00B86366" w:rsidRDefault="00B86366" w:rsidP="00BB4B6D">
      <w:pPr>
        <w:jc w:val="both"/>
      </w:pPr>
      <w:r>
        <w:t>Копии ответов Чегринец предоставил РИА Новости.</w:t>
      </w:r>
    </w:p>
    <w:p w14:paraId="77498EC4" w14:textId="27979207" w:rsidR="00B86366" w:rsidRDefault="00B86366" w:rsidP="00BB4B6D">
      <w:pPr>
        <w:jc w:val="both"/>
      </w:pPr>
      <w:r>
        <w:t xml:space="preserve">Так, следует из них, руководство Белорусской железной дороги не видит целесообразности запуска поездов в Крым из-за наличия </w:t>
      </w:r>
      <w:r w:rsidR="00BB4B6D">
        <w:t>«</w:t>
      </w:r>
      <w:r>
        <w:t>альтернативных вариантов проезда</w:t>
      </w:r>
      <w:r w:rsidR="00BB4B6D">
        <w:t>»</w:t>
      </w:r>
      <w:r>
        <w:t xml:space="preserve">, а в </w:t>
      </w:r>
      <w:r w:rsidR="00BB4B6D">
        <w:t>«</w:t>
      </w:r>
      <w:r>
        <w:t>Белавиа</w:t>
      </w:r>
      <w:r w:rsidR="00BB4B6D">
        <w:t>»</w:t>
      </w:r>
      <w:r>
        <w:t xml:space="preserve"> считают спрос на авиарейсы между Минском и Симферополем недостаточным для обеспечения рентабельности. В ответе </w:t>
      </w:r>
      <w:r w:rsidR="00BB4B6D">
        <w:t>«</w:t>
      </w:r>
      <w:r>
        <w:t>Белавиа</w:t>
      </w:r>
      <w:r w:rsidR="00BB4B6D">
        <w:t>»</w:t>
      </w:r>
      <w:r>
        <w:t xml:space="preserve"> также отмечается, что пассажиры могут воспользоваться транзитными перелетами через Москву, Санкт-Петербург и другие российские города.</w:t>
      </w:r>
    </w:p>
    <w:p w14:paraId="5BF6E4EB" w14:textId="77777777" w:rsidR="00B86366" w:rsidRDefault="00B86366" w:rsidP="00BB4B6D">
      <w:pPr>
        <w:jc w:val="both"/>
      </w:pPr>
      <w:r>
        <w:t>Чегринец отметил, что осталось дождаться реакции белорусского МИД на предложение открыть в Симферополе консульство.</w:t>
      </w:r>
    </w:p>
    <w:p w14:paraId="0B4C84A3" w14:textId="77777777" w:rsidR="00BB4B6D" w:rsidRDefault="00B86366" w:rsidP="00BB4B6D">
      <w:pPr>
        <w:jc w:val="both"/>
      </w:pPr>
      <w:hyperlink r:id="rId50" w:history="1">
        <w:r w:rsidRPr="009105D2">
          <w:rPr>
            <w:rStyle w:val="a9"/>
          </w:rPr>
          <w:t>https://ria.ru/20200303/1567936180.html</w:t>
        </w:r>
      </w:hyperlink>
    </w:p>
    <w:p w14:paraId="39655D72" w14:textId="047EB0AD" w:rsidR="003557BE" w:rsidRPr="003557BE" w:rsidRDefault="003557BE" w:rsidP="00BB4B6D">
      <w:pPr>
        <w:pStyle w:val="3"/>
        <w:jc w:val="both"/>
        <w:rPr>
          <w:rFonts w:ascii="Times New Roman" w:hAnsi="Times New Roman"/>
          <w:sz w:val="24"/>
          <w:szCs w:val="24"/>
        </w:rPr>
      </w:pPr>
      <w:bookmarkStart w:id="47" w:name="_Toc34208630"/>
      <w:r w:rsidRPr="003557BE">
        <w:rPr>
          <w:rFonts w:ascii="Times New Roman" w:hAnsi="Times New Roman"/>
          <w:sz w:val="24"/>
          <w:szCs w:val="24"/>
        </w:rPr>
        <w:t>ТАСС; 2020.03.03; ДУМА ОДОБРИЛА ВО II ЧТЕНИИ ШТРАФЫ ЗА ОТКАЗ ИНВАЛИДАМ И ПОЖИЛЫМ В ДОСТУПЕ К УСЛУГАМ</w:t>
      </w:r>
      <w:bookmarkEnd w:id="47"/>
    </w:p>
    <w:p w14:paraId="00BEAFCA" w14:textId="77777777" w:rsidR="003557BE" w:rsidRDefault="003557BE" w:rsidP="00BB4B6D">
      <w:pPr>
        <w:jc w:val="both"/>
      </w:pPr>
      <w:r>
        <w:t>Госдума на заседании во вторник приняла во втором - основном - чтении законопроект о введении штрафов за отказ потребителю в предоставлении товаров, выполнении работ, оказании услуг или в доступе к товарам, работам и услугам по причинам, связанным с состоянием его здоровья или возрастом.</w:t>
      </w:r>
    </w:p>
    <w:p w14:paraId="2E6A95E6" w14:textId="66B4E8E7" w:rsidR="003557BE" w:rsidRDefault="003557BE" w:rsidP="00BB4B6D">
      <w:pPr>
        <w:jc w:val="both"/>
      </w:pPr>
      <w:r>
        <w:t>Поправки вносятся в статью 14.8 (</w:t>
      </w:r>
      <w:r w:rsidR="00BB4B6D">
        <w:t>«</w:t>
      </w:r>
      <w:r>
        <w:t>Нарушение иных прав потребителей</w:t>
      </w:r>
      <w:r w:rsidR="00BB4B6D">
        <w:t>»</w:t>
      </w:r>
      <w:r>
        <w:t>) Кодекса РФ об административных правонарушениях (КоАП). Согласно тексту, штраф за подобные нарушения для должностных лиц составит от 30 тыс. до 50 тыс. рублей, для юридических лиц - от 300 тыс. до 500 тыс. рублей. При этом отдельно уточняется, что в случае отказа нескольким потребителям одновременно и в случае неоднократного отказа административная ответственность будет наступать за каждый случай отказа в отдельности.</w:t>
      </w:r>
    </w:p>
    <w:p w14:paraId="55839E19" w14:textId="77777777" w:rsidR="00BB4B6D" w:rsidRDefault="003557BE" w:rsidP="00BB4B6D">
      <w:pPr>
        <w:jc w:val="both"/>
      </w:pPr>
      <w:r>
        <w:t>При этом административная ответственность за указанные деяния не будет распространяться на законодательно зафиксированные случаи, в которых такое ограничение может применяться. К ним относятся, в частности, ограничения при перевозке пассажиров авиатранспортом, ограничения при доступе к управлению транспортными средствами и к аттракционам.</w:t>
      </w:r>
    </w:p>
    <w:p w14:paraId="088141E4" w14:textId="11892601" w:rsidR="00206E3F" w:rsidRDefault="00206E3F" w:rsidP="00BB4B6D">
      <w:pPr>
        <w:jc w:val="both"/>
      </w:pPr>
    </w:p>
    <w:p w14:paraId="162CFA1B" w14:textId="77777777" w:rsidR="00C86989" w:rsidRPr="00C86989" w:rsidRDefault="00C86989" w:rsidP="00BB4B6D">
      <w:pPr>
        <w:pStyle w:val="31"/>
        <w:spacing w:before="0" w:beforeAutospacing="0" w:after="0" w:afterAutospacing="0" w:line="240" w:lineRule="auto"/>
        <w:outlineLvl w:val="0"/>
        <w:rPr>
          <w:i/>
          <w:color w:val="808080"/>
          <w:sz w:val="36"/>
        </w:rPr>
      </w:pPr>
      <w:bookmarkStart w:id="48" w:name="_Toc34208631"/>
      <w:r w:rsidRPr="00C86989">
        <w:rPr>
          <w:i/>
          <w:color w:val="808080"/>
          <w:sz w:val="36"/>
        </w:rPr>
        <w:t>Транспортное образование</w:t>
      </w:r>
      <w:bookmarkEnd w:id="48"/>
    </w:p>
    <w:p w14:paraId="4C6BDB39" w14:textId="250E9B9C" w:rsidR="00787EDA" w:rsidRPr="00787EDA" w:rsidRDefault="00787EDA" w:rsidP="00BB4B6D">
      <w:pPr>
        <w:pStyle w:val="3"/>
        <w:jc w:val="both"/>
        <w:rPr>
          <w:rFonts w:ascii="Times New Roman" w:hAnsi="Times New Roman"/>
          <w:sz w:val="24"/>
          <w:szCs w:val="24"/>
        </w:rPr>
      </w:pPr>
      <w:bookmarkStart w:id="49" w:name="_Toc34208632"/>
      <w:r w:rsidRPr="00787EDA">
        <w:rPr>
          <w:rFonts w:ascii="Times New Roman" w:hAnsi="Times New Roman"/>
          <w:sz w:val="24"/>
          <w:szCs w:val="24"/>
        </w:rPr>
        <w:t>ТАСС; 2020.03.03; В ВЕЛИКОМ НОВГОРОДЕ ЮНЫХ МОРЯКОВ БУДУТ ОБУЧАТЬ НА ТРЕНАЖЕРЕ С ДОПОЛНЕННОЙ РЕАЛЬНОСТЬЮ</w:t>
      </w:r>
      <w:bookmarkEnd w:id="49"/>
    </w:p>
    <w:p w14:paraId="19C449E6" w14:textId="77777777" w:rsidR="00BB4B6D" w:rsidRDefault="00787EDA" w:rsidP="00BB4B6D">
      <w:pPr>
        <w:jc w:val="both"/>
      </w:pPr>
      <w:r>
        <w:t>В Великом Новгороде откроется ресурсный центр с навигационным тренажером, где будут разрабатывать методические материалы для подготовки юных моряков. Об этом ТАСС сообщила во вторник администратор проекта в новгородском Морском центре Алевтина Филиппова.</w:t>
      </w:r>
    </w:p>
    <w:p w14:paraId="1A0A7842" w14:textId="77777777" w:rsidR="00BB4B6D" w:rsidRDefault="00BB4B6D" w:rsidP="00BB4B6D">
      <w:pPr>
        <w:jc w:val="both"/>
      </w:pPr>
      <w:r>
        <w:lastRenderedPageBreak/>
        <w:t>«</w:t>
      </w:r>
      <w:r w:rsidR="00787EDA">
        <w:t>Планируемая дата - 30 апреля, когда мы открываем ресурсный центр, полностью оборудованный в рамках проекта [</w:t>
      </w:r>
      <w:r>
        <w:t>«</w:t>
      </w:r>
      <w:r w:rsidR="00787EDA">
        <w:t>Россия - страна мореходов XXI века</w:t>
      </w:r>
      <w:r>
        <w:t>»</w:t>
      </w:r>
      <w:r w:rsidR="00787EDA">
        <w:t>]. В ресурсном центре будет в первую очередь размещаться навигационный тренажер, плюсом ко всему - специализированный класс. Это все направлено на профориентационные занятия для привлечения ребят к морской отрасли. Плюс ресурсный центр у нас будет заниматься тем, что в нем будут готовить различные методические материалы и тиражировать их на всю Россию</w:t>
      </w:r>
      <w:r>
        <w:t>»</w:t>
      </w:r>
      <w:r w:rsidR="00787EDA">
        <w:t>, - рассказала собеседник агентства.</w:t>
      </w:r>
    </w:p>
    <w:p w14:paraId="0436882B" w14:textId="77777777" w:rsidR="00BB4B6D" w:rsidRDefault="00BB4B6D" w:rsidP="00BB4B6D">
      <w:pPr>
        <w:jc w:val="both"/>
      </w:pPr>
      <w:r>
        <w:t>«</w:t>
      </w:r>
      <w:r w:rsidR="00787EDA">
        <w:t>Россия - страна мореходов XXI века</w:t>
      </w:r>
      <w:r>
        <w:t>»</w:t>
      </w:r>
      <w:r w:rsidR="00787EDA">
        <w:t xml:space="preserve"> - пилотный проект в рамках дорожной карты </w:t>
      </w:r>
      <w:r>
        <w:t>«</w:t>
      </w:r>
      <w:r w:rsidR="00787EDA">
        <w:t>Кружковое движение</w:t>
      </w:r>
      <w:r>
        <w:t>»</w:t>
      </w:r>
      <w:r w:rsidR="00787EDA">
        <w:t xml:space="preserve"> Национальной технологической инициативы, который подразумевает подготовку кадров морской отрасли. На реализацию проекта новгородский Морской центр из федерального бюджета получит более 200 млн рублей</w:t>
      </w:r>
      <w:r>
        <w:t>»</w:t>
      </w:r>
      <w:r w:rsidR="00787EDA">
        <w:t>, - сказала Филиппова.</w:t>
      </w:r>
    </w:p>
    <w:p w14:paraId="4F0708EC" w14:textId="77777777" w:rsidR="00BB4B6D" w:rsidRDefault="00787EDA" w:rsidP="00BB4B6D">
      <w:pPr>
        <w:jc w:val="both"/>
      </w:pPr>
      <w:r>
        <w:t>Методические материалы будут разрабатывать и дополнять на основе данных, получаемых во время занятий юных моряков на современном навигационном тренажере. Тренажер будет моделировать для учащихся различные ситуации, с которыми они могут столкнуться, управляя реальным судном. В обучении используется технология дополненной реальности, пояснила она.</w:t>
      </w:r>
    </w:p>
    <w:p w14:paraId="58890438" w14:textId="77777777" w:rsidR="00BB4B6D" w:rsidRDefault="00787EDA" w:rsidP="00BB4B6D">
      <w:pPr>
        <w:jc w:val="both"/>
      </w:pPr>
      <w:r>
        <w:t xml:space="preserve">Стоимость тренажера составляет более 60 млн рублей, сообщали ранее в новгородском Морском центре. </w:t>
      </w:r>
      <w:r w:rsidR="00BB4B6D">
        <w:t>«</w:t>
      </w:r>
      <w:r>
        <w:t>Договоры уже заключены на поставку [тренажера], как только закончится ремонт ресурсного центра - сейчас он идет - будет монтаж этого оборудования, пусконаладочные работы</w:t>
      </w:r>
      <w:r w:rsidR="00BB4B6D">
        <w:t>»</w:t>
      </w:r>
      <w:r>
        <w:t>, - добавила Филиппова.</w:t>
      </w:r>
    </w:p>
    <w:p w14:paraId="44DFF4B2" w14:textId="77777777" w:rsidR="00BB4B6D" w:rsidRDefault="00787EDA" w:rsidP="00BB4B6D">
      <w:pPr>
        <w:jc w:val="both"/>
      </w:pPr>
      <w:r>
        <w:t>В декабре 2019 года в Великом Новгороде на платформе Морского центра начались дистанционные занятия для учеников клубов юных моряков из нескольких регионов России.</w:t>
      </w:r>
    </w:p>
    <w:p w14:paraId="4FBEACFD" w14:textId="77777777" w:rsidR="00BB4B6D" w:rsidRDefault="00BB4B6D" w:rsidP="00BB4B6D">
      <w:pPr>
        <w:jc w:val="both"/>
      </w:pPr>
      <w:r>
        <w:t>«</w:t>
      </w:r>
      <w:r w:rsidR="00787EDA">
        <w:t xml:space="preserve">В рамках пилотного проекта </w:t>
      </w:r>
      <w:r>
        <w:t>«</w:t>
      </w:r>
      <w:r w:rsidR="00787EDA">
        <w:t>Россия - страна мореходов XXI века</w:t>
      </w:r>
      <w:r>
        <w:t>»</w:t>
      </w:r>
      <w:r w:rsidR="00787EDA">
        <w:t xml:space="preserve"> дистанционное обучение сейчас проходят 135 человек из клубов юных моряков Санкт-Петербурга, Ярославля, Костромы, Тамбова, Петрозаводска</w:t>
      </w:r>
      <w:r>
        <w:t>»</w:t>
      </w:r>
      <w:r w:rsidR="00787EDA">
        <w:t>, - сообщил ТАСС представитель пресс-службы правительства Новгородской области. Собеседник агентства уточнил, что второй набор учеников на этап дистанционного обучения запланирован на октябрь 2020 года.</w:t>
      </w:r>
    </w:p>
    <w:p w14:paraId="3BDB934F" w14:textId="77777777" w:rsidR="00BB4B6D" w:rsidRDefault="00787EDA" w:rsidP="00BB4B6D">
      <w:pPr>
        <w:jc w:val="both"/>
      </w:pPr>
      <w:r>
        <w:t>Планируется, что дистанционное и практическое обучение на тренажере пройдут более 7 тысяч детей из разных регионов России.</w:t>
      </w:r>
    </w:p>
    <w:p w14:paraId="56838D3D" w14:textId="60FF43DE" w:rsidR="00C86989" w:rsidRDefault="00787EDA" w:rsidP="00BB4B6D">
      <w:pPr>
        <w:jc w:val="both"/>
      </w:pPr>
      <w:r>
        <w:t>Новгородский Морской центр работает в Новгородской области с 1967 года. За эти годы в нем обучилось порядка 20 тыс. человек. У центра есть учебные аудитории, ремонтные мастерские, собственный причал и четыре учебных судна.</w:t>
      </w:r>
    </w:p>
    <w:p w14:paraId="659CB580" w14:textId="77777777" w:rsidR="00BB4B6D" w:rsidRDefault="00787EDA" w:rsidP="00BB4B6D">
      <w:pPr>
        <w:jc w:val="both"/>
      </w:pPr>
      <w:hyperlink r:id="rId51" w:history="1">
        <w:r w:rsidRPr="009105D2">
          <w:rPr>
            <w:rStyle w:val="a9"/>
          </w:rPr>
          <w:t>https://tass.ru/obschestvo/7889697</w:t>
        </w:r>
      </w:hyperlink>
    </w:p>
    <w:p w14:paraId="2FA8A39C" w14:textId="71AF1A9C" w:rsidR="00206E3F" w:rsidRPr="008A024D" w:rsidRDefault="00206E3F" w:rsidP="00BB4B6D">
      <w:pPr>
        <w:jc w:val="both"/>
      </w:pPr>
    </w:p>
    <w:p w14:paraId="200FD0ED" w14:textId="77777777" w:rsidR="008A024D" w:rsidRDefault="008A024D" w:rsidP="00BB4B6D">
      <w:pPr>
        <w:pStyle w:val="31"/>
        <w:spacing w:before="0" w:beforeAutospacing="0" w:after="0" w:afterAutospacing="0" w:line="240" w:lineRule="auto"/>
        <w:outlineLvl w:val="0"/>
        <w:rPr>
          <w:i/>
          <w:color w:val="808080"/>
          <w:sz w:val="36"/>
        </w:rPr>
      </w:pPr>
      <w:bookmarkStart w:id="50" w:name="_Toc34208633"/>
      <w:r>
        <w:rPr>
          <w:i/>
          <w:color w:val="808080"/>
          <w:sz w:val="36"/>
        </w:rPr>
        <w:t>Автомобильный и городской транспорт, дорожное хозяйство</w:t>
      </w:r>
      <w:bookmarkEnd w:id="50"/>
    </w:p>
    <w:p w14:paraId="7A98972A" w14:textId="7256CD40" w:rsidR="003557BE" w:rsidRPr="003557BE" w:rsidRDefault="003557BE" w:rsidP="00BB4B6D">
      <w:pPr>
        <w:pStyle w:val="3"/>
        <w:jc w:val="both"/>
        <w:rPr>
          <w:rFonts w:ascii="Times New Roman" w:hAnsi="Times New Roman"/>
          <w:sz w:val="24"/>
          <w:szCs w:val="24"/>
        </w:rPr>
      </w:pPr>
      <w:bookmarkStart w:id="51" w:name="_Toc34208634"/>
      <w:r w:rsidRPr="003557BE">
        <w:rPr>
          <w:rFonts w:ascii="Times New Roman" w:hAnsi="Times New Roman"/>
          <w:sz w:val="24"/>
          <w:szCs w:val="24"/>
        </w:rPr>
        <w:t>ТАСС; 2020.03.03; ТВЕРСКАЯ ОБЛАСТЬ И ТЫВА ВОЗГЛАВИЛИ АНТИРЕЙТИНГ ОНФ ПО КАЧЕСТВУ РАБОТЫ ТРАНСПОРТА</w:t>
      </w:r>
      <w:bookmarkEnd w:id="51"/>
    </w:p>
    <w:p w14:paraId="5F335E22" w14:textId="567EB20C" w:rsidR="003557BE" w:rsidRDefault="003557BE" w:rsidP="00BB4B6D">
      <w:pPr>
        <w:jc w:val="both"/>
      </w:pPr>
      <w:r>
        <w:t xml:space="preserve">Тверская область и Тыва заняли самые низкие строчки в рейтинге </w:t>
      </w:r>
      <w:r w:rsidR="00BB4B6D">
        <w:t>«</w:t>
      </w:r>
      <w:r>
        <w:t>Молодежки ОНФ</w:t>
      </w:r>
      <w:r w:rsidR="00BB4B6D">
        <w:t>»</w:t>
      </w:r>
      <w:r>
        <w:t xml:space="preserve"> по качеству работы общественного транспорта. Об этом сообщил во вторник на пресс-конференции в ТАСС заместитель руководителя исполкома Народного фронта, руководитель </w:t>
      </w:r>
      <w:r w:rsidR="00BB4B6D">
        <w:t>«</w:t>
      </w:r>
      <w:r>
        <w:t>Молодежки ОНФ</w:t>
      </w:r>
      <w:r w:rsidR="00BB4B6D">
        <w:t>»</w:t>
      </w:r>
      <w:r>
        <w:t xml:space="preserve"> Игорь Кастюкевич.</w:t>
      </w:r>
    </w:p>
    <w:p w14:paraId="50AF1A83" w14:textId="227C9548" w:rsidR="003557BE" w:rsidRDefault="00BB4B6D" w:rsidP="00BB4B6D">
      <w:pPr>
        <w:jc w:val="both"/>
      </w:pPr>
      <w:r>
        <w:t>«</w:t>
      </w:r>
      <w:r w:rsidR="003557BE">
        <w:t>Первое место в топе (регионов с самым низким рейтингом - прим. ТАСС) занимают Тверская область и Республика Тыва, средний балл - 1,9. Брянская область, республика Бурятия имеют оценку 2,3, а Алтайский край, Псковская, Калужская, Волгоградская области имеют оценку 2,4</w:t>
      </w:r>
      <w:r>
        <w:t>»</w:t>
      </w:r>
      <w:r w:rsidR="003557BE">
        <w:t>, - сказал Кастюкевич.</w:t>
      </w:r>
    </w:p>
    <w:p w14:paraId="6898FD76" w14:textId="77777777" w:rsidR="003557BE" w:rsidRDefault="003557BE" w:rsidP="00BB4B6D">
      <w:pPr>
        <w:jc w:val="both"/>
      </w:pPr>
      <w:r>
        <w:lastRenderedPageBreak/>
        <w:t>По его словам, оценки были выставлены на основе опросов более 5 тыс. пассажиров, которые ставили оценку по пятибалльной шкале. В частности, участников опроса просили оценить интервалы движения, состояние остановок и транспорта, удобство маршрутов.</w:t>
      </w:r>
    </w:p>
    <w:p w14:paraId="50408AF5" w14:textId="77777777" w:rsidR="003557BE" w:rsidRDefault="003557BE" w:rsidP="00BB4B6D">
      <w:pPr>
        <w:jc w:val="both"/>
      </w:pPr>
      <w:r>
        <w:t>Кастюкевич отметил, что оценку 4,5 балла и выше не получил ни один регион. Лучшие результаты показала Адыгея (4,4), а также Мордовия и Сахалинская область (4).</w:t>
      </w:r>
    </w:p>
    <w:p w14:paraId="70711EA6" w14:textId="1253F910" w:rsidR="003557BE" w:rsidRDefault="003557BE" w:rsidP="00BB4B6D">
      <w:pPr>
        <w:jc w:val="both"/>
      </w:pPr>
      <w:r>
        <w:t xml:space="preserve">В </w:t>
      </w:r>
      <w:r w:rsidR="00BB4B6D">
        <w:t>«</w:t>
      </w:r>
      <w:r>
        <w:t>Молодежке ОНФ</w:t>
      </w:r>
      <w:r w:rsidR="00BB4B6D">
        <w:t>»</w:t>
      </w:r>
      <w:r>
        <w:t xml:space="preserve"> уточнил, что исследование проходило в январе и феврале в 79 регионах. Его результаты будут переданы в органы власти.</w:t>
      </w:r>
    </w:p>
    <w:p w14:paraId="065770AD" w14:textId="40A959ED" w:rsidR="00BB5E15" w:rsidRDefault="00BB5E15" w:rsidP="00BB4B6D">
      <w:pPr>
        <w:jc w:val="both"/>
      </w:pPr>
      <w:r>
        <w:t>На ту же тему:</w:t>
      </w:r>
    </w:p>
    <w:p w14:paraId="3EF6397B" w14:textId="77777777" w:rsidR="00BB4B6D" w:rsidRDefault="00BB5E15" w:rsidP="00BB4B6D">
      <w:pPr>
        <w:jc w:val="both"/>
      </w:pPr>
      <w:hyperlink r:id="rId52" w:history="1">
        <w:r w:rsidRPr="009105D2">
          <w:rPr>
            <w:rStyle w:val="a9"/>
          </w:rPr>
          <w:t>https://rg.ru/2020/03/03/rossiiane-pozhalovalis-na-starye-avtobusy-v-gorodah.html</w:t>
        </w:r>
      </w:hyperlink>
    </w:p>
    <w:p w14:paraId="020FC9B6" w14:textId="47EBDFD1" w:rsidR="00206E3F" w:rsidRPr="00206E3F" w:rsidRDefault="00206E3F" w:rsidP="00BB4B6D">
      <w:pPr>
        <w:pStyle w:val="3"/>
        <w:jc w:val="both"/>
        <w:rPr>
          <w:rFonts w:ascii="Times New Roman" w:hAnsi="Times New Roman"/>
          <w:sz w:val="24"/>
          <w:szCs w:val="24"/>
        </w:rPr>
      </w:pPr>
      <w:bookmarkStart w:id="52" w:name="_Toc34208635"/>
      <w:r w:rsidRPr="00206E3F">
        <w:rPr>
          <w:rFonts w:ascii="Times New Roman" w:hAnsi="Times New Roman"/>
          <w:sz w:val="24"/>
          <w:szCs w:val="24"/>
        </w:rPr>
        <w:t>ТАСС; 2020.03.03; ДУМА РАЗРЕШИЛА АВТОПЕРЕВОЗЧИКАМ СТРАХОВАТЬ ОТВЕТСТВЕННОСТЬ ЗА НАРУШЕНИЯ ДОГОВОРА ПЕРЕВОЗКИ</w:t>
      </w:r>
      <w:bookmarkEnd w:id="52"/>
    </w:p>
    <w:p w14:paraId="57371F21" w14:textId="77777777" w:rsidR="00BB4B6D" w:rsidRDefault="00206E3F" w:rsidP="00BB4B6D">
      <w:pPr>
        <w:jc w:val="both"/>
      </w:pPr>
      <w:r>
        <w:t>Госдума на заседании во вторник приняла в третьем - заключительном - чтении законопроект о праве автомобильных перевозчиков грузов и экспедиторов страховать свою ответственность за нарушение договора перевозки или транспортной экспедиции.</w:t>
      </w:r>
    </w:p>
    <w:p w14:paraId="6279A67A" w14:textId="77777777" w:rsidR="00BB4B6D" w:rsidRDefault="00206E3F" w:rsidP="00BB4B6D">
      <w:pPr>
        <w:jc w:val="both"/>
      </w:pPr>
      <w:r>
        <w:t>Сейчас страхование ответственности перевозчиков и экспедиторов не предусмотрено ни одним законом. Тем не менее, как пояснял ранее журналистам один из авторов инициативы, член профильного комитета по транспорту и строительству Владимир Синяговский (</w:t>
      </w:r>
      <w:r w:rsidR="00BB4B6D">
        <w:t>«</w:t>
      </w:r>
      <w:r>
        <w:t>Единая Россия</w:t>
      </w:r>
      <w:r w:rsidR="00BB4B6D">
        <w:t>»</w:t>
      </w:r>
      <w:r>
        <w:t xml:space="preserve">), грузоотправитель </w:t>
      </w:r>
      <w:r w:rsidR="00BB4B6D">
        <w:t>«</w:t>
      </w:r>
      <w:r>
        <w:t>все равно требует от перевозчиков страховать собственную ответственность</w:t>
      </w:r>
      <w:r w:rsidR="00BB4B6D">
        <w:t>»</w:t>
      </w:r>
      <w:r>
        <w:t>. При этом в судебной практике такие договоры чаще всего признаются недействительными.</w:t>
      </w:r>
    </w:p>
    <w:p w14:paraId="144DEF38" w14:textId="77777777" w:rsidR="00BB4B6D" w:rsidRDefault="00206E3F" w:rsidP="00BB4B6D">
      <w:pPr>
        <w:jc w:val="both"/>
      </w:pPr>
      <w:r>
        <w:t>Принятый закон гарантирует возмещение ущерба грузовладельцу в случае повреждения, гибели или утраты груза. Он также позволит защитить автоперевозчиков и экспедиторов не только от необоснованных претензий владельцев груза, но и от штрафов со стороны заказчиков перевозки.</w:t>
      </w:r>
    </w:p>
    <w:p w14:paraId="038F4026" w14:textId="6FF4903A" w:rsidR="00206E3F" w:rsidRDefault="00206E3F" w:rsidP="00BB4B6D">
      <w:pPr>
        <w:jc w:val="both"/>
      </w:pPr>
      <w:r>
        <w:t>Инициатива не носит обязательного характера, она лишь дает перевозчикам право страховать свою ответственность.</w:t>
      </w:r>
    </w:p>
    <w:p w14:paraId="5EFA4AED" w14:textId="77777777" w:rsidR="00BB4B6D" w:rsidRDefault="00206E3F" w:rsidP="00BB4B6D">
      <w:pPr>
        <w:jc w:val="both"/>
      </w:pPr>
      <w:hyperlink r:id="rId53" w:history="1">
        <w:r w:rsidRPr="009105D2">
          <w:rPr>
            <w:rStyle w:val="a9"/>
          </w:rPr>
          <w:t>https://tass.ru/ekonomika/7887359</w:t>
        </w:r>
      </w:hyperlink>
    </w:p>
    <w:p w14:paraId="04F1C401" w14:textId="0CDEEB6C" w:rsidR="006E4EA1" w:rsidRPr="006E4EA1" w:rsidRDefault="006E4EA1" w:rsidP="00BB4B6D">
      <w:pPr>
        <w:pStyle w:val="3"/>
        <w:jc w:val="both"/>
        <w:rPr>
          <w:rFonts w:ascii="Times New Roman" w:hAnsi="Times New Roman"/>
          <w:sz w:val="24"/>
          <w:szCs w:val="24"/>
        </w:rPr>
      </w:pPr>
      <w:bookmarkStart w:id="53" w:name="_Toc34208636"/>
      <w:r w:rsidRPr="006E4EA1">
        <w:rPr>
          <w:rFonts w:ascii="Times New Roman" w:hAnsi="Times New Roman"/>
          <w:sz w:val="24"/>
          <w:szCs w:val="24"/>
        </w:rPr>
        <w:t>ТАСС; 2020.03.03; ГОСДУМА ВВОДИТ ЭЛЕКТРОННОЕ ОБЖАЛОВАНИЕ ШТРАФОВ ЗА НАРУШЕНИЯ, ЗАФИКСИРОВАННЫЕ КАМЕРАМИ</w:t>
      </w:r>
      <w:bookmarkEnd w:id="53"/>
    </w:p>
    <w:p w14:paraId="3B746353" w14:textId="77777777" w:rsidR="00BB4B6D" w:rsidRDefault="006E4EA1" w:rsidP="00BB4B6D">
      <w:pPr>
        <w:jc w:val="both"/>
      </w:pPr>
      <w:r>
        <w:t>Госдума во вторник приняла в первом чтении законопроект, предусматривающий возможность электронного обжалования штрафов за правонарушения, выявленные при помощи фото- или видеокамер.</w:t>
      </w:r>
    </w:p>
    <w:p w14:paraId="2C1BA8AC" w14:textId="77777777" w:rsidR="00BB4B6D" w:rsidRDefault="006E4EA1" w:rsidP="00BB4B6D">
      <w:pPr>
        <w:jc w:val="both"/>
      </w:pPr>
      <w:r>
        <w:t xml:space="preserve">Инициатива была внесена группой депутатов во главе с зампредседателя комитета Госдумы по госстроительству и законодательству Рафаэлем Марданшиным. Как отмечает автор в пояснительных материалах, </w:t>
      </w:r>
      <w:r w:rsidR="00BB4B6D">
        <w:t>«</w:t>
      </w:r>
      <w:r>
        <w:t>на современном этапе развития фиксирующих технических средств невозможно полностью исключить вероятность технических ошибок, вследствие которых могут быть вынесены необоснованные решения о привлечении к административной ответственности</w:t>
      </w:r>
      <w:r w:rsidR="00BB4B6D">
        <w:t>»</w:t>
      </w:r>
      <w:r>
        <w:t>.</w:t>
      </w:r>
    </w:p>
    <w:p w14:paraId="163365C3" w14:textId="77777777" w:rsidR="00BB4B6D" w:rsidRDefault="006E4EA1" w:rsidP="00BB4B6D">
      <w:pPr>
        <w:jc w:val="both"/>
      </w:pPr>
      <w:r>
        <w:t xml:space="preserve">При этом в действующем законодательстве не закреплен специальный порядок обжалования постановлений, </w:t>
      </w:r>
      <w:r w:rsidR="00BB4B6D">
        <w:t>«</w:t>
      </w:r>
      <w:r>
        <w:t>в связи с чем необоснованно привлеченные к административной ответственности лица вынуждены нести значительные материальные и временные затраты для восстановления своих прав</w:t>
      </w:r>
      <w:r w:rsidR="00BB4B6D">
        <w:t>»</w:t>
      </w:r>
      <w:r>
        <w:t>, констатирует Марданшин.</w:t>
      </w:r>
    </w:p>
    <w:p w14:paraId="6E60B16C" w14:textId="77777777" w:rsidR="00BB4B6D" w:rsidRDefault="006E4EA1" w:rsidP="00BB4B6D">
      <w:pPr>
        <w:jc w:val="both"/>
      </w:pPr>
      <w:r>
        <w:t>Кодекс об административных правонарушениях предлагается дополнить нормой, согласно которой жалоба на постановление о правонарушении может быть также подана в форме электронного документа с использованием единого портала государственных и муниципальных услуг. При этом направление жалобы непосредственно в суд в электронной форме возможно при наличии технической возможности у суда принять ее в такой форме.</w:t>
      </w:r>
    </w:p>
    <w:p w14:paraId="27401F11" w14:textId="4CD3A4A8" w:rsidR="007246DE" w:rsidRDefault="00BB4B6D" w:rsidP="00BB4B6D">
      <w:pPr>
        <w:jc w:val="both"/>
      </w:pPr>
      <w:r>
        <w:lastRenderedPageBreak/>
        <w:t>«</w:t>
      </w:r>
      <w:r w:rsidR="006E4EA1">
        <w:t>Автомобилисты смогут дистанционно подавать жалобы на ошибочные штрафы через единый портал госуслуг. Это избавит граждан от необходимости лично обращаться в уполномоченные органы и сделает процедуру обращения более доступной, поскольку водителю иногда проще оплатить штраф, чем тратить свое время на заполнение бумаг в подразделении</w:t>
      </w:r>
      <w:r>
        <w:t>»</w:t>
      </w:r>
      <w:r w:rsidR="006E4EA1">
        <w:t xml:space="preserve">, - заявил журналистам спикер Госдумы Вячеслав Володин. По его словам, </w:t>
      </w:r>
      <w:r>
        <w:t>«</w:t>
      </w:r>
      <w:r w:rsidR="006E4EA1">
        <w:t>принятие законопроекта также позволит установить по всей стране единый порядок обжалования штрафных постановлений вне зависимости от того, кем оно вынесено - ГИБДД или специализированным учреждением</w:t>
      </w:r>
      <w:r>
        <w:t>»</w:t>
      </w:r>
      <w:r w:rsidR="006E4EA1">
        <w:t>.</w:t>
      </w:r>
    </w:p>
    <w:p w14:paraId="62304A20" w14:textId="77777777" w:rsidR="00BB4B6D" w:rsidRDefault="006E4EA1" w:rsidP="00BB4B6D">
      <w:pPr>
        <w:jc w:val="both"/>
      </w:pPr>
      <w:hyperlink r:id="rId54" w:history="1">
        <w:r w:rsidRPr="009105D2">
          <w:rPr>
            <w:rStyle w:val="a9"/>
          </w:rPr>
          <w:t>https://tass.ru/obschestvo/7889395</w:t>
        </w:r>
      </w:hyperlink>
    </w:p>
    <w:p w14:paraId="0439C4F7" w14:textId="0E8367C3" w:rsidR="00B86366" w:rsidRPr="00B37485" w:rsidRDefault="00B86366" w:rsidP="00BB4B6D">
      <w:pPr>
        <w:pStyle w:val="3"/>
        <w:jc w:val="both"/>
        <w:rPr>
          <w:rFonts w:ascii="Times New Roman" w:hAnsi="Times New Roman"/>
          <w:sz w:val="24"/>
          <w:szCs w:val="24"/>
        </w:rPr>
      </w:pPr>
      <w:bookmarkStart w:id="54" w:name="_Toc34208637"/>
      <w:r w:rsidRPr="00B37485">
        <w:rPr>
          <w:rFonts w:ascii="Times New Roman" w:hAnsi="Times New Roman"/>
          <w:sz w:val="24"/>
          <w:szCs w:val="24"/>
        </w:rPr>
        <w:t>РИА НОВОСТИ; 2020.03.03; ГД ПОДДЕРЖАЛА ПРОЕКТ ОБ ОБЖАЛОВАНИИ ШТРАФОВ ВОДИТЕЛЯМ ЧЕРЕЗ ГОСУСЛУГИ</w:t>
      </w:r>
      <w:bookmarkEnd w:id="54"/>
    </w:p>
    <w:p w14:paraId="3745D7CD" w14:textId="77777777" w:rsidR="00B86366" w:rsidRDefault="00B86366" w:rsidP="00BB4B6D">
      <w:pPr>
        <w:jc w:val="both"/>
      </w:pPr>
      <w:r>
        <w:t>Государственная Дума на пленарном заседании во вторник приняла в первом чтении законопроект, которым предлагается разрешить россиянам в электронном виде обжаловать штрафы за нарушение ПДД через портал госуслуг.</w:t>
      </w:r>
    </w:p>
    <w:p w14:paraId="0D74A36D" w14:textId="28458009" w:rsidR="00B86366" w:rsidRDefault="00B86366" w:rsidP="00BB4B6D">
      <w:pPr>
        <w:jc w:val="both"/>
      </w:pPr>
      <w:r>
        <w:t xml:space="preserve">Авторами законопроекта стала группа депутатов фракции </w:t>
      </w:r>
      <w:r w:rsidR="00BB4B6D">
        <w:t>«</w:t>
      </w:r>
      <w:r>
        <w:t>Единая Россия</w:t>
      </w:r>
      <w:r w:rsidR="00BB4B6D">
        <w:t>»</w:t>
      </w:r>
      <w:r>
        <w:t>.</w:t>
      </w:r>
    </w:p>
    <w:p w14:paraId="4EAE38CE" w14:textId="688A5717" w:rsidR="00B86366" w:rsidRDefault="00BB4B6D" w:rsidP="00BB4B6D">
      <w:pPr>
        <w:jc w:val="both"/>
      </w:pPr>
      <w:r>
        <w:t>«</w:t>
      </w:r>
      <w:r w:rsidR="00B86366">
        <w:t>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может быть также подана в форме электронного документа с использованием Единого портала государственных и муниципальных услуг</w:t>
      </w:r>
      <w:r>
        <w:t>»</w:t>
      </w:r>
      <w:r w:rsidR="00B86366">
        <w:t>, - говорится в проекте закона.</w:t>
      </w:r>
    </w:p>
    <w:p w14:paraId="0CC6171F" w14:textId="77777777" w:rsidR="00B86366" w:rsidRDefault="00B86366" w:rsidP="00BB4B6D">
      <w:pPr>
        <w:jc w:val="both"/>
      </w:pPr>
      <w:r>
        <w:t>При этом отмечается, что направление жалобы непосредственно в суд в электронной форме с использованием Единого портала государственных и муниципальных услуг возможно при наличии технической возможности у суда принять жалобу в такой форме.</w:t>
      </w:r>
    </w:p>
    <w:p w14:paraId="2671C366" w14:textId="77777777" w:rsidR="00B86366" w:rsidRDefault="00B86366" w:rsidP="00BB4B6D">
      <w:pPr>
        <w:jc w:val="both"/>
      </w:pPr>
      <w:r>
        <w:t>Авторы подчеркивают, что проект подготовлен с целью упрощения порядка защиты прав лиц, привлеченных к административной ответственности на основании данных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08461BB8" w14:textId="77777777" w:rsidR="00BB4B6D" w:rsidRDefault="00B86366" w:rsidP="00BB4B6D">
      <w:pPr>
        <w:jc w:val="both"/>
      </w:pPr>
      <w:hyperlink r:id="rId55" w:history="1">
        <w:r w:rsidRPr="009105D2">
          <w:rPr>
            <w:rStyle w:val="a9"/>
          </w:rPr>
          <w:t>https://ria.ru/20200303/1567953367.html</w:t>
        </w:r>
      </w:hyperlink>
    </w:p>
    <w:p w14:paraId="5F7D9E28" w14:textId="7198A6DB" w:rsidR="00BB5E15" w:rsidRPr="00B86366" w:rsidRDefault="00BB5E15" w:rsidP="00BB4B6D">
      <w:pPr>
        <w:pStyle w:val="3"/>
        <w:jc w:val="both"/>
        <w:rPr>
          <w:rFonts w:ascii="Times New Roman" w:hAnsi="Times New Roman"/>
          <w:sz w:val="24"/>
          <w:szCs w:val="24"/>
        </w:rPr>
      </w:pPr>
      <w:bookmarkStart w:id="55" w:name="_Toc34208638"/>
      <w:r w:rsidRPr="00B86366">
        <w:rPr>
          <w:rFonts w:ascii="Times New Roman" w:hAnsi="Times New Roman"/>
          <w:sz w:val="24"/>
          <w:szCs w:val="24"/>
        </w:rPr>
        <w:t xml:space="preserve">АИФ САМАРА; 2020.03.03; БЕЗ РАЗМЕТОК И </w:t>
      </w:r>
      <w:r w:rsidR="00BB4B6D">
        <w:rPr>
          <w:rFonts w:ascii="Times New Roman" w:hAnsi="Times New Roman"/>
          <w:sz w:val="24"/>
          <w:szCs w:val="24"/>
        </w:rPr>
        <w:t>«</w:t>
      </w:r>
      <w:r w:rsidRPr="00B86366">
        <w:rPr>
          <w:rFonts w:ascii="Times New Roman" w:hAnsi="Times New Roman"/>
          <w:sz w:val="24"/>
          <w:szCs w:val="24"/>
        </w:rPr>
        <w:t>ОСТРОВКОВ БЕЗОПАСНОСТИ</w:t>
      </w:r>
      <w:r w:rsidR="00BB4B6D">
        <w:rPr>
          <w:rFonts w:ascii="Times New Roman" w:hAnsi="Times New Roman"/>
          <w:sz w:val="24"/>
          <w:szCs w:val="24"/>
        </w:rPr>
        <w:t>»</w:t>
      </w:r>
      <w:r w:rsidRPr="00B86366">
        <w:rPr>
          <w:rFonts w:ascii="Times New Roman" w:hAnsi="Times New Roman"/>
          <w:sz w:val="24"/>
          <w:szCs w:val="24"/>
        </w:rPr>
        <w:t>. КОМФОРТНО ЛИ В САМАРЕ НА ДОРОГАХ?</w:t>
      </w:r>
      <w:bookmarkEnd w:id="55"/>
    </w:p>
    <w:p w14:paraId="58FBFDC1" w14:textId="77777777" w:rsidR="00BB4B6D" w:rsidRDefault="00BB5E15" w:rsidP="00BB4B6D">
      <w:pPr>
        <w:jc w:val="both"/>
      </w:pPr>
      <w:r>
        <w:t xml:space="preserve">По рейтингу Портала </w:t>
      </w:r>
      <w:r w:rsidR="00BB4B6D">
        <w:t>«</w:t>
      </w:r>
      <w:r>
        <w:t>тур-Стат</w:t>
      </w:r>
      <w:r w:rsidR="00BB4B6D">
        <w:t>»</w:t>
      </w:r>
      <w:r>
        <w:t xml:space="preserve">, Областная столица признана одним из самых некомфортных городов для велосипедистов и пешеходов. В настоящее время в </w:t>
      </w:r>
      <w:r w:rsidRPr="00BB4B6D">
        <w:rPr>
          <w:b/>
        </w:rPr>
        <w:t>Минтранс</w:t>
      </w:r>
      <w:r>
        <w:t>е прорабатывают схему размещения велодорожек на крупных трассах самары. Проект подготовят к августу этого года.</w:t>
      </w:r>
    </w:p>
    <w:p w14:paraId="579A942C" w14:textId="77777777" w:rsidR="00BB4B6D" w:rsidRDefault="00BB5E15" w:rsidP="00BB4B6D">
      <w:pPr>
        <w:jc w:val="both"/>
      </w:pPr>
      <w:r>
        <w:t>Однако самарцы уверены, что комфорта на городских улицах не хватает и пешеходам, и автомобилистам.</w:t>
      </w:r>
    </w:p>
    <w:p w14:paraId="4326ADF9" w14:textId="5642B159" w:rsidR="00BB5E15" w:rsidRDefault="00BB5E15" w:rsidP="00BB4B6D">
      <w:pPr>
        <w:jc w:val="both"/>
      </w:pPr>
      <w:r>
        <w:t>На колесах круглый год</w:t>
      </w:r>
    </w:p>
    <w:p w14:paraId="2ACF4CDB" w14:textId="77777777" w:rsidR="00BB4B6D" w:rsidRDefault="00BB5E15" w:rsidP="00BB4B6D">
      <w:pPr>
        <w:jc w:val="both"/>
      </w:pPr>
      <w:r>
        <w:t xml:space="preserve">Самарец Павел Кедров более восьми лет и зимой, и летом ездит на работу на велосипеде. </w:t>
      </w:r>
      <w:r w:rsidR="00BB4B6D">
        <w:t>«</w:t>
      </w:r>
      <w:r>
        <w:t>В день накатываю минимум 20 км. Летом больше - 60-70 км. Пока приходится ездить больше по тротуарам вместе с пешеходами, сдерживать скорость и быть внимательным. Сложнее всего объезжать мам с колясками, безопаснее было бы ездить по велодорожкам, но их нет</w:t>
      </w:r>
      <w:r w:rsidR="00BB4B6D">
        <w:t>»</w:t>
      </w:r>
      <w:r>
        <w:t>, - отмечает Кедров.</w:t>
      </w:r>
    </w:p>
    <w:p w14:paraId="1C3379E7" w14:textId="77777777" w:rsidR="00BB4B6D" w:rsidRDefault="00BB5E15" w:rsidP="00BB4B6D">
      <w:pPr>
        <w:jc w:val="both"/>
      </w:pPr>
      <w:r>
        <w:t>Спортсмен уверен, что развитие велодвижения - это не только безопасность, но и вклад в здоровье горожан и самый доступный фитнес. Затраты на покупку велосипеда от 20 тысяч, а отдача - круглый год. Это получается дешевле, чем ежегодный абонемент в фитнес-зал.</w:t>
      </w:r>
    </w:p>
    <w:p w14:paraId="716130B3" w14:textId="77777777" w:rsidR="00BB4B6D" w:rsidRDefault="00BB5E15" w:rsidP="00BB4B6D">
      <w:pPr>
        <w:jc w:val="both"/>
      </w:pPr>
      <w:r>
        <w:t xml:space="preserve">Но к организации велодвижения надо подходить внимательно. В этом вопросе есть много тонкостей. Например, если велодорожку будет пересекать нерегулируемый пешеходный </w:t>
      </w:r>
      <w:r>
        <w:lastRenderedPageBreak/>
        <w:t>переход, то это место станет точкой повышенной аварийности: велосипедисты постоянно будут врезаться в людей.</w:t>
      </w:r>
    </w:p>
    <w:p w14:paraId="76229140" w14:textId="77777777" w:rsidR="00BB4B6D" w:rsidRDefault="00BB4B6D" w:rsidP="00BB4B6D">
      <w:pPr>
        <w:jc w:val="both"/>
      </w:pPr>
      <w:r>
        <w:t>«</w:t>
      </w:r>
      <w:r w:rsidR="00BB5E15">
        <w:t xml:space="preserve">Что касается общей культуры безопасности, то среди велосипедистов, автомобилистов и пешеходов есть свои </w:t>
      </w:r>
      <w:r>
        <w:t>«</w:t>
      </w:r>
      <w:r w:rsidR="00BB5E15">
        <w:t>паршивые овцы</w:t>
      </w:r>
      <w:r>
        <w:t>»</w:t>
      </w:r>
      <w:r w:rsidR="00BB5E15">
        <w:t>, которые регулярно нарушают все возможные правила движения. Таких людей порядка 10-15%. Примерно столько же и тех, кто отличается безупречной культурой. Остальные 70%  не соблюдают ПДД либо от незнания, либо от отсутствия хорошей инфраструктуры, либо из-за невнимательности. И сделать их законопослушными можно за счет развития инфраструктуры</w:t>
      </w:r>
      <w:r>
        <w:t>»</w:t>
      </w:r>
      <w:r w:rsidR="00BB5E15">
        <w:t xml:space="preserve">, - отмечает директор спортивно-туристического клуба </w:t>
      </w:r>
      <w:r>
        <w:t>«</w:t>
      </w:r>
      <w:r w:rsidR="00BB5E15">
        <w:t>ВелоСамара</w:t>
      </w:r>
      <w:r>
        <w:t>»</w:t>
      </w:r>
      <w:r w:rsidR="00BB5E15">
        <w:t xml:space="preserve"> Роман Ерёмкин.</w:t>
      </w:r>
    </w:p>
    <w:p w14:paraId="78589856" w14:textId="38963957" w:rsidR="00BB5E15" w:rsidRDefault="00BB5E15" w:rsidP="00BB4B6D">
      <w:pPr>
        <w:jc w:val="both"/>
      </w:pPr>
      <w:r>
        <w:t>Не подумали о людях?</w:t>
      </w:r>
    </w:p>
    <w:p w14:paraId="3E30B307" w14:textId="77777777" w:rsidR="00BB4B6D" w:rsidRDefault="00BB5E15" w:rsidP="00BB4B6D">
      <w:pPr>
        <w:jc w:val="both"/>
      </w:pPr>
      <w:r>
        <w:t>Председатель правления НП Центр общественного взаимодействия Андрей Ишмуратов убежден, что городские улицы не безопасны.</w:t>
      </w:r>
    </w:p>
    <w:p w14:paraId="5564B220" w14:textId="77777777" w:rsidR="00BB4B6D" w:rsidRDefault="00BB4B6D" w:rsidP="00BB4B6D">
      <w:pPr>
        <w:jc w:val="both"/>
      </w:pPr>
      <w:r>
        <w:t>«</w:t>
      </w:r>
      <w:r w:rsidR="00BB5E15">
        <w:t>В Самаре в прошлом году травмы на дорогах получили 96 человек, четверо погибли. Для сравнения, в столице Норвегии Осло в прошлом году на дороге погиб один человек. Дорожный травматизм - это оценка работы министерства транспорта и ГИБДД</w:t>
      </w:r>
      <w:r>
        <w:t>»</w:t>
      </w:r>
      <w:r w:rsidR="00BB5E15">
        <w:t>,- отмечает общественник.</w:t>
      </w:r>
    </w:p>
    <w:p w14:paraId="41C70B29" w14:textId="77777777" w:rsidR="00BB4B6D" w:rsidRDefault="00BB5E15" w:rsidP="00BB4B6D">
      <w:pPr>
        <w:jc w:val="both"/>
      </w:pPr>
      <w:r>
        <w:t>По данным областного ГИБДД, в прошлом году в Самарской области  произошло 58 ДТП с участием детей-велосипедистов. Причем 18 дорожных происшествий приходится на областную столицу. Количество таких аварий в Самаре выросло на 26,7% по сравнению с предыдущим годом. К счастью, никто не погиб.</w:t>
      </w:r>
    </w:p>
    <w:p w14:paraId="0EAE780B" w14:textId="77777777" w:rsidR="00BB4B6D" w:rsidRDefault="00BB4B6D" w:rsidP="00BB4B6D">
      <w:pPr>
        <w:jc w:val="both"/>
      </w:pPr>
      <w:r>
        <w:t>«</w:t>
      </w:r>
      <w:r w:rsidR="00BB5E15">
        <w:t>Удивительно, что разработкой велодорожек озаботились только в этом году. Ведь ездить на велосипеде в автомобильном потоке - значит подвергать риску собственную жизнь и здоровье. Если велосипедисты едут по тротуарам, то создается опасная ситуация для пешеходов, - отмечает Ишмуратов. - Поэтому должны быть отдельные велодорожки, как в большинстве стран. Если она проходит по автотрассе, там должны быть задействованы технические меры защиты, которые образуют замкнутую и безопасную сеть. Тем более этот вид транспорта становится год от года все популярнее</w:t>
      </w:r>
      <w:r>
        <w:t>»</w:t>
      </w:r>
      <w:r w:rsidR="00BB5E15">
        <w:t>, - делится мнением эксперт.</w:t>
      </w:r>
    </w:p>
    <w:p w14:paraId="6F16B581" w14:textId="77777777" w:rsidR="00BB4B6D" w:rsidRDefault="00BB5E15" w:rsidP="00BB4B6D">
      <w:pPr>
        <w:jc w:val="both"/>
      </w:pPr>
      <w:r>
        <w:t xml:space="preserve">По его мнению, в городе недостаточна и инфраструктура для пешеходов. На большинстве пешеходных переходов нет </w:t>
      </w:r>
      <w:r w:rsidR="00BB4B6D">
        <w:t>«</w:t>
      </w:r>
      <w:r>
        <w:t>островков безопасности</w:t>
      </w:r>
      <w:r w:rsidR="00BB4B6D">
        <w:t>»</w:t>
      </w:r>
      <w:r>
        <w:t>. Особенно это касается переходов на дорогах с большой полосностью. Да и сами переходы должны быть приподнятыми, то есть располагаться на уровне тротуара.</w:t>
      </w:r>
    </w:p>
    <w:p w14:paraId="48716C7A" w14:textId="77777777" w:rsidR="00BB4B6D" w:rsidRDefault="00BB4B6D" w:rsidP="00BB4B6D">
      <w:pPr>
        <w:jc w:val="both"/>
      </w:pPr>
      <w:r>
        <w:t>«</w:t>
      </w:r>
      <w:r w:rsidR="00BB5E15">
        <w:t xml:space="preserve">Отсутствие бордюра удобно и для мам с колясками, и для маломобильных граждан. Кроме того, возвышение выполняет функцию </w:t>
      </w:r>
      <w:r>
        <w:t>«</w:t>
      </w:r>
      <w:r w:rsidR="00BB5E15">
        <w:t>лежачего полицейского</w:t>
      </w:r>
      <w:r>
        <w:t>»</w:t>
      </w:r>
      <w:r w:rsidR="00BB5E15">
        <w:t>. У нас ни одного такого перехода не сделали. Взять перекрёсток улиц Масленникова и Подшипниковой - сколько там жертв было. В этом году уже двух пешеходов сбили</w:t>
      </w:r>
      <w:r>
        <w:t>»</w:t>
      </w:r>
      <w:r w:rsidR="00BB5E15">
        <w:t>, - говорит Ишмуратов.</w:t>
      </w:r>
    </w:p>
    <w:p w14:paraId="45C241DE" w14:textId="77777777" w:rsidR="00BB4B6D" w:rsidRDefault="00BB5E15" w:rsidP="00BB4B6D">
      <w:pPr>
        <w:jc w:val="both"/>
      </w:pPr>
      <w:r>
        <w:t>По нормам ГОСТа пешеходные переходы должны располагаться через каждые 400 метров. Но не везде эти требования соблюдаются. Например, на Московском шоссе от улицы Мичурина до Киевской и от проезда Масленникова до Революционной расстояние около километра, а переходов нет. Очевидно, что граждане для того, чтобы перейти дорогу, не будут делать километровый крюк, а побегут через проезжую часть под колеса машин.</w:t>
      </w:r>
    </w:p>
    <w:p w14:paraId="3A14F68A" w14:textId="425B5B16" w:rsidR="00BB5E15" w:rsidRDefault="00BB5E15" w:rsidP="00BB4B6D">
      <w:pPr>
        <w:jc w:val="both"/>
      </w:pPr>
      <w:r>
        <w:t>Комментарий</w:t>
      </w:r>
    </w:p>
    <w:p w14:paraId="04184217" w14:textId="77777777" w:rsidR="00BB4B6D" w:rsidRDefault="00BB5E15" w:rsidP="00BB4B6D">
      <w:pPr>
        <w:jc w:val="both"/>
      </w:pPr>
      <w:r>
        <w:t xml:space="preserve">Илья Тимаховский, руководитель российской сети вело-шеринга </w:t>
      </w:r>
      <w:r w:rsidR="00BB4B6D">
        <w:t>«</w:t>
      </w:r>
      <w:r>
        <w:t>LuckyBike</w:t>
      </w:r>
      <w:r w:rsidR="00BB4B6D">
        <w:t>»</w:t>
      </w:r>
      <w:r>
        <w:t>:</w:t>
      </w:r>
    </w:p>
    <w:p w14:paraId="359585CC" w14:textId="77777777" w:rsidR="00BB4B6D" w:rsidRDefault="00BB5E15" w:rsidP="00BB4B6D">
      <w:pPr>
        <w:jc w:val="both"/>
      </w:pPr>
      <w:r>
        <w:t xml:space="preserve">- Велотранспортная инфраструктура только формируется, и мы находимся в начале пути. Самара не исключение. Для того чтобы люди на велосипедах чувствовали себя комфортно и безопасно, необходимо внедрять то, что успешно работает за рубежом. Это комплекс велодорожек, велополос, велопешеходных зон, велосипедных улиц и еще десятков элементов. Вместе с развитием пешеходных зон и общественного транспорта это даёт гарантированный результат, проверенный десятками развитых городов. В 2019 году в Самаре в результате ДТП пострадали 1471 человек (из них 30 велосипедистов). Этого можно было бы избежать. Что можно сделать для улучшения транспортной </w:t>
      </w:r>
      <w:r>
        <w:lastRenderedPageBreak/>
        <w:t>инфраструктуры? Во всём мире используются так называемые элементы успокоения трафика (лежачие полицейские, искривления дороги, сужение полос и т.д.), они формируют не только комфортный, но и безопасный город. Благодаря этим мерам можно добиться полной безопасности, победить пробки и существенно повысить комфортность и привлекательность города.</w:t>
      </w:r>
    </w:p>
    <w:p w14:paraId="348E7614" w14:textId="31AC2F0B" w:rsidR="00BB5E15" w:rsidRDefault="00BB5E15" w:rsidP="00BB4B6D">
      <w:pPr>
        <w:jc w:val="both"/>
      </w:pPr>
      <w:r>
        <w:t>Комментарий</w:t>
      </w:r>
    </w:p>
    <w:p w14:paraId="1D7ADBED" w14:textId="77777777" w:rsidR="00BB4B6D" w:rsidRDefault="00BB5E15" w:rsidP="00BB4B6D">
      <w:pPr>
        <w:jc w:val="both"/>
      </w:pPr>
      <w:r>
        <w:t>Дмитрий Ладыгин, организатор мотопробегов:</w:t>
      </w:r>
    </w:p>
    <w:p w14:paraId="0176C272" w14:textId="443AC3EB" w:rsidR="00BB5E15" w:rsidRDefault="00BB5E15" w:rsidP="00BB4B6D">
      <w:pPr>
        <w:jc w:val="both"/>
      </w:pPr>
      <w:r>
        <w:t xml:space="preserve">- Лучше бы уделили внимание автодорогам, а не велосипедным дорожкам! Меня не устраивает качество инфраструктуры в нашем городе. Проблемные участки есть в каждом районе. Везде глубокие ямы с острыми углами. Если попадешь в такую колесами, то можно диски погнуть. Очень сильно разбиты Зубчаниновский и Смышляевский мосты. Проспект Кирова весь в продольных ямах, от </w:t>
      </w:r>
      <w:r w:rsidR="00BB4B6D">
        <w:t>«</w:t>
      </w:r>
      <w:r>
        <w:t>Самолёта</w:t>
      </w:r>
      <w:r w:rsidR="00BB4B6D">
        <w:t>»</w:t>
      </w:r>
      <w:r>
        <w:t xml:space="preserve"> до улицы Стара-Загоры. У нас в городе больше автомобилистов, а процент велосипедистов не так велик. Зимой, весной и осенью на </w:t>
      </w:r>
      <w:r w:rsidR="00BB4B6D">
        <w:t>«</w:t>
      </w:r>
      <w:r>
        <w:t>велике</w:t>
      </w:r>
      <w:r w:rsidR="00BB4B6D">
        <w:t>»</w:t>
      </w:r>
      <w:r>
        <w:t xml:space="preserve"> особо не погоняешь. К тому же областная столица протяженный город. Сколько времени нужно, чтобы добраться от площади Кирова до площади Революции? Да и наличие автомобиля у нас является своего рода маркером социального статуса.</w:t>
      </w:r>
    </w:p>
    <w:p w14:paraId="61F2E734" w14:textId="77777777" w:rsidR="00BB4B6D" w:rsidRDefault="00BB5E15" w:rsidP="00BB4B6D">
      <w:pPr>
        <w:jc w:val="both"/>
      </w:pPr>
      <w:hyperlink r:id="rId56" w:history="1">
        <w:r w:rsidRPr="009105D2">
          <w:rPr>
            <w:rStyle w:val="a9"/>
          </w:rPr>
          <w:t>https://samara.aif.ru/society/details/bez_razmetok_i_ostrovkov_bezopasnosti_komfortno_li_v_samare_na_dorogah</w:t>
        </w:r>
      </w:hyperlink>
    </w:p>
    <w:p w14:paraId="7D6E44AF" w14:textId="0D53C680" w:rsidR="00BB5E15" w:rsidRPr="00BB5E15" w:rsidRDefault="00BB5E15" w:rsidP="00BB4B6D">
      <w:pPr>
        <w:pStyle w:val="3"/>
        <w:jc w:val="both"/>
        <w:rPr>
          <w:rFonts w:ascii="Times New Roman" w:hAnsi="Times New Roman"/>
          <w:sz w:val="24"/>
          <w:szCs w:val="24"/>
        </w:rPr>
      </w:pPr>
      <w:bookmarkStart w:id="56" w:name="_Toc34208639"/>
      <w:r w:rsidRPr="00BB5E15">
        <w:rPr>
          <w:rFonts w:ascii="Times New Roman" w:hAnsi="Times New Roman"/>
          <w:sz w:val="24"/>
          <w:szCs w:val="24"/>
        </w:rPr>
        <w:t>РОССИЙСКАЯ ГАЗЕТА - ЭКОНОМИКА КРЫМА; СЕРГЕЙ ВИННИК; 2020.03.03; РАЗЫГРАЛИ КАРТУ; В СЕВАСТОПОЛЕ ОБЪЕДИНИЛИ ПРОЕЗДНОЙ И КАРТУ ГОСТЯ</w:t>
      </w:r>
      <w:bookmarkEnd w:id="56"/>
    </w:p>
    <w:p w14:paraId="0A4DD774" w14:textId="51ECD488" w:rsidR="00BB5E15" w:rsidRDefault="00BB5E15" w:rsidP="00BB4B6D">
      <w:pPr>
        <w:jc w:val="both"/>
      </w:pPr>
      <w:r>
        <w:t xml:space="preserve">Ориентированный на туристов крымский проект </w:t>
      </w:r>
      <w:r w:rsidR="00BB4B6D">
        <w:t>«</w:t>
      </w:r>
      <w:r>
        <w:t>Карта гостя</w:t>
      </w:r>
      <w:r w:rsidR="00BB4B6D">
        <w:t>»</w:t>
      </w:r>
      <w:r>
        <w:t xml:space="preserve"> расширяется. Сегодня владельцы карт получают дисконт в 270 ресторанах, кафе и аквапарках полуострова плюс бесплатное посещение государственных музеев. А в Севастополе к ним добавилась 30-процентная скидка на проезд в общественном транспорте. Владельцы единой городской карты Севастополя (ЕГКС) смогут получать дисконт в ресторанах и магазинах, принимающих гостевую карту, с 1 марта. Есть планы сделать карту полноценным платежным инструментом.</w:t>
      </w:r>
    </w:p>
    <w:p w14:paraId="17CFA445" w14:textId="77777777" w:rsidR="00BB4B6D" w:rsidRDefault="00BB5E15" w:rsidP="00BB4B6D">
      <w:pPr>
        <w:jc w:val="both"/>
      </w:pPr>
      <w:r>
        <w:t xml:space="preserve">Это сравнительно новая услуга, появившаяся в июле 2017 года. Сервис создан при поддержке Федерального агентства по туризму РФ, министерства курортов и туризма РК и правительства Севастополя на основе мировой системы стандарта CityPass. Карта гарантирует бесплатное посещение 70 объектов на всем полуострове, в том числе большинство федеральных и республиканских музеев Крыма. Также по карте предоставляет скидки в 270 ресторанах и магазинах. Средний размер скидки колеблется в пределах 8 - 15 процентов, но кое-где доходит до 55 процентов. В прошлом году правительство Севастополя и эмитенты гостевой карты объединились в общем проекте </w:t>
      </w:r>
      <w:r w:rsidR="00BB4B6D">
        <w:t>«</w:t>
      </w:r>
      <w:r>
        <w:t>Умный город</w:t>
      </w:r>
      <w:r w:rsidR="00BB4B6D">
        <w:t>»</w:t>
      </w:r>
      <w:r>
        <w:t>.</w:t>
      </w:r>
    </w:p>
    <w:p w14:paraId="3C427C30" w14:textId="77777777" w:rsidR="00BB4B6D" w:rsidRDefault="00BB5E15" w:rsidP="00BB4B6D">
      <w:pPr>
        <w:jc w:val="both"/>
      </w:pPr>
      <w:r>
        <w:t>- Севастопольцам и туристам теперь не нужно покупать какую-то дополнительную карту, - сообщил руководитель проекта Петр Даричев. - Обладатели карты гостя Крыма и Севастополя получают дополнительную возможность пользоваться ею как ЕГКС.</w:t>
      </w:r>
    </w:p>
    <w:p w14:paraId="5587278A" w14:textId="77777777" w:rsidR="00BB4B6D" w:rsidRDefault="00BB5E15" w:rsidP="00BB4B6D">
      <w:pPr>
        <w:jc w:val="both"/>
      </w:pPr>
      <w:r>
        <w:t>Держатели гостевой карты имеют 30-процентную скидку в общественном транспорте города, будь то троллейбус, маршрутка или катер, наравне с обладателями транспортного проездного. А с 1 марта 2020 года владельцы транспортных карт Севастополя смогут воспользоваться дисконтной программой гостевой карты. В дальнейшем предполагается интеграция функционала карты гостя с социальными картами, которые многие севастопольцы уже получили в МФЦ. Новые цифровые возможности расширяют круг участников проекта, позволяя присоединиться к программе удаленным объектам, где только есть мобильный интернет.</w:t>
      </w:r>
    </w:p>
    <w:p w14:paraId="7BA2C5F9" w14:textId="77777777" w:rsidR="00BB4B6D" w:rsidRDefault="00BB5E15" w:rsidP="00BB4B6D">
      <w:pPr>
        <w:jc w:val="both"/>
      </w:pPr>
      <w:r>
        <w:lastRenderedPageBreak/>
        <w:t>- У нас четыре варианта считывания, включая технологию привязки карт к номеру мобильного телефона, - рассказала координатор проекта Елена Юрченко. - С началом активного сезона 2020 года карта гостя будет иметь мобильный аналог.</w:t>
      </w:r>
    </w:p>
    <w:p w14:paraId="2F42AE48" w14:textId="77777777" w:rsidR="00BB4B6D" w:rsidRDefault="00BB5E15" w:rsidP="00BB4B6D">
      <w:pPr>
        <w:jc w:val="both"/>
      </w:pPr>
      <w:r>
        <w:t xml:space="preserve">Благодаря объединению цифровых платформ ЕГКС и карты гостя количество пользователей дисконтной программы увеличивается сразу на 100 - 120 тысяч севастопольцев, являющихся держателями транспортных карт. Правообладатели сервиса </w:t>
      </w:r>
      <w:r w:rsidR="00BB4B6D">
        <w:t>«</w:t>
      </w:r>
      <w:r>
        <w:t>Карта гостя</w:t>
      </w:r>
      <w:r w:rsidR="00BB4B6D">
        <w:t>»</w:t>
      </w:r>
      <w:r>
        <w:t xml:space="preserve"> рассчитывают заключить аналогичное соглашение с правительством Крыма, когда в республике заработает система валидаторов в общественном транспорте.</w:t>
      </w:r>
    </w:p>
    <w:p w14:paraId="5A93F97A" w14:textId="2E91ED20" w:rsidR="00BB5E15" w:rsidRDefault="00BB5E15" w:rsidP="00BB4B6D">
      <w:pPr>
        <w:jc w:val="both"/>
      </w:pPr>
      <w:r>
        <w:t>В межсезонье отели полуострова специально снижают стоимость размещения, что позволяет не закрывать гостиницы и рестораны с октября по май. А федеральная или региональные CityPass-карты расширяют возможности бизнеса для работы в период существенного снижения туристического потока.</w:t>
      </w:r>
    </w:p>
    <w:p w14:paraId="1A399AED" w14:textId="77777777" w:rsidR="00BB4B6D" w:rsidRDefault="00BB5E15" w:rsidP="00BB4B6D">
      <w:pPr>
        <w:jc w:val="both"/>
      </w:pPr>
      <w:hyperlink r:id="rId57" w:history="1">
        <w:r w:rsidRPr="009105D2">
          <w:rPr>
            <w:rStyle w:val="a9"/>
          </w:rPr>
          <w:t>https://rg.ru/2020/03/03/reg-ufo/v-sevastopole-obedinili-proezdnoj-i-kartu-gostia.html</w:t>
        </w:r>
      </w:hyperlink>
    </w:p>
    <w:p w14:paraId="4EA9D8B6" w14:textId="2C24C8D7" w:rsidR="00BB5E15" w:rsidRPr="00BB5E15" w:rsidRDefault="00BB5E15" w:rsidP="00BB4B6D">
      <w:pPr>
        <w:pStyle w:val="3"/>
        <w:jc w:val="both"/>
        <w:rPr>
          <w:rFonts w:ascii="Times New Roman" w:hAnsi="Times New Roman"/>
          <w:sz w:val="24"/>
          <w:szCs w:val="24"/>
        </w:rPr>
      </w:pPr>
      <w:bookmarkStart w:id="57" w:name="_Toc34208640"/>
      <w:r w:rsidRPr="00BB5E15">
        <w:rPr>
          <w:rFonts w:ascii="Times New Roman" w:hAnsi="Times New Roman"/>
          <w:sz w:val="24"/>
          <w:szCs w:val="24"/>
        </w:rPr>
        <w:t>РБК; ДЕНИС КОЛОВСКИЙ; 2020.03.03; В РТ ВЫСКАЗАЛИСЬ ОБ ИНИЦИАТИВЕ СЛЕДИТЬ ЗА ГРАФИКОМ ВОДИТЕЛЕЙ ТАКСИ</w:t>
      </w:r>
      <w:bookmarkEnd w:id="57"/>
    </w:p>
    <w:p w14:paraId="2B1DF726" w14:textId="77777777" w:rsidR="00BB4B6D" w:rsidRDefault="00BB5E15" w:rsidP="00BB4B6D">
      <w:pPr>
        <w:jc w:val="both"/>
      </w:pPr>
      <w:r>
        <w:t xml:space="preserve">Представители работающих в РТ сервисов заказа такси, опрошенные РБК Татарстан, назвали неэффективным закон о регулировании графика работы и отдыха водителей, который анонсировал российский </w:t>
      </w:r>
      <w:r w:rsidRPr="00BB4B6D">
        <w:rPr>
          <w:b/>
        </w:rPr>
        <w:t>минтранс</w:t>
      </w:r>
    </w:p>
    <w:p w14:paraId="72693080" w14:textId="77777777" w:rsidR="00BB4B6D" w:rsidRDefault="00BB5E15" w:rsidP="00BB4B6D">
      <w:pPr>
        <w:jc w:val="both"/>
      </w:pPr>
      <w:r w:rsidRPr="00BB4B6D">
        <w:rPr>
          <w:b/>
        </w:rPr>
        <w:t>Минтранс России</w:t>
      </w:r>
      <w:r>
        <w:t xml:space="preserve"> в конце февраля сообщил о новом законопроекте, который находится на рассмотрении Госдумы и направлен на снижение количества инцидентов с участием такси. РБК Татарстан опросил участников регионального рынка о законодательной инициативе. </w:t>
      </w:r>
    </w:p>
    <w:p w14:paraId="09B610F0" w14:textId="77777777" w:rsidR="00BB4B6D" w:rsidRDefault="00BB5E15" w:rsidP="00BB4B6D">
      <w:pPr>
        <w:jc w:val="both"/>
      </w:pPr>
      <w:r>
        <w:t xml:space="preserve">В такси </w:t>
      </w:r>
      <w:r w:rsidR="00BB4B6D">
        <w:t>«</w:t>
      </w:r>
      <w:r>
        <w:t>Максим</w:t>
      </w:r>
      <w:r w:rsidR="00BB4B6D">
        <w:t>»</w:t>
      </w:r>
      <w:r>
        <w:t xml:space="preserve"> считают, что принудительно управлять режимом труда и отдыха водителей невозможно. </w:t>
      </w:r>
      <w:r w:rsidR="00BB4B6D">
        <w:t>«</w:t>
      </w:r>
      <w:r>
        <w:t>Редко кто подключен только к одному сервису. Большинство водителей работают одновременно с несколькими. Отключение в одном  из них приведет к тому, что водитель будет брать заказы в другом сервисе. Все должно быть в рамках разумного. Каждый водитель может сам определить, сколько и когда работать, чтобы это не отразилось на его здоровье и безопасности поездок</w:t>
      </w:r>
      <w:r w:rsidR="00BB4B6D">
        <w:t>»</w:t>
      </w:r>
      <w:r>
        <w:t xml:space="preserve">, – сказал руководитель отдела по связям с общественностью такси </w:t>
      </w:r>
      <w:r w:rsidR="00BB4B6D">
        <w:t>«</w:t>
      </w:r>
      <w:r>
        <w:t>Максим</w:t>
      </w:r>
      <w:r w:rsidR="00BB4B6D">
        <w:t>»</w:t>
      </w:r>
      <w:r>
        <w:t xml:space="preserve"> Павел Стенников.</w:t>
      </w:r>
    </w:p>
    <w:p w14:paraId="2E234552" w14:textId="77777777" w:rsidR="00BB4B6D" w:rsidRDefault="00BB5E15" w:rsidP="00BB4B6D">
      <w:pPr>
        <w:jc w:val="both"/>
      </w:pPr>
      <w:r>
        <w:t xml:space="preserve">26 февраля президент </w:t>
      </w:r>
      <w:r w:rsidRPr="00BB4B6D">
        <w:rPr>
          <w:b/>
        </w:rPr>
        <w:t>Владимир Путин</w:t>
      </w:r>
      <w:r>
        <w:t xml:space="preserve"> заявил, что в 2019 году количество ДТП с участием такси выросло в 1,5 раз. Он поручил </w:t>
      </w:r>
      <w:r w:rsidRPr="00BB4B6D">
        <w:rPr>
          <w:b/>
        </w:rPr>
        <w:t>минтранс</w:t>
      </w:r>
      <w:r>
        <w:t>у РФ предложить меры по исправлению ситуации. 27 февраля ТАСС со ссылкой на пресс-службу министерства сообщило, что в Госдуме рассматривается проект нового закона, направленный на регулирование рынка такси.</w:t>
      </w:r>
    </w:p>
    <w:p w14:paraId="6A77548D" w14:textId="77777777" w:rsidR="00BB4B6D" w:rsidRDefault="00BB5E15" w:rsidP="00BB4B6D">
      <w:pPr>
        <w:jc w:val="both"/>
      </w:pPr>
      <w:r>
        <w:t>Если его примут, что службы заказа обяжут проверять графики труда и отдыха водителей, отключая их от системы после превышения количества рабочих часов. Водителей, который в течение последнего года лишали прав, предлагают не допускать к работе. Еще одно нововведение – официальное оформление трудовых отношений между юрлицом либо ИП и водителями. Кроме того, для служб заказа предлагается ввести жесткую ответственность на случай, если к перевозкам допустят водителей, не имеющих необходимого разрешения на данную деятельность.</w:t>
      </w:r>
    </w:p>
    <w:p w14:paraId="5FB46B18" w14:textId="77777777" w:rsidR="00BB4B6D" w:rsidRDefault="00BB5E15" w:rsidP="00BB4B6D">
      <w:pPr>
        <w:jc w:val="both"/>
      </w:pPr>
      <w:r>
        <w:t xml:space="preserve">Стенников добавил, что свыше 90% водителей выполняют заказы на личном автомобиле. </w:t>
      </w:r>
      <w:r w:rsidR="00BB4B6D">
        <w:t>«</w:t>
      </w:r>
      <w:r>
        <w:t>Это их средство заработка, поэтому они берегут его, стараются ездить аккуратно и безопасно, отдыхают, когда нужно. Факт, что процент аварийности в общем количестве поездок у них гораздо меньше, чем у обычных водителей и чем у водителей, которые работают на чужих автомобилях и должны платить аренду или выполнить план</w:t>
      </w:r>
      <w:r w:rsidR="00BB4B6D">
        <w:t>»</w:t>
      </w:r>
      <w:r>
        <w:t>, – заявил он.</w:t>
      </w:r>
    </w:p>
    <w:p w14:paraId="0EDF5EEA" w14:textId="77777777" w:rsidR="00BB4B6D" w:rsidRDefault="00BB5E15" w:rsidP="00BB4B6D">
      <w:pPr>
        <w:jc w:val="both"/>
      </w:pPr>
      <w:r>
        <w:t xml:space="preserve">В пресс-службе федерального агрегатора такси </w:t>
      </w:r>
      <w:r w:rsidR="00BB4B6D">
        <w:t>«</w:t>
      </w:r>
      <w:r>
        <w:t>Ситимобил</w:t>
      </w:r>
      <w:r w:rsidR="00BB4B6D">
        <w:t>»</w:t>
      </w:r>
      <w:r>
        <w:t xml:space="preserve">, который работает на территории РТ, считают, что необходимо решать вопрос сообща. </w:t>
      </w:r>
      <w:r w:rsidR="00BB4B6D">
        <w:t>«</w:t>
      </w:r>
      <w:r>
        <w:t xml:space="preserve">Мы как IT-платформа совместно с другими участниками рынка тестируем систему обмена данными о </w:t>
      </w:r>
      <w:r>
        <w:lastRenderedPageBreak/>
        <w:t>совокупном времени работы водителей, которая позволит проследить за тем, чтобы водители не перерабатывали</w:t>
      </w:r>
      <w:r w:rsidR="00BB4B6D">
        <w:t>»</w:t>
      </w:r>
      <w:r>
        <w:t>, – рассказали в компании.</w:t>
      </w:r>
    </w:p>
    <w:p w14:paraId="4DCDC0E3" w14:textId="77777777" w:rsidR="00BB4B6D" w:rsidRDefault="00BB5E15" w:rsidP="00BB4B6D">
      <w:pPr>
        <w:jc w:val="both"/>
      </w:pPr>
      <w:r>
        <w:t xml:space="preserve">По их словам, ведутся переговоры об изменении правил выдачи нормативных документов. </w:t>
      </w:r>
      <w:r w:rsidR="00BB4B6D">
        <w:t>«</w:t>
      </w:r>
      <w:r>
        <w:t>В отрасли длительное время обсуждается предложение перейти от выдачи разрешения на автомобиль к выдаче разрешения на водителя, что позволит контролировать человека за рулем, а, значит, повысит уровень безопасности и качества перевозок такси. Еще одним шагом должна стать разработка инструментов цифровой верификации данных о водителе: водительские права, судимости по тяжким статьям, наличие медицинских противопоказаний, а также налаженный межведомственный обмен в рамках РФ и ЕАЭС</w:t>
      </w:r>
      <w:r w:rsidR="00BB4B6D">
        <w:t>»</w:t>
      </w:r>
      <w:r>
        <w:t>, – сказали в компании.</w:t>
      </w:r>
    </w:p>
    <w:p w14:paraId="2CCF2E7A" w14:textId="77777777" w:rsidR="00BB4B6D" w:rsidRDefault="00BB5E15" w:rsidP="00BB4B6D">
      <w:pPr>
        <w:jc w:val="both"/>
      </w:pPr>
      <w:r>
        <w:t xml:space="preserve">Говоря о предлагаемом </w:t>
      </w:r>
      <w:r w:rsidRPr="00BB4B6D">
        <w:rPr>
          <w:b/>
        </w:rPr>
        <w:t>минтранс</w:t>
      </w:r>
      <w:r>
        <w:t xml:space="preserve">ом ужесточении ответственности для служб заказа, представители </w:t>
      </w:r>
      <w:r w:rsidR="00BB4B6D">
        <w:t>«</w:t>
      </w:r>
      <w:r>
        <w:t>Максим</w:t>
      </w:r>
      <w:r w:rsidR="00BB4B6D">
        <w:t>»</w:t>
      </w:r>
      <w:r>
        <w:t xml:space="preserve"> и </w:t>
      </w:r>
      <w:r w:rsidR="00BB4B6D">
        <w:t>«</w:t>
      </w:r>
      <w:r>
        <w:t>Ситимобил</w:t>
      </w:r>
      <w:r w:rsidR="00BB4B6D">
        <w:t>»</w:t>
      </w:r>
      <w:r>
        <w:t xml:space="preserve"> заявили о необходимости изменить процедуру выдачи разрешений на перевозку. Документ следует оформлять на водителя, а не на транспортное средства, как это происходит сейчас.</w:t>
      </w:r>
    </w:p>
    <w:p w14:paraId="066098FD" w14:textId="77777777" w:rsidR="00BB4B6D" w:rsidRDefault="00BB4B6D" w:rsidP="00BB4B6D">
      <w:pPr>
        <w:jc w:val="both"/>
      </w:pPr>
      <w:r>
        <w:t>«</w:t>
      </w:r>
      <w:r w:rsidR="00BB5E15">
        <w:t>Сейчас данное разрешение оформляется на ТС, что порождает массу проблем, например, при передаче ТС третьим лицам</w:t>
      </w:r>
      <w:r>
        <w:t>»</w:t>
      </w:r>
      <w:r w:rsidR="00BB5E15">
        <w:t xml:space="preserve">, – считают в </w:t>
      </w:r>
      <w:r>
        <w:t>«</w:t>
      </w:r>
      <w:r w:rsidR="00BB5E15">
        <w:t>СитиМобил</w:t>
      </w:r>
      <w:r>
        <w:t>»</w:t>
      </w:r>
      <w:r w:rsidR="00BB5E15">
        <w:t>.</w:t>
      </w:r>
    </w:p>
    <w:p w14:paraId="3B23B9E5" w14:textId="77777777" w:rsidR="00BB4B6D" w:rsidRDefault="00BB5E15" w:rsidP="00BB4B6D">
      <w:pPr>
        <w:jc w:val="both"/>
      </w:pPr>
      <w:r>
        <w:t xml:space="preserve">В </w:t>
      </w:r>
      <w:r w:rsidR="00BB4B6D">
        <w:t>«</w:t>
      </w:r>
      <w:r>
        <w:t>Максим</w:t>
      </w:r>
      <w:r w:rsidR="00BB4B6D">
        <w:t>»</w:t>
      </w:r>
      <w:r>
        <w:t xml:space="preserve"> не исключают возможности и полной отмены таких разрешений за ненадобностью. </w:t>
      </w:r>
      <w:r w:rsidR="00BB4B6D">
        <w:t>«</w:t>
      </w:r>
      <w:r>
        <w:t>Разрешения не гарантируют безопасность услуги, налоговую дисциплину и в целом добросовестность и законопослушность перевозчика. В случае отмены разрешений задачи статистики и контроля деятельности водителей легко могут решаться инструментами цифровой экономики</w:t>
      </w:r>
      <w:r w:rsidR="00BB4B6D">
        <w:t>»</w:t>
      </w:r>
      <w:r>
        <w:t>, – уверен Павел Стенников.</w:t>
      </w:r>
    </w:p>
    <w:p w14:paraId="1CD2A70E" w14:textId="42D9DDEE" w:rsidR="00BB5E15" w:rsidRDefault="00BB5E15" w:rsidP="00BB4B6D">
      <w:pPr>
        <w:jc w:val="both"/>
      </w:pPr>
      <w:r>
        <w:t xml:space="preserve">В компаниях уверены, что закон, если его примут, не отразится на количестве автомобилей и водителей, работающих в сфере такси. Не ощутят разницы и пассажиры. </w:t>
      </w:r>
    </w:p>
    <w:p w14:paraId="4FB875A6" w14:textId="77777777" w:rsidR="00BB4B6D" w:rsidRDefault="00BB5E15" w:rsidP="00BB4B6D">
      <w:pPr>
        <w:jc w:val="both"/>
      </w:pPr>
      <w:hyperlink r:id="rId58" w:history="1">
        <w:r w:rsidRPr="009105D2">
          <w:rPr>
            <w:rStyle w:val="a9"/>
          </w:rPr>
          <w:t>https://rt.rbc.ru/tatarstan/03/03/2020/5e5ce5309a79470b2a17eb99</w:t>
        </w:r>
      </w:hyperlink>
    </w:p>
    <w:p w14:paraId="21A0152A" w14:textId="649F5623" w:rsidR="00B86366" w:rsidRPr="00B86366" w:rsidRDefault="00B86366" w:rsidP="00BB4B6D">
      <w:pPr>
        <w:pStyle w:val="3"/>
        <w:jc w:val="both"/>
        <w:rPr>
          <w:rFonts w:ascii="Times New Roman" w:hAnsi="Times New Roman"/>
          <w:sz w:val="24"/>
          <w:szCs w:val="24"/>
        </w:rPr>
      </w:pPr>
      <w:bookmarkStart w:id="58" w:name="_Toc34208641"/>
      <w:r w:rsidRPr="00B86366">
        <w:rPr>
          <w:rFonts w:ascii="Times New Roman" w:hAnsi="Times New Roman"/>
          <w:sz w:val="24"/>
          <w:szCs w:val="24"/>
        </w:rPr>
        <w:t>РОССИЙСКАЯ ГАЗЕТА - ЭКОНОМИКА ЦЕНТРАЛЬНОГО ОКРУГА; ЭЛИНА ТРУХАНОВА; 2020.03.03; ЧЕМ НЕДОВОЛЬНА ОСТАНОВКА?; ЖИТЕЛИ ТВЕРИ, ГДЕ ВНЕДРЯЕТСЯ НОВАЯ МОДЕЛЬ ПЕРЕВОЗОК, ПОЖАЛЕЛИ ОБ ОТСУТСТВИИ МАРШРУТОК</w:t>
      </w:r>
      <w:bookmarkEnd w:id="58"/>
    </w:p>
    <w:p w14:paraId="3D95E6D3" w14:textId="4B8FC1C2" w:rsidR="00B86366" w:rsidRDefault="00B86366" w:rsidP="00BB4B6D">
      <w:pPr>
        <w:jc w:val="both"/>
      </w:pPr>
      <w:r>
        <w:t xml:space="preserve">В Твери и Калининском районе с 3 февраля заработала новая модель общественного транспорта: вместо разнокалиберных маршруток и старых городских автобусов на линии вышли оформленные в едином стиле новые современные автобусы экологического стандарта </w:t>
      </w:r>
      <w:r w:rsidR="00BB4B6D">
        <w:t>«</w:t>
      </w:r>
      <w:r>
        <w:t>Евро-5</w:t>
      </w:r>
      <w:r w:rsidR="00BB4B6D">
        <w:t>»</w:t>
      </w:r>
      <w:r>
        <w:t>. Вроде бы езди и радуйся. Но пассажиры, сидя в удобных и пока не обшарпанных креслах свежих ЛиАЗов, почему-то все равно с сожалением вспоминают о неидеальных и постоянно критикуемых маршрутках.</w:t>
      </w:r>
    </w:p>
    <w:p w14:paraId="238F00FE" w14:textId="77777777" w:rsidR="00BB4B6D" w:rsidRDefault="00B86366" w:rsidP="00BB4B6D">
      <w:pPr>
        <w:jc w:val="both"/>
      </w:pPr>
      <w:r>
        <w:t>Анонсируя новую транспортную модель в прошлом году, тверские власти заявляли, что намерены возвратить систему, которая в свое время была привычна и понятна для всех.</w:t>
      </w:r>
    </w:p>
    <w:p w14:paraId="08233CC4" w14:textId="77777777" w:rsidR="00BB4B6D" w:rsidRDefault="00B86366" w:rsidP="00BB4B6D">
      <w:pPr>
        <w:jc w:val="both"/>
      </w:pPr>
      <w:r>
        <w:t>- Это в первую очередь регулируемые тарифы с соблюдением всех льгот, - объяснял суть транспортной реформы губернатор Тверской области Игорь Руденя. - Мы проанализировали опыт Москвы и ведущих европейских стран, где для пассажирских перевозок используется преимущественно государственный, муниципальный транспорт, который ездит четко по расписанию.</w:t>
      </w:r>
    </w:p>
    <w:p w14:paraId="61905C36" w14:textId="77777777" w:rsidR="00BB4B6D" w:rsidRDefault="00B86366" w:rsidP="00BB4B6D">
      <w:pPr>
        <w:jc w:val="both"/>
      </w:pPr>
      <w:r>
        <w:t xml:space="preserve">В понедельник, 3 февраля, на 39 маршрутов вышли 115 новых автобусов с графиком работы 05.00 - 24.00. Всего же до конца февраля по 85 городским и пригородным маршрутам должны были отправиться больше 470 новых синих машин с логотипом </w:t>
      </w:r>
      <w:r w:rsidR="00BB4B6D">
        <w:t>«</w:t>
      </w:r>
      <w:r>
        <w:t>Транспорт Верхневолжья</w:t>
      </w:r>
      <w:r w:rsidR="00BB4B6D">
        <w:t>»</w:t>
      </w:r>
      <w:r>
        <w:t xml:space="preserve"> на бортах: 110 - большого класса, 347 - среднего и 14 - малого класса. Поставку всего этого подвижного состава профинансировал ВЭБ.РФ по договорам лизинга. По данным правительства региона, закупка обошлась в три миллиарда рублей.</w:t>
      </w:r>
    </w:p>
    <w:p w14:paraId="61F789D3" w14:textId="77777777" w:rsidR="00BB4B6D" w:rsidRDefault="00B86366" w:rsidP="00BB4B6D">
      <w:pPr>
        <w:jc w:val="both"/>
      </w:pPr>
      <w:r>
        <w:t xml:space="preserve">Из 85 заявленных маршрутов тридцать - муниципальные и 55 - межмуниципальные. При этом 49 из них не менялись совсем, а остальные были подкорректированы или даже восстановлены. Власти заверяют - что с учетом пожеланий жителей. Автобусы, которые </w:t>
      </w:r>
      <w:r>
        <w:lastRenderedPageBreak/>
        <w:t xml:space="preserve">по этим маршрутам </w:t>
      </w:r>
      <w:r w:rsidR="00BB4B6D">
        <w:t>«</w:t>
      </w:r>
      <w:r>
        <w:t>побежали</w:t>
      </w:r>
      <w:r w:rsidR="00BB4B6D">
        <w:t>»</w:t>
      </w:r>
      <w:r>
        <w:t xml:space="preserve">, - низкопольные, оснащенные навигационным оборудованием, устройствами бесконтактной оплаты проезда и системами климат-контроля. Соответственно подорожал и проезд. В Твери одна автобусная поездка, если ее оплачивать наличными деньгами, сегодня обходится пассажиру в 29 рублей, по безналичному расчету - в 25. В пригороде, то есть в Калининском районе, при оплате наличными спрашивают 3,1 рубля за километр, по </w:t>
      </w:r>
      <w:r w:rsidR="00BB4B6D">
        <w:t>«</w:t>
      </w:r>
      <w:r>
        <w:t>безналу</w:t>
      </w:r>
      <w:r w:rsidR="00BB4B6D">
        <w:t>»</w:t>
      </w:r>
      <w:r>
        <w:t xml:space="preserve"> - три.</w:t>
      </w:r>
    </w:p>
    <w:p w14:paraId="7BFA9E5E" w14:textId="77777777" w:rsidR="00BB4B6D" w:rsidRDefault="00B86366" w:rsidP="00BB4B6D">
      <w:pPr>
        <w:jc w:val="both"/>
      </w:pPr>
      <w:r>
        <w:t xml:space="preserve">На всех маршрутах действуют льготы. До 1 марта льготники ездили в транспорте по единому социальному проездному билету, с начала весны-2020 это стало возможно только по социальной карте жителя Тверской области или бесконтактной банковской, выпущенной на основе национальной платежной системы </w:t>
      </w:r>
      <w:r w:rsidR="00BB4B6D">
        <w:t>«</w:t>
      </w:r>
      <w:r>
        <w:t>Мир</w:t>
      </w:r>
      <w:r w:rsidR="00BB4B6D">
        <w:t>»</w:t>
      </w:r>
      <w:r>
        <w:t>.</w:t>
      </w:r>
    </w:p>
    <w:p w14:paraId="42B96E01" w14:textId="706F6174" w:rsidR="00B86366" w:rsidRDefault="00B86366" w:rsidP="00BB4B6D">
      <w:pPr>
        <w:jc w:val="both"/>
      </w:pPr>
      <w:r>
        <w:t>Лучше меньше, но чаще</w:t>
      </w:r>
    </w:p>
    <w:p w14:paraId="365A0035" w14:textId="77777777" w:rsidR="00BB4B6D" w:rsidRDefault="00B86366" w:rsidP="00BB4B6D">
      <w:pPr>
        <w:jc w:val="both"/>
      </w:pPr>
      <w:r>
        <w:t xml:space="preserve">Вроде все продумано и более-менее удобно, однако безоговорочного одобрения транспортных преобразований тверитяне пока не демонстрируют. По словам горожан, график 05.00 - 24.00 на маршрутах с синими автобусами часто не соблюдается, интервалы между рейсами увеличились, а маршруты удлинились из-за дополнительных </w:t>
      </w:r>
      <w:r w:rsidR="00BB4B6D">
        <w:t>«</w:t>
      </w:r>
      <w:r>
        <w:t>заездов</w:t>
      </w:r>
      <w:r w:rsidR="00BB4B6D">
        <w:t>»</w:t>
      </w:r>
      <w:r>
        <w:t xml:space="preserve"> в новые точки, так что времени, чтобы добраться до нужного пункта, теперь требуется больше.</w:t>
      </w:r>
    </w:p>
    <w:p w14:paraId="23C0E80B" w14:textId="77777777" w:rsidR="00BB4B6D" w:rsidRDefault="00BB4B6D" w:rsidP="00BB4B6D">
      <w:pPr>
        <w:jc w:val="both"/>
      </w:pPr>
      <w:r>
        <w:t>«</w:t>
      </w:r>
      <w:r w:rsidR="00B86366">
        <w:t xml:space="preserve">В рамках так называемой транспортной реформы в городе аннулируется частная перевозка, то есть маршрутные такси. Часть маршрутов уже реорганизована, оставшиеся будут </w:t>
      </w:r>
      <w:r>
        <w:t>«</w:t>
      </w:r>
      <w:r w:rsidR="00B86366">
        <w:t>модернизированы</w:t>
      </w:r>
      <w:r>
        <w:t>»</w:t>
      </w:r>
      <w:r w:rsidR="00B86366">
        <w:t xml:space="preserve"> в ближайшее время, что ударит и по предпринимателям, и по нам, жителям города, которые ежедневно пользуются общественным транспортом. Реформа, проводимая сейчас в Твери, идет в разрез с президентской программой поддержки малого и среднего бизнеса и негативно отражается на населении</w:t>
      </w:r>
      <w:r>
        <w:t>»</w:t>
      </w:r>
      <w:r w:rsidR="00B86366">
        <w:t xml:space="preserve">, - написала в редакцию </w:t>
      </w:r>
      <w:r>
        <w:t>«</w:t>
      </w:r>
      <w:r w:rsidR="00B86366">
        <w:t>РГ</w:t>
      </w:r>
      <w:r>
        <w:t>»</w:t>
      </w:r>
      <w:r w:rsidR="00B86366">
        <w:t xml:space="preserve"> жительница Твери историк Ольга Кавецкая.</w:t>
      </w:r>
    </w:p>
    <w:p w14:paraId="28DBB304" w14:textId="77777777" w:rsidR="00BB4B6D" w:rsidRDefault="00B86366" w:rsidP="00BB4B6D">
      <w:pPr>
        <w:jc w:val="both"/>
      </w:pPr>
      <w:r>
        <w:t xml:space="preserve">Критическими отзывами пестрят и местные паблики в соцсетях. Впрочем, </w:t>
      </w:r>
      <w:r w:rsidR="00BB4B6D">
        <w:t>«</w:t>
      </w:r>
      <w:r>
        <w:t>пестрят</w:t>
      </w:r>
      <w:r w:rsidR="00BB4B6D">
        <w:t>»</w:t>
      </w:r>
      <w:r>
        <w:t xml:space="preserve"> - это даже мягко сказано. Страница компании-оператора </w:t>
      </w:r>
      <w:r w:rsidR="00BB4B6D">
        <w:t>«</w:t>
      </w:r>
      <w:r>
        <w:t>Транспорт Верхневолжья</w:t>
      </w:r>
      <w:r w:rsidR="00BB4B6D">
        <w:t>»</w:t>
      </w:r>
      <w:r>
        <w:t xml:space="preserve"> в известной соцсети просто потонула в претензиях. Вот лишь несколько цитат:</w:t>
      </w:r>
    </w:p>
    <w:p w14:paraId="3F2FA966" w14:textId="77777777" w:rsidR="00BB4B6D" w:rsidRDefault="00BB4B6D" w:rsidP="00BB4B6D">
      <w:pPr>
        <w:jc w:val="both"/>
      </w:pPr>
      <w:r>
        <w:t>«</w:t>
      </w:r>
      <w:r w:rsidR="00B86366">
        <w:t>После замены шестой маршрутки автобусами до Мамулино не добраться после 20 вечера. Нет автобусов</w:t>
      </w:r>
      <w:r>
        <w:t>»</w:t>
      </w:r>
      <w:r w:rsidR="00B86366">
        <w:t xml:space="preserve">; </w:t>
      </w:r>
      <w:r>
        <w:t>«</w:t>
      </w:r>
      <w:r w:rsidR="00B86366">
        <w:t>Где обещанные автобусы седьмого маршрута согласно расписанию? В 07.17 их в городе всего две штуки на конечных остановках. А согласно расписанию, их должно быть в это время хотя бы восемь штук</w:t>
      </w:r>
      <w:r>
        <w:t>»</w:t>
      </w:r>
      <w:r w:rsidR="00B86366">
        <w:t xml:space="preserve">; </w:t>
      </w:r>
      <w:r>
        <w:t>«</w:t>
      </w:r>
      <w:r w:rsidR="00B86366">
        <w:t>У людей и так полно проблем, чтобы еще превращать элементарное - добраться из пункта А в пункт Б - в ежедневное испытание</w:t>
      </w:r>
      <w:r>
        <w:t>»</w:t>
      </w:r>
      <w:r w:rsidR="00B86366">
        <w:t xml:space="preserve">; </w:t>
      </w:r>
      <w:r>
        <w:t>«</w:t>
      </w:r>
      <w:r w:rsidR="00B86366">
        <w:t>Если бы автобусы ходили так же часто, как маршрутки, то и вопросов бы не было, а что в итоге?.. Автобуса не дождешься, рабочий день у них отнюдь не до 24.00, как было обещано. Безналичная оплата проезда некорректна, много ошибок. Плюс - хамское поведение водителей...</w:t>
      </w:r>
      <w:r>
        <w:t>»</w:t>
      </w:r>
    </w:p>
    <w:p w14:paraId="067A84E8" w14:textId="0F6F62D8" w:rsidR="00B86366" w:rsidRDefault="00B86366" w:rsidP="00BB4B6D">
      <w:pPr>
        <w:jc w:val="both"/>
      </w:pPr>
      <w:r>
        <w:t>Проехал нужный поворот</w:t>
      </w:r>
    </w:p>
    <w:p w14:paraId="0268279A" w14:textId="77777777" w:rsidR="00BB4B6D" w:rsidRDefault="00B86366" w:rsidP="00BB4B6D">
      <w:pPr>
        <w:jc w:val="both"/>
      </w:pPr>
      <w:r>
        <w:t xml:space="preserve">Прошедший месяц показал, что новые красивые ЛиАЗы в общественном мнении пока не выглядят предпочтительнее вечно критикуемых маршруток. Многие тверитяне, наоборот, радуются, что до них свежие веяния в виде брендированного общественного транспорта еще не докатились: озвученные облправительством планы по модернизации всех 85 маршрутов в концу календарной зимы реализовать пока не удалось. На 26 февраля </w:t>
      </w:r>
      <w:r w:rsidR="00BB4B6D">
        <w:t>«</w:t>
      </w:r>
      <w:r>
        <w:t>синенькие</w:t>
      </w:r>
      <w:r w:rsidR="00BB4B6D">
        <w:t>»</w:t>
      </w:r>
      <w:r>
        <w:t xml:space="preserve"> работали только на 43 направлениях.</w:t>
      </w:r>
    </w:p>
    <w:p w14:paraId="2A5172BA" w14:textId="77777777" w:rsidR="00BB4B6D" w:rsidRDefault="00B86366" w:rsidP="00BB4B6D">
      <w:pPr>
        <w:jc w:val="both"/>
      </w:pPr>
      <w:r>
        <w:t>- У нас на 10-м маршруте пока бегают пазики, но мы очень боимся, что их заменят, - переживает жительница Твери Галина Ивановна. - Если маршрутки ходят каждые десять минут, то там, где появились новые автобусы, все непонятно. Люди подолгу ждут транспорта на остановках. Да и стоимость билета в маршрутке ощутимо ниже - 25 рублей против 29 в автобусе. Для пассажиров, особенно пожилых, это, конечно, важно.</w:t>
      </w:r>
    </w:p>
    <w:p w14:paraId="6A9A65EC" w14:textId="77777777" w:rsidR="00BB4B6D" w:rsidRDefault="00B86366" w:rsidP="00BB4B6D">
      <w:pPr>
        <w:jc w:val="both"/>
      </w:pPr>
      <w:r>
        <w:t xml:space="preserve">Одна из главных причин отставания от намеченного графика - нехватка водительских кадров. 17 февраля на сайте правительства Тверской области даже появилась информация, что учебный комбинат начал подготовку водителей категории Д для работы на новых </w:t>
      </w:r>
      <w:r>
        <w:lastRenderedPageBreak/>
        <w:t>автобусах с обязательной стажировкой на линиях. О том, что это более чем актуально, свидетельствует видео, размещенное в популярном тверском паблике. На нем запечатлен момент, когда автобус проезжает нужный поворот и потом пятится задом обратно на перекресток. Сидевший за рулем водитель, очевидно, был плохо знаком с маршрутом.</w:t>
      </w:r>
    </w:p>
    <w:p w14:paraId="3169C0BE" w14:textId="77777777" w:rsidR="00BB4B6D" w:rsidRDefault="00B86366" w:rsidP="00BB4B6D">
      <w:pPr>
        <w:jc w:val="both"/>
      </w:pPr>
      <w:r>
        <w:t>- Такие вот косяки - это лишнее время в пути, которое порой очень ценно. Не говоря уже о том, что среднее время в пути по сравнению с маршрутками увеличилось в 1,8 раза, - прокомментировал видео Александр Макаров.</w:t>
      </w:r>
    </w:p>
    <w:p w14:paraId="3AE7F12A" w14:textId="77777777" w:rsidR="00BB4B6D" w:rsidRDefault="00B86366" w:rsidP="00BB4B6D">
      <w:pPr>
        <w:jc w:val="both"/>
      </w:pPr>
      <w:r>
        <w:t xml:space="preserve">В регионе создана рабочая группа для анализа обращений жителей Твери и Калининского района в связи с внедрением новой модели пассажирских перевозок. Хочется надеяться, что эта группа рассматривает не только обращения, присланные в адрес регионального </w:t>
      </w:r>
      <w:r w:rsidRPr="00BB4B6D">
        <w:rPr>
          <w:b/>
        </w:rPr>
        <w:t>минтранс</w:t>
      </w:r>
      <w:r>
        <w:t xml:space="preserve">а или </w:t>
      </w:r>
      <w:r w:rsidR="00BB4B6D">
        <w:t>«</w:t>
      </w:r>
      <w:r>
        <w:t>Транспорта Верхневолжья</w:t>
      </w:r>
      <w:r w:rsidR="00BB4B6D">
        <w:t>»</w:t>
      </w:r>
      <w:r>
        <w:t xml:space="preserve">, но и мониторит соцсети - подсказок, где искать </w:t>
      </w:r>
      <w:r w:rsidR="00BB4B6D">
        <w:t>«</w:t>
      </w:r>
      <w:r>
        <w:t>косяки</w:t>
      </w:r>
      <w:r w:rsidR="00BB4B6D">
        <w:t>»</w:t>
      </w:r>
      <w:r>
        <w:t>, там много.</w:t>
      </w:r>
    </w:p>
    <w:p w14:paraId="6F28A9D7" w14:textId="411417F5" w:rsidR="00B86366" w:rsidRDefault="00B86366" w:rsidP="00BB4B6D">
      <w:pPr>
        <w:jc w:val="both"/>
      </w:pPr>
      <w:r>
        <w:t>Прямая речь</w:t>
      </w:r>
    </w:p>
    <w:p w14:paraId="12BA8FB5" w14:textId="77777777" w:rsidR="00BB4B6D" w:rsidRDefault="00B86366" w:rsidP="00BB4B6D">
      <w:pPr>
        <w:jc w:val="both"/>
      </w:pPr>
      <w:r>
        <w:t xml:space="preserve">Дмитрий Насибуллин, </w:t>
      </w:r>
      <w:r w:rsidRPr="00BB4B6D">
        <w:rPr>
          <w:b/>
        </w:rPr>
        <w:t>министр транспорта</w:t>
      </w:r>
      <w:r>
        <w:t xml:space="preserve"> Тверской области:</w:t>
      </w:r>
    </w:p>
    <w:p w14:paraId="0B7ED30F" w14:textId="6F1BA5F5" w:rsidR="00B86366" w:rsidRDefault="00B86366" w:rsidP="00BB4B6D">
      <w:pPr>
        <w:jc w:val="both"/>
      </w:pPr>
      <w:r>
        <w:t xml:space="preserve">- Новая транспортная модель предполагает постепенный уход от маршруток. Это произойдет не сразу, и сейчас перевозки осуществляют и современные новые автобусы, и коммерческий транспорт, и маршрутное такси. Основная проблема маршрутных такси в том, что это один из самых небезопасных и некомфортных видов общественного транспорта. По числу ДТП они безоговорочные лидеры. Сейчас ООО </w:t>
      </w:r>
      <w:r w:rsidR="00BB4B6D">
        <w:t>«</w:t>
      </w:r>
      <w:r>
        <w:t>Транспорт Верхневолжья</w:t>
      </w:r>
      <w:r w:rsidR="00BB4B6D">
        <w:t>»</w:t>
      </w:r>
      <w:r>
        <w:t xml:space="preserve"> стремится к тому, чтобы в прошлом остались такие вещи, как самовольное изменение расписания и маршрута движения транспорта, отказ от обслуживания пассажиров-льготников, нерегулируемый тариф. Новая модель, которая создается в регионе, обеспечит качество и безопасность пассажирских перевозок. Жители Твери и Калининского района должны пользоваться современным и надежным транспортом с четким расписанием и возможностью оплачивать проезд разнообразными доступными способами.</w:t>
      </w:r>
    </w:p>
    <w:p w14:paraId="052B7D3F" w14:textId="77777777" w:rsidR="00BB4B6D" w:rsidRDefault="00B86366" w:rsidP="00BB4B6D">
      <w:pPr>
        <w:jc w:val="both"/>
      </w:pPr>
      <w:hyperlink r:id="rId59" w:history="1">
        <w:r w:rsidRPr="009105D2">
          <w:rPr>
            <w:rStyle w:val="a9"/>
          </w:rPr>
          <w:t>https://rg.ru/2020/03/03/reg-cfo/zhiteli-tveri-pozhalovalis-na-otsutstvie-marshrutok.html</w:t>
        </w:r>
      </w:hyperlink>
    </w:p>
    <w:p w14:paraId="7C3BEB62" w14:textId="1A27D538" w:rsidR="00206E3F" w:rsidRDefault="00206E3F" w:rsidP="00BB4B6D">
      <w:pPr>
        <w:jc w:val="both"/>
      </w:pPr>
    </w:p>
    <w:p w14:paraId="2611DB4F" w14:textId="77777777" w:rsidR="00BB4B6D" w:rsidRDefault="008A024D" w:rsidP="00BB4B6D">
      <w:pPr>
        <w:pStyle w:val="31"/>
        <w:spacing w:before="0" w:beforeAutospacing="0" w:after="0" w:afterAutospacing="0" w:line="240" w:lineRule="auto"/>
        <w:outlineLvl w:val="0"/>
        <w:rPr>
          <w:i/>
          <w:color w:val="808080"/>
          <w:sz w:val="36"/>
        </w:rPr>
      </w:pPr>
      <w:bookmarkStart w:id="59" w:name="_Toc34208642"/>
      <w:r>
        <w:rPr>
          <w:i/>
          <w:color w:val="808080"/>
          <w:sz w:val="36"/>
        </w:rPr>
        <w:t>Железнодорожный транспорт</w:t>
      </w:r>
      <w:bookmarkEnd w:id="59"/>
    </w:p>
    <w:p w14:paraId="42B3F270" w14:textId="70707A54" w:rsidR="00B560CD" w:rsidRPr="00B86366" w:rsidRDefault="00B560CD" w:rsidP="00BB4B6D">
      <w:pPr>
        <w:pStyle w:val="3"/>
        <w:jc w:val="both"/>
        <w:rPr>
          <w:rFonts w:ascii="Times New Roman" w:hAnsi="Times New Roman"/>
          <w:sz w:val="24"/>
          <w:szCs w:val="24"/>
        </w:rPr>
      </w:pPr>
      <w:bookmarkStart w:id="60" w:name="_Toc34208643"/>
      <w:r w:rsidRPr="00B86366">
        <w:rPr>
          <w:rFonts w:ascii="Times New Roman" w:hAnsi="Times New Roman"/>
          <w:sz w:val="24"/>
          <w:szCs w:val="24"/>
        </w:rPr>
        <w:t>ГУДОК; КСЕНИЯ ПОТАЕВА; 2020.03.03; ЛОГИСТИКА ПОДДЕРЖИТ ЭКСПОРТ</w:t>
      </w:r>
      <w:bookmarkEnd w:id="60"/>
    </w:p>
    <w:p w14:paraId="0C689C7D" w14:textId="77777777" w:rsidR="00B560CD" w:rsidRDefault="00B560CD" w:rsidP="00BB4B6D">
      <w:pPr>
        <w:jc w:val="both"/>
      </w:pPr>
      <w:r>
        <w:t>В минувшую среду прошло заседание Правительства РФ, на котором рассматривалась программа развития угольной отрасли до 2035 года. Проект предполагает наращивание объёмов добычи, а также экспорта природного топлива в страны Азиатско-Тихоокеанского региона (АТР) через порты Дальнего Востока. Для реализации этих планов синхронно с угольными предприятиями планируется развивать железнодорожную и портовую инфраструктуру.</w:t>
      </w:r>
    </w:p>
    <w:p w14:paraId="10C012EB" w14:textId="77777777" w:rsidR="00BB4B6D" w:rsidRDefault="00B560CD" w:rsidP="00BB4B6D">
      <w:pPr>
        <w:jc w:val="both"/>
      </w:pPr>
      <w:r>
        <w:t>Программа развития угольной промышленности до 2035 года (ПРУП), опубликованная на сайте Минэнерго, предполагает два варианта развития отрасли – оптимистичный и консервативный. Консервативный предусматривает рост добычи с 440 до 485 млн тонн, а оптимистичный – до 668 млн тонн к 2035 году. При этом оба варианта предусматривают не только наращивание объёмов добычи, но и экспорт продукции. Объём экспорта составляет на сегодня 50% от добычи – 220 млн тонн.</w:t>
      </w:r>
    </w:p>
    <w:p w14:paraId="7A1EBDDD" w14:textId="77777777" w:rsidR="00BB4B6D" w:rsidRDefault="00B560CD" w:rsidP="00BB4B6D">
      <w:pPr>
        <w:jc w:val="both"/>
      </w:pPr>
      <w:r>
        <w:t xml:space="preserve">По словам премьер-министра России Михаила </w:t>
      </w:r>
      <w:r w:rsidRPr="00BB4B6D">
        <w:rPr>
          <w:b/>
        </w:rPr>
        <w:t>Мишустин</w:t>
      </w:r>
      <w:r>
        <w:t>а, расходы на программу развития угольной промышленности в России до 2035 года составят около 6 трлн руб., большую часть которых должны составить частные инвестиции.</w:t>
      </w:r>
    </w:p>
    <w:p w14:paraId="2933BCEE" w14:textId="33A272E6" w:rsidR="00B560CD" w:rsidRDefault="00B560CD" w:rsidP="00BB4B6D">
      <w:pPr>
        <w:jc w:val="both"/>
      </w:pPr>
      <w:r w:rsidRPr="00BB4B6D">
        <w:rPr>
          <w:b/>
        </w:rPr>
        <w:t>Михаил Мишустин</w:t>
      </w:r>
      <w:r>
        <w:t xml:space="preserve"> добавил, что нужно также совершенствовать логистику доставки угля по железной дороге или морским транспортом как на внутренний рынок, так и на экспорт.</w:t>
      </w:r>
    </w:p>
    <w:p w14:paraId="68BDE6A4" w14:textId="77777777" w:rsidR="00BB4B6D" w:rsidRDefault="00BB4B6D" w:rsidP="00BB4B6D">
      <w:pPr>
        <w:jc w:val="both"/>
      </w:pPr>
      <w:r>
        <w:lastRenderedPageBreak/>
        <w:t>«</w:t>
      </w:r>
      <w:r w:rsidR="00B560CD">
        <w:t>Поэтому синхронно с угольными предприятиями мы будем активно развивать железнодорожную и портовую инфраструктуру</w:t>
      </w:r>
      <w:r>
        <w:t>»</w:t>
      </w:r>
      <w:r w:rsidR="00B560CD">
        <w:t>, – отметил премьер-министр в ходе заседания.</w:t>
      </w:r>
    </w:p>
    <w:p w14:paraId="723817A1" w14:textId="0866BF19" w:rsidR="00B560CD" w:rsidRDefault="00B560CD" w:rsidP="00BB4B6D">
      <w:pPr>
        <w:jc w:val="both"/>
      </w:pPr>
      <w:r>
        <w:t>Как подчеркнул в своём докладе на заседании Правительства министр энергетики РФ Александр Новак, Россия сегодня занимает третье место в мире по экспорту угля после Индонезии и Австралии.</w:t>
      </w:r>
    </w:p>
    <w:p w14:paraId="10F31C3A" w14:textId="77777777" w:rsidR="00BB4B6D" w:rsidRDefault="00BB4B6D" w:rsidP="00BB4B6D">
      <w:pPr>
        <w:jc w:val="both"/>
      </w:pPr>
      <w:r>
        <w:t>«</w:t>
      </w:r>
      <w:r w:rsidR="00B560CD">
        <w:t>На международном рынке мы занимаем долю 15%, и российские угольные компании обеспечили почти 40% всего прироста международной торговли углем</w:t>
      </w:r>
      <w:r>
        <w:t>»</w:t>
      </w:r>
      <w:r w:rsidR="00B560CD">
        <w:t>, – заметил он.</w:t>
      </w:r>
    </w:p>
    <w:p w14:paraId="4CDC0193" w14:textId="77777777" w:rsidR="00BB4B6D" w:rsidRDefault="00B560CD" w:rsidP="00BB4B6D">
      <w:pPr>
        <w:jc w:val="both"/>
      </w:pPr>
      <w:r>
        <w:t xml:space="preserve">При этом, по его словам, большую роль в достижении этих результатов сыграли усилия </w:t>
      </w:r>
      <w:r w:rsidRPr="00BB4B6D">
        <w:rPr>
          <w:b/>
        </w:rPr>
        <w:t>Минтранс</w:t>
      </w:r>
      <w:r>
        <w:t xml:space="preserve">а России и ОАО </w:t>
      </w:r>
      <w:r w:rsidR="00BB4B6D">
        <w:t>«</w:t>
      </w:r>
      <w:r w:rsidRPr="00BB4B6D">
        <w:rPr>
          <w:b/>
        </w:rPr>
        <w:t>РЖД</w:t>
      </w:r>
      <w:r w:rsidR="00BB4B6D">
        <w:t>»</w:t>
      </w:r>
      <w:r>
        <w:t xml:space="preserve"> по развитию портовой и железнодорожной инфраструктуры.</w:t>
      </w:r>
    </w:p>
    <w:p w14:paraId="29A7366E" w14:textId="77777777" w:rsidR="00BB4B6D" w:rsidRDefault="00B560CD" w:rsidP="00BB4B6D">
      <w:pPr>
        <w:jc w:val="both"/>
      </w:pPr>
      <w:r>
        <w:t>По прогнозу Минэнерго, общая международная торговля углем к 2035 году вырастет примерно от 5 до 13% (с 1,45 млрд тонн до 1,52–1,64 млрд тонн).</w:t>
      </w:r>
    </w:p>
    <w:p w14:paraId="368C0597" w14:textId="2F354510" w:rsidR="00B560CD" w:rsidRDefault="00B560CD" w:rsidP="00BB4B6D">
      <w:pPr>
        <w:jc w:val="both"/>
      </w:pPr>
      <w:r>
        <w:t>Александр Новак считает, что перспективы роста связаны с растущим рынком стран Азиатско-Тихоокеанского региона именно в области международной торговли, на который приходится почти 80% всей торговли углем.</w:t>
      </w:r>
    </w:p>
    <w:p w14:paraId="3C126543" w14:textId="77777777" w:rsidR="00BB4B6D" w:rsidRDefault="00BB4B6D" w:rsidP="00BB4B6D">
      <w:pPr>
        <w:jc w:val="both"/>
      </w:pPr>
      <w:r>
        <w:t>«</w:t>
      </w:r>
      <w:r w:rsidR="00B560CD">
        <w:t>С целью развития внутреннего рынка угольной продукции и укрепления позиций российских угольных компаний на мировом рынке угля предусматривается увеличение пропускной способности Восточного полигона, железных дорог, в том числе подходов к портам, а также обеспечение применения долгосрочных и предсказуемых параметров установления железнодорожных тарифов как до 2025 года, так и в последующий период</w:t>
      </w:r>
      <w:r>
        <w:t>»</w:t>
      </w:r>
      <w:r w:rsidR="00B560CD">
        <w:t>, – подчеркнул он.</w:t>
      </w:r>
    </w:p>
    <w:p w14:paraId="47383712" w14:textId="0EDFD59B" w:rsidR="00B560CD" w:rsidRDefault="00B560CD" w:rsidP="00BB4B6D">
      <w:pPr>
        <w:jc w:val="both"/>
      </w:pPr>
      <w:r>
        <w:t>Объём экспорта российского угля планируется увеличить с 220 млн тонн до 260 млн тонн по консервативному и до 390 млн – по оптимистичному варианту. Получается, что по обоим сценариям экспортироваться по-прежнему будет чуть больше половины добываемого угля.</w:t>
      </w:r>
    </w:p>
    <w:p w14:paraId="73D9E4E3" w14:textId="77777777" w:rsidR="00BB4B6D" w:rsidRDefault="00BB4B6D" w:rsidP="00BB4B6D">
      <w:pPr>
        <w:jc w:val="both"/>
      </w:pPr>
      <w:r>
        <w:t>«</w:t>
      </w:r>
      <w:r w:rsidR="00B560CD">
        <w:t xml:space="preserve">Оба варианта предусматривают безусловное выполнение Комплексного плана модернизации и расширения магистральной инфраструктуры до 2024 года. Долгосрочная программа развития ОАО </w:t>
      </w:r>
      <w:r>
        <w:t>«</w:t>
      </w:r>
      <w:r w:rsidR="00B560CD" w:rsidRPr="00BB4B6D">
        <w:rPr>
          <w:b/>
        </w:rPr>
        <w:t>РЖД</w:t>
      </w:r>
      <w:r>
        <w:t>»</w:t>
      </w:r>
      <w:r w:rsidR="00B560CD">
        <w:t xml:space="preserve"> до 2025 года (ДПР. – Ред.), прежде всего в части увеличения пропускной способности железных дорог Восточного полигона – до 185 млн тонн перевозки экспортируемого угля, полностью соответствует указу № 204 (указ президента РФ от 7 мая 2018 года </w:t>
      </w:r>
      <w:r>
        <w:t>«</w:t>
      </w:r>
      <w:r w:rsidR="00B560CD">
        <w:t>О национальных целях и стратегических задачах развития Российской Федерации на период до 2024 года</w:t>
      </w:r>
      <w:r>
        <w:t>»</w:t>
      </w:r>
      <w:r w:rsidR="00B560CD">
        <w:t xml:space="preserve">. – Ред.). ДПР также соответствует развитию </w:t>
      </w:r>
      <w:r>
        <w:t>«</w:t>
      </w:r>
      <w:r w:rsidR="00B560CD">
        <w:t>Росморпорта</w:t>
      </w:r>
      <w:r>
        <w:t>»</w:t>
      </w:r>
      <w:r w:rsidR="00B560CD">
        <w:t>. В результате снятия системных ограничений при экспорте угольных грузов его доля на рынке стран АТР с сегодняшних 50 увеличится до 75%, а объёмы перевозки экспортируемого угля в восточном направлении уже к 2025 году достигнут 185 млн тонн</w:t>
      </w:r>
      <w:r>
        <w:t>»</w:t>
      </w:r>
      <w:r w:rsidR="00B560CD">
        <w:t>, – заметил он.</w:t>
      </w:r>
    </w:p>
    <w:p w14:paraId="6315E27E" w14:textId="77777777" w:rsidR="00BB4B6D" w:rsidRDefault="00B560CD" w:rsidP="00BB4B6D">
      <w:pPr>
        <w:jc w:val="both"/>
      </w:pPr>
      <w:r>
        <w:t xml:space="preserve">По словам Александра Новака, Минэнерго России тесно взаимодействовало с ОАО </w:t>
      </w:r>
      <w:r w:rsidR="00BB4B6D">
        <w:t>«</w:t>
      </w:r>
      <w:r w:rsidRPr="00BB4B6D">
        <w:rPr>
          <w:b/>
        </w:rPr>
        <w:t>РЖД</w:t>
      </w:r>
      <w:r w:rsidR="00BB4B6D">
        <w:t>»</w:t>
      </w:r>
      <w:r>
        <w:t xml:space="preserve"> при согласовании этих прогнозов.</w:t>
      </w:r>
    </w:p>
    <w:p w14:paraId="405E3836" w14:textId="77777777" w:rsidR="00BB4B6D" w:rsidRDefault="00BB4B6D" w:rsidP="00BB4B6D">
      <w:pPr>
        <w:jc w:val="both"/>
      </w:pPr>
      <w:r>
        <w:t>«</w:t>
      </w:r>
      <w:r w:rsidR="00B560CD">
        <w:t>Экспортные поставки российского угля, полностью синхронизированные с провозными возможностями железнодорожной инфраструктуры, и темпы развития угольных терминалов в портах также позволят, даже с некоторым резервом, обеспечить планируемые объёмы перевалки экспортируемого угля, прежде всего в дальневосточных портах</w:t>
      </w:r>
      <w:r>
        <w:t>»</w:t>
      </w:r>
      <w:r w:rsidR="00B560CD">
        <w:t>, – резюмировал он.</w:t>
      </w:r>
    </w:p>
    <w:p w14:paraId="6FC6342E" w14:textId="77777777" w:rsidR="00BB4B6D" w:rsidRDefault="00BB4B6D" w:rsidP="00BB4B6D">
      <w:pPr>
        <w:jc w:val="both"/>
      </w:pPr>
      <w:r>
        <w:t>«</w:t>
      </w:r>
      <w:r w:rsidR="00B560CD">
        <w:t xml:space="preserve">В 2019 году образована рабочая группа по решению вопросов транспортировки угля под председательством заместителя министра энергетики РФ Анатолия Яновского, куда вошли представители причастных департаментов </w:t>
      </w:r>
      <w:r w:rsidR="00B560CD" w:rsidRPr="00BB4B6D">
        <w:rPr>
          <w:b/>
        </w:rPr>
        <w:t>РЖД</w:t>
      </w:r>
      <w:r w:rsidR="00B560CD">
        <w:t xml:space="preserve">. Кроме того, в целях выполнения поручения президента РФ в ходе совместных совещаний Минэнерго, </w:t>
      </w:r>
      <w:r w:rsidR="00B560CD" w:rsidRPr="00BB4B6D">
        <w:rPr>
          <w:b/>
        </w:rPr>
        <w:t>РЖД</w:t>
      </w:r>
      <w:r w:rsidR="00B560CD">
        <w:t xml:space="preserve">, </w:t>
      </w:r>
      <w:r w:rsidR="00B560CD" w:rsidRPr="00BB4B6D">
        <w:rPr>
          <w:b/>
        </w:rPr>
        <w:t>Минтранс</w:t>
      </w:r>
      <w:r w:rsidR="00B560CD">
        <w:t xml:space="preserve">а, </w:t>
      </w:r>
      <w:r>
        <w:t>«</w:t>
      </w:r>
      <w:r w:rsidR="00B560CD">
        <w:t>Росморпорта</w:t>
      </w:r>
      <w:r>
        <w:t>»</w:t>
      </w:r>
      <w:r w:rsidR="00B560CD">
        <w:t xml:space="preserve">, </w:t>
      </w:r>
      <w:r>
        <w:t>«</w:t>
      </w:r>
      <w:r w:rsidR="00B560CD">
        <w:t>Росинформугля</w:t>
      </w:r>
      <w:r>
        <w:t>»</w:t>
      </w:r>
      <w:r w:rsidR="00B560CD">
        <w:t xml:space="preserve"> проведена актуализации Программы развития угольной промышленности России на период до 2030 года. Данные по объёмам поставок угольной продукции для новой Программы развития угольной промышленности России на период </w:t>
      </w:r>
      <w:r w:rsidR="00B560CD">
        <w:lastRenderedPageBreak/>
        <w:t xml:space="preserve">до 2035 года детально верифицированы по регионам зарождения и погашения грузопотоков с учётом данных угледобывающих и стивидорных компаний, текущей и прогнозной конъюнктуры угольного рынка, а также планов </w:t>
      </w:r>
      <w:r w:rsidR="00B560CD" w:rsidRPr="00BB4B6D">
        <w:rPr>
          <w:b/>
        </w:rPr>
        <w:t>РЖД</w:t>
      </w:r>
      <w:r w:rsidR="00B560CD">
        <w:t xml:space="preserve"> по развитию железнодорожной инфраструктуры</w:t>
      </w:r>
      <w:r>
        <w:t>»</w:t>
      </w:r>
      <w:r w:rsidR="00B560CD">
        <w:t xml:space="preserve">, – рассказал </w:t>
      </w:r>
      <w:r>
        <w:t>«</w:t>
      </w:r>
      <w:r w:rsidR="00B560CD">
        <w:t>Гудку</w:t>
      </w:r>
      <w:r>
        <w:t>»</w:t>
      </w:r>
      <w:r w:rsidR="00B560CD">
        <w:t xml:space="preserve"> начальник Департамента экономической конъюнктуры и стратегического развития ОАО </w:t>
      </w:r>
      <w:r>
        <w:t>«</w:t>
      </w:r>
      <w:r w:rsidR="00B560CD" w:rsidRPr="00BB4B6D">
        <w:rPr>
          <w:b/>
        </w:rPr>
        <w:t>РЖД</w:t>
      </w:r>
      <w:r>
        <w:t>»</w:t>
      </w:r>
      <w:r w:rsidR="00B560CD">
        <w:t xml:space="preserve"> Антон Рышков.</w:t>
      </w:r>
    </w:p>
    <w:p w14:paraId="2EB5E91D" w14:textId="799F4FD2" w:rsidR="00B560CD" w:rsidRDefault="00B560CD" w:rsidP="00BB4B6D">
      <w:pPr>
        <w:jc w:val="both"/>
      </w:pPr>
      <w:r>
        <w:t xml:space="preserve">Топ-менеджер добавил, что </w:t>
      </w:r>
      <w:r w:rsidRPr="00BB4B6D">
        <w:rPr>
          <w:b/>
        </w:rPr>
        <w:t>РЖД</w:t>
      </w:r>
      <w:r>
        <w:t xml:space="preserve"> стремятся к обеспечению максимально возможного вывоза предъявляемого грузоотправителями груза, в связи с чем постоянно совершенствуются технологии перевозок, применяются меры тарифной поддержки, а также реализуются проекты по развитию железнодорожной инфраструктуры.</w:t>
      </w:r>
    </w:p>
    <w:p w14:paraId="47759411" w14:textId="77777777" w:rsidR="00BB4B6D" w:rsidRDefault="00BB4B6D" w:rsidP="00BB4B6D">
      <w:pPr>
        <w:jc w:val="both"/>
      </w:pPr>
      <w:r>
        <w:t>«</w:t>
      </w:r>
      <w:r w:rsidR="00B560CD">
        <w:t xml:space="preserve">Так, с целью ликвидации узких мест на железных дорогах Забайкалья и Дальнего Востока для обеспечения вывоза дополнительного объёма перевозок грузов российских компаний </w:t>
      </w:r>
      <w:r w:rsidR="00B560CD" w:rsidRPr="00BB4B6D">
        <w:rPr>
          <w:b/>
        </w:rPr>
        <w:t>РЖД</w:t>
      </w:r>
      <w:r w:rsidR="00B560CD">
        <w:t xml:space="preserve"> реализуют комплекс первоочередных мероприятий по развитию железнодорожной инфраструктуры Восточного полигона в рамках инвестиционного проекта </w:t>
      </w:r>
      <w:r>
        <w:t>«</w:t>
      </w:r>
      <w:r w:rsidR="00B560CD">
        <w:t>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 С учётом имеющихся заявок основных компаний-грузовладельцев мероприятий по развитию железнодорожной инфраструктуры Восточного полигона, реализуемых в настоящее время, будет недостаточно для дальнейшего удовлетворения растущего спроса на грузовые перевозки в период после 2020 года. В связи с этим разработан II этап программы развития железнодорожной инфраструктуры Восточного полигона</w:t>
      </w:r>
      <w:r>
        <w:t>»</w:t>
      </w:r>
      <w:r w:rsidR="00B560CD">
        <w:t>, – рассказал Антон Рышков.</w:t>
      </w:r>
    </w:p>
    <w:p w14:paraId="42EED660" w14:textId="21CCC385" w:rsidR="00B560CD" w:rsidRDefault="00B560CD" w:rsidP="00BB4B6D">
      <w:pPr>
        <w:jc w:val="both"/>
      </w:pPr>
      <w:r>
        <w:t xml:space="preserve">По его словам, оба сценария программы развития угольной промышленности до 2035 года соотносятся с планами и прогнозами ОАО </w:t>
      </w:r>
      <w:r w:rsidR="00BB4B6D">
        <w:t>«</w:t>
      </w:r>
      <w:r w:rsidRPr="00BB4B6D">
        <w:rPr>
          <w:b/>
        </w:rPr>
        <w:t>РЖД</w:t>
      </w:r>
      <w:r w:rsidR="00BB4B6D">
        <w:t>»</w:t>
      </w:r>
      <w:r>
        <w:t>.</w:t>
      </w:r>
    </w:p>
    <w:p w14:paraId="0DD1D377" w14:textId="77777777" w:rsidR="00BB4B6D" w:rsidRDefault="00BB4B6D" w:rsidP="00BB4B6D">
      <w:pPr>
        <w:jc w:val="both"/>
      </w:pPr>
      <w:r>
        <w:t>«</w:t>
      </w:r>
      <w:r w:rsidR="00B560CD">
        <w:t>Разработанные Минэнерго России совместно с причастными организациями параметры экспорта угля в ПРУП в восточном направлении легли в основу грузовой базы проектов развития железнодорожной инфраструктуры Восточного полигона. Основной прирост экспортных перевозок угля на восток ожидается из кластера Новосибирской, Кемеровской областей и Хакасии, а также в Дальневосточном кластере (Якутия, Амурская область, Приморский и Хабаровский края). В совокупности эти кластеры обеспечат более 90% прироста экспортных потоков угля на восток. С точки зрения конкурентоспособности и рентабельности продаж продукции угледобывающей отрасли Минэнерго прогнозирует значительное увеличение поставок российского угля в страны Восточной Азии (Китай, Южная Корея, Япония и другие), с которыми у российских компаний уже сформированы контакты, а также в направлении стран Западной Азии (Индии, Пакистана и другие) в связи с наращиванием энергопотребления как населением, так и промышленными предприятиями</w:t>
      </w:r>
      <w:r>
        <w:t>»</w:t>
      </w:r>
      <w:r w:rsidR="00B560CD">
        <w:t>, – резюмировал он.</w:t>
      </w:r>
    </w:p>
    <w:p w14:paraId="57CBF021" w14:textId="04BE2659" w:rsidR="00B560CD" w:rsidRDefault="00B560CD" w:rsidP="00BB4B6D">
      <w:pPr>
        <w:jc w:val="both"/>
      </w:pPr>
      <w:r>
        <w:t>По итогам заседания Правительство РФ в целом одобрило проект Программы развития угольной промышленности России на период до 2035 года, его итоговое обсуждение должно пройти до 12 марта текущего года.</w:t>
      </w:r>
    </w:p>
    <w:p w14:paraId="45C811DB" w14:textId="77777777" w:rsidR="00B560CD" w:rsidRDefault="00B560CD" w:rsidP="00BB4B6D">
      <w:pPr>
        <w:jc w:val="both"/>
      </w:pPr>
      <w:hyperlink r:id="rId60" w:history="1">
        <w:r w:rsidRPr="009105D2">
          <w:rPr>
            <w:rStyle w:val="a9"/>
          </w:rPr>
          <w:t>https://gudok.ru/newspaper/?ID=1495674</w:t>
        </w:r>
      </w:hyperlink>
    </w:p>
    <w:p w14:paraId="10F92B5D" w14:textId="7F6FFB4E" w:rsidR="003557BE" w:rsidRPr="003557BE" w:rsidRDefault="003557BE" w:rsidP="00BB4B6D">
      <w:pPr>
        <w:pStyle w:val="3"/>
        <w:jc w:val="both"/>
        <w:rPr>
          <w:rFonts w:ascii="Times New Roman" w:hAnsi="Times New Roman"/>
          <w:sz w:val="24"/>
          <w:szCs w:val="24"/>
        </w:rPr>
      </w:pPr>
      <w:bookmarkStart w:id="61" w:name="_Toc34208644"/>
      <w:r w:rsidRPr="003557BE">
        <w:rPr>
          <w:rFonts w:ascii="Times New Roman" w:hAnsi="Times New Roman"/>
          <w:sz w:val="24"/>
          <w:szCs w:val="24"/>
        </w:rPr>
        <w:t>ТАСС; 2020.03.03; ПОЕЗДА В КРЫМ БУДУТ ОСТАНАВЛИВАТЬСЯ НА СТАНЦИИ АРЗАМАС ПО ПРОСЬБЕ ПАССАЖИРОВ</w:t>
      </w:r>
      <w:bookmarkEnd w:id="61"/>
    </w:p>
    <w:p w14:paraId="2E67D3BE" w14:textId="77777777" w:rsidR="00BB4B6D" w:rsidRDefault="003557BE" w:rsidP="00BB4B6D">
      <w:pPr>
        <w:jc w:val="both"/>
      </w:pPr>
      <w:r>
        <w:t>Поезд сообщением Мурманск - Симферополь, будет останавливаться на станции Арзамас. Об этом сообщили журналистам во вторник в пресс-службе оператора.</w:t>
      </w:r>
    </w:p>
    <w:p w14:paraId="1F68FC4B" w14:textId="77777777" w:rsidR="00BB4B6D" w:rsidRDefault="00BB4B6D" w:rsidP="00BB4B6D">
      <w:pPr>
        <w:jc w:val="both"/>
      </w:pPr>
      <w:r>
        <w:t>«</w:t>
      </w:r>
      <w:r w:rsidR="003557BE">
        <w:t>По просьбам пассажиров Арзамас открыли в обоих направлениях. Поезда в Крым и обратно начнут курсировать через нижегородскую станцию с конца апреля</w:t>
      </w:r>
      <w:r>
        <w:t>»</w:t>
      </w:r>
      <w:r w:rsidR="003557BE">
        <w:t>, - говорится в сообщении.</w:t>
      </w:r>
    </w:p>
    <w:p w14:paraId="3480C281" w14:textId="77777777" w:rsidR="00BB4B6D" w:rsidRDefault="003557BE" w:rsidP="00BB4B6D">
      <w:pPr>
        <w:jc w:val="both"/>
      </w:pPr>
      <w:r>
        <w:t>Отмечается, что ранее станция Арзамас была доступна для посадки и высадки пассажиров на маршруте поезда Симферополь - Мурманск. На обратном пути из Заполярья в Крым - она считалась технической.</w:t>
      </w:r>
    </w:p>
    <w:p w14:paraId="40051556" w14:textId="77777777" w:rsidR="00BB4B6D" w:rsidRDefault="003557BE" w:rsidP="00BB4B6D">
      <w:pPr>
        <w:jc w:val="both"/>
      </w:pPr>
      <w:r>
        <w:lastRenderedPageBreak/>
        <w:t xml:space="preserve">Пассажирские перевозки дальнего следования выполняет компания </w:t>
      </w:r>
      <w:r w:rsidR="00BB4B6D">
        <w:t>«</w:t>
      </w:r>
      <w:r>
        <w:t>Гранд сервис экспресс</w:t>
      </w:r>
      <w:r w:rsidR="00BB4B6D">
        <w:t>»</w:t>
      </w:r>
      <w:r>
        <w:t xml:space="preserve">. Ее составы </w:t>
      </w:r>
      <w:r w:rsidR="00BB4B6D">
        <w:t>«</w:t>
      </w:r>
      <w:r>
        <w:t>Таврия</w:t>
      </w:r>
      <w:r w:rsidR="00BB4B6D">
        <w:t>»</w:t>
      </w:r>
      <w:r>
        <w:t xml:space="preserve"> Мурманск - Симферополь будут проходить через Арзамас раз в девять дней и останавливаться здесь на 26 минут. Такое же время стоянки поездов, следующих в обратном направлении.</w:t>
      </w:r>
    </w:p>
    <w:p w14:paraId="71D42161" w14:textId="77777777" w:rsidR="00BB4B6D" w:rsidRDefault="003557BE" w:rsidP="00BB4B6D">
      <w:pPr>
        <w:jc w:val="both"/>
      </w:pPr>
      <w:r>
        <w:t>В текущем году перевозчик расширил географию перевозок с материка на Крымский полуостров. Кроме Мурманска, поезда начнут ходить в Симферополь из Екатеринбурга и Кисловодска. Поезда в Крым и обратно будут следовать по Крымскому мосту через Керченский пролив.</w:t>
      </w:r>
    </w:p>
    <w:p w14:paraId="25231197" w14:textId="77777777" w:rsidR="00BB4B6D" w:rsidRDefault="003557BE" w:rsidP="00BB4B6D">
      <w:pPr>
        <w:jc w:val="both"/>
      </w:pPr>
      <w:r>
        <w:t xml:space="preserve">Продажа билетов на эти составы открылись 25 февраля - в железнодорожных кассах, на сайте grandtrain.ru и в мобильном приложении </w:t>
      </w:r>
      <w:r w:rsidR="00BB4B6D">
        <w:t>«</w:t>
      </w:r>
      <w:r>
        <w:t>ГСЭ Билеты</w:t>
      </w:r>
      <w:r w:rsidR="00BB4B6D">
        <w:t>»</w:t>
      </w:r>
      <w:r>
        <w:t>. За неделю куплено более 5 тыс. билетов. Глубина продаж на сегодня - до середины мая текущего года. Стоимость варьируется в зависимости от расстояния, класса вагона и даты покупки.</w:t>
      </w:r>
    </w:p>
    <w:p w14:paraId="50AF8656" w14:textId="721184DD" w:rsidR="00DD0B57" w:rsidRDefault="003557BE" w:rsidP="00BB4B6D">
      <w:pPr>
        <w:jc w:val="both"/>
      </w:pPr>
      <w:r>
        <w:t>Прямое железнодорожное сообщение между Симферополем и Москвой, а также Севастополем и Санкт-Петербургом действует с конца декабря прошлого года.</w:t>
      </w:r>
    </w:p>
    <w:p w14:paraId="70228968" w14:textId="456CDC8C" w:rsidR="00B560CD" w:rsidRDefault="003557BE" w:rsidP="00BB4B6D">
      <w:pPr>
        <w:jc w:val="both"/>
      </w:pPr>
      <w:hyperlink r:id="rId61" w:history="1">
        <w:r w:rsidRPr="009105D2">
          <w:rPr>
            <w:rStyle w:val="a9"/>
          </w:rPr>
          <w:t>https://tass.ru/v-strane/7886389</w:t>
        </w:r>
      </w:hyperlink>
    </w:p>
    <w:p w14:paraId="7F859994" w14:textId="77777777" w:rsidR="00A9092A" w:rsidRPr="00A9092A" w:rsidRDefault="00A9092A" w:rsidP="00BB4B6D">
      <w:pPr>
        <w:pStyle w:val="3"/>
        <w:jc w:val="both"/>
        <w:rPr>
          <w:rFonts w:ascii="Times New Roman" w:hAnsi="Times New Roman"/>
          <w:sz w:val="24"/>
          <w:szCs w:val="24"/>
        </w:rPr>
      </w:pPr>
      <w:bookmarkStart w:id="62" w:name="_Toc34208645"/>
      <w:r w:rsidRPr="00A9092A">
        <w:rPr>
          <w:rFonts w:ascii="Times New Roman" w:hAnsi="Times New Roman"/>
          <w:sz w:val="24"/>
          <w:szCs w:val="24"/>
        </w:rPr>
        <w:t>РБК ПЕРМЬ; АЛЕНА КАТАЕВА; 2020.03.03; ЗА ГОД В ПЕРМСКОМ КРАЕ ПЛАНИРУЮТ ОБНОВИТЬ Ж/Д ПУТИ НА 2,5 МЛРД РУБЛЕЙ</w:t>
      </w:r>
      <w:bookmarkEnd w:id="62"/>
    </w:p>
    <w:p w14:paraId="73FD4333" w14:textId="77777777" w:rsidR="00BB4B6D" w:rsidRDefault="00A9092A" w:rsidP="00BB4B6D">
      <w:pPr>
        <w:jc w:val="both"/>
      </w:pPr>
      <w:r>
        <w:t>В течение 2020 года в Прикамье планируют обновить более 30 участков железнодорожного пути. Сумма инвестиций составит 2,5 млрд рублей, общий объем во все железнодоро</w:t>
      </w:r>
      <w:r>
        <w:t>ж</w:t>
      </w:r>
      <w:r>
        <w:t>ные проекты в текущем году должен составить 7,5 млрд. рублей.</w:t>
      </w:r>
    </w:p>
    <w:p w14:paraId="0848E99A" w14:textId="77777777" w:rsidR="00BB4B6D" w:rsidRDefault="00A9092A" w:rsidP="00BB4B6D">
      <w:pPr>
        <w:jc w:val="both"/>
      </w:pPr>
      <w:r>
        <w:t>Так, в связи с прогнозируемым ростом перевозок в Березниковско-Соликамском узле с 2017 году реализуется комплексная программа развития инфраструктуры на направлении Пермь – Соликамск. Она позволит увеличить пропускную способность участка и повысить скорость доставки грузов предприятий Верхнекамья. В 2020 году на завершение проектирования и начало строительства объектов первого этапа предусмотрено 1,5 млрд рублей.</w:t>
      </w:r>
    </w:p>
    <w:p w14:paraId="73EA1165" w14:textId="77777777" w:rsidR="00BB4B6D" w:rsidRDefault="00A9092A" w:rsidP="00BB4B6D">
      <w:pPr>
        <w:jc w:val="both"/>
      </w:pPr>
      <w:r>
        <w:t>В развитие Пермского железнодорожного узла со строительством мостового перехода через Каму будет инвестировано 1,06 млрд рублей. В 2019 году утве</w:t>
      </w:r>
      <w:r w:rsidRPr="00BB4B6D">
        <w:rPr>
          <w:b/>
        </w:rPr>
        <w:t>ржд</w:t>
      </w:r>
      <w:r>
        <w:t>ен вариант прохождения трассы Северного обхода Перми со строительством моста ниже плотины КамГЭС. Выполнены инженерные изыскания, разработаны основные проектные решения.</w:t>
      </w:r>
    </w:p>
    <w:p w14:paraId="1E807BB4" w14:textId="77777777" w:rsidR="00BB4B6D" w:rsidRDefault="00A9092A" w:rsidP="00BB4B6D">
      <w:pPr>
        <w:jc w:val="both"/>
      </w:pPr>
      <w:r>
        <w:t>По программе обновления оборудования и устройств хозяйства электроснабжения предстоит провести техническое перевооружение тяговых подстанций Шамары, Пермь-Сортировочная, Углеуральская, Вогулка, Кез.</w:t>
      </w:r>
    </w:p>
    <w:p w14:paraId="71E881A0" w14:textId="77777777" w:rsidR="00BB4B6D" w:rsidRDefault="00A9092A" w:rsidP="00BB4B6D">
      <w:pPr>
        <w:jc w:val="both"/>
      </w:pPr>
      <w:r>
        <w:t xml:space="preserve">В инвестиционную программу включены проектно-изыскательские работы по реконструкции вокзального комплекса Пермь-2. </w:t>
      </w:r>
    </w:p>
    <w:p w14:paraId="46A2EEF9" w14:textId="77777777" w:rsidR="00BB4B6D" w:rsidRDefault="00A9092A" w:rsidP="00BB4B6D">
      <w:pPr>
        <w:jc w:val="both"/>
      </w:pPr>
      <w:r>
        <w:t>Кроме того, планируется построить одноуровневый пешеходный переход через пути на перегоне Ергач – Кукуштан (1490 км). Его хотят оборудовать световой и звуковой сигнализацией, системой освещения, резинокордовым настилом, обустроить накопительные площадки. Также более 200 млн руб. будет направлено на проекты социального развития. Об этом сообщила пресс-служба Пермского отделения Свердловской железной дороги.</w:t>
      </w:r>
    </w:p>
    <w:p w14:paraId="42F37578" w14:textId="77777777" w:rsidR="00BB4B6D" w:rsidRDefault="00A9092A" w:rsidP="00BB4B6D">
      <w:pPr>
        <w:jc w:val="both"/>
      </w:pPr>
      <w:r>
        <w:t xml:space="preserve">Ранее РБК-Пермь сообщал, что усиление инфраструктуры на направлении Соликамск – Пермь, развитие Пермского железнодорожного узла, а также строительство Северного широтного хода входит в </w:t>
      </w:r>
      <w:r w:rsidR="00BB4B6D">
        <w:t>«</w:t>
      </w:r>
      <w:r>
        <w:t xml:space="preserve">Долгосрочную программу развития ОАО </w:t>
      </w:r>
      <w:r w:rsidR="00BB4B6D">
        <w:t>«</w:t>
      </w:r>
      <w:r w:rsidRPr="00BB4B6D">
        <w:rPr>
          <w:b/>
        </w:rPr>
        <w:t>РЖД</w:t>
      </w:r>
      <w:r w:rsidR="00BB4B6D">
        <w:t>»</w:t>
      </w:r>
      <w:r>
        <w:t xml:space="preserve"> до 2025 года</w:t>
      </w:r>
      <w:r w:rsidR="00BB4B6D">
        <w:t>»</w:t>
      </w:r>
      <w:r>
        <w:t>.</w:t>
      </w:r>
    </w:p>
    <w:p w14:paraId="1FF2CEF8" w14:textId="77777777" w:rsidR="00BB4B6D" w:rsidRDefault="00A9092A" w:rsidP="00BB4B6D">
      <w:pPr>
        <w:jc w:val="both"/>
      </w:pPr>
      <w:hyperlink r:id="rId62" w:history="1">
        <w:r w:rsidRPr="009105D2">
          <w:rPr>
            <w:rStyle w:val="a9"/>
          </w:rPr>
          <w:t>https://perm.rbc.ru/perm/freenews/5e5dedbf9a79476f645226fe</w:t>
        </w:r>
      </w:hyperlink>
    </w:p>
    <w:p w14:paraId="16A1A05F" w14:textId="10EE45A7" w:rsidR="00A9092A" w:rsidRDefault="00A9092A" w:rsidP="00BB4B6D">
      <w:pPr>
        <w:jc w:val="both"/>
      </w:pPr>
    </w:p>
    <w:p w14:paraId="0F1A4DC0" w14:textId="77777777" w:rsidR="008A024D" w:rsidRDefault="008A024D" w:rsidP="00BB4B6D">
      <w:pPr>
        <w:pStyle w:val="31"/>
        <w:spacing w:before="0" w:beforeAutospacing="0" w:after="0" w:afterAutospacing="0" w:line="240" w:lineRule="auto"/>
        <w:outlineLvl w:val="0"/>
        <w:rPr>
          <w:i/>
          <w:color w:val="808080"/>
          <w:sz w:val="36"/>
        </w:rPr>
      </w:pPr>
      <w:bookmarkStart w:id="63" w:name="_Toc34208646"/>
      <w:r>
        <w:rPr>
          <w:i/>
          <w:color w:val="808080"/>
          <w:sz w:val="36"/>
        </w:rPr>
        <w:t>Морской транспорт</w:t>
      </w:r>
      <w:bookmarkEnd w:id="63"/>
    </w:p>
    <w:p w14:paraId="31CD76BB" w14:textId="5BE3D538" w:rsidR="00206E3F" w:rsidRPr="00206E3F" w:rsidRDefault="00206E3F" w:rsidP="00BB4B6D">
      <w:pPr>
        <w:pStyle w:val="3"/>
        <w:jc w:val="both"/>
        <w:rPr>
          <w:rFonts w:ascii="Times New Roman" w:hAnsi="Times New Roman"/>
          <w:sz w:val="24"/>
          <w:szCs w:val="24"/>
        </w:rPr>
      </w:pPr>
      <w:bookmarkStart w:id="64" w:name="_Toc34208647"/>
      <w:r w:rsidRPr="00206E3F">
        <w:rPr>
          <w:rFonts w:ascii="Times New Roman" w:hAnsi="Times New Roman"/>
          <w:sz w:val="24"/>
          <w:szCs w:val="24"/>
        </w:rPr>
        <w:lastRenderedPageBreak/>
        <w:t>ТАСС; 2020.03.03; ГОСДУМА ПРИНЯЛА ЗАКОН, РАСШИРЯЮЩИЙ ПЕРЕЧЕНЬ СУДОВ ДЛЯ РЕГИСТРАЦИИ И УПЛАТЫ ГОСПОШЛИН</w:t>
      </w:r>
      <w:bookmarkEnd w:id="64"/>
    </w:p>
    <w:p w14:paraId="6D127659" w14:textId="77777777" w:rsidR="00BB4B6D" w:rsidRDefault="00206E3F" w:rsidP="00BB4B6D">
      <w:pPr>
        <w:jc w:val="both"/>
      </w:pPr>
      <w:r>
        <w:t>Госдума приняла в третьем, окончательном чтении закон, уточняющий объекты налогообложения при регистрации судов в российском международном реестре судов и российском открытом реестре судов. Документ был инициирован правительством РФ.</w:t>
      </w:r>
    </w:p>
    <w:p w14:paraId="2672F2CD" w14:textId="77777777" w:rsidR="00BB4B6D" w:rsidRDefault="00206E3F" w:rsidP="00BB4B6D">
      <w:pPr>
        <w:jc w:val="both"/>
      </w:pPr>
      <w:r>
        <w:t>В настоящее время Налоговый кодекс РФ устанавливает размер госпошлины при регистрации судов только в зависимости от валовой вместимости судна: она должна быть от 80 единиц. Документ корректирует эту норму и разрешает регистрацию катеров и яхт вместимостью менее 80 единиц.</w:t>
      </w:r>
    </w:p>
    <w:p w14:paraId="093B8080" w14:textId="77777777" w:rsidR="00BB4B6D" w:rsidRDefault="00BB4B6D" w:rsidP="00BB4B6D">
      <w:pPr>
        <w:jc w:val="both"/>
      </w:pPr>
      <w:r>
        <w:t>«</w:t>
      </w:r>
      <w:r w:rsidR="00206E3F">
        <w:t>Существующая правовая коллизия затрудняет осуществление фактической регистрации судов в российском международном реестре судов, в том числе ряда инновационных самоходных судов, спроектированных отечественными конструкторскими организациями и построенных российскими судостроительными предприятиями, к которым относятся суда на подводных крыльях и суда на воздушной подушке, используемые для перевозки пассажиров</w:t>
      </w:r>
      <w:r>
        <w:t>»</w:t>
      </w:r>
      <w:r w:rsidR="00206E3F">
        <w:t>, - говорится в пояснительной записке.</w:t>
      </w:r>
    </w:p>
    <w:p w14:paraId="606FADF4" w14:textId="77777777" w:rsidR="00BB4B6D" w:rsidRDefault="00206E3F" w:rsidP="00BB4B6D">
      <w:pPr>
        <w:jc w:val="both"/>
      </w:pPr>
      <w:r>
        <w:t>Одновременно закон регулирует вопрос регистрации судов в российском открытом реестре судов, созданном в соответствии с законами о спецрайонах на территориях Калининградской области и Приморского края. В российском открытом реестре судов могут регистрироваться суда, в том числе маломерные, используемые в коммерческих целях резидентами спецрайонов, а также маломерные суда, используемые в некоммерческих целях, спортивные парусные и прогулочные суда. Для регистрации в этом реестре и ежегодного подтве</w:t>
      </w:r>
      <w:r w:rsidRPr="00BB4B6D">
        <w:rPr>
          <w:b/>
        </w:rPr>
        <w:t>ржд</w:t>
      </w:r>
      <w:r>
        <w:t>ения такой регистрации, так же, как и в российском международном реестре судов, необходимо уплатить государственную пошлину.</w:t>
      </w:r>
    </w:p>
    <w:p w14:paraId="3E93C934" w14:textId="4ABD6F9D" w:rsidR="00206E3F" w:rsidRDefault="00206E3F" w:rsidP="00BB4B6D">
      <w:pPr>
        <w:jc w:val="both"/>
      </w:pPr>
      <w:r>
        <w:t>Сколько придется платить</w:t>
      </w:r>
    </w:p>
    <w:p w14:paraId="11BA7A64" w14:textId="77777777" w:rsidR="00BB4B6D" w:rsidRDefault="00206E3F" w:rsidP="00BB4B6D">
      <w:pPr>
        <w:jc w:val="both"/>
      </w:pPr>
      <w:r>
        <w:t>Предусматривается, что за регистрацию в российском международном реестре судов и в российском открытом реестре судов самоходного судна с главным двигателем мощностью не менее 55 киловатт и валовой вместимостью до 3 000 единиц включительно или несамоходного судна валовой вместимостью от 80 до 3 000 единиц включительно госпошлина составит 85 тыс. рублей плюс 9,4 рубля за каждую единицу валовой вместимости. За ежегодное подтве</w:t>
      </w:r>
      <w:r w:rsidRPr="00BB4B6D">
        <w:rPr>
          <w:b/>
        </w:rPr>
        <w:t>ржд</w:t>
      </w:r>
      <w:r>
        <w:t>ение регистрации самоходного судна с главным двигателем мощностью не менее 55 киловатт и валовой вместимостью до 8 000 единиц включительно или несамоходного судна валовой вместимостью от 80 до 8 000 единиц госпошлина составит 25 тыс. рублей плюс 22,4 рубля за каждую единицу валовой вместимости.</w:t>
      </w:r>
    </w:p>
    <w:p w14:paraId="2D42D26C" w14:textId="77777777" w:rsidR="00BB4B6D" w:rsidRDefault="00206E3F" w:rsidP="00BB4B6D">
      <w:pPr>
        <w:jc w:val="both"/>
      </w:pPr>
      <w:r>
        <w:t>Реализация закона будет способствовать увеличению числа судов, плавающих под государственным флагом РФ, обновлению российского флота, стимулированию судовладельцев к размещению заказов на строительство судов на российских судостроительных предприятиях, указывают в кабмине.</w:t>
      </w:r>
    </w:p>
    <w:p w14:paraId="7F25839B" w14:textId="39F5FEF5" w:rsidR="008A024D" w:rsidRDefault="00206E3F" w:rsidP="00BB4B6D">
      <w:pPr>
        <w:jc w:val="both"/>
      </w:pPr>
      <w:r>
        <w:t>Закон вступит в силу по истечении одного месяца со дня его официального опубликования.</w:t>
      </w:r>
    </w:p>
    <w:p w14:paraId="50DA4CEB" w14:textId="77777777" w:rsidR="00BB4B6D" w:rsidRDefault="00206E3F" w:rsidP="00BB4B6D">
      <w:pPr>
        <w:jc w:val="both"/>
      </w:pPr>
      <w:hyperlink r:id="rId63" w:history="1">
        <w:r w:rsidRPr="009105D2">
          <w:rPr>
            <w:rStyle w:val="a9"/>
          </w:rPr>
          <w:t>https://tass.ru/ekonomika/7887101</w:t>
        </w:r>
      </w:hyperlink>
    </w:p>
    <w:p w14:paraId="7161D04F" w14:textId="778F55C5" w:rsidR="00DD0B57" w:rsidRPr="00DD0B57" w:rsidRDefault="00DD0B57" w:rsidP="00BB4B6D">
      <w:pPr>
        <w:pStyle w:val="3"/>
        <w:jc w:val="both"/>
        <w:rPr>
          <w:rFonts w:ascii="Times New Roman" w:hAnsi="Times New Roman"/>
          <w:sz w:val="24"/>
          <w:szCs w:val="24"/>
        </w:rPr>
      </w:pPr>
      <w:bookmarkStart w:id="65" w:name="_Toc34208648"/>
      <w:r w:rsidRPr="00DD0B57">
        <w:rPr>
          <w:rFonts w:ascii="Times New Roman" w:hAnsi="Times New Roman"/>
          <w:sz w:val="24"/>
          <w:szCs w:val="24"/>
        </w:rPr>
        <w:t>ПРАЙМ; 2020.03.03; ГОСДУМА УСТАНОВИЛА ГОСПОШЛИНУ ДЛЯ САМОХОДНЫХ СУДОВ С ДВИГАТЕЛЕМ ОТ 55 КВТ</w:t>
      </w:r>
      <w:bookmarkEnd w:id="65"/>
    </w:p>
    <w:p w14:paraId="0AE05116" w14:textId="6DA25618" w:rsidR="00DD0B57" w:rsidRDefault="00DD0B57" w:rsidP="00BB4B6D">
      <w:pPr>
        <w:jc w:val="both"/>
      </w:pPr>
      <w:r>
        <w:t>Госдума приняла закон об установлении госпошлины за регистрацию в российских реестрах самоходных судов с двигателем мощностью не менее 55 киловатт и несамоходных судов вместимостью не менее 80 единиц.</w:t>
      </w:r>
    </w:p>
    <w:p w14:paraId="5A936C64" w14:textId="77777777" w:rsidR="00DD0B57" w:rsidRDefault="00DD0B57" w:rsidP="00BB4B6D">
      <w:pPr>
        <w:jc w:val="both"/>
      </w:pPr>
      <w:r>
        <w:t xml:space="preserve">Документ устанавливает госпошлину за регистрацию в Российском международном реестре судов самоходного судна с главным двигателем мощностью не менее 55 киловатт и валовой вместимостью до 3 тысяч единиц включительно или несамоходного судна валовой вместимостью от 80 до 3 тысяч единиц включительно в размере 85 тысяч рублей </w:t>
      </w:r>
      <w:r>
        <w:lastRenderedPageBreak/>
        <w:t>плюс 9,4 рубля за каждую единицу валовой вместимости. Аналогичная пошлина устанавливается и за регистрацию судна валовой вместимостью до 3 тысяч единиц включительно в Российском открытом реестре судов.</w:t>
      </w:r>
    </w:p>
    <w:p w14:paraId="64B22965" w14:textId="77777777" w:rsidR="00DD0B57" w:rsidRDefault="00DD0B57" w:rsidP="00BB4B6D">
      <w:pPr>
        <w:jc w:val="both"/>
      </w:pPr>
      <w:r>
        <w:t>Сейчас, согласно Кодексу торгового мореплавания, в Российском международном реестре судов возможна регистрация самоходных судов с главным двигателем мощностью не менее 55 кВт и несамоходных судов вместимостью не менее чем 80 единиц. При этом одним из условий для ежегодного подтве</w:t>
      </w:r>
      <w:r w:rsidRPr="00BB4B6D">
        <w:rPr>
          <w:b/>
        </w:rPr>
        <w:t>ржд</w:t>
      </w:r>
      <w:r>
        <w:t>ения нахождения в реестре считается уплата госпошлины. Однако в Налоговом кодексе размер госпошлины при регистрации судов в этих реестрах установлен только в зависимости от валовой вместимости судна от 80 единиц.</w:t>
      </w:r>
    </w:p>
    <w:p w14:paraId="21EAE534" w14:textId="77777777" w:rsidR="00DD0B57" w:rsidRDefault="00DD0B57" w:rsidP="00BB4B6D">
      <w:pPr>
        <w:jc w:val="both"/>
      </w:pPr>
      <w:r>
        <w:t>Одновременно законом предлагается урегулировать вопрос регистрации судов в Российском открытом реестре судов, имеющих валовую вместимость менее 80 единиц, поскольку этот реестр предназначен только для регистрации маломерных судов. Закон должен вступить в силу через месяц после его официального опубликования.</w:t>
      </w:r>
    </w:p>
    <w:p w14:paraId="4B67C9BE" w14:textId="77777777" w:rsidR="00DD0B57" w:rsidRDefault="00DD0B57" w:rsidP="00BB4B6D">
      <w:pPr>
        <w:jc w:val="both"/>
      </w:pPr>
      <w:r>
        <w:t>Отсутствие в Налоговом кодексе данных норм затрудняет осуществление фактической регистрации судов в реестрах, в том числе ряда инновационных самоходных судов, спроектированных отечественными конструкторскими организациями и построенных российскими судостроительными предприятиями, к которым относятся суда на подводных крыльях и суда на воздушной подушке, используемые для перевозки пассажиров.</w:t>
      </w:r>
    </w:p>
    <w:p w14:paraId="72E12DDE" w14:textId="7E7C6EA8" w:rsidR="00DD0B57" w:rsidRDefault="00DD0B57" w:rsidP="00BB4B6D">
      <w:pPr>
        <w:jc w:val="both"/>
      </w:pPr>
      <w:r>
        <w:t xml:space="preserve">Принятие закона позволит устранить существующую правовую коллизию и повысить конкурентоспособность морских перевозчиков, осуществляющих перевозку и буксировку на судах, плавающих под госфлагом РФ, а также привлечь под него дополнительные суда, пояснял ранее </w:t>
      </w:r>
      <w:r w:rsidRPr="00206E3F">
        <w:rPr>
          <w:b/>
          <w:bCs/>
        </w:rPr>
        <w:t xml:space="preserve">замглавы </w:t>
      </w:r>
      <w:r w:rsidRPr="00BB4B6D">
        <w:rPr>
          <w:b/>
          <w:bCs/>
        </w:rPr>
        <w:t>Минтранс</w:t>
      </w:r>
      <w:r w:rsidRPr="00206E3F">
        <w:rPr>
          <w:b/>
          <w:bCs/>
        </w:rPr>
        <w:t xml:space="preserve">а России Дмитрий </w:t>
      </w:r>
      <w:r w:rsidRPr="00BB4B6D">
        <w:rPr>
          <w:b/>
          <w:bCs/>
        </w:rPr>
        <w:t>Зверев</w:t>
      </w:r>
      <w:r>
        <w:t>.</w:t>
      </w:r>
    </w:p>
    <w:p w14:paraId="4C601973" w14:textId="5085D833" w:rsidR="00206E3F" w:rsidRPr="00C469C2" w:rsidRDefault="00C469C2" w:rsidP="00BB4B6D">
      <w:pPr>
        <w:pStyle w:val="3"/>
        <w:jc w:val="both"/>
        <w:rPr>
          <w:rFonts w:ascii="Times New Roman" w:hAnsi="Times New Roman"/>
          <w:sz w:val="24"/>
          <w:szCs w:val="24"/>
        </w:rPr>
      </w:pPr>
      <w:bookmarkStart w:id="66" w:name="_Toc34208649"/>
      <w:r w:rsidRPr="00C469C2">
        <w:rPr>
          <w:rFonts w:ascii="Times New Roman" w:hAnsi="Times New Roman"/>
          <w:sz w:val="24"/>
          <w:szCs w:val="24"/>
        </w:rPr>
        <w:t>ИНТЕРФАКС; 2020.03.03; РЕЗИДЕНТ СВОБОДНОГО ПОРТА ОТКРЫЛ В КОРСАКОВЕ ТЕРМИНАЛ ПО ПЕРЕВАЛКЕ ТРУБ И КОНТЕЙНЕРОВ</w:t>
      </w:r>
      <w:bookmarkEnd w:id="66"/>
    </w:p>
    <w:p w14:paraId="784ABA02" w14:textId="77777777" w:rsidR="00BB4B6D" w:rsidRDefault="00206E3F" w:rsidP="00BB4B6D">
      <w:pPr>
        <w:jc w:val="both"/>
      </w:pPr>
      <w:r>
        <w:t xml:space="preserve">ООО </w:t>
      </w:r>
      <w:r w:rsidR="00BB4B6D">
        <w:t>«</w:t>
      </w:r>
      <w:r>
        <w:t>Сахалинское таможенное агентство Групп</w:t>
      </w:r>
      <w:r w:rsidR="00BB4B6D">
        <w:t>»</w:t>
      </w:r>
      <w:r>
        <w:t xml:space="preserve"> (</w:t>
      </w:r>
      <w:r w:rsidR="00BB4B6D">
        <w:t>«</w:t>
      </w:r>
      <w:r>
        <w:t>СТА Групп</w:t>
      </w:r>
      <w:r w:rsidR="00BB4B6D">
        <w:t>»</w:t>
      </w:r>
      <w:r>
        <w:t xml:space="preserve">) запустило складской терминал для оказания услуг по перевалке и хранению трубных материалов и контейнеров, перемещаемых через порты города Корсакова (Сахалинская область), сообщила пресс-служба АО </w:t>
      </w:r>
      <w:r w:rsidR="00BB4B6D">
        <w:t>«</w:t>
      </w:r>
      <w:r>
        <w:t>Корпорация развития Дальнего Востока</w:t>
      </w:r>
      <w:r w:rsidR="00BB4B6D">
        <w:t>»</w:t>
      </w:r>
      <w:r>
        <w:t xml:space="preserve"> (КРДВ).</w:t>
      </w:r>
    </w:p>
    <w:p w14:paraId="4CF1DAB5" w14:textId="77777777" w:rsidR="00BB4B6D" w:rsidRDefault="00206E3F" w:rsidP="00BB4B6D">
      <w:pPr>
        <w:jc w:val="both"/>
      </w:pPr>
      <w:r>
        <w:t xml:space="preserve">Проект стоимостью более 21 млн рублей реализован в рамках режима Свободного порта Владивосток (СПВ) по соглашению с АО </w:t>
      </w:r>
      <w:r w:rsidR="00BB4B6D">
        <w:t>«</w:t>
      </w:r>
      <w:r>
        <w:t>КРДВ</w:t>
      </w:r>
      <w:r w:rsidR="00BB4B6D">
        <w:t>»</w:t>
      </w:r>
      <w:r>
        <w:t>. Мощность комплекса, размещенного вблизи акватории залива Анива, рассчитана на перевалку до 20 тыс. тонн грузов в год.</w:t>
      </w:r>
    </w:p>
    <w:p w14:paraId="051C1BE7" w14:textId="77777777" w:rsidR="00BB4B6D" w:rsidRDefault="00206E3F" w:rsidP="00BB4B6D">
      <w:pPr>
        <w:jc w:val="both"/>
      </w:pPr>
      <w:r>
        <w:t>На земельных участках, выделенных под реализацию проекта, оборудована бетонная открытая площадка для хранения контейнеров, трубных материалов и крупногабаритных грузов. К комплексу подведены подъездные пути, основные коммуникации, сети электроснабжения мощностью 300 кВт, выполнено обустройство прилегающей территории.</w:t>
      </w:r>
    </w:p>
    <w:p w14:paraId="6B29FF27" w14:textId="77777777" w:rsidR="00BB4B6D" w:rsidRDefault="00206E3F" w:rsidP="00BB4B6D">
      <w:pPr>
        <w:jc w:val="both"/>
      </w:pPr>
      <w:r>
        <w:t>По информации инвестора, в дальнейшем объект планируется передать в аренду складскому оператору в целях организации на его территории круглогодичной береговой базы снабжения.</w:t>
      </w:r>
    </w:p>
    <w:p w14:paraId="1FA226E7" w14:textId="77777777" w:rsidR="00BB4B6D" w:rsidRDefault="00BB4B6D" w:rsidP="00BB4B6D">
      <w:pPr>
        <w:jc w:val="both"/>
      </w:pPr>
      <w:r>
        <w:t>«</w:t>
      </w:r>
      <w:r w:rsidR="00206E3F">
        <w:t>На роль складского оператора рассматриваем как отечественные, так и международные логистические компании в лице их российских представительств - франчайзи, имеющие стабильные портфели действующих контрактов с операторами сахалинских нефтегазовых проектов и обслуживающими их сервисными компаниями</w:t>
      </w:r>
      <w:r>
        <w:t>»</w:t>
      </w:r>
      <w:r w:rsidR="00206E3F">
        <w:t xml:space="preserve">, - сказал гендиректор </w:t>
      </w:r>
      <w:r>
        <w:t>«</w:t>
      </w:r>
      <w:r w:rsidR="00206E3F">
        <w:t>СТА Групп</w:t>
      </w:r>
      <w:r>
        <w:t>»</w:t>
      </w:r>
      <w:r w:rsidR="00206E3F">
        <w:t xml:space="preserve"> Алексей Соловьев, слова которого приведены в сообщении.</w:t>
      </w:r>
    </w:p>
    <w:p w14:paraId="5D36CEBD" w14:textId="452E633E" w:rsidR="008A024D" w:rsidRDefault="008A024D" w:rsidP="00BB4B6D">
      <w:pPr>
        <w:pStyle w:val="31"/>
        <w:spacing w:before="0" w:beforeAutospacing="0" w:after="0" w:afterAutospacing="0" w:line="240" w:lineRule="auto"/>
        <w:outlineLvl w:val="0"/>
        <w:rPr>
          <w:i/>
          <w:color w:val="808080"/>
          <w:sz w:val="36"/>
        </w:rPr>
      </w:pPr>
      <w:bookmarkStart w:id="67" w:name="_Toc34208650"/>
      <w:r>
        <w:rPr>
          <w:i/>
          <w:color w:val="808080"/>
          <w:sz w:val="36"/>
        </w:rPr>
        <w:t>Внутренний водный транспорт</w:t>
      </w:r>
      <w:bookmarkEnd w:id="67"/>
    </w:p>
    <w:p w14:paraId="1C0AFCED" w14:textId="54071628" w:rsidR="006E4EA1" w:rsidRPr="00963617" w:rsidRDefault="00963617" w:rsidP="00BB4B6D">
      <w:pPr>
        <w:pStyle w:val="3"/>
        <w:jc w:val="both"/>
        <w:rPr>
          <w:rFonts w:ascii="Times New Roman" w:hAnsi="Times New Roman"/>
          <w:sz w:val="24"/>
          <w:szCs w:val="24"/>
        </w:rPr>
      </w:pPr>
      <w:bookmarkStart w:id="68" w:name="_Toc34208651"/>
      <w:r w:rsidRPr="00963617">
        <w:rPr>
          <w:rFonts w:ascii="Times New Roman" w:hAnsi="Times New Roman"/>
          <w:sz w:val="24"/>
          <w:szCs w:val="24"/>
        </w:rPr>
        <w:lastRenderedPageBreak/>
        <w:t>ТАСС; 2020.03.03; ПРОКУРАТУРА ВЫЯВИЛА ХИЩЕНИЕ 30 МЛН РУБЛЕЙ ПРИ ПРОЕКТИРОВАНИИ НИЖЕГОРОДСКОГО ГИДРОУЗЛА</w:t>
      </w:r>
      <w:bookmarkEnd w:id="68"/>
    </w:p>
    <w:p w14:paraId="6C0E650E" w14:textId="77777777" w:rsidR="00BB4B6D" w:rsidRDefault="006E4EA1" w:rsidP="00BB4B6D">
      <w:pPr>
        <w:jc w:val="both"/>
      </w:pPr>
      <w:r>
        <w:t>По факту хищения 30 млн рублей, выделенных на проектирование нижегородского гидроузла возбуждены уголовные дела по статьям о мошенничестве и отмывании денежных средств. Об этом сообщили журналистам в пресс-службе Приволжской транспортной прокуратуры.</w:t>
      </w:r>
    </w:p>
    <w:p w14:paraId="7B909F98" w14:textId="77777777" w:rsidR="00BB4B6D" w:rsidRDefault="00BB4B6D" w:rsidP="00BB4B6D">
      <w:pPr>
        <w:jc w:val="both"/>
      </w:pPr>
      <w:r>
        <w:t>«</w:t>
      </w:r>
      <w:r w:rsidR="006E4EA1">
        <w:t>По материалам прокурорской проверки возбуждены и расследуются уголовные дела по признакам преступлений, предусмотренных статьями 159, 174.1 УК РФ, по выявленным прокуратурой совместно с Росфинмониторингом фактам вывода через фирмы-однодневки более 30 млн. рублей, выделенных на проектирование Нижегородского низконапорного гидроузла</w:t>
      </w:r>
      <w:r>
        <w:t>»</w:t>
      </w:r>
      <w:r w:rsidR="006E4EA1">
        <w:t>, - отметили в пресс-службе.</w:t>
      </w:r>
    </w:p>
    <w:p w14:paraId="333F8FD8" w14:textId="77777777" w:rsidR="00BB4B6D" w:rsidRDefault="006E4EA1" w:rsidP="00BB4B6D">
      <w:pPr>
        <w:jc w:val="both"/>
      </w:pPr>
      <w:r>
        <w:t>Как сообщил ТАСС источник в правоохранительных органах региона, в настоящее время проверяется версия о том, что в результате мошеннических схем было похищено около 300 млн рублей, выделенных на строительство объекта.</w:t>
      </w:r>
    </w:p>
    <w:p w14:paraId="0722F77C" w14:textId="77777777" w:rsidR="00BB4B6D" w:rsidRDefault="006E4EA1" w:rsidP="00BB4B6D">
      <w:pPr>
        <w:jc w:val="both"/>
      </w:pPr>
      <w:r>
        <w:t>Строительство Нижегородского низконапорного узла, стоимость которого оценивается в 43,4 млрд рублей, необходимо из-за обмеления Волги. Гидроузел также призван обеспечить судоходство между Нижним Новгородом и Городцом.</w:t>
      </w:r>
    </w:p>
    <w:p w14:paraId="1AA60533" w14:textId="287E0F70" w:rsidR="008A024D" w:rsidRDefault="006E4EA1" w:rsidP="00BB4B6D">
      <w:pPr>
        <w:jc w:val="both"/>
      </w:pPr>
      <w:r>
        <w:t xml:space="preserve">В августе 2019 года </w:t>
      </w:r>
      <w:r w:rsidRPr="00BB4B6D">
        <w:rPr>
          <w:b/>
        </w:rPr>
        <w:t>Росморречфлот</w:t>
      </w:r>
      <w:r>
        <w:t xml:space="preserve"> предложил перенаправить в пользу </w:t>
      </w:r>
      <w:r w:rsidRPr="00BB4B6D">
        <w:rPr>
          <w:b/>
        </w:rPr>
        <w:t>нацпроект</w:t>
      </w:r>
      <w:r>
        <w:t xml:space="preserve">а </w:t>
      </w:r>
      <w:r w:rsidR="00BB4B6D">
        <w:t>«</w:t>
      </w:r>
      <w:r w:rsidRPr="00BB4B6D">
        <w:rPr>
          <w:b/>
        </w:rPr>
        <w:t>Безопасные и качественные автомобильные дороги</w:t>
      </w:r>
      <w:r w:rsidR="00BB4B6D">
        <w:t>»</w:t>
      </w:r>
      <w:r>
        <w:t xml:space="preserve"> 12,6 млрд рублей, заложенных в бюджете Российской Федерации на строительство Нижегородского и Багаевского гидроузлов. Перераспределение средства связано со сдвигом сроков реализации проектов.</w:t>
      </w:r>
    </w:p>
    <w:p w14:paraId="4E608852" w14:textId="61BE6153" w:rsidR="00963617" w:rsidRDefault="00963617" w:rsidP="00BB4B6D">
      <w:pPr>
        <w:jc w:val="both"/>
      </w:pPr>
      <w:hyperlink r:id="rId64" w:history="1">
        <w:r w:rsidRPr="009105D2">
          <w:rPr>
            <w:rStyle w:val="a9"/>
          </w:rPr>
          <w:t>https://tass.ru/proisshestviya/7885909</w:t>
        </w:r>
      </w:hyperlink>
    </w:p>
    <w:p w14:paraId="4A52D2E9" w14:textId="76AA27F1" w:rsidR="00963617" w:rsidRDefault="00963617" w:rsidP="00BB4B6D">
      <w:pPr>
        <w:jc w:val="both"/>
      </w:pPr>
      <w:r>
        <w:t>На ту же тему:</w:t>
      </w:r>
    </w:p>
    <w:p w14:paraId="4DB240B7" w14:textId="77777777" w:rsidR="00BB4B6D" w:rsidRDefault="00963617" w:rsidP="00BB4B6D">
      <w:pPr>
        <w:jc w:val="both"/>
      </w:pPr>
      <w:hyperlink r:id="rId65" w:history="1">
        <w:r w:rsidRPr="009105D2">
          <w:rPr>
            <w:rStyle w:val="a9"/>
          </w:rPr>
          <w:t>https://realty.ria.ru/20200303/1567909414.html</w:t>
        </w:r>
      </w:hyperlink>
    </w:p>
    <w:p w14:paraId="4923D3AD" w14:textId="637D0193" w:rsidR="00206E3F" w:rsidRPr="008A024D" w:rsidRDefault="00206E3F" w:rsidP="00BB4B6D">
      <w:pPr>
        <w:jc w:val="both"/>
      </w:pPr>
    </w:p>
    <w:p w14:paraId="6E223583" w14:textId="77777777" w:rsidR="008A024D" w:rsidRDefault="008A024D" w:rsidP="00BB4B6D">
      <w:pPr>
        <w:pStyle w:val="31"/>
        <w:spacing w:before="0" w:beforeAutospacing="0" w:after="0" w:afterAutospacing="0" w:line="240" w:lineRule="auto"/>
        <w:outlineLvl w:val="0"/>
        <w:rPr>
          <w:i/>
          <w:color w:val="808080"/>
          <w:sz w:val="36"/>
        </w:rPr>
      </w:pPr>
      <w:bookmarkStart w:id="69" w:name="_Toc34208652"/>
      <w:r>
        <w:rPr>
          <w:i/>
          <w:color w:val="808080"/>
          <w:sz w:val="36"/>
        </w:rPr>
        <w:t>Воздушный транспорт</w:t>
      </w:r>
      <w:bookmarkEnd w:id="69"/>
    </w:p>
    <w:p w14:paraId="168D1D87" w14:textId="2D4495FB" w:rsidR="003557BE" w:rsidRPr="003557BE" w:rsidRDefault="003557BE" w:rsidP="00BB4B6D">
      <w:pPr>
        <w:pStyle w:val="3"/>
        <w:jc w:val="both"/>
        <w:rPr>
          <w:rFonts w:ascii="Times New Roman" w:hAnsi="Times New Roman"/>
          <w:sz w:val="24"/>
          <w:szCs w:val="24"/>
        </w:rPr>
      </w:pPr>
      <w:bookmarkStart w:id="70" w:name="_Toc34208653"/>
      <w:r w:rsidRPr="003557BE">
        <w:rPr>
          <w:rFonts w:ascii="Times New Roman" w:hAnsi="Times New Roman"/>
          <w:sz w:val="24"/>
          <w:szCs w:val="24"/>
        </w:rPr>
        <w:t xml:space="preserve">ТАСС; 2020.03.03; </w:t>
      </w:r>
      <w:r w:rsidRPr="00BB4B6D">
        <w:rPr>
          <w:rFonts w:ascii="Times New Roman" w:hAnsi="Times New Roman"/>
          <w:sz w:val="24"/>
          <w:szCs w:val="24"/>
        </w:rPr>
        <w:t>ПУТИН</w:t>
      </w:r>
      <w:r w:rsidRPr="003557BE">
        <w:rPr>
          <w:rFonts w:ascii="Times New Roman" w:hAnsi="Times New Roman"/>
          <w:sz w:val="24"/>
          <w:szCs w:val="24"/>
        </w:rPr>
        <w:t xml:space="preserve">У НЕ ДОКЛАДЫВАЮТ ОБО ВСЕХ ПОСАДКАХ САМОЛЕТОВ ИЗ-ЗА ЛОЖНЫХ </w:t>
      </w:r>
      <w:r w:rsidR="00BB4B6D">
        <w:rPr>
          <w:rFonts w:ascii="Times New Roman" w:hAnsi="Times New Roman"/>
          <w:sz w:val="24"/>
          <w:szCs w:val="24"/>
        </w:rPr>
        <w:t>«</w:t>
      </w:r>
      <w:r w:rsidRPr="003557BE">
        <w:rPr>
          <w:rFonts w:ascii="Times New Roman" w:hAnsi="Times New Roman"/>
          <w:sz w:val="24"/>
          <w:szCs w:val="24"/>
        </w:rPr>
        <w:t>МИНИРОВАНИЙ</w:t>
      </w:r>
      <w:r w:rsidR="00BB4B6D">
        <w:rPr>
          <w:rFonts w:ascii="Times New Roman" w:hAnsi="Times New Roman"/>
          <w:sz w:val="24"/>
          <w:szCs w:val="24"/>
        </w:rPr>
        <w:t>»</w:t>
      </w:r>
      <w:bookmarkEnd w:id="70"/>
    </w:p>
    <w:p w14:paraId="4C10D7F2" w14:textId="77777777" w:rsidR="00BB4B6D" w:rsidRDefault="003557BE" w:rsidP="00BB4B6D">
      <w:pPr>
        <w:jc w:val="both"/>
      </w:pPr>
      <w:r>
        <w:t xml:space="preserve">Президенту России Владимиру </w:t>
      </w:r>
      <w:r w:rsidRPr="00BB4B6D">
        <w:rPr>
          <w:b/>
        </w:rPr>
        <w:t>Путин</w:t>
      </w:r>
      <w:r>
        <w:t xml:space="preserve">у не докладывают о каждом случае экстренной посадки самолета из-за сообщения о </w:t>
      </w:r>
      <w:r w:rsidR="00BB4B6D">
        <w:t>«</w:t>
      </w:r>
      <w:r>
        <w:t>минировании</w:t>
      </w:r>
      <w:r w:rsidR="00BB4B6D">
        <w:t>»</w:t>
      </w:r>
      <w:r>
        <w:t xml:space="preserve"> воздушного судна. Об этом сообщил журналистам пресс-секретарь главы государства Дмитрий Песков.</w:t>
      </w:r>
    </w:p>
    <w:p w14:paraId="575FD47E" w14:textId="77777777" w:rsidR="00BB4B6D" w:rsidRDefault="00BB4B6D" w:rsidP="00BB4B6D">
      <w:pPr>
        <w:jc w:val="both"/>
      </w:pPr>
      <w:r>
        <w:t>«</w:t>
      </w:r>
      <w:r w:rsidR="003557BE">
        <w:t>Каждый раз об экстренных посадках президенту не докладывают, если речь не идет о каких-то подтве</w:t>
      </w:r>
      <w:r w:rsidR="003557BE" w:rsidRPr="00BB4B6D">
        <w:rPr>
          <w:b/>
        </w:rPr>
        <w:t>ржд</w:t>
      </w:r>
      <w:r w:rsidR="003557BE">
        <w:t>енных случаях [</w:t>
      </w:r>
      <w:r>
        <w:t>«</w:t>
      </w:r>
      <w:r w:rsidR="003557BE">
        <w:t>минирования</w:t>
      </w:r>
      <w:r>
        <w:t>»</w:t>
      </w:r>
      <w:r w:rsidR="003557BE">
        <w:t>]</w:t>
      </w:r>
      <w:r>
        <w:t>»</w:t>
      </w:r>
      <w:r w:rsidR="003557BE">
        <w:t>, - сказал он. Песков заметил, что практика посадки самолета в случае, если поступает сообщения о заложенном на его борту взрывном устройстве, достаточно распространена в мире.</w:t>
      </w:r>
    </w:p>
    <w:p w14:paraId="1D7CD10C" w14:textId="3D393981" w:rsidR="003557BE" w:rsidRDefault="003557BE" w:rsidP="00BB4B6D">
      <w:pPr>
        <w:jc w:val="both"/>
      </w:pPr>
      <w:r>
        <w:t xml:space="preserve">Во вторник пассажирский Airbus А-330 авиакомпании </w:t>
      </w:r>
      <w:r w:rsidR="00BB4B6D">
        <w:t>«</w:t>
      </w:r>
      <w:r w:rsidRPr="00BB4B6D">
        <w:rPr>
          <w:b/>
        </w:rPr>
        <w:t>Аэрофлот</w:t>
      </w:r>
      <w:r w:rsidR="00BB4B6D">
        <w:t>»</w:t>
      </w:r>
      <w:r>
        <w:t>, вылетевший из Владивостока в Москву, сел в Хабаровске после часа полета. Также в Перми сел лайнер компании S7, следовавший из Новосибирска в Москву. Обе посадки были совершены из-за сообщений о заложенных на борту самолетов взрывных устройствах.</w:t>
      </w:r>
    </w:p>
    <w:p w14:paraId="30B04166" w14:textId="77777777" w:rsidR="00BB4B6D" w:rsidRDefault="003557BE" w:rsidP="00BB4B6D">
      <w:pPr>
        <w:jc w:val="both"/>
      </w:pPr>
      <w:hyperlink r:id="rId66" w:history="1">
        <w:r w:rsidRPr="009105D2">
          <w:rPr>
            <w:rStyle w:val="a9"/>
          </w:rPr>
          <w:t>https://tass.ru/obschestvo/7887843</w:t>
        </w:r>
      </w:hyperlink>
    </w:p>
    <w:p w14:paraId="792FD8BE" w14:textId="77777777" w:rsidR="00BB4B6D" w:rsidRDefault="00206E3F" w:rsidP="00BB4B6D">
      <w:pPr>
        <w:pStyle w:val="3"/>
        <w:jc w:val="both"/>
        <w:rPr>
          <w:rFonts w:ascii="Times New Roman" w:hAnsi="Times New Roman"/>
          <w:sz w:val="24"/>
          <w:szCs w:val="24"/>
        </w:rPr>
      </w:pPr>
      <w:bookmarkStart w:id="71" w:name="_Toc34208654"/>
      <w:r w:rsidRPr="006E4EA1">
        <w:rPr>
          <w:rFonts w:ascii="Times New Roman" w:hAnsi="Times New Roman"/>
          <w:sz w:val="24"/>
          <w:szCs w:val="24"/>
        </w:rPr>
        <w:t>ПАРЛАМЕНТСКАЯ ГАЗЕТА; КСЕНИЯ РЕДИЧКИНА; 2020.03.03; СОТРУДНИКАМ ЧОП МОГУТ РАЗРЕШИТЬ ОХРАНЯТЬ АЭРОПОРТЫ</w:t>
      </w:r>
      <w:bookmarkEnd w:id="71"/>
    </w:p>
    <w:p w14:paraId="4042258B" w14:textId="77777777" w:rsidR="00BB4B6D" w:rsidRDefault="00206E3F" w:rsidP="00BB4B6D">
      <w:pPr>
        <w:jc w:val="both"/>
      </w:pPr>
      <w:r>
        <w:t xml:space="preserve">Аккредитованным частным охранным предприятиям (ЧОП) могут дать возможность работать на территориях аэропортов. Соответствующий законопроект Госдума приняла во втором чтении. </w:t>
      </w:r>
    </w:p>
    <w:p w14:paraId="5BA9098F" w14:textId="77777777" w:rsidR="00BB4B6D" w:rsidRDefault="00206E3F" w:rsidP="00BB4B6D">
      <w:pPr>
        <w:jc w:val="both"/>
      </w:pPr>
      <w:r>
        <w:t xml:space="preserve">Изменения предлагается внести в Воздушный кодекс РФ в связи с тем, что сейчас охраной аэропортов на </w:t>
      </w:r>
      <w:r w:rsidR="00BB4B6D">
        <w:t>«</w:t>
      </w:r>
      <w:r>
        <w:t>монопольном положении</w:t>
      </w:r>
      <w:r w:rsidR="00BB4B6D">
        <w:t>»</w:t>
      </w:r>
      <w:r>
        <w:t xml:space="preserve"> занимаются подразделения ведомственной охраны </w:t>
      </w:r>
      <w:r w:rsidRPr="00BB4B6D">
        <w:rPr>
          <w:b/>
        </w:rPr>
        <w:t>Минтранс</w:t>
      </w:r>
      <w:r>
        <w:t>а.</w:t>
      </w:r>
    </w:p>
    <w:p w14:paraId="07E4CECA" w14:textId="77777777" w:rsidR="00BB4B6D" w:rsidRDefault="00BB4B6D" w:rsidP="00BB4B6D">
      <w:pPr>
        <w:jc w:val="both"/>
      </w:pPr>
      <w:r>
        <w:lastRenderedPageBreak/>
        <w:t>«</w:t>
      </w:r>
      <w:r w:rsidR="00206E3F">
        <w:t>Такая ситуация в условиях сложного экономического положения приводит к неоправданной нагрузке на бюджеты небольших аэропортов</w:t>
      </w:r>
      <w:r>
        <w:t>»</w:t>
      </w:r>
      <w:r w:rsidR="00206E3F">
        <w:t>, — сказано в пояснительной записке к инициативе.</w:t>
      </w:r>
    </w:p>
    <w:p w14:paraId="066B5D36" w14:textId="7EE08F42" w:rsidR="00206E3F" w:rsidRDefault="00206E3F" w:rsidP="00BB4B6D">
      <w:pPr>
        <w:jc w:val="both"/>
      </w:pPr>
      <w:r>
        <w:t>По словам одного из авторов документа, сенатора Вячеслава Тимченко, монопольное положение подразделений ведомственной охраны в области обеспечения транспортной безопасности приводит к неоправданной, значительной дополнительной финансовой нагрузке на бюджеты аэропортов с небольшим пассажиропотоком, что, в свою очередь, сказывается на повышении аэропортовых сборов и цен на билеты.</w:t>
      </w:r>
    </w:p>
    <w:p w14:paraId="2DE5021C" w14:textId="77777777" w:rsidR="00BB4B6D" w:rsidRDefault="00206E3F" w:rsidP="00BB4B6D">
      <w:pPr>
        <w:jc w:val="both"/>
      </w:pPr>
      <w:hyperlink r:id="rId67" w:history="1">
        <w:r w:rsidRPr="009105D2">
          <w:rPr>
            <w:rStyle w:val="a9"/>
          </w:rPr>
          <w:t>https://www.pnp.ru/social/sotrudnikam-chop-mogut-razreshit-okhranyat-aeroporty.html</w:t>
        </w:r>
      </w:hyperlink>
    </w:p>
    <w:p w14:paraId="74818EC2" w14:textId="6FDDDFF1" w:rsidR="00206E3F" w:rsidRPr="001C740F" w:rsidRDefault="00206E3F" w:rsidP="00BB4B6D">
      <w:pPr>
        <w:pStyle w:val="3"/>
        <w:jc w:val="both"/>
        <w:rPr>
          <w:rFonts w:ascii="Times New Roman" w:hAnsi="Times New Roman"/>
          <w:sz w:val="24"/>
          <w:szCs w:val="24"/>
        </w:rPr>
      </w:pPr>
      <w:bookmarkStart w:id="72" w:name="_Toc34208655"/>
      <w:r>
        <w:rPr>
          <w:rFonts w:ascii="Times New Roman" w:hAnsi="Times New Roman"/>
          <w:sz w:val="24"/>
          <w:szCs w:val="24"/>
        </w:rPr>
        <w:t xml:space="preserve">РИА НОВОСТИ; 2020.04.03; </w:t>
      </w:r>
      <w:r w:rsidRPr="001C740F">
        <w:rPr>
          <w:rFonts w:ascii="Times New Roman" w:hAnsi="Times New Roman"/>
          <w:sz w:val="24"/>
          <w:szCs w:val="24"/>
        </w:rPr>
        <w:t>В РОССИИ ГОТОВЯТ СИСТЕМУ ОБМЕНА ТЕКСТОВЫМИ СООБЩЕНИЯМИ ДЛЯ АВИАЦИИ</w:t>
      </w:r>
      <w:bookmarkEnd w:id="72"/>
    </w:p>
    <w:p w14:paraId="294EA4C9" w14:textId="75463C27" w:rsidR="00206E3F" w:rsidRDefault="00206E3F" w:rsidP="00BB4B6D">
      <w:pPr>
        <w:jc w:val="both"/>
      </w:pPr>
      <w:r>
        <w:t xml:space="preserve">Систему обмена текстовыми сообщениями между пилотами и диспетчерами (помимо радиосвязи) готовят в РФ, сообщили РИА Новости в пресс-службе ассоциации </w:t>
      </w:r>
      <w:r w:rsidR="00BB4B6D">
        <w:t>«</w:t>
      </w:r>
      <w:r>
        <w:t>Цифровой транспорт и логистика</w:t>
      </w:r>
      <w:r w:rsidR="00BB4B6D">
        <w:t>»</w:t>
      </w:r>
      <w:r>
        <w:t xml:space="preserve"> (ЦТЛ).</w:t>
      </w:r>
    </w:p>
    <w:p w14:paraId="491473AF" w14:textId="21A2E953" w:rsidR="00206E3F" w:rsidRDefault="00BB4B6D" w:rsidP="00BB4B6D">
      <w:pPr>
        <w:jc w:val="both"/>
      </w:pPr>
      <w:r>
        <w:t>«</w:t>
      </w:r>
      <w:r w:rsidR="00206E3F">
        <w:t>В настоящее время единственным средством взаимодействия пилота и диспетчера... является голосовая связь по радиоканалу. В европейском регионе, США и Азии внедряется уже технология безголосового взаимодействия... по цифровому каналу связи. При внедрении технологии в воздушном пространстве РФ диспетчеры и экипажи смогут обмениваться цифровыми сообщениями, которые отображаются на дисплеях в текстовом виде. При этом в случае нештатной ситуации остается доступна связь по речевому аналоговому каналу</w:t>
      </w:r>
      <w:r>
        <w:t>»</w:t>
      </w:r>
      <w:r w:rsidR="00206E3F">
        <w:t>, - сказали в пресс-службе.</w:t>
      </w:r>
    </w:p>
    <w:p w14:paraId="30A6D10C" w14:textId="77777777" w:rsidR="00206E3F" w:rsidRDefault="00206E3F" w:rsidP="00BB4B6D">
      <w:pPr>
        <w:jc w:val="both"/>
      </w:pPr>
      <w:r>
        <w:t>Там отметили, что в 2020 году начнется создание цифровых воздушных коридоров, которые повысят безопасность и точность расписания полетов, обеспечат конкурентоспособность воздушного пространства РФ для транзитных рейсов и снижение расхода топлива.</w:t>
      </w:r>
    </w:p>
    <w:p w14:paraId="0AAE9659" w14:textId="29A6A6A0" w:rsidR="00206E3F" w:rsidRDefault="00BB4B6D" w:rsidP="00BB4B6D">
      <w:pPr>
        <w:jc w:val="both"/>
      </w:pPr>
      <w:r>
        <w:t>«</w:t>
      </w:r>
      <w:r w:rsidR="00206E3F">
        <w:t>Первый этап реализации проекта заключается в создании национальной аэронавигационной сети связи и специализированных наземных станций цифровой связи производства РФ для взаимодействия диспетчера и пилота – инфраструктуры цифровых воздушных коридоров</w:t>
      </w:r>
      <w:r>
        <w:t>»</w:t>
      </w:r>
      <w:r w:rsidR="00206E3F">
        <w:t xml:space="preserve">, - привели в пресс-службе слова руководителя рабочей группы при ЦТЛ, замгендиректора АО </w:t>
      </w:r>
      <w:r>
        <w:t>«</w:t>
      </w:r>
      <w:r w:rsidR="00206E3F">
        <w:t>Азимут</w:t>
      </w:r>
      <w:r>
        <w:t>»</w:t>
      </w:r>
      <w:r w:rsidR="00206E3F">
        <w:t xml:space="preserve"> Виктора Соломенцева. По его словам, Госкорпорация по ОрВД и </w:t>
      </w:r>
      <w:r>
        <w:t>«</w:t>
      </w:r>
      <w:r w:rsidR="00206E3F">
        <w:t>Азимут</w:t>
      </w:r>
      <w:r>
        <w:t>»</w:t>
      </w:r>
      <w:r w:rsidR="00206E3F">
        <w:t xml:space="preserve"> создадут в этом году тестовую зону в воздушном пространстве Московского и Санкт-Петербургского районов. Впоследствии все международные воздушные трассы обеспечат этой технологией, в первую очередь по Транссибирскому, Трансполярному и Трансвосточному направлениям.</w:t>
      </w:r>
    </w:p>
    <w:p w14:paraId="66CA97C4" w14:textId="77777777" w:rsidR="00206E3F" w:rsidRDefault="00206E3F" w:rsidP="00BB4B6D">
      <w:pPr>
        <w:jc w:val="both"/>
      </w:pPr>
      <w:r>
        <w:t>Пресс-служба отмечает, что цифровое взаимодействие диспетчеров и пилотов позволит повысить безопасность полетов, увеличить транзитный потенциал воздушного пространства, а также обеспечить бесшовное аэронавигационное обслуживание и снизить нагрузку на экипажи воздушных судов и диспетчеров управления воздушным движением.</w:t>
      </w:r>
    </w:p>
    <w:p w14:paraId="0E6F53DF" w14:textId="77777777" w:rsidR="00BB4B6D" w:rsidRDefault="00206E3F" w:rsidP="00BB4B6D">
      <w:pPr>
        <w:jc w:val="both"/>
      </w:pPr>
      <w:hyperlink r:id="rId68" w:history="1">
        <w:r w:rsidRPr="009105D2">
          <w:rPr>
            <w:rStyle w:val="a9"/>
          </w:rPr>
          <w:t>https://ria.ru/20200304/1568123231.html</w:t>
        </w:r>
      </w:hyperlink>
    </w:p>
    <w:p w14:paraId="225268E6" w14:textId="458EB2D4" w:rsidR="00206E3F" w:rsidRPr="00DD0B57" w:rsidRDefault="00206E3F" w:rsidP="00BB4B6D">
      <w:pPr>
        <w:pStyle w:val="3"/>
        <w:jc w:val="both"/>
        <w:rPr>
          <w:rFonts w:ascii="Times New Roman" w:hAnsi="Times New Roman"/>
          <w:sz w:val="24"/>
          <w:szCs w:val="24"/>
        </w:rPr>
      </w:pPr>
      <w:bookmarkStart w:id="73" w:name="_Toc34208656"/>
      <w:r w:rsidRPr="00DD0B57">
        <w:rPr>
          <w:rFonts w:ascii="Times New Roman" w:hAnsi="Times New Roman"/>
          <w:sz w:val="24"/>
          <w:szCs w:val="24"/>
        </w:rPr>
        <w:t>ПРАЙМ; 2020.03.03; СТРАХОВЩИКИ ПЫТАЮТСЯ ОПРЕДЕЛИТЬ, СКОЛЬКО МОЖЕТ СТОИТЬ АНАЛОГ ОСАГО ДЛЯ ДРОНОВ</w:t>
      </w:r>
      <w:bookmarkEnd w:id="73"/>
    </w:p>
    <w:p w14:paraId="4E8EF3EE" w14:textId="77777777" w:rsidR="00206E3F" w:rsidRDefault="00206E3F" w:rsidP="00BB4B6D">
      <w:pPr>
        <w:jc w:val="both"/>
      </w:pPr>
      <w:r>
        <w:t>Каждый год в воздух поднимается все больше беспилотников, при этом для их владельцев в России страхование ответственности перед третьими лицами пока добровольно, хотя дроны большой массы могут нанести заметный ущерб. Опрошенные РИА Новости российские страховщики рассказали, какой опыт в таком страховании у них есть сейчас и сколько может стоить обязательный полис.</w:t>
      </w:r>
    </w:p>
    <w:p w14:paraId="5D30CA06" w14:textId="5D2A96F0" w:rsidR="00206E3F" w:rsidRDefault="00206E3F" w:rsidP="00BB4B6D">
      <w:pPr>
        <w:jc w:val="both"/>
      </w:pPr>
      <w:r>
        <w:t xml:space="preserve">Как стало известно в пятницу, законодательная рабочая группа Национальной технологической инициативы (НТИ) </w:t>
      </w:r>
      <w:r w:rsidR="00BB4B6D">
        <w:t>«</w:t>
      </w:r>
      <w:r>
        <w:t>Аэронет</w:t>
      </w:r>
      <w:r w:rsidR="00BB4B6D">
        <w:t>»</w:t>
      </w:r>
      <w:r>
        <w:t xml:space="preserve"> предлагает ввести обязательное страхование ответственности владельцев дронов, соответствующий законопроект к </w:t>
      </w:r>
      <w:r>
        <w:lastRenderedPageBreak/>
        <w:t xml:space="preserve">апрелю планируется направить в </w:t>
      </w:r>
      <w:r w:rsidRPr="00BB4B6D">
        <w:rPr>
          <w:b/>
        </w:rPr>
        <w:t>Минтранс</w:t>
      </w:r>
      <w:r>
        <w:t xml:space="preserve"> РФ. Руководитель группы Сергей Жуков сообщил РИА Новости, что на март запланировано совещание с представителями страховых компаний, которые уже имеют опыт в страховании дронов - в частности, с </w:t>
      </w:r>
      <w:r w:rsidR="00BB4B6D">
        <w:t>«</w:t>
      </w:r>
      <w:r>
        <w:t>АльфаСтрахованием</w:t>
      </w:r>
      <w:r w:rsidR="00BB4B6D">
        <w:t>»</w:t>
      </w:r>
      <w:r>
        <w:t xml:space="preserve"> и ВСК, также участие может принять </w:t>
      </w:r>
      <w:r w:rsidR="00BB4B6D">
        <w:t>«</w:t>
      </w:r>
      <w:r>
        <w:t>Ингосстрах</w:t>
      </w:r>
      <w:r w:rsidR="00BB4B6D">
        <w:t>»</w:t>
      </w:r>
      <w:r>
        <w:t>&gt;.</w:t>
      </w:r>
    </w:p>
    <w:p w14:paraId="33C33CD8" w14:textId="098E65AC" w:rsidR="00206E3F" w:rsidRDefault="00206E3F" w:rsidP="00BB4B6D">
      <w:pPr>
        <w:jc w:val="both"/>
      </w:pPr>
      <w:r>
        <w:t xml:space="preserve">Три перечисленные выше компании занимаются страхованием ответственности владельцев дронов с 2018 года, однако пока что это добровольно. При этом, как отметил начальник управления страхования космических и авиационных рисков компании </w:t>
      </w:r>
      <w:r w:rsidR="00BB4B6D">
        <w:t>«</w:t>
      </w:r>
      <w:r>
        <w:t>Ингосстрах</w:t>
      </w:r>
      <w:r w:rsidR="00BB4B6D">
        <w:t>»</w:t>
      </w:r>
      <w:r>
        <w:t xml:space="preserve"> Вадим Семеньков, обязательное страхование любых летательных объектов, в том числе дронов, уже введено в большинстве стран.</w:t>
      </w:r>
    </w:p>
    <w:p w14:paraId="6401FD30" w14:textId="400C8337" w:rsidR="00206E3F" w:rsidRDefault="00206E3F" w:rsidP="00BB4B6D">
      <w:pPr>
        <w:jc w:val="both"/>
      </w:pPr>
      <w:r>
        <w:t xml:space="preserve">Исполнительный директор корпоративных продаж дирекции по работе с крупными клиентами </w:t>
      </w:r>
      <w:r w:rsidR="00BB4B6D">
        <w:t>«</w:t>
      </w:r>
      <w:r>
        <w:t>Страхового дома ВСК</w:t>
      </w:r>
      <w:r w:rsidR="00BB4B6D">
        <w:t>»</w:t>
      </w:r>
      <w:r>
        <w:t xml:space="preserve"> Руслан Кубарев рассказал агентству, что вопрос о таком страховании в России стал актуален еще в 2016 году, когда в Воздушном кодексе РФ появился пункт о беспилотном воздушном судне (БВС). По данным Кубарева, в России пока речь идет о десятках или сотнях застраховавших свою ответственность владельцах БВС.</w:t>
      </w:r>
    </w:p>
    <w:p w14:paraId="3B5B08A8" w14:textId="77777777" w:rsidR="00206E3F" w:rsidRDefault="00206E3F" w:rsidP="00BB4B6D">
      <w:pPr>
        <w:jc w:val="both"/>
      </w:pPr>
      <w:r>
        <w:t>СТРАХОВЫЕ СУММЫ И ЦЕНА ПОЛИСА</w:t>
      </w:r>
    </w:p>
    <w:p w14:paraId="2E67F64A" w14:textId="77777777" w:rsidR="00206E3F" w:rsidRDefault="00206E3F" w:rsidP="00BB4B6D">
      <w:pPr>
        <w:jc w:val="both"/>
      </w:pPr>
      <w:r>
        <w:t>В случае с обязательным страхованием остро встает вопрос о том, какой лимит ответственности должен быть установлен и сколько будет стоить такой полис в зависимости от этого.</w:t>
      </w:r>
    </w:p>
    <w:p w14:paraId="656045E1" w14:textId="77777777" w:rsidR="00206E3F" w:rsidRDefault="00206E3F" w:rsidP="00BB4B6D">
      <w:pPr>
        <w:jc w:val="both"/>
      </w:pPr>
      <w:r>
        <w:t>Кубарев привел в пример Великобританию, где полис с лимитом ответственности в миллион фунтов (свыше 85 миллионов рублей по нынешнему крусу) стоит около 400-500 фунтов в год (34-42,5 тысячи рублей). Существующий, например, в ВСК добровольный продукт предлагает лимит ответственности от 30 тысяч до 10 миллионов рублей, в самом бюджетном варианте полис будет стоить до 2 тысяч рублей.</w:t>
      </w:r>
    </w:p>
    <w:p w14:paraId="3965B024" w14:textId="61BF302C" w:rsidR="00206E3F" w:rsidRDefault="00BB4B6D" w:rsidP="00BB4B6D">
      <w:pPr>
        <w:jc w:val="both"/>
      </w:pPr>
      <w:r>
        <w:t>«</w:t>
      </w:r>
      <w:r w:rsidR="00206E3F">
        <w:t>На текущий момент данная норма не согласована со всеми участниками авиационного сообщества, поэтому о страховых суммах и типах беспилотных воздушных судов, на которые могут распространяться подобные требования, говорить преждевременно. При этом количество дронов, приобретаемых для личного использования, растет, что неизбежно ведет к увеличению рисков причинения вреда третьим лицам. Даже незначительная по массе целевая нагрузка - всего в несколько килограммов - способна причинить существенный ущерб</w:t>
      </w:r>
      <w:r>
        <w:t>»</w:t>
      </w:r>
      <w:r w:rsidR="00206E3F">
        <w:t xml:space="preserve">, - рассказали РИА Новости в </w:t>
      </w:r>
      <w:r>
        <w:t>«</w:t>
      </w:r>
      <w:r w:rsidR="00206E3F">
        <w:t>АльфаСтраховании</w:t>
      </w:r>
      <w:r>
        <w:t>»</w:t>
      </w:r>
      <w:r w:rsidR="00206E3F">
        <w:t>.</w:t>
      </w:r>
    </w:p>
    <w:p w14:paraId="0D232208" w14:textId="77777777" w:rsidR="00206E3F" w:rsidRDefault="00206E3F" w:rsidP="00BB4B6D">
      <w:pPr>
        <w:jc w:val="both"/>
      </w:pPr>
      <w:r>
        <w:t>При этом большинство беспилотников, которые сейчас приобретаются в РФ для частного пользования, совсем легкие - от 0,25 до 4 килограммов, отмечает страховщик. Это значит, что лимит ответственности для владельца такого аппарата, согласно требованиям существующего воздушного законодательства, составит всего 200-800 рублей. Такой лимит, по мнению компании, неспособен обеспечить адекватный уровень возмещения вреда третьим лицам.</w:t>
      </w:r>
    </w:p>
    <w:p w14:paraId="17DD554A" w14:textId="56454CB0" w:rsidR="00206E3F" w:rsidRDefault="00BB4B6D" w:rsidP="00BB4B6D">
      <w:pPr>
        <w:jc w:val="both"/>
      </w:pPr>
      <w:r>
        <w:t>«</w:t>
      </w:r>
      <w:r w:rsidR="00206E3F">
        <w:t>Для примера, в европейских странах для БВС, используемых в некоммерческих целях, лимиты ответственности составляют от 300 тысяч долларов. По нашим расчетам, даже при многократном увеличении лимитов ответственности стоимость годового полиса для наиболее распространенных БВС массой до 2 килограммов составит не более 1 тысячи рублей, что не приведет к излишней финансовой нагрузке на пользователя беспилотника</w:t>
      </w:r>
      <w:r>
        <w:t>»</w:t>
      </w:r>
      <w:r w:rsidR="00206E3F">
        <w:t xml:space="preserve">, - заключили в </w:t>
      </w:r>
      <w:r>
        <w:t>«</w:t>
      </w:r>
      <w:r w:rsidR="00206E3F">
        <w:t>АльфаСтраховании</w:t>
      </w:r>
      <w:r>
        <w:t>»</w:t>
      </w:r>
      <w:r w:rsidR="00206E3F">
        <w:t>.</w:t>
      </w:r>
    </w:p>
    <w:p w14:paraId="211DBD32" w14:textId="4559B3C4" w:rsidR="00206E3F" w:rsidRDefault="00206E3F" w:rsidP="00BB4B6D">
      <w:pPr>
        <w:jc w:val="both"/>
      </w:pPr>
      <w:r>
        <w:t xml:space="preserve">Семеньков из </w:t>
      </w:r>
      <w:r w:rsidR="00BB4B6D">
        <w:t>«</w:t>
      </w:r>
      <w:r>
        <w:t>Ингосстраха</w:t>
      </w:r>
      <w:r w:rsidR="00BB4B6D">
        <w:t>»</w:t>
      </w:r>
      <w:r>
        <w:t xml:space="preserve"> согласен, что лимиты должны быть адекватны рискам. </w:t>
      </w:r>
      <w:r w:rsidR="00BB4B6D">
        <w:t>«</w:t>
      </w:r>
      <w:r>
        <w:t>Полагаем, оптимальный лимит - от 0,5 миллиона рублей до 2 миллионов рублей. Тарифы сравнительно небольшие. С развитием рынка данного страхования они могут снижаться</w:t>
      </w:r>
      <w:r w:rsidR="00BB4B6D">
        <w:t>»</w:t>
      </w:r>
      <w:r>
        <w:t>, - отметил он.</w:t>
      </w:r>
    </w:p>
    <w:p w14:paraId="0CEFDB51" w14:textId="77777777" w:rsidR="00206E3F" w:rsidRDefault="00206E3F" w:rsidP="00BB4B6D">
      <w:pPr>
        <w:jc w:val="both"/>
      </w:pPr>
      <w:r>
        <w:t xml:space="preserve">Эксперт добавил, что такое страхование должно одновременно удовлетворять нескольким параметрам: быть необременительным для страхователя, быть удобным для него с практической точки зрения и вместе с тем закрывать основные риски ответственности. </w:t>
      </w:r>
      <w:r>
        <w:lastRenderedPageBreak/>
        <w:t>Оптимальный период для действия договора, с точки зрения компании, - год, более короткие периоды возможны с непропорциональным пересчетом премии за период.</w:t>
      </w:r>
    </w:p>
    <w:p w14:paraId="2FF2F01F" w14:textId="77777777" w:rsidR="00BB5E15" w:rsidRPr="00BB5E15" w:rsidRDefault="00BB5E15" w:rsidP="00BB4B6D">
      <w:pPr>
        <w:pStyle w:val="3"/>
        <w:jc w:val="both"/>
        <w:rPr>
          <w:rFonts w:ascii="Times New Roman" w:hAnsi="Times New Roman"/>
          <w:sz w:val="24"/>
          <w:szCs w:val="24"/>
        </w:rPr>
      </w:pPr>
      <w:bookmarkStart w:id="74" w:name="_Toc34208657"/>
      <w:r w:rsidRPr="00BB5E15">
        <w:rPr>
          <w:rFonts w:ascii="Times New Roman" w:hAnsi="Times New Roman"/>
          <w:sz w:val="24"/>
          <w:szCs w:val="24"/>
        </w:rPr>
        <w:t>РОССИЙСКАЯ ГАЗЕТА; ОЛЬГА ИГНАТОВА; 2020.03.03; АВИАКОМПАНИЯ S7 С МАРТА ИЗМЕНИЛА ПРАВИЛА ПЕРЕВОЗКИ ЖИВОТНЫХ</w:t>
      </w:r>
      <w:bookmarkEnd w:id="74"/>
    </w:p>
    <w:p w14:paraId="48D23DC0" w14:textId="77777777" w:rsidR="00BB4B6D" w:rsidRDefault="00BB5E15" w:rsidP="00BB4B6D">
      <w:pPr>
        <w:jc w:val="both"/>
      </w:pPr>
      <w:r>
        <w:t xml:space="preserve">Как уточнили </w:t>
      </w:r>
      <w:r w:rsidR="00BB4B6D">
        <w:t>«</w:t>
      </w:r>
      <w:r>
        <w:t>Российской газете</w:t>
      </w:r>
      <w:r w:rsidR="00BB4B6D">
        <w:t>»</w:t>
      </w:r>
      <w:r>
        <w:t xml:space="preserve"> в пресс-службе S7, теперь владельцы могут взять с собой в салон питомцев весом не более 10 килограммов. При этом домашние животные должны находиться в контейнере высотой не более 20 см или в мягкой сумке-переноске габаритами не больше 55х40х25 см.</w:t>
      </w:r>
    </w:p>
    <w:p w14:paraId="43C42D85" w14:textId="5FF15838" w:rsidR="00BB5E15" w:rsidRDefault="00BB5E15" w:rsidP="00BB4B6D">
      <w:pPr>
        <w:jc w:val="both"/>
      </w:pPr>
      <w:r>
        <w:t>Таким образом толстый кот Виктор, история с которым вызвала большой резонанс в конце прошлого года, сможет прилететь на выставку в Москву в салоне самолета. По словам хозяина кота Михаила Галина, животное по-прежнему весит 8,5 кг. Кот готовится к путешествию из Новосибирска в Москву.</w:t>
      </w:r>
    </w:p>
    <w:p w14:paraId="0EBA91BD" w14:textId="77777777" w:rsidR="00BB4B6D" w:rsidRDefault="00BB5E15" w:rsidP="00BB4B6D">
      <w:pPr>
        <w:jc w:val="both"/>
      </w:pPr>
      <w:hyperlink r:id="rId69" w:history="1">
        <w:r w:rsidRPr="009105D2">
          <w:rPr>
            <w:rStyle w:val="a9"/>
          </w:rPr>
          <w:t>https://rg.ru/2020/03/03/aviakompaniia-s7-s-marta-izmenila-pravila-perevozki-zhivotnyh.html</w:t>
        </w:r>
      </w:hyperlink>
    </w:p>
    <w:p w14:paraId="2B95DDAE" w14:textId="4497CDAF" w:rsidR="003557BE" w:rsidRPr="003557BE" w:rsidRDefault="003557BE" w:rsidP="00BB4B6D">
      <w:pPr>
        <w:pStyle w:val="3"/>
        <w:jc w:val="both"/>
        <w:rPr>
          <w:rFonts w:ascii="Times New Roman" w:hAnsi="Times New Roman"/>
          <w:sz w:val="24"/>
          <w:szCs w:val="24"/>
        </w:rPr>
      </w:pPr>
      <w:bookmarkStart w:id="75" w:name="_Toc34208658"/>
      <w:r w:rsidRPr="003557BE">
        <w:rPr>
          <w:rFonts w:ascii="Times New Roman" w:hAnsi="Times New Roman"/>
          <w:sz w:val="24"/>
          <w:szCs w:val="24"/>
        </w:rPr>
        <w:t>ТАСС; 2020.03.03; РЕКОНСТРУКЦИЮ ТЕРМИНАЛА В АЭРОПОРТУ САРАНСКА ПРОВЕДУТ ЗА СЧЕТ ВНЕБЮДЖЕТНЫХ ИСТОЧНИКОВ</w:t>
      </w:r>
      <w:bookmarkEnd w:id="75"/>
    </w:p>
    <w:p w14:paraId="0A946C57" w14:textId="77777777" w:rsidR="00BB4B6D" w:rsidRDefault="003557BE" w:rsidP="00BB4B6D">
      <w:pPr>
        <w:jc w:val="both"/>
      </w:pPr>
      <w:r>
        <w:t xml:space="preserve">Устройство постоянного </w:t>
      </w:r>
      <w:r w:rsidRPr="00BB4B6D">
        <w:rPr>
          <w:b/>
        </w:rPr>
        <w:t>пункта пропуска</w:t>
      </w:r>
      <w:r>
        <w:t xml:space="preserve"> через государственную границу РФ в аэропорту Саранска, который позволит аэропорту принимать международные рейсы, потребует, по предварительным оценкам, около 300 млн рублей. Реконструкцию построенного к Чемпионату мира по футболу </w:t>
      </w:r>
      <w:r w:rsidRPr="00BB4B6D">
        <w:rPr>
          <w:b/>
        </w:rPr>
        <w:t>пункта пропуска</w:t>
      </w:r>
      <w:r>
        <w:t xml:space="preserve"> власти планируют провести за счет внебюджетных источников, сообщил во вторник ТАСС глава Мордовии Владимир Волков.</w:t>
      </w:r>
    </w:p>
    <w:p w14:paraId="3DFB5270" w14:textId="77777777" w:rsidR="00BB4B6D" w:rsidRDefault="003557BE" w:rsidP="00BB4B6D">
      <w:pPr>
        <w:jc w:val="both"/>
      </w:pPr>
      <w:r>
        <w:t xml:space="preserve">К чемпионату мира по футболу в аэропорту Саранска был открыт временный </w:t>
      </w:r>
      <w:r w:rsidRPr="00BB4B6D">
        <w:rPr>
          <w:b/>
        </w:rPr>
        <w:t>пункт пропуска</w:t>
      </w:r>
      <w:r>
        <w:t xml:space="preserve">, однако его невозможно использовать по технологическим причинам. В настоящее время международные рейсы не выполняются. 21 февраля 2019 года правительство России распорядилось установить в международном аэропорту Саранска воздушный </w:t>
      </w:r>
      <w:r w:rsidRPr="00BB4B6D">
        <w:rPr>
          <w:b/>
        </w:rPr>
        <w:t>пункт пропуска</w:t>
      </w:r>
      <w:r>
        <w:t xml:space="preserve"> через государственную границу, рассматривался вариант строительства нового здания. Однако, как ранее сообщал ТАСС гендиректор компании </w:t>
      </w:r>
      <w:r w:rsidR="00BB4B6D">
        <w:t>«</w:t>
      </w:r>
      <w:r>
        <w:t>Авиалинии Мордовии</w:t>
      </w:r>
      <w:r w:rsidR="00BB4B6D">
        <w:t>»</w:t>
      </w:r>
      <w:r>
        <w:t xml:space="preserve"> (оператор аэропорта Саранска) Александр Кистайкин, было принято провести техническое перевооружение уже построенного терминала.</w:t>
      </w:r>
    </w:p>
    <w:p w14:paraId="3BF9E94E" w14:textId="77777777" w:rsidR="00BB4B6D" w:rsidRDefault="00BB4B6D" w:rsidP="00BB4B6D">
      <w:pPr>
        <w:jc w:val="both"/>
      </w:pPr>
      <w:r>
        <w:t>«</w:t>
      </w:r>
      <w:r w:rsidR="003557BE">
        <w:t xml:space="preserve">Заключение АО </w:t>
      </w:r>
      <w:r>
        <w:t>«</w:t>
      </w:r>
      <w:r w:rsidR="003557BE">
        <w:t>Авиалинии Мордовии</w:t>
      </w:r>
      <w:r>
        <w:t>»</w:t>
      </w:r>
      <w:r w:rsidR="003557BE">
        <w:t xml:space="preserve"> контракта в части разработки проектно-сметной документации на техническое перевооружение воздушного грузопассажирского многостороннего </w:t>
      </w:r>
      <w:r w:rsidR="003557BE" w:rsidRPr="00BB4B6D">
        <w:rPr>
          <w:b/>
        </w:rPr>
        <w:t>пункта пропуска</w:t>
      </w:r>
      <w:r w:rsidR="003557BE">
        <w:t xml:space="preserve"> через государственную границу Российской Федерации планируется на март. Ориентировочный срок разработки проектно-сметной документации составляет около четырех месяцев. Все мероприятия планируется выполнить за счет средств внебюджетных источников, ориентировочная сумма - около 300 млн. рублей</w:t>
      </w:r>
      <w:r>
        <w:t>»</w:t>
      </w:r>
      <w:r w:rsidR="003557BE">
        <w:t>, - сказал Волков.</w:t>
      </w:r>
    </w:p>
    <w:p w14:paraId="543EAC67" w14:textId="6D9659A4" w:rsidR="003557BE" w:rsidRDefault="003557BE" w:rsidP="00BB4B6D">
      <w:pPr>
        <w:jc w:val="both"/>
      </w:pPr>
      <w:r>
        <w:t xml:space="preserve">Он уточнил, что в настоящее время в Мордовии подготовили технические задания на проектирование. По словам Кистайкина, после открытия постоянного </w:t>
      </w:r>
      <w:r w:rsidRPr="00BB4B6D">
        <w:rPr>
          <w:b/>
        </w:rPr>
        <w:t>пункта пропуска</w:t>
      </w:r>
      <w:r>
        <w:t xml:space="preserve"> аэропорт получит возможность принимать международные рейсы, в частности, планировали рейсы в Турцию.</w:t>
      </w:r>
    </w:p>
    <w:p w14:paraId="07129EE3" w14:textId="77777777" w:rsidR="00BB4B6D" w:rsidRDefault="003557BE" w:rsidP="00BB4B6D">
      <w:pPr>
        <w:jc w:val="both"/>
      </w:pPr>
      <w:hyperlink r:id="rId70" w:history="1">
        <w:r w:rsidRPr="009105D2">
          <w:rPr>
            <w:rStyle w:val="a9"/>
          </w:rPr>
          <w:t>https://tass.ru/ekonomika/7884947</w:t>
        </w:r>
      </w:hyperlink>
    </w:p>
    <w:p w14:paraId="0EF136EE" w14:textId="7D783192" w:rsidR="003557BE" w:rsidRPr="003557BE" w:rsidRDefault="003557BE" w:rsidP="00BB4B6D">
      <w:pPr>
        <w:pStyle w:val="3"/>
        <w:jc w:val="both"/>
        <w:rPr>
          <w:rFonts w:ascii="Times New Roman" w:hAnsi="Times New Roman"/>
          <w:sz w:val="24"/>
          <w:szCs w:val="24"/>
        </w:rPr>
      </w:pPr>
      <w:bookmarkStart w:id="76" w:name="_Toc34208659"/>
      <w:r w:rsidRPr="003557BE">
        <w:rPr>
          <w:rFonts w:ascii="Times New Roman" w:hAnsi="Times New Roman"/>
          <w:sz w:val="24"/>
          <w:szCs w:val="24"/>
        </w:rPr>
        <w:t>ТАСС; 2020.03.03; UTAIR ЗАПУСТИТ ПЕРВЫЕ ПРЯМЫЕ РЕЙСЫ ИЗ АСТРАХАНИ В КРАСНОДАР И РОСТОВ-НА-ДОНУ</w:t>
      </w:r>
      <w:bookmarkEnd w:id="76"/>
    </w:p>
    <w:p w14:paraId="160815B6" w14:textId="77777777" w:rsidR="00BB4B6D" w:rsidRDefault="003557BE" w:rsidP="00BB4B6D">
      <w:pPr>
        <w:jc w:val="both"/>
      </w:pPr>
      <w:r>
        <w:t>Авиакомпания Utair с 3 марта начнет полеты по новым рейсам из Астрахани в Краснодар и Ростов-на-Дону. Рейсы будут выполняться на самолете ATR 72, сообщает во вторник пресс-служба перевозчика.</w:t>
      </w:r>
    </w:p>
    <w:p w14:paraId="59416AD1" w14:textId="77777777" w:rsidR="00BB4B6D" w:rsidRDefault="00BB4B6D" w:rsidP="00BB4B6D">
      <w:pPr>
        <w:jc w:val="both"/>
      </w:pPr>
      <w:r>
        <w:lastRenderedPageBreak/>
        <w:t>«</w:t>
      </w:r>
      <w:r w:rsidR="003557BE">
        <w:t>С 3 марта Utair открывает новые рейсы из Астрахани в Краснодар и Ростов-на-Дону. Полеты будут выполняться два раза в неделю, по вторникам и пятницам</w:t>
      </w:r>
      <w:r>
        <w:t>»</w:t>
      </w:r>
      <w:r w:rsidR="003557BE">
        <w:t>, - говорится в сообщении.</w:t>
      </w:r>
    </w:p>
    <w:p w14:paraId="0035B2DC" w14:textId="77777777" w:rsidR="00BB4B6D" w:rsidRDefault="003557BE" w:rsidP="00BB4B6D">
      <w:pPr>
        <w:jc w:val="both"/>
      </w:pPr>
      <w:r>
        <w:t>Рейсы будут выполняться на самолете ATR 72.</w:t>
      </w:r>
    </w:p>
    <w:p w14:paraId="66869996" w14:textId="3DABBB1A" w:rsidR="003557BE" w:rsidRDefault="003557BE" w:rsidP="00BB4B6D">
      <w:pPr>
        <w:jc w:val="both"/>
      </w:pPr>
      <w:r>
        <w:t xml:space="preserve">Utair - четвертая по величине авиакомпания в России после группы </w:t>
      </w:r>
      <w:r w:rsidR="00BB4B6D">
        <w:t>«</w:t>
      </w:r>
      <w:r w:rsidRPr="00BB4B6D">
        <w:rPr>
          <w:b/>
        </w:rPr>
        <w:t>Аэрофлот</w:t>
      </w:r>
      <w:r w:rsidR="00BB4B6D">
        <w:t>»</w:t>
      </w:r>
      <w:r>
        <w:t xml:space="preserve">, S7 и </w:t>
      </w:r>
      <w:r w:rsidR="00BB4B6D">
        <w:t>«</w:t>
      </w:r>
      <w:r>
        <w:t>Уральских авиалиний</w:t>
      </w:r>
      <w:r w:rsidR="00BB4B6D">
        <w:t>»</w:t>
      </w:r>
      <w:r>
        <w:t xml:space="preserve">, в 2019 году она перевезла более 7,7 млн человек. По итогам 2018 года ее чистый убыток составил почти 22 млрд рублей против 2,43 млрд чистой прибыли годом ранее. Убыток компании по МСФО за первое полугодие 2019 года составил почти 9,5 млрд рублей против убытка в 5,2 млрд руб. за аналогичный период 2018 года. Крупнейшие акционеры - созданная структурами </w:t>
      </w:r>
      <w:r w:rsidR="00BB4B6D">
        <w:t>«</w:t>
      </w:r>
      <w:r>
        <w:t>Сургутнефтегаза</w:t>
      </w:r>
      <w:r w:rsidR="00BB4B6D">
        <w:t>»</w:t>
      </w:r>
      <w:r>
        <w:t xml:space="preserve"> компания </w:t>
      </w:r>
      <w:r w:rsidR="00BB4B6D">
        <w:t>«</w:t>
      </w:r>
      <w:r>
        <w:t>АК- инвест</w:t>
      </w:r>
      <w:r w:rsidR="00BB4B6D">
        <w:t>»</w:t>
      </w:r>
      <w:r>
        <w:t xml:space="preserve"> (50,1%), Ханты-Мансийский автономный округ (38,8%) и Тюменская область (8,4%).</w:t>
      </w:r>
    </w:p>
    <w:p w14:paraId="5DE48485" w14:textId="77777777" w:rsidR="00BB4B6D" w:rsidRDefault="003557BE" w:rsidP="00BB4B6D">
      <w:pPr>
        <w:jc w:val="both"/>
      </w:pPr>
      <w:hyperlink r:id="rId71" w:history="1">
        <w:r w:rsidRPr="009105D2">
          <w:rPr>
            <w:rStyle w:val="a9"/>
          </w:rPr>
          <w:t>https://tass.ru/ekonomika/7887355</w:t>
        </w:r>
      </w:hyperlink>
    </w:p>
    <w:p w14:paraId="226A0883" w14:textId="271B504E" w:rsidR="006E4EA1" w:rsidRPr="003358D5" w:rsidRDefault="006E4EA1" w:rsidP="00BB4B6D">
      <w:pPr>
        <w:pStyle w:val="3"/>
        <w:jc w:val="both"/>
        <w:rPr>
          <w:rFonts w:ascii="Times New Roman" w:hAnsi="Times New Roman"/>
          <w:sz w:val="24"/>
          <w:szCs w:val="24"/>
        </w:rPr>
      </w:pPr>
      <w:bookmarkStart w:id="77" w:name="_Toc34208660"/>
      <w:r w:rsidRPr="003358D5">
        <w:rPr>
          <w:rFonts w:ascii="Times New Roman" w:hAnsi="Times New Roman"/>
          <w:sz w:val="24"/>
          <w:szCs w:val="24"/>
        </w:rPr>
        <w:t xml:space="preserve">РИА НОВОСТИ; 2020.03.03; </w:t>
      </w:r>
      <w:r w:rsidR="00BB4B6D">
        <w:rPr>
          <w:rFonts w:ascii="Times New Roman" w:hAnsi="Times New Roman"/>
          <w:sz w:val="24"/>
          <w:szCs w:val="24"/>
        </w:rPr>
        <w:t>«</w:t>
      </w:r>
      <w:r w:rsidRPr="00BB4B6D">
        <w:rPr>
          <w:rFonts w:ascii="Times New Roman" w:hAnsi="Times New Roman"/>
          <w:sz w:val="24"/>
          <w:szCs w:val="24"/>
        </w:rPr>
        <w:t>АЭРОФЛОТ</w:t>
      </w:r>
      <w:r w:rsidR="00BB4B6D">
        <w:rPr>
          <w:rFonts w:ascii="Times New Roman" w:hAnsi="Times New Roman"/>
          <w:sz w:val="24"/>
          <w:szCs w:val="24"/>
        </w:rPr>
        <w:t>»</w:t>
      </w:r>
      <w:r w:rsidRPr="003358D5">
        <w:rPr>
          <w:rFonts w:ascii="Times New Roman" w:hAnsi="Times New Roman"/>
          <w:sz w:val="24"/>
          <w:szCs w:val="24"/>
        </w:rPr>
        <w:t xml:space="preserve"> ОБЪЯСНИЛ ПОВЫШЕНИЕ ПРЕМИЙ РУКОВОДСТВУ</w:t>
      </w:r>
      <w:bookmarkEnd w:id="77"/>
    </w:p>
    <w:p w14:paraId="58D53DD0" w14:textId="28D13F9D" w:rsidR="006E4EA1" w:rsidRDefault="006E4EA1" w:rsidP="00BB4B6D">
      <w:pPr>
        <w:jc w:val="both"/>
      </w:pPr>
      <w:r>
        <w:t xml:space="preserve">Повышение премий руководству крупнейшей российской авиакомпании </w:t>
      </w:r>
      <w:r w:rsidR="00BB4B6D">
        <w:t>«</w:t>
      </w:r>
      <w:r w:rsidRPr="00BB4B6D">
        <w:rPr>
          <w:b/>
        </w:rPr>
        <w:t>Аэрофлот</w:t>
      </w:r>
      <w:r w:rsidR="00BB4B6D">
        <w:t>»</w:t>
      </w:r>
      <w:r>
        <w:t xml:space="preserve"> в 2019 году объясняется автоматическим начислением, сообщили РИА Новости в пресс-службе перевозчика.</w:t>
      </w:r>
    </w:p>
    <w:p w14:paraId="07B1458F" w14:textId="7711CC37" w:rsidR="006E4EA1" w:rsidRDefault="006E4EA1" w:rsidP="00BB4B6D">
      <w:pPr>
        <w:jc w:val="both"/>
      </w:pPr>
      <w:r>
        <w:t xml:space="preserve">Из отчетности </w:t>
      </w:r>
      <w:r w:rsidR="00BB4B6D">
        <w:t>«</w:t>
      </w:r>
      <w:r w:rsidRPr="00BB4B6D">
        <w:rPr>
          <w:b/>
        </w:rPr>
        <w:t>Аэрофлот</w:t>
      </w:r>
      <w:r>
        <w:t>а</w:t>
      </w:r>
      <w:r w:rsidR="00BB4B6D">
        <w:t>»</w:t>
      </w:r>
      <w:r>
        <w:t xml:space="preserve"> следует, что в 2019 году компания увеличила вознаграждение руководству на 38,1%, несмотря на заявление о лишении топ-менеджеров премий из-за майской катастрофы самолета Sukhoi Superjet 100 в </w:t>
      </w:r>
      <w:r w:rsidR="00BB4B6D">
        <w:t>«</w:t>
      </w:r>
      <w:r>
        <w:t>Шереметьево</w:t>
      </w:r>
      <w:r w:rsidR="00BB4B6D">
        <w:t>»</w:t>
      </w:r>
      <w:r>
        <w:t>.</w:t>
      </w:r>
    </w:p>
    <w:p w14:paraId="36C62F21" w14:textId="6F6BEADE" w:rsidR="006E4EA1" w:rsidRDefault="00BB4B6D" w:rsidP="00BB4B6D">
      <w:pPr>
        <w:jc w:val="both"/>
      </w:pPr>
      <w:r>
        <w:t>«</w:t>
      </w:r>
      <w:r w:rsidR="006E4EA1">
        <w:t>Сравнение сумм начислений 2019 и 2018 годов необходимо проводить с учетом существенно заниженной базы предыдущего периода. В 2018 году не выплачивались премии из чистой прибыли, так как результаты компании были ниже планируемых. Кроме того, в 2018 году компания принимала решение не делать выплаты по долгосрочной программе мотивации - 1,8 миллиарда рублей</w:t>
      </w:r>
      <w:r>
        <w:t>»</w:t>
      </w:r>
      <w:r w:rsidR="006E4EA1">
        <w:t>, - сказали в пресс-службе.</w:t>
      </w:r>
    </w:p>
    <w:p w14:paraId="6C0AD6F5" w14:textId="62032067" w:rsidR="006E4EA1" w:rsidRDefault="00BB4B6D" w:rsidP="00BB4B6D">
      <w:pPr>
        <w:jc w:val="both"/>
      </w:pPr>
      <w:r>
        <w:t>«</w:t>
      </w:r>
      <w:r w:rsidR="006E4EA1">
        <w:t>Необходимо понимать, что начисление премии в отчетности по стандартам МСФО проводится автоматически в соответствии с действующими положениями компании. Решение о фактической выплате принимается отдельно в рамках корпоративных одобрений. В данном случае речь идет о начислении. Таким образом, рост на 38% связан с начислением, а не реальной выплатой и основан на эффекте низкой базы</w:t>
      </w:r>
      <w:r>
        <w:t>»</w:t>
      </w:r>
      <w:r w:rsidR="006E4EA1">
        <w:t>, - добавили там.</w:t>
      </w:r>
    </w:p>
    <w:p w14:paraId="76E56A43" w14:textId="4DA035DE" w:rsidR="006E4EA1" w:rsidRDefault="006E4EA1" w:rsidP="00BB4B6D">
      <w:pPr>
        <w:jc w:val="both"/>
      </w:pPr>
      <w:r>
        <w:t xml:space="preserve">Гендиректор </w:t>
      </w:r>
      <w:r w:rsidR="00BB4B6D">
        <w:t>«</w:t>
      </w:r>
      <w:r w:rsidRPr="00BB4B6D">
        <w:rPr>
          <w:b/>
        </w:rPr>
        <w:t>Аэрофлот</w:t>
      </w:r>
      <w:r>
        <w:t>а</w:t>
      </w:r>
      <w:r w:rsidR="00BB4B6D">
        <w:t>»</w:t>
      </w:r>
      <w:r>
        <w:t xml:space="preserve"> Виталий Савельев в июне 2019 года заявил, что топ-менеджеры </w:t>
      </w:r>
      <w:r w:rsidR="00BB4B6D">
        <w:t>«</w:t>
      </w:r>
      <w:r w:rsidRPr="00BB4B6D">
        <w:rPr>
          <w:b/>
        </w:rPr>
        <w:t>Аэрофлот</w:t>
      </w:r>
      <w:r>
        <w:t>а</w:t>
      </w:r>
      <w:r w:rsidR="00BB4B6D">
        <w:t>»</w:t>
      </w:r>
      <w:r>
        <w:t xml:space="preserve"> лишаются годовых премий из-за аварии самолета SSJ 100, произошедшей в мае 2019 года в московском аэропорту </w:t>
      </w:r>
      <w:r w:rsidR="00BB4B6D">
        <w:t>«</w:t>
      </w:r>
      <w:r>
        <w:t>Шереметьево</w:t>
      </w:r>
      <w:r w:rsidR="00BB4B6D">
        <w:t>»</w:t>
      </w:r>
      <w:r>
        <w:t>.</w:t>
      </w:r>
    </w:p>
    <w:p w14:paraId="5A2A96E2" w14:textId="2053E5A9" w:rsidR="006E4EA1" w:rsidRDefault="006E4EA1" w:rsidP="00BB4B6D">
      <w:pPr>
        <w:jc w:val="both"/>
      </w:pPr>
      <w:r>
        <w:t xml:space="preserve">Самолет SSJ100 </w:t>
      </w:r>
      <w:r w:rsidR="00BB4B6D">
        <w:t>«</w:t>
      </w:r>
      <w:r w:rsidRPr="00BB4B6D">
        <w:rPr>
          <w:b/>
        </w:rPr>
        <w:t>Аэрофлот</w:t>
      </w:r>
      <w:r>
        <w:t>а</w:t>
      </w:r>
      <w:r w:rsidR="00BB4B6D">
        <w:t>»</w:t>
      </w:r>
      <w:r>
        <w:t xml:space="preserve">, следовавший из Москвы в Мурманск, 5 мая 2019 года экстренно вернулся в </w:t>
      </w:r>
      <w:r w:rsidR="00BB4B6D">
        <w:t>«</w:t>
      </w:r>
      <w:r>
        <w:t>Шереметьево</w:t>
      </w:r>
      <w:r w:rsidR="00BB4B6D">
        <w:t>»</w:t>
      </w:r>
      <w:r>
        <w:t xml:space="preserve"> и совершил жесткую посадку после 28 минут полета. При посадке у него подломились стойки шасси и загорелись двигатели. Согласно данным Гидрометцентра России, в тот день в Подмосковье наблюдалась гроза. По данным СК РФ, в результате катастрофы погиб 41 человек из 78 находившихся на борту. Основные версии ЧП - недостаточная квалификация пилотов, диспетчеров и проводивших техосмотр лиц, а также неисправность самолета и метеоусловия.</w:t>
      </w:r>
    </w:p>
    <w:p w14:paraId="41622FF9" w14:textId="77777777" w:rsidR="00BB4B6D" w:rsidRDefault="006E4EA1" w:rsidP="00BB4B6D">
      <w:pPr>
        <w:jc w:val="both"/>
      </w:pPr>
      <w:hyperlink r:id="rId72" w:history="1">
        <w:r w:rsidRPr="009105D2">
          <w:rPr>
            <w:rStyle w:val="a9"/>
          </w:rPr>
          <w:t>https://ria.ru/20200303/1568053073.html</w:t>
        </w:r>
      </w:hyperlink>
    </w:p>
    <w:p w14:paraId="7B7319A0" w14:textId="22BCD5C8" w:rsidR="006E4EA1" w:rsidRPr="006E4EA1" w:rsidRDefault="006E4EA1" w:rsidP="00BB4B6D">
      <w:pPr>
        <w:pStyle w:val="3"/>
        <w:jc w:val="both"/>
        <w:rPr>
          <w:rFonts w:ascii="Times New Roman" w:hAnsi="Times New Roman"/>
          <w:sz w:val="24"/>
          <w:szCs w:val="24"/>
        </w:rPr>
      </w:pPr>
      <w:bookmarkStart w:id="78" w:name="_Toc34208661"/>
      <w:r w:rsidRPr="006E4EA1">
        <w:rPr>
          <w:rFonts w:ascii="Times New Roman" w:hAnsi="Times New Roman"/>
          <w:sz w:val="24"/>
          <w:szCs w:val="24"/>
        </w:rPr>
        <w:t xml:space="preserve">ТАСС; 2020.03.03; </w:t>
      </w:r>
      <w:r w:rsidR="00BB4B6D">
        <w:rPr>
          <w:rFonts w:ascii="Times New Roman" w:hAnsi="Times New Roman"/>
          <w:sz w:val="24"/>
          <w:szCs w:val="24"/>
        </w:rPr>
        <w:t>«</w:t>
      </w:r>
      <w:r w:rsidRPr="00BB4B6D">
        <w:rPr>
          <w:rFonts w:ascii="Times New Roman" w:hAnsi="Times New Roman"/>
          <w:sz w:val="24"/>
          <w:szCs w:val="24"/>
        </w:rPr>
        <w:t>АЭРОФЛОТ</w:t>
      </w:r>
      <w:r w:rsidR="00BB4B6D">
        <w:rPr>
          <w:rFonts w:ascii="Times New Roman" w:hAnsi="Times New Roman"/>
          <w:sz w:val="24"/>
          <w:szCs w:val="24"/>
        </w:rPr>
        <w:t>»</w:t>
      </w:r>
      <w:r w:rsidRPr="006E4EA1">
        <w:rPr>
          <w:rFonts w:ascii="Times New Roman" w:hAnsi="Times New Roman"/>
          <w:sz w:val="24"/>
          <w:szCs w:val="24"/>
        </w:rPr>
        <w:t xml:space="preserve"> ОЖИДАЕТ ПОСТАВКУ 11 A350 И 22 SSJ-100 В ЭТОМ ГОДУ</w:t>
      </w:r>
      <w:bookmarkEnd w:id="78"/>
    </w:p>
    <w:p w14:paraId="53C74DBA" w14:textId="77777777" w:rsidR="00BB4B6D" w:rsidRDefault="006E4EA1" w:rsidP="00BB4B6D">
      <w:pPr>
        <w:jc w:val="both"/>
      </w:pPr>
      <w:r>
        <w:t xml:space="preserve">Группа </w:t>
      </w:r>
      <w:r w:rsidR="00BB4B6D">
        <w:t>«</w:t>
      </w:r>
      <w:r w:rsidRPr="00BB4B6D">
        <w:rPr>
          <w:b/>
        </w:rPr>
        <w:t>Аэрофлот</w:t>
      </w:r>
      <w:r w:rsidR="00BB4B6D">
        <w:t>»</w:t>
      </w:r>
      <w:r>
        <w:t xml:space="preserve"> в 2020 году ожидает поставку 55 самолетов, следует из презентации компании к телеконференции для аналитиков. Из них 11 самолетов - широкофюзеляжные Airbus A350, 22 самолета - российские SSJ-100.</w:t>
      </w:r>
    </w:p>
    <w:p w14:paraId="6416A7C7" w14:textId="77777777" w:rsidR="00BB4B6D" w:rsidRDefault="006E4EA1" w:rsidP="00BB4B6D">
      <w:pPr>
        <w:jc w:val="both"/>
      </w:pPr>
      <w:r>
        <w:t xml:space="preserve">Как уточняется в презентации, 10 самолетов SSJ-100 </w:t>
      </w:r>
      <w:r w:rsidR="00BB4B6D">
        <w:t>«</w:t>
      </w:r>
      <w:r w:rsidRPr="00BB4B6D">
        <w:rPr>
          <w:b/>
        </w:rPr>
        <w:t>Аэрофлот</w:t>
      </w:r>
      <w:r w:rsidR="00BB4B6D">
        <w:t>»</w:t>
      </w:r>
      <w:r>
        <w:t xml:space="preserve"> должен был получить еще в прошлом году, но поставки были перенесены на 2020 год.</w:t>
      </w:r>
    </w:p>
    <w:p w14:paraId="3B0598CB" w14:textId="77777777" w:rsidR="00BB4B6D" w:rsidRDefault="006E4EA1" w:rsidP="00BB4B6D">
      <w:pPr>
        <w:jc w:val="both"/>
      </w:pPr>
      <w:r>
        <w:lastRenderedPageBreak/>
        <w:t xml:space="preserve">При этом заместитель генерального директора </w:t>
      </w:r>
      <w:r w:rsidR="00BB4B6D">
        <w:t>«</w:t>
      </w:r>
      <w:r w:rsidRPr="00BB4B6D">
        <w:rPr>
          <w:b/>
        </w:rPr>
        <w:t>Аэрофлот</w:t>
      </w:r>
      <w:r>
        <w:t>а</w:t>
      </w:r>
      <w:r w:rsidR="00BB4B6D">
        <w:t>»</w:t>
      </w:r>
      <w:r>
        <w:t xml:space="preserve"> по коммерции и финансам Андрей Чиханчин в ходе телеконференции уточнил, что пять SSJ-100 были переданы авиакомпании в конце декабря 2019 года и поставлены на баланс перевозчика в январе 2020 года.</w:t>
      </w:r>
    </w:p>
    <w:p w14:paraId="4825A49C" w14:textId="77777777" w:rsidR="00BB4B6D" w:rsidRDefault="006E4EA1" w:rsidP="00BB4B6D">
      <w:pPr>
        <w:jc w:val="both"/>
      </w:pPr>
      <w:r>
        <w:t xml:space="preserve">Также в этом году группа ожидает поставок двух широкофюзеляжных самолетов Boeing 777, шести узкофюзеляжных Airbus A320, трех А321 и семь Boeing 737. Что касается региональных самолетов, то группа планирует, что в течение года получит два новых самолета Bombardier DHC-8 и DHC-4 (их использует дочерняя </w:t>
      </w:r>
      <w:r w:rsidR="00BB4B6D">
        <w:t>«</w:t>
      </w:r>
      <w:r>
        <w:t>Аврора</w:t>
      </w:r>
      <w:r w:rsidR="00BB4B6D">
        <w:t>»</w:t>
      </w:r>
      <w:r>
        <w:t>). При этом из парка в течение года будут выведены 13 самолетов.</w:t>
      </w:r>
    </w:p>
    <w:p w14:paraId="76DECC87" w14:textId="60C3872D" w:rsidR="006E4EA1" w:rsidRDefault="006E4EA1" w:rsidP="00BB4B6D">
      <w:pPr>
        <w:jc w:val="both"/>
      </w:pPr>
      <w:r>
        <w:t>По данным на конец 2019 года парк группы состоял из 359 воздушных судов.</w:t>
      </w:r>
    </w:p>
    <w:p w14:paraId="24E5F97C" w14:textId="77777777" w:rsidR="00BB4B6D" w:rsidRDefault="006E4EA1" w:rsidP="00BB4B6D">
      <w:pPr>
        <w:jc w:val="both"/>
      </w:pPr>
      <w:hyperlink r:id="rId73" w:history="1">
        <w:r w:rsidRPr="009105D2">
          <w:rPr>
            <w:rStyle w:val="a9"/>
          </w:rPr>
          <w:t>https://tass.ru/ekonomika/7889691</w:t>
        </w:r>
      </w:hyperlink>
    </w:p>
    <w:p w14:paraId="3C76B89B" w14:textId="6728D7A6" w:rsidR="006E4EA1" w:rsidRPr="006E4EA1" w:rsidRDefault="006E4EA1" w:rsidP="00BB4B6D">
      <w:pPr>
        <w:pStyle w:val="3"/>
        <w:jc w:val="both"/>
        <w:rPr>
          <w:rFonts w:ascii="Times New Roman" w:hAnsi="Times New Roman"/>
          <w:sz w:val="24"/>
          <w:szCs w:val="24"/>
        </w:rPr>
      </w:pPr>
      <w:bookmarkStart w:id="79" w:name="_Toc34208662"/>
      <w:r w:rsidRPr="006E4EA1">
        <w:rPr>
          <w:rFonts w:ascii="Times New Roman" w:hAnsi="Times New Roman"/>
          <w:sz w:val="24"/>
          <w:szCs w:val="24"/>
        </w:rPr>
        <w:t xml:space="preserve">ТАСС; 2020.03.03; </w:t>
      </w:r>
      <w:r w:rsidR="00BB4B6D">
        <w:rPr>
          <w:rFonts w:ascii="Times New Roman" w:hAnsi="Times New Roman"/>
          <w:sz w:val="24"/>
          <w:szCs w:val="24"/>
        </w:rPr>
        <w:t>«</w:t>
      </w:r>
      <w:r w:rsidRPr="00BB4B6D">
        <w:rPr>
          <w:rFonts w:ascii="Times New Roman" w:hAnsi="Times New Roman"/>
          <w:sz w:val="24"/>
          <w:szCs w:val="24"/>
        </w:rPr>
        <w:t>АЭРОФЛОТ</w:t>
      </w:r>
      <w:r w:rsidR="00BB4B6D">
        <w:rPr>
          <w:rFonts w:ascii="Times New Roman" w:hAnsi="Times New Roman"/>
          <w:sz w:val="24"/>
          <w:szCs w:val="24"/>
        </w:rPr>
        <w:t>»</w:t>
      </w:r>
      <w:r w:rsidRPr="006E4EA1">
        <w:rPr>
          <w:rFonts w:ascii="Times New Roman" w:hAnsi="Times New Roman"/>
          <w:sz w:val="24"/>
          <w:szCs w:val="24"/>
        </w:rPr>
        <w:t xml:space="preserve"> РАССМАТРИВАЕТ ВОЗМОЖНОСТЬ ХЕДЖИРОВАНИЯ СТОИМОСТИ ТОПЛИВА В 2020 ГОДУ</w:t>
      </w:r>
      <w:bookmarkEnd w:id="79"/>
    </w:p>
    <w:p w14:paraId="27A6D4E6" w14:textId="77777777" w:rsidR="00BB4B6D" w:rsidRDefault="006E4EA1" w:rsidP="00BB4B6D">
      <w:pPr>
        <w:jc w:val="both"/>
      </w:pPr>
      <w:r>
        <w:t xml:space="preserve">Авиакомпания </w:t>
      </w:r>
      <w:r w:rsidR="00BB4B6D">
        <w:t>«</w:t>
      </w:r>
      <w:r w:rsidRPr="00BB4B6D">
        <w:rPr>
          <w:b/>
        </w:rPr>
        <w:t>Аэрофлот</w:t>
      </w:r>
      <w:r w:rsidR="00BB4B6D">
        <w:t>»</w:t>
      </w:r>
      <w:r>
        <w:t xml:space="preserve"> рассматривает вопрос хеджирования топливных рисков в 2020 году, сообщил во время конференц-колла заместитель генерального директора по коммерции и финансам Андрей Чиханчин.</w:t>
      </w:r>
    </w:p>
    <w:p w14:paraId="76913ADD" w14:textId="77777777" w:rsidR="00BB4B6D" w:rsidRDefault="00BB4B6D" w:rsidP="00BB4B6D">
      <w:pPr>
        <w:jc w:val="both"/>
      </w:pPr>
      <w:r>
        <w:t>«</w:t>
      </w:r>
      <w:r w:rsidR="006E4EA1">
        <w:t>Нет, мы не хеджировались в этом году. Но мы всегда смотрим на рынок, пытаясь найти правильный момент для хеджа. Это возможно, сейчас это обсуждается</w:t>
      </w:r>
      <w:r>
        <w:t>»</w:t>
      </w:r>
      <w:r w:rsidR="006E4EA1">
        <w:t>, - сказал он.</w:t>
      </w:r>
    </w:p>
    <w:p w14:paraId="69FBF3D8" w14:textId="77777777" w:rsidR="00BB4B6D" w:rsidRDefault="006E4EA1" w:rsidP="00BB4B6D">
      <w:pPr>
        <w:jc w:val="both"/>
      </w:pPr>
      <w:r>
        <w:t xml:space="preserve">В середине 2019 года генеральный директор </w:t>
      </w:r>
      <w:r w:rsidR="00BB4B6D">
        <w:t>«</w:t>
      </w:r>
      <w:r w:rsidRPr="00BB4B6D">
        <w:rPr>
          <w:b/>
        </w:rPr>
        <w:t>Аэрофлот</w:t>
      </w:r>
      <w:r>
        <w:t>а</w:t>
      </w:r>
      <w:r w:rsidR="00BB4B6D">
        <w:t>»</w:t>
      </w:r>
      <w:r>
        <w:t xml:space="preserve"> Виталий Савельев сообщал, что практика хеджирования может быть распространена на дочерние компании (</w:t>
      </w:r>
      <w:r w:rsidR="00BB4B6D">
        <w:t>«</w:t>
      </w:r>
      <w:r>
        <w:t>Победа</w:t>
      </w:r>
      <w:r w:rsidR="00BB4B6D">
        <w:t>»</w:t>
      </w:r>
      <w:r>
        <w:t xml:space="preserve">, </w:t>
      </w:r>
      <w:r w:rsidR="00BB4B6D">
        <w:t>«</w:t>
      </w:r>
      <w:r>
        <w:t>Россия</w:t>
      </w:r>
      <w:r w:rsidR="00BB4B6D">
        <w:t>»</w:t>
      </w:r>
      <w:r>
        <w:t xml:space="preserve">, </w:t>
      </w:r>
      <w:r w:rsidR="00BB4B6D">
        <w:t>«</w:t>
      </w:r>
      <w:r>
        <w:t>Аврора</w:t>
      </w:r>
      <w:r w:rsidR="00BB4B6D">
        <w:t>»</w:t>
      </w:r>
      <w:r>
        <w:t>).</w:t>
      </w:r>
    </w:p>
    <w:p w14:paraId="398FCE88" w14:textId="77777777" w:rsidR="00BB4B6D" w:rsidRDefault="006E4EA1" w:rsidP="00BB4B6D">
      <w:pPr>
        <w:jc w:val="both"/>
      </w:pPr>
      <w:r>
        <w:t xml:space="preserve">Ранее </w:t>
      </w:r>
      <w:r w:rsidR="00BB4B6D">
        <w:t>«</w:t>
      </w:r>
      <w:r w:rsidRPr="00BB4B6D">
        <w:rPr>
          <w:b/>
        </w:rPr>
        <w:t>Аэрофлот</w:t>
      </w:r>
      <w:r w:rsidR="00BB4B6D">
        <w:t>»</w:t>
      </w:r>
      <w:r>
        <w:t xml:space="preserve"> хеджировал затраты на топливо в 2015 году, тогда компания получила убыток по инструментам хеджирования. В 2019 году компания захеджировала 70% затрат на авиакеросин.</w:t>
      </w:r>
    </w:p>
    <w:p w14:paraId="741A645C" w14:textId="77777777" w:rsidR="00BB4B6D" w:rsidRDefault="006E4EA1" w:rsidP="00BB4B6D">
      <w:pPr>
        <w:jc w:val="both"/>
      </w:pPr>
      <w:r>
        <w:t xml:space="preserve">Группа </w:t>
      </w:r>
      <w:r w:rsidR="00BB4B6D">
        <w:t>«</w:t>
      </w:r>
      <w:r w:rsidRPr="00BB4B6D">
        <w:rPr>
          <w:b/>
        </w:rPr>
        <w:t>Аэрофлот</w:t>
      </w:r>
      <w:r w:rsidR="00BB4B6D">
        <w:t>»</w:t>
      </w:r>
      <w:r>
        <w:t xml:space="preserve"> потеряла на хеджировании авиатоплива в 2019 году около 2 млрд рублей, следует из отчетности группы за 2019 год по МСФО.</w:t>
      </w:r>
    </w:p>
    <w:p w14:paraId="660F2A26" w14:textId="5CF31285" w:rsidR="00DD0B57" w:rsidRDefault="00BB4B6D" w:rsidP="00BB4B6D">
      <w:pPr>
        <w:jc w:val="both"/>
      </w:pPr>
      <w:r>
        <w:t>«</w:t>
      </w:r>
      <w:r w:rsidR="006E4EA1" w:rsidRPr="00BB4B6D">
        <w:rPr>
          <w:b/>
        </w:rPr>
        <w:t>Аэрофлот</w:t>
      </w:r>
      <w:r>
        <w:t>»</w:t>
      </w:r>
      <w:r w:rsidR="006E4EA1">
        <w:t xml:space="preserve"> уже хеджировал затраты на топливо в 2015 году, тогда компания также получила убыток.</w:t>
      </w:r>
    </w:p>
    <w:p w14:paraId="2DD519CA" w14:textId="77777777" w:rsidR="00BB4B6D" w:rsidRDefault="006E4EA1" w:rsidP="00BB4B6D">
      <w:pPr>
        <w:jc w:val="both"/>
      </w:pPr>
      <w:hyperlink r:id="rId74" w:history="1">
        <w:r w:rsidRPr="009105D2">
          <w:rPr>
            <w:rStyle w:val="a9"/>
          </w:rPr>
          <w:t>https://tass.ru/ekonomika/7889801</w:t>
        </w:r>
      </w:hyperlink>
    </w:p>
    <w:p w14:paraId="22E4487D" w14:textId="33891AC7" w:rsidR="00206E3F" w:rsidRDefault="00206E3F" w:rsidP="00BB4B6D">
      <w:pPr>
        <w:jc w:val="both"/>
      </w:pPr>
    </w:p>
    <w:p w14:paraId="139A8F7A" w14:textId="77777777" w:rsidR="00806D8B" w:rsidRPr="0087211E" w:rsidRDefault="00806D8B" w:rsidP="00BB4B6D">
      <w:pPr>
        <w:pStyle w:val="31"/>
        <w:spacing w:before="0" w:beforeAutospacing="0" w:after="0" w:afterAutospacing="0" w:line="240" w:lineRule="auto"/>
        <w:outlineLvl w:val="0"/>
        <w:rPr>
          <w:b/>
          <w:i/>
          <w:color w:val="808080"/>
          <w:sz w:val="36"/>
        </w:rPr>
      </w:pPr>
      <w:bookmarkStart w:id="80" w:name="_Toc34208663"/>
      <w:r w:rsidRPr="0087211E">
        <w:rPr>
          <w:b/>
          <w:i/>
          <w:color w:val="808080"/>
          <w:sz w:val="36"/>
        </w:rPr>
        <w:t>Происшествия</w:t>
      </w:r>
      <w:bookmarkEnd w:id="80"/>
    </w:p>
    <w:p w14:paraId="286A4462" w14:textId="63FD246C" w:rsidR="006E4EA1" w:rsidRPr="006E4EA1" w:rsidRDefault="006E4EA1" w:rsidP="00BB4B6D">
      <w:pPr>
        <w:pStyle w:val="3"/>
        <w:jc w:val="both"/>
        <w:rPr>
          <w:rFonts w:ascii="Times New Roman" w:hAnsi="Times New Roman"/>
          <w:sz w:val="24"/>
          <w:szCs w:val="24"/>
        </w:rPr>
      </w:pPr>
      <w:bookmarkStart w:id="81" w:name="_Toc34208664"/>
      <w:r w:rsidRPr="006E4EA1">
        <w:rPr>
          <w:rFonts w:ascii="Times New Roman" w:hAnsi="Times New Roman"/>
          <w:sz w:val="24"/>
          <w:szCs w:val="24"/>
        </w:rPr>
        <w:t>РИА НОВОСТИ; 2020.0</w:t>
      </w:r>
      <w:r>
        <w:rPr>
          <w:rFonts w:ascii="Times New Roman" w:hAnsi="Times New Roman"/>
          <w:sz w:val="24"/>
          <w:szCs w:val="24"/>
        </w:rPr>
        <w:t>4</w:t>
      </w:r>
      <w:r w:rsidRPr="006E4EA1">
        <w:rPr>
          <w:rFonts w:ascii="Times New Roman" w:hAnsi="Times New Roman"/>
          <w:sz w:val="24"/>
          <w:szCs w:val="24"/>
        </w:rPr>
        <w:t>.03; САМОЛЕТ S7 ВЕРНУЛСЯ В НОВОСИБИРСК ИЗ-ЗА СРАБАТЫВАНИЯ ДАТЧИКА</w:t>
      </w:r>
      <w:bookmarkEnd w:id="81"/>
    </w:p>
    <w:p w14:paraId="435A9467" w14:textId="46CC42D3" w:rsidR="006E4EA1" w:rsidRDefault="006E4EA1" w:rsidP="00BB4B6D">
      <w:pPr>
        <w:jc w:val="both"/>
      </w:pPr>
      <w:r>
        <w:t>Пассажирский самолет Boeing 737-800 авиакомпании S7 Airlines, вылетевший в Москву из Новосибирска в среду утром, вынужденно вернулся в аэропорт вылета из-за срабатывания датчика технической неисправности, сообщил РИА Новости представитель Западно-Сибирской транспортной прокуратуры.</w:t>
      </w:r>
    </w:p>
    <w:p w14:paraId="04FC1E0B" w14:textId="1497A64B" w:rsidR="006E4EA1" w:rsidRDefault="00BB4B6D" w:rsidP="00BB4B6D">
      <w:pPr>
        <w:jc w:val="both"/>
      </w:pPr>
      <w:r>
        <w:t>«</w:t>
      </w:r>
      <w:r w:rsidR="006E4EA1">
        <w:t xml:space="preserve">В 06.40 (03.40 мск) самолет вылетел из аэропорта </w:t>
      </w:r>
      <w:r>
        <w:t>«</w:t>
      </w:r>
      <w:r w:rsidR="006E4EA1">
        <w:t>Толмачево</w:t>
      </w:r>
      <w:r>
        <w:t>»</w:t>
      </w:r>
      <w:r w:rsidR="006E4EA1">
        <w:t xml:space="preserve"> по маршруту Новосибирск-Москва, но в связи со срабатыванием датчика технической неисправности экипаж принял решение вернуться в аэропорт вылета, и в 07.42 самолет благополучно совершил посадку в </w:t>
      </w:r>
      <w:r>
        <w:t>«</w:t>
      </w:r>
      <w:r w:rsidR="006E4EA1">
        <w:t>Толмачево</w:t>
      </w:r>
      <w:r>
        <w:t>»</w:t>
      </w:r>
      <w:r w:rsidR="006E4EA1">
        <w:t>, - заявил собеседник агентства.</w:t>
      </w:r>
    </w:p>
    <w:p w14:paraId="616D223C" w14:textId="77777777" w:rsidR="006E4EA1" w:rsidRDefault="006E4EA1" w:rsidP="00BB4B6D">
      <w:pPr>
        <w:jc w:val="both"/>
      </w:pPr>
      <w:r>
        <w:t>По его словам, на борту находились 97 пассажиров и шесть членов экипажа.</w:t>
      </w:r>
    </w:p>
    <w:p w14:paraId="0B32F0EB" w14:textId="42E27D53" w:rsidR="006E4EA1" w:rsidRDefault="00BB4B6D" w:rsidP="00BB4B6D">
      <w:pPr>
        <w:jc w:val="both"/>
      </w:pPr>
      <w:r>
        <w:t>«</w:t>
      </w:r>
      <w:r w:rsidR="006E4EA1">
        <w:t>В 09.21 (05.21 мск) авиакомпания отправила пассажиров к месту назначения резервным бортом. Новосибирская транспортная прокуратура проводит проверку исполнения законодательства о безопасности полетов. Самолет осматривают авиатехники</w:t>
      </w:r>
      <w:r>
        <w:t>»</w:t>
      </w:r>
      <w:r w:rsidR="006E4EA1">
        <w:t>, - сказали в надзорном ведомстве.</w:t>
      </w:r>
    </w:p>
    <w:p w14:paraId="52D251E9" w14:textId="77777777" w:rsidR="00BB4B6D" w:rsidRDefault="006E4EA1" w:rsidP="00BB4B6D">
      <w:pPr>
        <w:jc w:val="both"/>
      </w:pPr>
      <w:hyperlink r:id="rId75" w:history="1">
        <w:r w:rsidRPr="009105D2">
          <w:rPr>
            <w:rStyle w:val="a9"/>
          </w:rPr>
          <w:t>https://ria.ru/20200304/1568125150.html</w:t>
        </w:r>
      </w:hyperlink>
    </w:p>
    <w:p w14:paraId="0AF5843D" w14:textId="634B1786" w:rsidR="006E4EA1" w:rsidRPr="00DA590C" w:rsidRDefault="006E4EA1" w:rsidP="00BB4B6D">
      <w:pPr>
        <w:pStyle w:val="3"/>
        <w:jc w:val="both"/>
        <w:rPr>
          <w:rFonts w:ascii="Times New Roman" w:hAnsi="Times New Roman"/>
          <w:sz w:val="24"/>
          <w:szCs w:val="24"/>
        </w:rPr>
      </w:pPr>
      <w:bookmarkStart w:id="82" w:name="_Toc34208665"/>
      <w:r w:rsidRPr="00DA590C">
        <w:rPr>
          <w:rFonts w:ascii="Times New Roman" w:hAnsi="Times New Roman"/>
          <w:sz w:val="24"/>
          <w:szCs w:val="24"/>
        </w:rPr>
        <w:lastRenderedPageBreak/>
        <w:t>ТАСС; 2020.03.03; В ЗАБАЙКАЛЬЕ ВОЗБУДИЛИ ДЕЛО ИЗ-ЗА СХОДА ВАГОНОВ С УГЛЕМ НА ТРАНССИБЕ</w:t>
      </w:r>
      <w:bookmarkEnd w:id="82"/>
    </w:p>
    <w:p w14:paraId="4F40CB0E" w14:textId="77777777" w:rsidR="00BB4B6D" w:rsidRDefault="006E4EA1" w:rsidP="00BB4B6D">
      <w:pPr>
        <w:jc w:val="both"/>
      </w:pPr>
      <w:r>
        <w:t>Следователи возбудили уголовное дело по факту схода в понедельник на Транссибирской магистрали 11 полувагонов с углем, в результате чего были повреждены железнодорожные пути и остановлено движение. Об этом сообщается на сайте Восточно-Сибирского следственного управления на транспорте СК РФ.</w:t>
      </w:r>
    </w:p>
    <w:p w14:paraId="2B15109C" w14:textId="77777777" w:rsidR="00BB4B6D" w:rsidRDefault="00BB4B6D" w:rsidP="00BB4B6D">
      <w:pPr>
        <w:jc w:val="both"/>
      </w:pPr>
      <w:r>
        <w:t>«</w:t>
      </w:r>
      <w:r w:rsidR="006E4EA1">
        <w:t>Возбуждено уголовное дело по признакам преступления, предусмотренного ч. 1 ст. 263 УК РФ (</w:t>
      </w:r>
      <w:r>
        <w:t>«</w:t>
      </w:r>
      <w:r w:rsidR="006E4EA1">
        <w:t>Нарушение правил безопасности движения и эксплуатации железнодорожного транспорта, повлекшее по неосторожности причинение крупного ущерба</w:t>
      </w:r>
      <w:r>
        <w:t>»</w:t>
      </w:r>
      <w:r w:rsidR="006E4EA1">
        <w:t>)</w:t>
      </w:r>
      <w:r>
        <w:t>»</w:t>
      </w:r>
      <w:r w:rsidR="006E4EA1">
        <w:t>, - говорится в сообщении.</w:t>
      </w:r>
    </w:p>
    <w:p w14:paraId="25455789" w14:textId="77777777" w:rsidR="00BB4B6D" w:rsidRDefault="006E4EA1" w:rsidP="00BB4B6D">
      <w:pPr>
        <w:jc w:val="both"/>
      </w:pPr>
      <w:r>
        <w:t xml:space="preserve">Инцидент произошел 2 марта на перегоне </w:t>
      </w:r>
      <w:r w:rsidR="00BB4B6D">
        <w:t>«</w:t>
      </w:r>
      <w:r>
        <w:t>Жипхеген - Хилок</w:t>
      </w:r>
      <w:r w:rsidR="00BB4B6D">
        <w:t>»</w:t>
      </w:r>
      <w:r>
        <w:t>, восемь из 11 вагонов также опрокинулись. В результате были повреждены железнодорожные пути и перекрыто движение поездов.</w:t>
      </w:r>
    </w:p>
    <w:p w14:paraId="6EEABB9C" w14:textId="622AF6A7" w:rsidR="006E4EA1" w:rsidRDefault="006E4EA1" w:rsidP="00BB4B6D">
      <w:pPr>
        <w:jc w:val="both"/>
      </w:pPr>
      <w:r>
        <w:t>В результате схода жертв и пострадавших нет. Повреждено около 150 метров железнодорожного полотна в обоих направлениях, одна опора контактной сети. Размер причиненного ущерба устанавливается.</w:t>
      </w:r>
    </w:p>
    <w:p w14:paraId="4534C26D" w14:textId="77777777" w:rsidR="00BB4B6D" w:rsidRDefault="006E4EA1" w:rsidP="00BB4B6D">
      <w:pPr>
        <w:jc w:val="both"/>
      </w:pPr>
      <w:hyperlink r:id="rId76" w:history="1">
        <w:r w:rsidRPr="009105D2">
          <w:rPr>
            <w:rStyle w:val="a9"/>
          </w:rPr>
          <w:t>https://tass.ru/proisshestviya/7885783</w:t>
        </w:r>
      </w:hyperlink>
    </w:p>
    <w:p w14:paraId="7BCB53FC" w14:textId="703BE7B3" w:rsidR="00206E3F" w:rsidRPr="00206E3F" w:rsidRDefault="00206E3F" w:rsidP="00BB4B6D">
      <w:pPr>
        <w:pStyle w:val="3"/>
        <w:jc w:val="both"/>
        <w:rPr>
          <w:rFonts w:ascii="Times New Roman" w:hAnsi="Times New Roman"/>
          <w:sz w:val="24"/>
          <w:szCs w:val="24"/>
        </w:rPr>
      </w:pPr>
      <w:bookmarkStart w:id="83" w:name="_Toc34208666"/>
      <w:r w:rsidRPr="00206E3F">
        <w:rPr>
          <w:rFonts w:ascii="Times New Roman" w:hAnsi="Times New Roman"/>
          <w:sz w:val="24"/>
          <w:szCs w:val="24"/>
        </w:rPr>
        <w:t>ТАСС; 2020.03.03; ПАССАЖИРСКИЙ САМОЛЕТ МОСКВА - СОФИЯ ВЕРНУЛСЯ В АЭРОПОРТ ВЫЛЕТА</w:t>
      </w:r>
      <w:bookmarkEnd w:id="83"/>
    </w:p>
    <w:p w14:paraId="511E81F2" w14:textId="77777777" w:rsidR="00BB4B6D" w:rsidRDefault="00206E3F" w:rsidP="00BB4B6D">
      <w:pPr>
        <w:jc w:val="both"/>
      </w:pPr>
      <w:r>
        <w:t>Пассажирский самолет, вылетевший из Москвы в Софию, вернулся в аэропорт вылета. Об этом ТАСС сообщил источник в авиационных кругах.</w:t>
      </w:r>
    </w:p>
    <w:p w14:paraId="3C48C6BC" w14:textId="77777777" w:rsidR="00BB4B6D" w:rsidRDefault="00BB4B6D" w:rsidP="00BB4B6D">
      <w:pPr>
        <w:jc w:val="both"/>
      </w:pPr>
      <w:r>
        <w:t>«</w:t>
      </w:r>
      <w:r w:rsidR="00206E3F">
        <w:t>Самолет благополучно приземлился в 12:39 мск. Отказ системы предупреждения о столкновении с землей стал причиной возвращения</w:t>
      </w:r>
      <w:r>
        <w:t>»</w:t>
      </w:r>
      <w:r w:rsidR="00206E3F">
        <w:t>, - сказал собеседник агентства.</w:t>
      </w:r>
    </w:p>
    <w:p w14:paraId="5620D790" w14:textId="77777777" w:rsidR="00BB4B6D" w:rsidRDefault="00206E3F" w:rsidP="00BB4B6D">
      <w:pPr>
        <w:jc w:val="both"/>
      </w:pPr>
      <w:r>
        <w:t xml:space="preserve">По данным портала lightradar24.com, самолет Airbus A-320 авиакомпании </w:t>
      </w:r>
      <w:r w:rsidR="00BB4B6D">
        <w:t>«</w:t>
      </w:r>
      <w:r w:rsidRPr="00BB4B6D">
        <w:rPr>
          <w:b/>
        </w:rPr>
        <w:t>Аэрофлот</w:t>
      </w:r>
      <w:r w:rsidR="00BB4B6D">
        <w:t>»</w:t>
      </w:r>
      <w:r>
        <w:t>, следовавший рейсом SU2060 из Москвы в Софию, развернулся над Белоруссией. Спустя почти два часа после вылета он вернулся в аэропорт Шереметьево.</w:t>
      </w:r>
    </w:p>
    <w:p w14:paraId="555C049F" w14:textId="4EFCDFC1" w:rsidR="00206E3F" w:rsidRDefault="00206E3F" w:rsidP="00BB4B6D">
      <w:pPr>
        <w:jc w:val="both"/>
      </w:pPr>
      <w:r>
        <w:t xml:space="preserve">В аэропорту Софии корреспонденту ТАСС сообщили, что в Москве будет проведена замена самолета, новый вылетит в направлении болгарской столицы в 15:00 мск. </w:t>
      </w:r>
      <w:r w:rsidR="00BB4B6D">
        <w:t>«</w:t>
      </w:r>
      <w:r>
        <w:t>Рейс из Москвы вылетит в Софию в 15:00 мск, ждем его прибытия в 17:35 (18:35 мск), а в 18:30 (19:30 мск) запланирован его обратный полет в Россию</w:t>
      </w:r>
      <w:r w:rsidR="00BB4B6D">
        <w:t>»</w:t>
      </w:r>
      <w:r>
        <w:t>, - сообщили в аэропорту.</w:t>
      </w:r>
    </w:p>
    <w:p w14:paraId="5B9D2121" w14:textId="77777777" w:rsidR="00BB4B6D" w:rsidRDefault="00206E3F" w:rsidP="00BB4B6D">
      <w:pPr>
        <w:jc w:val="both"/>
      </w:pPr>
      <w:hyperlink r:id="rId77" w:history="1">
        <w:r w:rsidRPr="009105D2">
          <w:rPr>
            <w:rStyle w:val="a9"/>
          </w:rPr>
          <w:t>https://tass.ru/proisshestviya/7887329</w:t>
        </w:r>
      </w:hyperlink>
    </w:p>
    <w:p w14:paraId="7D403AAD" w14:textId="44FA9118" w:rsidR="00206E3F" w:rsidRPr="003358D5" w:rsidRDefault="00206E3F" w:rsidP="00BB4B6D">
      <w:pPr>
        <w:pStyle w:val="3"/>
        <w:jc w:val="both"/>
        <w:rPr>
          <w:rFonts w:ascii="Times New Roman" w:hAnsi="Times New Roman"/>
          <w:sz w:val="24"/>
          <w:szCs w:val="24"/>
        </w:rPr>
      </w:pPr>
      <w:bookmarkStart w:id="84" w:name="_Toc34208667"/>
      <w:r w:rsidRPr="003358D5">
        <w:rPr>
          <w:rFonts w:ascii="Times New Roman" w:hAnsi="Times New Roman"/>
          <w:sz w:val="24"/>
          <w:szCs w:val="24"/>
        </w:rPr>
        <w:t>РИА НОВОСТИ; 2020.03.03; ЭКСТРЕННО СЕВШИЙ В ПЕРМИ САМОЛЕТ S7 ВЫЛЕТЕЛ В МОСКВУ</w:t>
      </w:r>
      <w:bookmarkEnd w:id="84"/>
    </w:p>
    <w:p w14:paraId="241803A0" w14:textId="77777777" w:rsidR="00206E3F" w:rsidRDefault="00206E3F" w:rsidP="00BB4B6D">
      <w:pPr>
        <w:jc w:val="both"/>
      </w:pPr>
      <w:r>
        <w:t>Пассажиры самолета авиакомпании S7, который совершил вынужденную посадку в пермском аэропорту, вылетели в Москву, сообщили РИА Новости в министерстве территориальной безопасности Пермского края.</w:t>
      </w:r>
    </w:p>
    <w:p w14:paraId="484FCB0B" w14:textId="55CB21FF" w:rsidR="00206E3F" w:rsidRDefault="00206E3F" w:rsidP="00BB4B6D">
      <w:pPr>
        <w:jc w:val="both"/>
      </w:pPr>
      <w:r>
        <w:t xml:space="preserve">Самолет А320 рейсом </w:t>
      </w:r>
      <w:r w:rsidR="00BB4B6D">
        <w:t>«</w:t>
      </w:r>
      <w:r>
        <w:t>Новосибирск-Москва</w:t>
      </w:r>
      <w:r w:rsidR="00BB4B6D">
        <w:t>»</w:t>
      </w:r>
      <w:r>
        <w:t xml:space="preserve"> днем экстренно приземлился в аэропорту Перми. Представитель экстренных служб рассказал РИА Новости, что борт запросил посадку после анонимного сообщения о минировании. В региональном управлении ФСБ информацию о минировании не подтвердили.</w:t>
      </w:r>
    </w:p>
    <w:p w14:paraId="382D4E7F" w14:textId="1F6E88D4" w:rsidR="00206E3F" w:rsidRDefault="00BB4B6D" w:rsidP="00BB4B6D">
      <w:pPr>
        <w:jc w:val="both"/>
      </w:pPr>
      <w:r>
        <w:t>«</w:t>
      </w:r>
      <w:r w:rsidR="00206E3F">
        <w:t>Самолёт Airbus A320 по завершении досмотровых мероприятий вылетел с пассажирами из Перми</w:t>
      </w:r>
      <w:r>
        <w:t>»</w:t>
      </w:r>
      <w:r w:rsidR="00206E3F">
        <w:t>, - рассказали в ведомстве.</w:t>
      </w:r>
    </w:p>
    <w:p w14:paraId="3D292E63" w14:textId="69E6C424" w:rsidR="00206E3F" w:rsidRDefault="00206E3F" w:rsidP="00BB4B6D">
      <w:pPr>
        <w:jc w:val="both"/>
      </w:pPr>
      <w:r>
        <w:t xml:space="preserve">В заявлении пресс-службы терминала говорится, что воздушное судно обследовали сотрудники оперативных служб. Находившиеся на борту самолета 114 пассажиров и шесть членов экипажа на время досмотра были эвакуированы в терминал аэропорта </w:t>
      </w:r>
      <w:r w:rsidR="00BB4B6D">
        <w:t>«</w:t>
      </w:r>
      <w:r>
        <w:t>Большое Савино</w:t>
      </w:r>
      <w:r w:rsidR="00BB4B6D">
        <w:t>»</w:t>
      </w:r>
      <w:r>
        <w:t>.</w:t>
      </w:r>
    </w:p>
    <w:p w14:paraId="6FE5540B" w14:textId="2F3E0706" w:rsidR="00206E3F" w:rsidRDefault="00BB4B6D" w:rsidP="00BB4B6D">
      <w:pPr>
        <w:jc w:val="both"/>
      </w:pPr>
      <w:r>
        <w:t>«</w:t>
      </w:r>
      <w:r w:rsidR="00206E3F">
        <w:t>Специалисты проверили багаж пассажиров и самолет. Результаты проверки планируется озвучить позже</w:t>
      </w:r>
      <w:r>
        <w:t>»</w:t>
      </w:r>
      <w:r w:rsidR="00206E3F">
        <w:t>, - добавил представитель аэропорта.</w:t>
      </w:r>
    </w:p>
    <w:p w14:paraId="26F696DB" w14:textId="77777777" w:rsidR="00BB4B6D" w:rsidRDefault="00206E3F" w:rsidP="00BB4B6D">
      <w:pPr>
        <w:jc w:val="both"/>
      </w:pPr>
      <w:hyperlink r:id="rId78" w:history="1">
        <w:r w:rsidRPr="009105D2">
          <w:rPr>
            <w:rStyle w:val="a9"/>
          </w:rPr>
          <w:t>https://ria.ru/20200303/1567963396.html</w:t>
        </w:r>
      </w:hyperlink>
    </w:p>
    <w:p w14:paraId="69B327B0" w14:textId="360CDFE8" w:rsidR="00206E3F" w:rsidRPr="00206E3F" w:rsidRDefault="00206E3F" w:rsidP="00BB4B6D">
      <w:pPr>
        <w:pStyle w:val="3"/>
        <w:jc w:val="both"/>
        <w:rPr>
          <w:rFonts w:ascii="Times New Roman" w:hAnsi="Times New Roman"/>
          <w:sz w:val="24"/>
          <w:szCs w:val="24"/>
        </w:rPr>
      </w:pPr>
      <w:bookmarkStart w:id="85" w:name="_Toc34208668"/>
      <w:r w:rsidRPr="00206E3F">
        <w:rPr>
          <w:rFonts w:ascii="Times New Roman" w:hAnsi="Times New Roman"/>
          <w:sz w:val="24"/>
          <w:szCs w:val="24"/>
        </w:rPr>
        <w:lastRenderedPageBreak/>
        <w:t>PROPERM.RU; 2020.03.03; S7 ПРОКОММЕНТИРОВАЛА ЭКСТРЕННУЮ ПОСАДКУ САМОЛЕТА В АЭРОПОРТУ ПЕРМИ</w:t>
      </w:r>
      <w:bookmarkEnd w:id="85"/>
    </w:p>
    <w:p w14:paraId="190677E3" w14:textId="561730C7" w:rsidR="00206E3F" w:rsidRDefault="00206E3F" w:rsidP="00BB4B6D">
      <w:pPr>
        <w:jc w:val="both"/>
      </w:pPr>
      <w:r>
        <w:t xml:space="preserve">Борт авиакомпании приземлился в </w:t>
      </w:r>
      <w:r w:rsidR="00BB4B6D">
        <w:t>«</w:t>
      </w:r>
      <w:r>
        <w:t>Большом Савино</w:t>
      </w:r>
      <w:r w:rsidR="00BB4B6D">
        <w:t>»</w:t>
      </w:r>
      <w:r>
        <w:t xml:space="preserve"> сегодня в 12:50.</w:t>
      </w:r>
    </w:p>
    <w:p w14:paraId="2831F6FD" w14:textId="65921A04" w:rsidR="00206E3F" w:rsidRDefault="00206E3F" w:rsidP="00BB4B6D">
      <w:pPr>
        <w:jc w:val="both"/>
      </w:pPr>
      <w:r>
        <w:t xml:space="preserve">Авиакомпания S7 прокомментировала экстренную посадку в </w:t>
      </w:r>
      <w:r w:rsidR="00BB4B6D">
        <w:t>«</w:t>
      </w:r>
      <w:r>
        <w:t>Большом Савино</w:t>
      </w:r>
      <w:r w:rsidR="00BB4B6D">
        <w:t>»</w:t>
      </w:r>
      <w:r>
        <w:t xml:space="preserve"> самолета следовавшего из Новосибирска в Москву. </w:t>
      </w:r>
      <w:r w:rsidR="00BB4B6D">
        <w:t>«</w:t>
      </w:r>
      <w:r>
        <w:t>Во время выполнения рейса S7 2508 на почту контактного центра S7 Airlines поступило анонимное сообщение о том, что борт заминирован. Информация была передана экипажу воздушного судна. В соответствии с требованиями безопасности полетов командир воздушного судна принял решение совершить посадку в ближайшем аэропорту — Перми</w:t>
      </w:r>
      <w:r w:rsidR="00BB4B6D">
        <w:t>»</w:t>
      </w:r>
      <w:r>
        <w:t xml:space="preserve">, — рассказали </w:t>
      </w:r>
      <w:r w:rsidR="00BB4B6D">
        <w:t>«</w:t>
      </w:r>
      <w:r>
        <w:t>Фонтанке</w:t>
      </w:r>
      <w:r w:rsidR="00BB4B6D">
        <w:t>»</w:t>
      </w:r>
      <w:r>
        <w:t xml:space="preserve"> в пресс-службе компании</w:t>
      </w:r>
    </w:p>
    <w:p w14:paraId="4FDF4631" w14:textId="77777777" w:rsidR="00BB4B6D" w:rsidRDefault="00206E3F" w:rsidP="00BB4B6D">
      <w:pPr>
        <w:jc w:val="both"/>
      </w:pPr>
      <w:hyperlink r:id="rId79" w:history="1">
        <w:r w:rsidRPr="009105D2">
          <w:rPr>
            <w:rStyle w:val="a9"/>
          </w:rPr>
          <w:t>https://properm.ru/news/society/180820/</w:t>
        </w:r>
      </w:hyperlink>
    </w:p>
    <w:p w14:paraId="55498E4B" w14:textId="5D0625A6" w:rsidR="00DA590C" w:rsidRPr="00664545" w:rsidRDefault="00664545" w:rsidP="00BB4B6D">
      <w:pPr>
        <w:pStyle w:val="3"/>
        <w:jc w:val="both"/>
        <w:rPr>
          <w:rFonts w:ascii="Times New Roman" w:hAnsi="Times New Roman"/>
          <w:sz w:val="24"/>
          <w:szCs w:val="24"/>
        </w:rPr>
      </w:pPr>
      <w:bookmarkStart w:id="86" w:name="_Toc34208669"/>
      <w:r w:rsidRPr="00664545">
        <w:rPr>
          <w:rFonts w:ascii="Times New Roman" w:hAnsi="Times New Roman"/>
          <w:sz w:val="24"/>
          <w:szCs w:val="24"/>
        </w:rPr>
        <w:t>РИА НОВОСТИ; 2020.03.03; В ШЕРЕМЕТЬЕВО ЭКСТРЕННО СЕЛ BOEING 737, ВЫЛЕТЕВШИЙ В ЦЮРИХ</w:t>
      </w:r>
      <w:bookmarkEnd w:id="86"/>
    </w:p>
    <w:p w14:paraId="2529B022" w14:textId="5A955D48" w:rsidR="00DA590C" w:rsidRDefault="00DA590C" w:rsidP="00BB4B6D">
      <w:pPr>
        <w:jc w:val="both"/>
      </w:pPr>
      <w:r>
        <w:t xml:space="preserve">Пассажирский Boeing 737 компании </w:t>
      </w:r>
      <w:r w:rsidR="00BB4B6D">
        <w:t>«</w:t>
      </w:r>
      <w:r w:rsidRPr="00BB4B6D">
        <w:rPr>
          <w:b/>
        </w:rPr>
        <w:t>Аэрофлот</w:t>
      </w:r>
      <w:r w:rsidR="00BB4B6D">
        <w:t>»</w:t>
      </w:r>
      <w:r>
        <w:t xml:space="preserve"> рейса 2486 сообщением Москва — Цюрих благополучно приземлился в аэропорту Шереметьево после срабатывания датчика неисправности закрылков, сообщил РИА Новости представитель экстренных служб.</w:t>
      </w:r>
    </w:p>
    <w:p w14:paraId="39CE1074" w14:textId="77777777" w:rsidR="00BB4B6D" w:rsidRDefault="00BB4B6D" w:rsidP="00BB4B6D">
      <w:pPr>
        <w:jc w:val="both"/>
      </w:pPr>
      <w:r>
        <w:t>«</w:t>
      </w:r>
      <w:r w:rsidR="00DA590C">
        <w:t>В 10:50 борт благополучно приземлился в Шереметьево</w:t>
      </w:r>
      <w:r>
        <w:t>»</w:t>
      </w:r>
      <w:r w:rsidR="00DA590C">
        <w:t>, — сказал собеседник агентства.</w:t>
      </w:r>
    </w:p>
    <w:p w14:paraId="0B74C0FA" w14:textId="4394AD6D" w:rsidR="00DA590C" w:rsidRDefault="00DA590C" w:rsidP="00BB4B6D">
      <w:pPr>
        <w:jc w:val="both"/>
      </w:pPr>
      <w:r>
        <w:t xml:space="preserve">По его словам, причина посадки — </w:t>
      </w:r>
      <w:r w:rsidR="00BB4B6D">
        <w:t>«</w:t>
      </w:r>
      <w:r>
        <w:t xml:space="preserve">сработка датчика </w:t>
      </w:r>
      <w:r w:rsidR="00BB4B6D">
        <w:t>«</w:t>
      </w:r>
      <w:r>
        <w:t>отказ управления закрылками</w:t>
      </w:r>
      <w:r w:rsidR="00BB4B6D">
        <w:t>»</w:t>
      </w:r>
      <w:r>
        <w:t>.</w:t>
      </w:r>
    </w:p>
    <w:p w14:paraId="505EC387" w14:textId="196FD910" w:rsidR="003358D5" w:rsidRDefault="00DA590C" w:rsidP="00BB4B6D">
      <w:pPr>
        <w:jc w:val="both"/>
      </w:pPr>
      <w:r>
        <w:t>На борту самолета находились 76 человек, в том числе шесть членов экипажа, добавил собеседник агентства. Обстоятельства инцидента выясняются.</w:t>
      </w:r>
    </w:p>
    <w:p w14:paraId="72E709C9" w14:textId="6E09B0F1" w:rsidR="00664545" w:rsidRDefault="00664545" w:rsidP="00BB4B6D">
      <w:pPr>
        <w:jc w:val="both"/>
      </w:pPr>
      <w:hyperlink r:id="rId80" w:history="1">
        <w:r w:rsidRPr="009105D2">
          <w:rPr>
            <w:rStyle w:val="a9"/>
          </w:rPr>
          <w:t>https://ria.ru/20200303/1567727724.html</w:t>
        </w:r>
      </w:hyperlink>
    </w:p>
    <w:p w14:paraId="62572261" w14:textId="5957DF15" w:rsidR="00664545" w:rsidRDefault="00664545" w:rsidP="00BB4B6D">
      <w:pPr>
        <w:jc w:val="both"/>
      </w:pPr>
      <w:r>
        <w:t>На ту же тему:</w:t>
      </w:r>
    </w:p>
    <w:p w14:paraId="19290A82" w14:textId="1385BDCE" w:rsidR="0010257A" w:rsidRPr="0098527E" w:rsidRDefault="00664545" w:rsidP="00BB4B6D">
      <w:pPr>
        <w:jc w:val="both"/>
      </w:pPr>
      <w:hyperlink r:id="rId81" w:history="1">
        <w:r w:rsidRPr="009105D2">
          <w:rPr>
            <w:rStyle w:val="a9"/>
          </w:rPr>
          <w:t>https://www.vesti.ru/doc.html?id=3244923</w:t>
        </w:r>
      </w:hyperlink>
    </w:p>
    <w:p w14:paraId="2DBABA0D" w14:textId="77777777" w:rsidR="00206E3F" w:rsidRPr="00206E3F" w:rsidRDefault="00206E3F" w:rsidP="00BB4B6D">
      <w:pPr>
        <w:pStyle w:val="3"/>
        <w:jc w:val="both"/>
        <w:rPr>
          <w:rFonts w:ascii="Times New Roman" w:hAnsi="Times New Roman"/>
          <w:sz w:val="24"/>
          <w:szCs w:val="24"/>
        </w:rPr>
      </w:pPr>
      <w:bookmarkStart w:id="87" w:name="_Toc34208670"/>
      <w:r w:rsidRPr="00206E3F">
        <w:rPr>
          <w:rFonts w:ascii="Times New Roman" w:hAnsi="Times New Roman"/>
          <w:sz w:val="24"/>
          <w:szCs w:val="24"/>
        </w:rPr>
        <w:t>РИА НОВОСТИ; 2020.03.03; БОРТ ВЛАДИВОСТОК — МОСКВА СЕЛ В ХАБАРОВСКЕ ИЗ-ЗА УГРОЗЫ МИНИРОВАНИЯ</w:t>
      </w:r>
      <w:bookmarkEnd w:id="87"/>
    </w:p>
    <w:p w14:paraId="6F806048" w14:textId="26B74DFB" w:rsidR="00206E3F" w:rsidRDefault="00206E3F" w:rsidP="00BB4B6D">
      <w:pPr>
        <w:jc w:val="both"/>
      </w:pPr>
      <w:r>
        <w:t xml:space="preserve">Самолет Владивосток — Москва сел в Хабаровске после анонимного сообщения об угрозе безопасности полета для проведения проверочных мероприятий, сообщили РИА Новости в пресс-службе авиакомпании </w:t>
      </w:r>
      <w:r w:rsidR="00BB4B6D">
        <w:t>«</w:t>
      </w:r>
      <w:r w:rsidRPr="00BB4B6D">
        <w:rPr>
          <w:b/>
        </w:rPr>
        <w:t>Аэрофлот</w:t>
      </w:r>
      <w:r w:rsidR="00BB4B6D">
        <w:t>»</w:t>
      </w:r>
      <w:r>
        <w:t>.</w:t>
      </w:r>
    </w:p>
    <w:p w14:paraId="67D21F1C" w14:textId="77777777" w:rsidR="00BB4B6D" w:rsidRDefault="00BB4B6D" w:rsidP="00BB4B6D">
      <w:pPr>
        <w:jc w:val="both"/>
      </w:pPr>
      <w:r>
        <w:t>«</w:t>
      </w:r>
      <w:r w:rsidR="00206E3F">
        <w:t>Самолет, выполняющий рейс SU1703 (Владивосток — Москва), совершил посадку в аэропорту Хабаровска после анонимного сообщения об угрозе безопасности полета для проведения проверочных мероприятий. После проверки борт вылетит в Москву</w:t>
      </w:r>
      <w:r>
        <w:t>»</w:t>
      </w:r>
      <w:r w:rsidR="00206E3F">
        <w:t>, — сказал собеседник агентства.</w:t>
      </w:r>
    </w:p>
    <w:p w14:paraId="4A1DA8F2" w14:textId="315A1486" w:rsidR="00206E3F" w:rsidRDefault="00206E3F" w:rsidP="00BB4B6D">
      <w:pPr>
        <w:jc w:val="both"/>
      </w:pPr>
      <w:r>
        <w:t xml:space="preserve">Как, в свою очередь, сообщил РИА Новости представитель хабаровского аэропорта, рейс </w:t>
      </w:r>
      <w:r w:rsidR="00BB4B6D">
        <w:t>«</w:t>
      </w:r>
      <w:r>
        <w:t>сел благополучно</w:t>
      </w:r>
      <w:r w:rsidR="00BB4B6D">
        <w:t>»</w:t>
      </w:r>
      <w:r>
        <w:t xml:space="preserve"> в 15:15 (08:15 мск).</w:t>
      </w:r>
    </w:p>
    <w:p w14:paraId="4228469E" w14:textId="77777777" w:rsidR="00BB4B6D" w:rsidRDefault="00BB4B6D" w:rsidP="00BB4B6D">
      <w:pPr>
        <w:jc w:val="both"/>
      </w:pPr>
      <w:r>
        <w:t>«</w:t>
      </w:r>
      <w:r w:rsidR="00206E3F">
        <w:t>На борту было 167 пассажиров, 14 членов экипажа. Экипаж принял решение о посадке судна на запасном аэродроме в Хабаровске после поступления сообщения о минировании судна</w:t>
      </w:r>
      <w:r>
        <w:t>»</w:t>
      </w:r>
      <w:r w:rsidR="00206E3F">
        <w:t>, — сказал собеседник агентства.</w:t>
      </w:r>
    </w:p>
    <w:p w14:paraId="527F5F61" w14:textId="03006B7D" w:rsidR="00206E3F" w:rsidRDefault="00206E3F" w:rsidP="00BB4B6D">
      <w:pPr>
        <w:jc w:val="both"/>
      </w:pPr>
      <w:r>
        <w:t>Он отметил, что на месте работает аварийно-спасательная команда аэропорта, прибыли экстренные службы, они будут досматривать самолет; багаж и пассажиры пройдут дополнительный осмотр. Время вылета в Москву пока не определено.</w:t>
      </w:r>
    </w:p>
    <w:p w14:paraId="771DE0A5" w14:textId="77777777" w:rsidR="00BB4B6D" w:rsidRDefault="00206E3F" w:rsidP="00BB4B6D">
      <w:pPr>
        <w:jc w:val="both"/>
      </w:pPr>
      <w:hyperlink r:id="rId82" w:history="1">
        <w:r w:rsidRPr="009105D2">
          <w:rPr>
            <w:rStyle w:val="a9"/>
          </w:rPr>
          <w:t>https://ria.ru/20200303/1567605019.html</w:t>
        </w:r>
      </w:hyperlink>
    </w:p>
    <w:p w14:paraId="0CCF3B9D" w14:textId="451FFC46" w:rsidR="00206E3F" w:rsidRDefault="00206E3F" w:rsidP="00BB4B6D">
      <w:pPr>
        <w:jc w:val="both"/>
      </w:pPr>
    </w:p>
    <w:p w14:paraId="7E99862C" w14:textId="77777777" w:rsidR="00D94100" w:rsidRPr="00D94100" w:rsidRDefault="00206E3F" w:rsidP="00BB4B6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94100" w:rsidRPr="00D94100">
        <w:rPr>
          <w:b/>
          <w:color w:val="008080"/>
        </w:rPr>
        <w:t>Вернуться в оглавление</w:t>
      </w:r>
    </w:p>
    <w:p w14:paraId="37808887" w14:textId="6D1DD63F" w:rsidR="00206E3F" w:rsidRDefault="00206E3F" w:rsidP="00BB4B6D">
      <w:pPr>
        <w:jc w:val="both"/>
        <w:rPr>
          <w:sz w:val="20"/>
          <w:szCs w:val="20"/>
        </w:rPr>
      </w:pPr>
      <w:r w:rsidRPr="00B10DE9">
        <w:rPr>
          <w:color w:val="008080"/>
        </w:rPr>
        <w:fldChar w:fldCharType="end"/>
      </w:r>
    </w:p>
    <w:sectPr w:rsidR="00206E3F" w:rsidSect="00742C5C">
      <w:headerReference w:type="default" r:id="rId83"/>
      <w:footerReference w:type="even" r:id="rId84"/>
      <w:footerReference w:type="default" r:id="rId85"/>
      <w:headerReference w:type="first" r:id="rId86"/>
      <w:footerReference w:type="first" r:id="rId8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B90E0" w14:textId="77777777" w:rsidR="000D7402" w:rsidRDefault="000D7402">
      <w:r>
        <w:separator/>
      </w:r>
    </w:p>
  </w:endnote>
  <w:endnote w:type="continuationSeparator" w:id="0">
    <w:p w14:paraId="61E8ED01" w14:textId="77777777" w:rsidR="000D7402" w:rsidRDefault="000D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E4EA1" w:rsidRDefault="006E4EA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E4EA1" w:rsidRDefault="006E4EA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E4EA1" w:rsidRDefault="006E4EA1">
    <w:pPr>
      <w:pStyle w:val="a4"/>
      <w:pBdr>
        <w:bottom w:val="single" w:sz="6" w:space="1" w:color="auto"/>
      </w:pBdr>
      <w:ind w:right="360"/>
      <w:rPr>
        <w:lang w:val="en-US"/>
      </w:rPr>
    </w:pPr>
  </w:p>
  <w:p w14:paraId="53E0CEB4" w14:textId="77777777" w:rsidR="006E4EA1" w:rsidRDefault="006E4EA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E4EA1" w:rsidRDefault="006E4EA1">
    <w:pPr>
      <w:pStyle w:val="a4"/>
      <w:ind w:right="360"/>
      <w:rPr>
        <w:lang w:val="en-US"/>
      </w:rPr>
    </w:pPr>
  </w:p>
  <w:p w14:paraId="693A59CD" w14:textId="77777777" w:rsidR="006E4EA1" w:rsidRDefault="006E4EA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E4EA1" w:rsidRDefault="006E4EA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24177" w14:textId="77777777" w:rsidR="000D7402" w:rsidRDefault="000D7402">
      <w:r>
        <w:separator/>
      </w:r>
    </w:p>
  </w:footnote>
  <w:footnote w:type="continuationSeparator" w:id="0">
    <w:p w14:paraId="70934363" w14:textId="77777777" w:rsidR="000D7402" w:rsidRDefault="000D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E4EA1" w:rsidRDefault="006E4EA1">
    <w:pPr>
      <w:pStyle w:val="a3"/>
      <w:jc w:val="center"/>
      <w:rPr>
        <w:rFonts w:ascii="DidonaCTT" w:hAnsi="DidonaCTT"/>
        <w:color w:val="000080"/>
        <w:sz w:val="28"/>
        <w:szCs w:val="28"/>
      </w:rPr>
    </w:pPr>
  </w:p>
  <w:p w14:paraId="3221FCC9" w14:textId="77777777" w:rsidR="006E4EA1" w:rsidRPr="00C81007" w:rsidRDefault="006E4EA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E4EA1" w:rsidRDefault="006E4EA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E4EA1" w:rsidRDefault="006E4EA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E4EA1" w:rsidRPr="00B2388E" w:rsidRDefault="006E4EA1" w:rsidP="00742C5C">
    <w:pPr>
      <w:jc w:val="center"/>
      <w:rPr>
        <w:b/>
        <w:color w:val="000080"/>
        <w:sz w:val="32"/>
        <w:szCs w:val="32"/>
      </w:rPr>
    </w:pPr>
    <w:r w:rsidRPr="00B2388E">
      <w:rPr>
        <w:b/>
        <w:color w:val="000080"/>
        <w:sz w:val="32"/>
        <w:szCs w:val="32"/>
      </w:rPr>
      <w:t>Ежедневный мониторинг СМИ</w:t>
    </w:r>
  </w:p>
  <w:p w14:paraId="15D10CE2" w14:textId="77777777" w:rsidR="006E4EA1" w:rsidRDefault="006E4EA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402"/>
    <w:rsid w:val="000D7ABE"/>
    <w:rsid w:val="000E1EC5"/>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740F"/>
    <w:rsid w:val="001D29B7"/>
    <w:rsid w:val="001E0DCA"/>
    <w:rsid w:val="001E57C5"/>
    <w:rsid w:val="001E5A33"/>
    <w:rsid w:val="001E62A8"/>
    <w:rsid w:val="002000B6"/>
    <w:rsid w:val="00206E3F"/>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58D5"/>
    <w:rsid w:val="003411E2"/>
    <w:rsid w:val="003411F5"/>
    <w:rsid w:val="003434BD"/>
    <w:rsid w:val="00344663"/>
    <w:rsid w:val="00345C66"/>
    <w:rsid w:val="00352C5C"/>
    <w:rsid w:val="003557BE"/>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4F35"/>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4545"/>
    <w:rsid w:val="00665EFE"/>
    <w:rsid w:val="00667DDC"/>
    <w:rsid w:val="00674ACE"/>
    <w:rsid w:val="006801F1"/>
    <w:rsid w:val="00684B38"/>
    <w:rsid w:val="0069299A"/>
    <w:rsid w:val="006A0019"/>
    <w:rsid w:val="006A080B"/>
    <w:rsid w:val="006A102F"/>
    <w:rsid w:val="006A7E8F"/>
    <w:rsid w:val="006B0284"/>
    <w:rsid w:val="006C28E3"/>
    <w:rsid w:val="006D73A5"/>
    <w:rsid w:val="006E4EA1"/>
    <w:rsid w:val="006E6614"/>
    <w:rsid w:val="00701DC8"/>
    <w:rsid w:val="00704660"/>
    <w:rsid w:val="00705A25"/>
    <w:rsid w:val="00707E0A"/>
    <w:rsid w:val="0071233D"/>
    <w:rsid w:val="0071324E"/>
    <w:rsid w:val="00717EDA"/>
    <w:rsid w:val="007246DE"/>
    <w:rsid w:val="00730AB7"/>
    <w:rsid w:val="00730C5E"/>
    <w:rsid w:val="007341D6"/>
    <w:rsid w:val="00734F76"/>
    <w:rsid w:val="00742C5C"/>
    <w:rsid w:val="00743E6C"/>
    <w:rsid w:val="0075137D"/>
    <w:rsid w:val="007514A4"/>
    <w:rsid w:val="00751B84"/>
    <w:rsid w:val="00755048"/>
    <w:rsid w:val="00766AE7"/>
    <w:rsid w:val="00777B99"/>
    <w:rsid w:val="00777EC9"/>
    <w:rsid w:val="00786DD4"/>
    <w:rsid w:val="00787EDA"/>
    <w:rsid w:val="00793AD4"/>
    <w:rsid w:val="00797DE1"/>
    <w:rsid w:val="00797F1A"/>
    <w:rsid w:val="00797FD1"/>
    <w:rsid w:val="007A77DE"/>
    <w:rsid w:val="007B0E41"/>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3617"/>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092A"/>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27915"/>
    <w:rsid w:val="00B34A42"/>
    <w:rsid w:val="00B37485"/>
    <w:rsid w:val="00B41E03"/>
    <w:rsid w:val="00B4256A"/>
    <w:rsid w:val="00B42BD7"/>
    <w:rsid w:val="00B4578B"/>
    <w:rsid w:val="00B560CD"/>
    <w:rsid w:val="00B647BA"/>
    <w:rsid w:val="00B6565C"/>
    <w:rsid w:val="00B678CD"/>
    <w:rsid w:val="00B739D9"/>
    <w:rsid w:val="00B74AFC"/>
    <w:rsid w:val="00B86366"/>
    <w:rsid w:val="00B93DB8"/>
    <w:rsid w:val="00BA050F"/>
    <w:rsid w:val="00BA25F6"/>
    <w:rsid w:val="00BA317F"/>
    <w:rsid w:val="00BB4B6D"/>
    <w:rsid w:val="00BB5E15"/>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3C7"/>
    <w:rsid w:val="00C344A5"/>
    <w:rsid w:val="00C36A4D"/>
    <w:rsid w:val="00C4100B"/>
    <w:rsid w:val="00C41971"/>
    <w:rsid w:val="00C469C2"/>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4100"/>
    <w:rsid w:val="00D96D86"/>
    <w:rsid w:val="00DA031D"/>
    <w:rsid w:val="00DA590C"/>
    <w:rsid w:val="00DB28D8"/>
    <w:rsid w:val="00DB54A7"/>
    <w:rsid w:val="00DC5012"/>
    <w:rsid w:val="00DC7291"/>
    <w:rsid w:val="00DD0B5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C7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prime.ru/transport/20200303/831018474.html" TargetMode="External"/><Relationship Id="rId18" Type="http://schemas.openxmlformats.org/officeDocument/2006/relationships/hyperlink" Target="https://tass.ru/ekonomika/7893613" TargetMode="External"/><Relationship Id="rId26" Type="http://schemas.openxmlformats.org/officeDocument/2006/relationships/hyperlink" Target="https://iz.ru/982587/aleksandr-volobuev/zapraviat-intellektom-mashiny-budut-preduprezhdat-o-narusheniiakh-pdd" TargetMode="External"/><Relationship Id="rId39" Type="http://schemas.openxmlformats.org/officeDocument/2006/relationships/hyperlink" Target="https://ria.ru/20200303/1567996873.html" TargetMode="External"/><Relationship Id="rId21" Type="http://schemas.openxmlformats.org/officeDocument/2006/relationships/hyperlink" Target="https://mir24.tv/news/16400298/pohoronit-po-chelovecheski-v-moskve-nachali-prodavat-groby-dlya-zhivotnyh" TargetMode="External"/><Relationship Id="rId34" Type="http://schemas.openxmlformats.org/officeDocument/2006/relationships/hyperlink" Target="https://www.kommersant.ru/doc/4275873" TargetMode="External"/><Relationship Id="rId42" Type="http://schemas.openxmlformats.org/officeDocument/2006/relationships/hyperlink" Target="https://radio1.news/article/tri-plyusa-dva-minusa.-v-soyuze-passazhirov-otsenili-predlozhenie-snabdit-provodnikov-v-poezdah-videoregistratorami-38764" TargetMode="External"/><Relationship Id="rId47" Type="http://schemas.openxmlformats.org/officeDocument/2006/relationships/hyperlink" Target="http://gtrkkursk.ru/lenta-novostei/03032020160880_l.html" TargetMode="External"/><Relationship Id="rId50" Type="http://schemas.openxmlformats.org/officeDocument/2006/relationships/hyperlink" Target="https://ria.ru/20200303/1567936180.html" TargetMode="External"/><Relationship Id="rId55" Type="http://schemas.openxmlformats.org/officeDocument/2006/relationships/hyperlink" Target="https://ria.ru/20200303/1567953367.html" TargetMode="External"/><Relationship Id="rId63" Type="http://schemas.openxmlformats.org/officeDocument/2006/relationships/hyperlink" Target="https://tass.ru/ekonomika/7887101" TargetMode="External"/><Relationship Id="rId68" Type="http://schemas.openxmlformats.org/officeDocument/2006/relationships/hyperlink" Target="https://ria.ru/20200304/1568123231.html" TargetMode="External"/><Relationship Id="rId76" Type="http://schemas.openxmlformats.org/officeDocument/2006/relationships/hyperlink" Target="https://tass.ru/proisshestviya/7885783"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hyperlink" Target="https://1prime.ru/transport/20200304/831018539.html" TargetMode="External"/><Relationship Id="rId71" Type="http://schemas.openxmlformats.org/officeDocument/2006/relationships/hyperlink" Target="https://tass.ru/ekonomika/7887355" TargetMode="External"/><Relationship Id="rId2" Type="http://schemas.openxmlformats.org/officeDocument/2006/relationships/settings" Target="settings.xml"/><Relationship Id="rId16" Type="http://schemas.openxmlformats.org/officeDocument/2006/relationships/hyperlink" Target="https://1prime.ru/transport/20200303/831018457.html" TargetMode="External"/><Relationship Id="rId29" Type="http://schemas.openxmlformats.org/officeDocument/2006/relationships/hyperlink" Target="https://www.kommersant.ru/doc/4275509" TargetMode="External"/><Relationship Id="rId11" Type="http://schemas.openxmlformats.org/officeDocument/2006/relationships/hyperlink" Target="https://tass.ru/ekonomika/7893571" TargetMode="External"/><Relationship Id="rId24" Type="http://schemas.openxmlformats.org/officeDocument/2006/relationships/hyperlink" Target="https://www.kommersant.ru/doc/4276174" TargetMode="External"/><Relationship Id="rId32" Type="http://schemas.openxmlformats.org/officeDocument/2006/relationships/hyperlink" Target="https://www.kommersant.ru/doc/4276132" TargetMode="External"/><Relationship Id="rId37" Type="http://schemas.openxmlformats.org/officeDocument/2006/relationships/hyperlink" Target="https://ria.ru/20200304/1568124572.html" TargetMode="External"/><Relationship Id="rId40" Type="http://schemas.openxmlformats.org/officeDocument/2006/relationships/hyperlink" Target="https://ria.ru/20200303/1567989462.html" TargetMode="External"/><Relationship Id="rId45" Type="http://schemas.openxmlformats.org/officeDocument/2006/relationships/hyperlink" Target="https://tass.ru/nacionalnye-proekty/7887813" TargetMode="External"/><Relationship Id="rId53" Type="http://schemas.openxmlformats.org/officeDocument/2006/relationships/hyperlink" Target="https://tass.ru/ekonomika/7887359" TargetMode="External"/><Relationship Id="rId58" Type="http://schemas.openxmlformats.org/officeDocument/2006/relationships/hyperlink" Target="https://rt.rbc.ru/tatarstan/03/03/2020/5e5ce5309a79470b2a17eb99" TargetMode="External"/><Relationship Id="rId66" Type="http://schemas.openxmlformats.org/officeDocument/2006/relationships/hyperlink" Target="https://tass.ru/obschestvo/7887843" TargetMode="External"/><Relationship Id="rId74" Type="http://schemas.openxmlformats.org/officeDocument/2006/relationships/hyperlink" Target="https://tass.ru/ekonomika/7889801" TargetMode="External"/><Relationship Id="rId79" Type="http://schemas.openxmlformats.org/officeDocument/2006/relationships/hyperlink" Target="https://properm.ru/news/society/180820/" TargetMode="External"/><Relationship Id="rId87"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tass.ru/v-strane/7886389" TargetMode="External"/><Relationship Id="rId82" Type="http://schemas.openxmlformats.org/officeDocument/2006/relationships/hyperlink" Target="https://ria.ru/20200303/1567605019.html" TargetMode="External"/><Relationship Id="rId19" Type="http://schemas.openxmlformats.org/officeDocument/2006/relationships/hyperlink" Target="https://iz.ru/982929/2020-03-03/ditrikh-anonsiroval-pochti-5-tys-novykh-aviamarshrutov" TargetMode="External"/><Relationship Id="rId4" Type="http://schemas.openxmlformats.org/officeDocument/2006/relationships/footnotes" Target="footnotes.xml"/><Relationship Id="rId9" Type="http://schemas.openxmlformats.org/officeDocument/2006/relationships/hyperlink" Target="https://www.1tv.ru/shows/pravo-na-spravedlivost/vypuski/gost-evgeniy-ditrih-pravo-na-spravedlivost-vypusk-ot-03-03-2020" TargetMode="External"/><Relationship Id="rId14" Type="http://schemas.openxmlformats.org/officeDocument/2006/relationships/hyperlink" Target="https://www.kommersant.ru/doc/4276262" TargetMode="External"/><Relationship Id="rId22" Type="http://schemas.openxmlformats.org/officeDocument/2006/relationships/hyperlink" Target="https://www.kommersant.ru/doc/4276179#id1344283" TargetMode="External"/><Relationship Id="rId27" Type="http://schemas.openxmlformats.org/officeDocument/2006/relationships/hyperlink" Target="https://www.vedomosti.ru/business/articles/2020/03/03/824384-ugolschiki-vipolnit" TargetMode="External"/><Relationship Id="rId30" Type="http://schemas.openxmlformats.org/officeDocument/2006/relationships/hyperlink" Target="https://kaliningrad.rbc.ru/kaliningrad/03/03/2020/5e5e333a9a79470ff9569f15" TargetMode="External"/><Relationship Id="rId35" Type="http://schemas.openxmlformats.org/officeDocument/2006/relationships/hyperlink" Target="https://rg.ru/2020/03/03/rosturizm-predlozhil-mery-podderzhki-turoperatorov.html" TargetMode="External"/><Relationship Id="rId43" Type="http://schemas.openxmlformats.org/officeDocument/2006/relationships/hyperlink" Target="https://rns.online/transport/FaS-predlozhila-otmenit-regulirovanie-tarifov-aeroportov-dlya-mezhdunarodnih-reisov-2020-03-03/" TargetMode="External"/><Relationship Id="rId48" Type="http://schemas.openxmlformats.org/officeDocument/2006/relationships/hyperlink" Target="https://tass.ru/v-strane/7886149" TargetMode="External"/><Relationship Id="rId56" Type="http://schemas.openxmlformats.org/officeDocument/2006/relationships/hyperlink" Target="https://samara.aif.ru/society/details/bez_razmetok_i_ostrovkov_bezopasnosti_komfortno_li_v_samare_na_dorogah" TargetMode="External"/><Relationship Id="rId64" Type="http://schemas.openxmlformats.org/officeDocument/2006/relationships/hyperlink" Target="https://tass.ru/proisshestviya/7885909" TargetMode="External"/><Relationship Id="rId69" Type="http://schemas.openxmlformats.org/officeDocument/2006/relationships/hyperlink" Target="https://rg.ru/2020/03/03/aviakompaniia-s7-s-marta-izmenila-pravila-perevozki-zhivotnyh.html" TargetMode="External"/><Relationship Id="rId77" Type="http://schemas.openxmlformats.org/officeDocument/2006/relationships/hyperlink" Target="https://tass.ru/proisshestviya/7887329" TargetMode="External"/><Relationship Id="rId8" Type="http://schemas.openxmlformats.org/officeDocument/2006/relationships/hyperlink" Target="https://ria.ru/20200304/1568121299.html" TargetMode="External"/><Relationship Id="rId51" Type="http://schemas.openxmlformats.org/officeDocument/2006/relationships/hyperlink" Target="https://tass.ru/obschestvo/7889697" TargetMode="External"/><Relationship Id="rId72" Type="http://schemas.openxmlformats.org/officeDocument/2006/relationships/hyperlink" Target="https://ria.ru/20200303/1568053073.html" TargetMode="External"/><Relationship Id="rId80" Type="http://schemas.openxmlformats.org/officeDocument/2006/relationships/hyperlink" Target="https://ria.ru/20200303/1567727724.html" TargetMode="External"/><Relationship Id="rId85"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1prime.ru/transport/20200303/831018449.html" TargetMode="External"/><Relationship Id="rId17" Type="http://schemas.openxmlformats.org/officeDocument/2006/relationships/hyperlink" Target="https://1prime.ru/transport/20200303/831018408.html" TargetMode="External"/><Relationship Id="rId25" Type="http://schemas.openxmlformats.org/officeDocument/2006/relationships/hyperlink" Target="https://www.rbc.ru/society/04/03/2020/5e5efad59a79476cc639c956?from=from_main" TargetMode="External"/><Relationship Id="rId33" Type="http://schemas.openxmlformats.org/officeDocument/2006/relationships/hyperlink" Target="https://www.kommersant.ru/doc/4276116" TargetMode="External"/><Relationship Id="rId38" Type="http://schemas.openxmlformats.org/officeDocument/2006/relationships/hyperlink" Target="https://rns.online/transport/aeroflot-soobschil-o-znachitelnom-padenii-sprosa-na-bileti-v-Kitai-2020-03-03/" TargetMode="External"/><Relationship Id="rId46" Type="http://schemas.openxmlformats.org/officeDocument/2006/relationships/hyperlink" Target="https://futurerussia.gov.ru/nacionalnye-proekty/investicii-v-remont-dorog-na-altae-v-2020-godu-uveliceny-v-2-raza" TargetMode="External"/><Relationship Id="rId59" Type="http://schemas.openxmlformats.org/officeDocument/2006/relationships/hyperlink" Target="https://rg.ru/2020/03/03/reg-cfo/zhiteli-tveri-pozhalovalis-na-otsutstvie-marshrutok.html" TargetMode="External"/><Relationship Id="rId67" Type="http://schemas.openxmlformats.org/officeDocument/2006/relationships/hyperlink" Target="https://www.pnp.ru/social/sotrudnikam-chop-mogut-razreshit-okhranyat-aeroporty.html" TargetMode="External"/><Relationship Id="rId20" Type="http://schemas.openxmlformats.org/officeDocument/2006/relationships/hyperlink" Target="https://govoritmoskva.ru/news/226782/" TargetMode="External"/><Relationship Id="rId41" Type="http://schemas.openxmlformats.org/officeDocument/2006/relationships/hyperlink" Target="https://ria.ru/20200303/1567770533.html" TargetMode="External"/><Relationship Id="rId54" Type="http://schemas.openxmlformats.org/officeDocument/2006/relationships/hyperlink" Target="https://tass.ru/obschestvo/7889395" TargetMode="External"/><Relationship Id="rId62" Type="http://schemas.openxmlformats.org/officeDocument/2006/relationships/hyperlink" Target="https://perm.rbc.ru/perm/freenews/5e5dedbf9a79476f645226fe" TargetMode="External"/><Relationship Id="rId70" Type="http://schemas.openxmlformats.org/officeDocument/2006/relationships/hyperlink" Target="https://tass.ru/ekonomika/7884947" TargetMode="External"/><Relationship Id="rId75" Type="http://schemas.openxmlformats.org/officeDocument/2006/relationships/hyperlink" Target="https://ria.ru/20200304/1568125150.html" TargetMode="External"/><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7893885" TargetMode="External"/><Relationship Id="rId15" Type="http://schemas.openxmlformats.org/officeDocument/2006/relationships/hyperlink" Target="https://iz.ru/982931/2020-03-03/ditrikh-rasskazal-ob-otsutstvii-litcenzii-bolee-chem-u-poloviny-avtobusnykh-perevozchikov" TargetMode="External"/><Relationship Id="rId23" Type="http://schemas.openxmlformats.org/officeDocument/2006/relationships/hyperlink" Target="https://plus.rbc.ru/news/5e5e2abd7a8aa99bbcad83eb" TargetMode="External"/><Relationship Id="rId28" Type="http://schemas.openxmlformats.org/officeDocument/2006/relationships/hyperlink" Target="https://www.kommersant.ru/doc/4276129" TargetMode="External"/><Relationship Id="rId36" Type="http://schemas.openxmlformats.org/officeDocument/2006/relationships/hyperlink" Target="https://tass.ru/obschestvo/7888757" TargetMode="External"/><Relationship Id="rId49" Type="http://schemas.openxmlformats.org/officeDocument/2006/relationships/hyperlink" Target="https://tass.ru/nacionalnye-proekty/7894437" TargetMode="External"/><Relationship Id="rId57" Type="http://schemas.openxmlformats.org/officeDocument/2006/relationships/hyperlink" Target="https://rg.ru/2020/03/03/reg-ufo/v-sevastopole-obedinili-proezdnoj-i-kartu-gostia.html" TargetMode="External"/><Relationship Id="rId10" Type="http://schemas.openxmlformats.org/officeDocument/2006/relationships/hyperlink" Target="https://tass.ru/ekonomika/7893087" TargetMode="External"/><Relationship Id="rId31" Type="http://schemas.openxmlformats.org/officeDocument/2006/relationships/hyperlink" Target="https://www.kommersant.ru/doc/4276060" TargetMode="External"/><Relationship Id="rId44" Type="http://schemas.openxmlformats.org/officeDocument/2006/relationships/hyperlink" Target="https://iz.ru/982866/2020-03-03/fas-predlozhila-deregulirovat-tarify-na-riad-uslug-aeroportov" TargetMode="External"/><Relationship Id="rId52" Type="http://schemas.openxmlformats.org/officeDocument/2006/relationships/hyperlink" Target="https://rg.ru/2020/03/03/rossiiane-pozhalovalis-na-starye-avtobusy-v-gorodah.html" TargetMode="External"/><Relationship Id="rId60" Type="http://schemas.openxmlformats.org/officeDocument/2006/relationships/hyperlink" Target="https://gudok.ru/newspaper/?ID=1495674" TargetMode="External"/><Relationship Id="rId65" Type="http://schemas.openxmlformats.org/officeDocument/2006/relationships/hyperlink" Target="https://realty.ria.ru/20200303/1567909414.html" TargetMode="External"/><Relationship Id="rId73" Type="http://schemas.openxmlformats.org/officeDocument/2006/relationships/hyperlink" Target="https://tass.ru/ekonomika/7889691" TargetMode="External"/><Relationship Id="rId78" Type="http://schemas.openxmlformats.org/officeDocument/2006/relationships/hyperlink" Target="https://ria.ru/20200303/1567963396.html" TargetMode="External"/><Relationship Id="rId81" Type="http://schemas.openxmlformats.org/officeDocument/2006/relationships/hyperlink" Target="https://www.vesti.ru/doc.html?id=3244923" TargetMode="External"/><Relationship Id="rId86"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218</TotalTime>
  <Pages>1</Pages>
  <Words>28278</Words>
  <Characters>161185</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189085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21</cp:revision>
  <cp:lastPrinted>2020-03-04T07:03:00Z</cp:lastPrinted>
  <dcterms:created xsi:type="dcterms:W3CDTF">2019-01-14T06:21:00Z</dcterms:created>
  <dcterms:modified xsi:type="dcterms:W3CDTF">2020-03-04T07:03:00Z</dcterms:modified>
</cp:coreProperties>
</file>