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D75B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0513C5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513C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13C5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2020-02-07T14:07:00Z</dcterms:modified>
</cp:coreProperties>
</file>