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712C1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C92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2C92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2020-02-07T13:12:00Z</dcterms:modified>
</cp:coreProperties>
</file>