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C689E8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F66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Уфа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2F66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2020-02-07T13:10:00Z</dcterms:modified>
</cp:coreProperties>
</file>