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6B3195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33521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60AC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2019-12-27T07:03:00Z</dcterms:modified>
</cp:coreProperties>
</file>