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F77A46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03-06/7351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5504DC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D8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92D8C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03-06/7351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92D8C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2019-12-25T10:27:00Z</dcterms:modified>
</cp:coreProperties>
</file>