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4C07CF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D584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31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Саранск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F331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03-06/7110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3316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2019-12-25T10:35:00Z</dcterms:modified>
</cp:coreProperties>
</file>