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AFC1B5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03-06/7861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Липецк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70F80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86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Курск — г. Липецк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E286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03-06/7861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E2868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2019-12-25T09:32:00Z</dcterms:modified>
</cp:coreProperties>
</file>