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2A661F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03-06/5910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Елец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F7C148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48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Елец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2048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03-06/5910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0480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2019-12-25T09:53:00Z</dcterms:modified>
</cp:coreProperties>
</file>