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07.10.2019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Красноярск — 38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Красноярск — 38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03-06/7848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07.10.2019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