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D82EBD4" w:rsidR="00C55E5B" w:rsidRPr="00730C5E" w:rsidRDefault="009859DE" w:rsidP="002848CB">
      <w:pPr>
        <w:jc w:val="center"/>
        <w:rPr>
          <w:b/>
          <w:color w:val="0000FF"/>
          <w:sz w:val="32"/>
          <w:szCs w:val="32"/>
        </w:rPr>
      </w:pPr>
      <w:r>
        <w:rPr>
          <w:b/>
          <w:color w:val="0000FF"/>
          <w:sz w:val="32"/>
          <w:szCs w:val="32"/>
        </w:rPr>
        <w:t>1</w:t>
      </w:r>
      <w:r w:rsidR="00400EB7">
        <w:rPr>
          <w:b/>
          <w:color w:val="0000FF"/>
          <w:sz w:val="32"/>
          <w:szCs w:val="32"/>
        </w:rPr>
        <w:t>7</w:t>
      </w:r>
      <w:r w:rsidR="001B4280">
        <w:rPr>
          <w:b/>
          <w:color w:val="0000FF"/>
          <w:sz w:val="32"/>
          <w:szCs w:val="32"/>
        </w:rPr>
        <w:t xml:space="preserve"> </w:t>
      </w:r>
      <w:r w:rsidR="001373E5">
        <w:rPr>
          <w:b/>
          <w:color w:val="0000FF"/>
          <w:sz w:val="32"/>
          <w:szCs w:val="32"/>
        </w:rPr>
        <w:t>ДЕКА</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C02E081" w14:textId="0B002E0B" w:rsidR="000E0620" w:rsidRPr="00F5045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7472871" w:history="1">
        <w:r w:rsidR="000E0620" w:rsidRPr="007E69D8">
          <w:rPr>
            <w:rStyle w:val="a9"/>
            <w:noProof/>
          </w:rPr>
          <w:t>ТАСС; 2019.12.16; НА ПОЕЗДА В КРЫМ ПРОДАЛИ 50 ТЫС. БИЛЕТОВ С МОМЕНТА СТАРТА ПРОДАЖ</w:t>
        </w:r>
        <w:r w:rsidR="000E0620">
          <w:rPr>
            <w:noProof/>
            <w:webHidden/>
          </w:rPr>
          <w:tab/>
        </w:r>
        <w:r w:rsidR="000E0620">
          <w:rPr>
            <w:noProof/>
            <w:webHidden/>
          </w:rPr>
          <w:fldChar w:fldCharType="begin"/>
        </w:r>
        <w:r w:rsidR="000E0620">
          <w:rPr>
            <w:noProof/>
            <w:webHidden/>
          </w:rPr>
          <w:instrText xml:space="preserve"> PAGEREF _Toc27472871 \h </w:instrText>
        </w:r>
        <w:r w:rsidR="000E0620">
          <w:rPr>
            <w:noProof/>
            <w:webHidden/>
          </w:rPr>
        </w:r>
        <w:r w:rsidR="000E0620">
          <w:rPr>
            <w:noProof/>
            <w:webHidden/>
          </w:rPr>
          <w:fldChar w:fldCharType="separate"/>
        </w:r>
        <w:r w:rsidR="009C609E">
          <w:rPr>
            <w:noProof/>
            <w:webHidden/>
          </w:rPr>
          <w:t>2</w:t>
        </w:r>
        <w:r w:rsidR="000E0620">
          <w:rPr>
            <w:noProof/>
            <w:webHidden/>
          </w:rPr>
          <w:fldChar w:fldCharType="end"/>
        </w:r>
      </w:hyperlink>
    </w:p>
    <w:p w14:paraId="556B8689" w14:textId="0AEB80CD" w:rsidR="000E0620" w:rsidRPr="00F50455" w:rsidRDefault="000E0620">
      <w:pPr>
        <w:pStyle w:val="32"/>
        <w:tabs>
          <w:tab w:val="right" w:leader="dot" w:pos="9345"/>
        </w:tabs>
        <w:rPr>
          <w:rFonts w:ascii="Calibri" w:hAnsi="Calibri"/>
          <w:noProof/>
          <w:sz w:val="22"/>
        </w:rPr>
      </w:pPr>
      <w:hyperlink w:anchor="_Toc27472872" w:history="1">
        <w:r w:rsidRPr="007E69D8">
          <w:rPr>
            <w:rStyle w:val="a9"/>
            <w:noProof/>
          </w:rPr>
          <w:t>ТАСС; 2019.12.16; В АРХАНГЕЛЬСКОЙ ОБЛАСТИ ОПРЕДЕЛИЛИ ПОДРЯДЧИКОВ ДЛЯ РЕМОНТА ДОРОГ ПО НАЦПРОЕКТУ В 2020 ГОДУ</w:t>
        </w:r>
        <w:r>
          <w:rPr>
            <w:noProof/>
            <w:webHidden/>
          </w:rPr>
          <w:tab/>
        </w:r>
        <w:r>
          <w:rPr>
            <w:noProof/>
            <w:webHidden/>
          </w:rPr>
          <w:fldChar w:fldCharType="begin"/>
        </w:r>
        <w:r>
          <w:rPr>
            <w:noProof/>
            <w:webHidden/>
          </w:rPr>
          <w:instrText xml:space="preserve"> PAGEREF _Toc27472872 \h </w:instrText>
        </w:r>
        <w:r>
          <w:rPr>
            <w:noProof/>
            <w:webHidden/>
          </w:rPr>
        </w:r>
        <w:r>
          <w:rPr>
            <w:noProof/>
            <w:webHidden/>
          </w:rPr>
          <w:fldChar w:fldCharType="separate"/>
        </w:r>
        <w:r w:rsidR="009C609E">
          <w:rPr>
            <w:noProof/>
            <w:webHidden/>
          </w:rPr>
          <w:t>2</w:t>
        </w:r>
        <w:r>
          <w:rPr>
            <w:noProof/>
            <w:webHidden/>
          </w:rPr>
          <w:fldChar w:fldCharType="end"/>
        </w:r>
      </w:hyperlink>
    </w:p>
    <w:p w14:paraId="19150F29" w14:textId="5C8597D8" w:rsidR="000E0620" w:rsidRPr="00F50455" w:rsidRDefault="000E0620">
      <w:pPr>
        <w:pStyle w:val="32"/>
        <w:tabs>
          <w:tab w:val="right" w:leader="dot" w:pos="9345"/>
        </w:tabs>
        <w:rPr>
          <w:rFonts w:ascii="Calibri" w:hAnsi="Calibri"/>
          <w:noProof/>
          <w:sz w:val="22"/>
        </w:rPr>
      </w:pPr>
      <w:hyperlink w:anchor="_Toc27472873" w:history="1">
        <w:r w:rsidRPr="007E69D8">
          <w:rPr>
            <w:rStyle w:val="a9"/>
            <w:noProof/>
          </w:rPr>
          <w:t>ТАСС; 2019.12.16; АКСЕНОВ: В СИМФЕРОПОЛЕ В БУДУЩЕМ ГОДУ ОТРЕМОНТИРУЮТ БОЛЕЕ ДВУХ ДЕСЯТКОВ ДОРОГ</w:t>
        </w:r>
        <w:r>
          <w:rPr>
            <w:noProof/>
            <w:webHidden/>
          </w:rPr>
          <w:tab/>
        </w:r>
        <w:r>
          <w:rPr>
            <w:noProof/>
            <w:webHidden/>
          </w:rPr>
          <w:fldChar w:fldCharType="begin"/>
        </w:r>
        <w:r>
          <w:rPr>
            <w:noProof/>
            <w:webHidden/>
          </w:rPr>
          <w:instrText xml:space="preserve"> PAGEREF _Toc27472873 \h </w:instrText>
        </w:r>
        <w:r>
          <w:rPr>
            <w:noProof/>
            <w:webHidden/>
          </w:rPr>
        </w:r>
        <w:r>
          <w:rPr>
            <w:noProof/>
            <w:webHidden/>
          </w:rPr>
          <w:fldChar w:fldCharType="separate"/>
        </w:r>
        <w:r w:rsidR="009C609E">
          <w:rPr>
            <w:noProof/>
            <w:webHidden/>
          </w:rPr>
          <w:t>3</w:t>
        </w:r>
        <w:r>
          <w:rPr>
            <w:noProof/>
            <w:webHidden/>
          </w:rPr>
          <w:fldChar w:fldCharType="end"/>
        </w:r>
      </w:hyperlink>
    </w:p>
    <w:p w14:paraId="57F3661E" w14:textId="21903437" w:rsidR="000E0620" w:rsidRPr="00F50455" w:rsidRDefault="000E0620">
      <w:pPr>
        <w:pStyle w:val="32"/>
        <w:tabs>
          <w:tab w:val="right" w:leader="dot" w:pos="9345"/>
        </w:tabs>
        <w:rPr>
          <w:rFonts w:ascii="Calibri" w:hAnsi="Calibri"/>
          <w:noProof/>
          <w:sz w:val="22"/>
        </w:rPr>
      </w:pPr>
      <w:hyperlink w:anchor="_Toc27472874" w:history="1">
        <w:r w:rsidRPr="007E69D8">
          <w:rPr>
            <w:rStyle w:val="a9"/>
            <w:noProof/>
          </w:rPr>
          <w:t>ТАСС; 2019.12.16; ОКРУЖНАЯ ДОРОГА В ТЮМЕНИ ВОШЛА В ПЛАН НАЦПРОЕКТА НА 2020 ГОД</w:t>
        </w:r>
        <w:r>
          <w:rPr>
            <w:noProof/>
            <w:webHidden/>
          </w:rPr>
          <w:tab/>
        </w:r>
        <w:r>
          <w:rPr>
            <w:noProof/>
            <w:webHidden/>
          </w:rPr>
          <w:fldChar w:fldCharType="begin"/>
        </w:r>
        <w:r>
          <w:rPr>
            <w:noProof/>
            <w:webHidden/>
          </w:rPr>
          <w:instrText xml:space="preserve"> PAGEREF _Toc27472874 \h </w:instrText>
        </w:r>
        <w:r>
          <w:rPr>
            <w:noProof/>
            <w:webHidden/>
          </w:rPr>
        </w:r>
        <w:r>
          <w:rPr>
            <w:noProof/>
            <w:webHidden/>
          </w:rPr>
          <w:fldChar w:fldCharType="separate"/>
        </w:r>
        <w:r w:rsidR="009C609E">
          <w:rPr>
            <w:noProof/>
            <w:webHidden/>
          </w:rPr>
          <w:t>3</w:t>
        </w:r>
        <w:r>
          <w:rPr>
            <w:noProof/>
            <w:webHidden/>
          </w:rPr>
          <w:fldChar w:fldCharType="end"/>
        </w:r>
      </w:hyperlink>
    </w:p>
    <w:p w14:paraId="2FA17F04" w14:textId="2C951EBA" w:rsidR="000E0620" w:rsidRPr="00F50455" w:rsidRDefault="000E0620">
      <w:pPr>
        <w:pStyle w:val="32"/>
        <w:tabs>
          <w:tab w:val="right" w:leader="dot" w:pos="9345"/>
        </w:tabs>
        <w:rPr>
          <w:rFonts w:ascii="Calibri" w:hAnsi="Calibri"/>
          <w:noProof/>
          <w:sz w:val="22"/>
        </w:rPr>
      </w:pPr>
      <w:hyperlink w:anchor="_Toc27472875" w:history="1">
        <w:r w:rsidRPr="007E69D8">
          <w:rPr>
            <w:rStyle w:val="a9"/>
            <w:noProof/>
          </w:rPr>
          <w:t>ТАСС; 2019.12.16; УДАЛЕННОЕ ПОСЕЛЕНИЕ ЛЕСОЗАГОТОВИТЕЛЕЙ В ХМАО СВЯЖУТ ТРАССОЙ С "БОЛЬШОЙ ЗЕМЛЕЙ" В 2020 ГОДУ</w:t>
        </w:r>
        <w:r>
          <w:rPr>
            <w:noProof/>
            <w:webHidden/>
          </w:rPr>
          <w:tab/>
        </w:r>
        <w:r>
          <w:rPr>
            <w:noProof/>
            <w:webHidden/>
          </w:rPr>
          <w:fldChar w:fldCharType="begin"/>
        </w:r>
        <w:r>
          <w:rPr>
            <w:noProof/>
            <w:webHidden/>
          </w:rPr>
          <w:instrText xml:space="preserve"> PAGEREF _Toc27472875 \h </w:instrText>
        </w:r>
        <w:r>
          <w:rPr>
            <w:noProof/>
            <w:webHidden/>
          </w:rPr>
        </w:r>
        <w:r>
          <w:rPr>
            <w:noProof/>
            <w:webHidden/>
          </w:rPr>
          <w:fldChar w:fldCharType="separate"/>
        </w:r>
        <w:r w:rsidR="009C609E">
          <w:rPr>
            <w:noProof/>
            <w:webHidden/>
          </w:rPr>
          <w:t>4</w:t>
        </w:r>
        <w:r>
          <w:rPr>
            <w:noProof/>
            <w:webHidden/>
          </w:rPr>
          <w:fldChar w:fldCharType="end"/>
        </w:r>
      </w:hyperlink>
    </w:p>
    <w:p w14:paraId="6192886E" w14:textId="7AE3BB7E" w:rsidR="000E0620" w:rsidRPr="00F50455" w:rsidRDefault="000E0620">
      <w:pPr>
        <w:pStyle w:val="32"/>
        <w:tabs>
          <w:tab w:val="right" w:leader="dot" w:pos="9345"/>
        </w:tabs>
        <w:rPr>
          <w:rFonts w:ascii="Calibri" w:hAnsi="Calibri"/>
          <w:noProof/>
          <w:sz w:val="22"/>
        </w:rPr>
      </w:pPr>
      <w:hyperlink w:anchor="_Toc27472876" w:history="1">
        <w:r w:rsidRPr="007E69D8">
          <w:rPr>
            <w:rStyle w:val="a9"/>
            <w:noProof/>
          </w:rPr>
          <w:t>ТАСС; 2019.12.16; ЖЕЛЕЗНОДОРОЖНОЕ СООБЩЕНИЕ ИЗ НОВОСИБИРСКА В АЭРОПОРТ ТОЛМАЧЕВО МОГУТ ОТКРЫТЬ К 2024 ГОДУ</w:t>
        </w:r>
        <w:r>
          <w:rPr>
            <w:noProof/>
            <w:webHidden/>
          </w:rPr>
          <w:tab/>
        </w:r>
        <w:r>
          <w:rPr>
            <w:noProof/>
            <w:webHidden/>
          </w:rPr>
          <w:fldChar w:fldCharType="begin"/>
        </w:r>
        <w:r>
          <w:rPr>
            <w:noProof/>
            <w:webHidden/>
          </w:rPr>
          <w:instrText xml:space="preserve"> PAGEREF _Toc27472876 \h </w:instrText>
        </w:r>
        <w:r>
          <w:rPr>
            <w:noProof/>
            <w:webHidden/>
          </w:rPr>
        </w:r>
        <w:r>
          <w:rPr>
            <w:noProof/>
            <w:webHidden/>
          </w:rPr>
          <w:fldChar w:fldCharType="separate"/>
        </w:r>
        <w:r w:rsidR="009C609E">
          <w:rPr>
            <w:noProof/>
            <w:webHidden/>
          </w:rPr>
          <w:t>4</w:t>
        </w:r>
        <w:r>
          <w:rPr>
            <w:noProof/>
            <w:webHidden/>
          </w:rPr>
          <w:fldChar w:fldCharType="end"/>
        </w:r>
      </w:hyperlink>
    </w:p>
    <w:p w14:paraId="4D88C4D8" w14:textId="50CDFDD0" w:rsidR="000E0620" w:rsidRPr="00F50455" w:rsidRDefault="000E0620">
      <w:pPr>
        <w:pStyle w:val="32"/>
        <w:tabs>
          <w:tab w:val="right" w:leader="dot" w:pos="9345"/>
        </w:tabs>
        <w:rPr>
          <w:rFonts w:ascii="Calibri" w:hAnsi="Calibri"/>
          <w:noProof/>
          <w:sz w:val="22"/>
        </w:rPr>
      </w:pPr>
      <w:hyperlink w:anchor="_Toc27472877" w:history="1">
        <w:r w:rsidRPr="007E69D8">
          <w:rPr>
            <w:rStyle w:val="a9"/>
            <w:noProof/>
          </w:rPr>
          <w:t>ТАСС; 2019.12.16; ПРОЕКТ МОСТА ЧЕРЕЗ АМУР В КИТАЙ В ЕВРЕЙСКОЙ АО БУДЕТ ИЗМЕНЕН</w:t>
        </w:r>
        <w:r>
          <w:rPr>
            <w:noProof/>
            <w:webHidden/>
          </w:rPr>
          <w:tab/>
        </w:r>
        <w:r>
          <w:rPr>
            <w:noProof/>
            <w:webHidden/>
          </w:rPr>
          <w:fldChar w:fldCharType="begin"/>
        </w:r>
        <w:r>
          <w:rPr>
            <w:noProof/>
            <w:webHidden/>
          </w:rPr>
          <w:instrText xml:space="preserve"> PAGEREF _Toc27472877 \h </w:instrText>
        </w:r>
        <w:r>
          <w:rPr>
            <w:noProof/>
            <w:webHidden/>
          </w:rPr>
        </w:r>
        <w:r>
          <w:rPr>
            <w:noProof/>
            <w:webHidden/>
          </w:rPr>
          <w:fldChar w:fldCharType="separate"/>
        </w:r>
        <w:r w:rsidR="009C609E">
          <w:rPr>
            <w:noProof/>
            <w:webHidden/>
          </w:rPr>
          <w:t>5</w:t>
        </w:r>
        <w:r>
          <w:rPr>
            <w:noProof/>
            <w:webHidden/>
          </w:rPr>
          <w:fldChar w:fldCharType="end"/>
        </w:r>
      </w:hyperlink>
    </w:p>
    <w:p w14:paraId="12F466FE" w14:textId="4BFACFFA" w:rsidR="000E0620" w:rsidRPr="00F50455" w:rsidRDefault="000E0620">
      <w:pPr>
        <w:pStyle w:val="32"/>
        <w:tabs>
          <w:tab w:val="right" w:leader="dot" w:pos="9345"/>
        </w:tabs>
        <w:rPr>
          <w:rFonts w:ascii="Calibri" w:hAnsi="Calibri"/>
          <w:noProof/>
          <w:sz w:val="22"/>
        </w:rPr>
      </w:pPr>
      <w:hyperlink w:anchor="_Toc27472878" w:history="1">
        <w:r w:rsidRPr="007E69D8">
          <w:rPr>
            <w:rStyle w:val="a9"/>
            <w:noProof/>
          </w:rPr>
          <w:t>ТАСС; 2019.12.16;  ЯКУТСКИЕ УЧЕНЫЕ И ПРОИЗВОДСТВЕННЫЕ КОМПАНИИ СОЗДАЛИ КОНСОРЦИУМ ДЛЯ ИСПЫТАНИЯ И ВЫРАБОТКИ НОВЫХ ТЕХНОЛОГИЙ СТРОИТЕЛЬСТВА ДОРОГ В ЗОНЕ ВЕЧНОЙ МЕРЗЛОТЫ</w:t>
        </w:r>
        <w:r>
          <w:rPr>
            <w:noProof/>
            <w:webHidden/>
          </w:rPr>
          <w:tab/>
        </w:r>
        <w:r>
          <w:rPr>
            <w:noProof/>
            <w:webHidden/>
          </w:rPr>
          <w:fldChar w:fldCharType="begin"/>
        </w:r>
        <w:r>
          <w:rPr>
            <w:noProof/>
            <w:webHidden/>
          </w:rPr>
          <w:instrText xml:space="preserve"> PAGEREF _Toc27472878 \h </w:instrText>
        </w:r>
        <w:r>
          <w:rPr>
            <w:noProof/>
            <w:webHidden/>
          </w:rPr>
        </w:r>
        <w:r>
          <w:rPr>
            <w:noProof/>
            <w:webHidden/>
          </w:rPr>
          <w:fldChar w:fldCharType="separate"/>
        </w:r>
        <w:r w:rsidR="009C609E">
          <w:rPr>
            <w:noProof/>
            <w:webHidden/>
          </w:rPr>
          <w:t>6</w:t>
        </w:r>
        <w:r>
          <w:rPr>
            <w:noProof/>
            <w:webHidden/>
          </w:rPr>
          <w:fldChar w:fldCharType="end"/>
        </w:r>
      </w:hyperlink>
    </w:p>
    <w:p w14:paraId="451FCD8E" w14:textId="388296C4" w:rsidR="000E0620" w:rsidRPr="00F50455" w:rsidRDefault="000E0620">
      <w:pPr>
        <w:pStyle w:val="32"/>
        <w:tabs>
          <w:tab w:val="right" w:leader="dot" w:pos="9345"/>
        </w:tabs>
        <w:rPr>
          <w:rFonts w:ascii="Calibri" w:hAnsi="Calibri"/>
          <w:noProof/>
          <w:sz w:val="22"/>
        </w:rPr>
      </w:pPr>
      <w:hyperlink w:anchor="_Toc27472879" w:history="1">
        <w:r w:rsidRPr="007E69D8">
          <w:rPr>
            <w:rStyle w:val="a9"/>
            <w:noProof/>
          </w:rPr>
          <w:t>RNS; 2019.12.16; В РОССИИ ПРОТЕСТИРУЮТ АВТОМОБИЛЬНУЮ СИСТЕМУ С ПРОГНОЗОМ ДЕЙСТВИЙ ПЕШЕХОДОВ</w:t>
        </w:r>
        <w:r>
          <w:rPr>
            <w:noProof/>
            <w:webHidden/>
          </w:rPr>
          <w:tab/>
        </w:r>
        <w:r>
          <w:rPr>
            <w:noProof/>
            <w:webHidden/>
          </w:rPr>
          <w:fldChar w:fldCharType="begin"/>
        </w:r>
        <w:r>
          <w:rPr>
            <w:noProof/>
            <w:webHidden/>
          </w:rPr>
          <w:instrText xml:space="preserve"> PAGEREF _Toc27472879 \h </w:instrText>
        </w:r>
        <w:r>
          <w:rPr>
            <w:noProof/>
            <w:webHidden/>
          </w:rPr>
        </w:r>
        <w:r>
          <w:rPr>
            <w:noProof/>
            <w:webHidden/>
          </w:rPr>
          <w:fldChar w:fldCharType="separate"/>
        </w:r>
        <w:r w:rsidR="009C609E">
          <w:rPr>
            <w:noProof/>
            <w:webHidden/>
          </w:rPr>
          <w:t>7</w:t>
        </w:r>
        <w:r>
          <w:rPr>
            <w:noProof/>
            <w:webHidden/>
          </w:rPr>
          <w:fldChar w:fldCharType="end"/>
        </w:r>
      </w:hyperlink>
    </w:p>
    <w:p w14:paraId="701D8BA9" w14:textId="6CBF8E15" w:rsidR="000E0620" w:rsidRPr="00F50455" w:rsidRDefault="000E0620">
      <w:pPr>
        <w:pStyle w:val="32"/>
        <w:tabs>
          <w:tab w:val="right" w:leader="dot" w:pos="9345"/>
        </w:tabs>
        <w:rPr>
          <w:rFonts w:ascii="Calibri" w:hAnsi="Calibri"/>
          <w:noProof/>
          <w:sz w:val="22"/>
        </w:rPr>
      </w:pPr>
      <w:hyperlink w:anchor="_Toc27472880" w:history="1">
        <w:r w:rsidRPr="007E69D8">
          <w:rPr>
            <w:rStyle w:val="a9"/>
            <w:noProof/>
          </w:rPr>
          <w:t>РОССИЙСКАЯ ГАЗЕТА; ВАЛЕРИЙ ЛЬВОВ; 2019.12.16; РОССИЙСКИЕ ВАГОНОСТРОИТЕЛИ ВСТАЮТ НА "ЦИФРОВЫЕ" РЕЛЬСЫ</w:t>
        </w:r>
        <w:r>
          <w:rPr>
            <w:noProof/>
            <w:webHidden/>
          </w:rPr>
          <w:tab/>
        </w:r>
        <w:r>
          <w:rPr>
            <w:noProof/>
            <w:webHidden/>
          </w:rPr>
          <w:fldChar w:fldCharType="begin"/>
        </w:r>
        <w:r>
          <w:rPr>
            <w:noProof/>
            <w:webHidden/>
          </w:rPr>
          <w:instrText xml:space="preserve"> PAGEREF _Toc27472880 \h </w:instrText>
        </w:r>
        <w:r>
          <w:rPr>
            <w:noProof/>
            <w:webHidden/>
          </w:rPr>
        </w:r>
        <w:r>
          <w:rPr>
            <w:noProof/>
            <w:webHidden/>
          </w:rPr>
          <w:fldChar w:fldCharType="separate"/>
        </w:r>
        <w:r w:rsidR="009C609E">
          <w:rPr>
            <w:noProof/>
            <w:webHidden/>
          </w:rPr>
          <w:t>7</w:t>
        </w:r>
        <w:r>
          <w:rPr>
            <w:noProof/>
            <w:webHidden/>
          </w:rPr>
          <w:fldChar w:fldCharType="end"/>
        </w:r>
      </w:hyperlink>
    </w:p>
    <w:p w14:paraId="3883D2BF" w14:textId="1465FBE8" w:rsidR="000E0620" w:rsidRPr="00F50455" w:rsidRDefault="000E0620">
      <w:pPr>
        <w:pStyle w:val="32"/>
        <w:tabs>
          <w:tab w:val="right" w:leader="dot" w:pos="9345"/>
        </w:tabs>
        <w:rPr>
          <w:rFonts w:ascii="Calibri" w:hAnsi="Calibri"/>
          <w:noProof/>
          <w:sz w:val="22"/>
        </w:rPr>
      </w:pPr>
      <w:hyperlink w:anchor="_Toc27472881" w:history="1">
        <w:r w:rsidRPr="007E69D8">
          <w:rPr>
            <w:rStyle w:val="a9"/>
            <w:noProof/>
          </w:rPr>
          <w:t>RNS; 2019.12.16; В РЖД НАЗВАЛИ СРОКИ ПОЯВЛЕНИЯ В РОССИИ НОВЫХ ПЛАЦКАРТОВ</w:t>
        </w:r>
        <w:r>
          <w:rPr>
            <w:noProof/>
            <w:webHidden/>
          </w:rPr>
          <w:tab/>
        </w:r>
        <w:r>
          <w:rPr>
            <w:noProof/>
            <w:webHidden/>
          </w:rPr>
          <w:fldChar w:fldCharType="begin"/>
        </w:r>
        <w:r>
          <w:rPr>
            <w:noProof/>
            <w:webHidden/>
          </w:rPr>
          <w:instrText xml:space="preserve"> PAGEREF _Toc27472881 \h </w:instrText>
        </w:r>
        <w:r>
          <w:rPr>
            <w:noProof/>
            <w:webHidden/>
          </w:rPr>
        </w:r>
        <w:r>
          <w:rPr>
            <w:noProof/>
            <w:webHidden/>
          </w:rPr>
          <w:fldChar w:fldCharType="separate"/>
        </w:r>
        <w:r w:rsidR="009C609E">
          <w:rPr>
            <w:noProof/>
            <w:webHidden/>
          </w:rPr>
          <w:t>9</w:t>
        </w:r>
        <w:r>
          <w:rPr>
            <w:noProof/>
            <w:webHidden/>
          </w:rPr>
          <w:fldChar w:fldCharType="end"/>
        </w:r>
      </w:hyperlink>
    </w:p>
    <w:p w14:paraId="3438C912" w14:textId="1C087FEA" w:rsidR="000E0620" w:rsidRPr="00F50455" w:rsidRDefault="000E0620">
      <w:pPr>
        <w:pStyle w:val="32"/>
        <w:tabs>
          <w:tab w:val="right" w:leader="dot" w:pos="9345"/>
        </w:tabs>
        <w:rPr>
          <w:rFonts w:ascii="Calibri" w:hAnsi="Calibri"/>
          <w:noProof/>
          <w:sz w:val="22"/>
        </w:rPr>
      </w:pPr>
      <w:hyperlink w:anchor="_Toc27472882" w:history="1">
        <w:r w:rsidRPr="007E69D8">
          <w:rPr>
            <w:rStyle w:val="a9"/>
            <w:noProof/>
          </w:rPr>
          <w:t>RNS; 2019.12.16; РЖД НЕ ПЛАНИРУЮТ ВОЗВРАЩАТЬ КУРИЛКИ В ПОЕЗДА</w:t>
        </w:r>
        <w:r>
          <w:rPr>
            <w:noProof/>
            <w:webHidden/>
          </w:rPr>
          <w:tab/>
        </w:r>
        <w:r>
          <w:rPr>
            <w:noProof/>
            <w:webHidden/>
          </w:rPr>
          <w:fldChar w:fldCharType="begin"/>
        </w:r>
        <w:r>
          <w:rPr>
            <w:noProof/>
            <w:webHidden/>
          </w:rPr>
          <w:instrText xml:space="preserve"> PAGEREF _Toc27472882 \h </w:instrText>
        </w:r>
        <w:r>
          <w:rPr>
            <w:noProof/>
            <w:webHidden/>
          </w:rPr>
        </w:r>
        <w:r>
          <w:rPr>
            <w:noProof/>
            <w:webHidden/>
          </w:rPr>
          <w:fldChar w:fldCharType="separate"/>
        </w:r>
        <w:r w:rsidR="009C609E">
          <w:rPr>
            <w:noProof/>
            <w:webHidden/>
          </w:rPr>
          <w:t>9</w:t>
        </w:r>
        <w:r>
          <w:rPr>
            <w:noProof/>
            <w:webHidden/>
          </w:rPr>
          <w:fldChar w:fldCharType="end"/>
        </w:r>
      </w:hyperlink>
    </w:p>
    <w:p w14:paraId="01868FA9" w14:textId="20D739FB" w:rsidR="000E0620" w:rsidRPr="00F50455" w:rsidRDefault="000E0620">
      <w:pPr>
        <w:pStyle w:val="32"/>
        <w:tabs>
          <w:tab w:val="right" w:leader="dot" w:pos="9345"/>
        </w:tabs>
        <w:rPr>
          <w:rFonts w:ascii="Calibri" w:hAnsi="Calibri"/>
          <w:noProof/>
          <w:sz w:val="22"/>
        </w:rPr>
      </w:pPr>
      <w:hyperlink w:anchor="_Toc27472883" w:history="1">
        <w:r w:rsidRPr="007E69D8">
          <w:rPr>
            <w:rStyle w:val="a9"/>
            <w:noProof/>
          </w:rPr>
          <w:t>ТАСС; 2019.12.16; FESCO ПЛАНИРУЕТ УЙТИ С РЫНКА ПЕРЕВОЗОК ЗЕРНА</w:t>
        </w:r>
        <w:r>
          <w:rPr>
            <w:noProof/>
            <w:webHidden/>
          </w:rPr>
          <w:tab/>
        </w:r>
        <w:r>
          <w:rPr>
            <w:noProof/>
            <w:webHidden/>
          </w:rPr>
          <w:fldChar w:fldCharType="begin"/>
        </w:r>
        <w:r>
          <w:rPr>
            <w:noProof/>
            <w:webHidden/>
          </w:rPr>
          <w:instrText xml:space="preserve"> PAGEREF _Toc27472883 \h </w:instrText>
        </w:r>
        <w:r>
          <w:rPr>
            <w:noProof/>
            <w:webHidden/>
          </w:rPr>
        </w:r>
        <w:r>
          <w:rPr>
            <w:noProof/>
            <w:webHidden/>
          </w:rPr>
          <w:fldChar w:fldCharType="separate"/>
        </w:r>
        <w:r w:rsidR="009C609E">
          <w:rPr>
            <w:noProof/>
            <w:webHidden/>
          </w:rPr>
          <w:t>9</w:t>
        </w:r>
        <w:r>
          <w:rPr>
            <w:noProof/>
            <w:webHidden/>
          </w:rPr>
          <w:fldChar w:fldCharType="end"/>
        </w:r>
      </w:hyperlink>
    </w:p>
    <w:p w14:paraId="2241EAE3" w14:textId="2D54A86A" w:rsidR="000E0620" w:rsidRPr="00F50455" w:rsidRDefault="000E0620">
      <w:pPr>
        <w:pStyle w:val="32"/>
        <w:tabs>
          <w:tab w:val="right" w:leader="dot" w:pos="9345"/>
        </w:tabs>
        <w:rPr>
          <w:rFonts w:ascii="Calibri" w:hAnsi="Calibri"/>
          <w:noProof/>
          <w:sz w:val="22"/>
        </w:rPr>
      </w:pPr>
      <w:hyperlink w:anchor="_Toc27472884" w:history="1">
        <w:r w:rsidRPr="007E69D8">
          <w:rPr>
            <w:rStyle w:val="a9"/>
            <w:noProof/>
          </w:rPr>
          <w:t>ТАСС; 2019.12.16; FESCO ПРИМЕТ УЧАСТИЕ В АУКЦИОНЕ ПО ПРОДАЖЕ Ж/Д ОПЕРАТОРА РЖД "РУССКАЯ ТРОЙКА"</w:t>
        </w:r>
        <w:r>
          <w:rPr>
            <w:noProof/>
            <w:webHidden/>
          </w:rPr>
          <w:tab/>
        </w:r>
        <w:r>
          <w:rPr>
            <w:noProof/>
            <w:webHidden/>
          </w:rPr>
          <w:fldChar w:fldCharType="begin"/>
        </w:r>
        <w:r>
          <w:rPr>
            <w:noProof/>
            <w:webHidden/>
          </w:rPr>
          <w:instrText xml:space="preserve"> PAGEREF _Toc27472884 \h </w:instrText>
        </w:r>
        <w:r>
          <w:rPr>
            <w:noProof/>
            <w:webHidden/>
          </w:rPr>
        </w:r>
        <w:r>
          <w:rPr>
            <w:noProof/>
            <w:webHidden/>
          </w:rPr>
          <w:fldChar w:fldCharType="separate"/>
        </w:r>
        <w:r w:rsidR="009C609E">
          <w:rPr>
            <w:noProof/>
            <w:webHidden/>
          </w:rPr>
          <w:t>10</w:t>
        </w:r>
        <w:r>
          <w:rPr>
            <w:noProof/>
            <w:webHidden/>
          </w:rPr>
          <w:fldChar w:fldCharType="end"/>
        </w:r>
      </w:hyperlink>
    </w:p>
    <w:p w14:paraId="55DCCB8D" w14:textId="2859D75A" w:rsidR="000E0620" w:rsidRPr="00F50455" w:rsidRDefault="000E0620">
      <w:pPr>
        <w:pStyle w:val="32"/>
        <w:tabs>
          <w:tab w:val="right" w:leader="dot" w:pos="9345"/>
        </w:tabs>
        <w:rPr>
          <w:rFonts w:ascii="Calibri" w:hAnsi="Calibri"/>
          <w:noProof/>
          <w:sz w:val="22"/>
        </w:rPr>
      </w:pPr>
      <w:hyperlink w:anchor="_Toc27472885" w:history="1">
        <w:r w:rsidRPr="007E69D8">
          <w:rPr>
            <w:rStyle w:val="a9"/>
            <w:noProof/>
          </w:rPr>
          <w:t>ТАСС; 2019.12.16; ЭЛЕКТРИФИКАЦИЮ ПРИГРАНИЧНОЙ ЖЕЛЕЗНОЙ ДОРОГИ В ЗАБАЙКАЛЬЕ НАМЕРЕНЫ ЗАВЕРШИТЬ В 2020 ГОДУ</w:t>
        </w:r>
        <w:r>
          <w:rPr>
            <w:noProof/>
            <w:webHidden/>
          </w:rPr>
          <w:tab/>
        </w:r>
        <w:r>
          <w:rPr>
            <w:noProof/>
            <w:webHidden/>
          </w:rPr>
          <w:fldChar w:fldCharType="begin"/>
        </w:r>
        <w:r>
          <w:rPr>
            <w:noProof/>
            <w:webHidden/>
          </w:rPr>
          <w:instrText xml:space="preserve"> PAGEREF _Toc27472885 \h </w:instrText>
        </w:r>
        <w:r>
          <w:rPr>
            <w:noProof/>
            <w:webHidden/>
          </w:rPr>
        </w:r>
        <w:r>
          <w:rPr>
            <w:noProof/>
            <w:webHidden/>
          </w:rPr>
          <w:fldChar w:fldCharType="separate"/>
        </w:r>
        <w:r w:rsidR="009C609E">
          <w:rPr>
            <w:noProof/>
            <w:webHidden/>
          </w:rPr>
          <w:t>10</w:t>
        </w:r>
        <w:r>
          <w:rPr>
            <w:noProof/>
            <w:webHidden/>
          </w:rPr>
          <w:fldChar w:fldCharType="end"/>
        </w:r>
      </w:hyperlink>
    </w:p>
    <w:p w14:paraId="1279B156" w14:textId="42ADE0A3" w:rsidR="000E0620" w:rsidRPr="00F50455" w:rsidRDefault="000E0620">
      <w:pPr>
        <w:pStyle w:val="32"/>
        <w:tabs>
          <w:tab w:val="right" w:leader="dot" w:pos="9345"/>
        </w:tabs>
        <w:rPr>
          <w:rFonts w:ascii="Calibri" w:hAnsi="Calibri"/>
          <w:noProof/>
          <w:sz w:val="22"/>
        </w:rPr>
      </w:pPr>
      <w:hyperlink w:anchor="_Toc27472886" w:history="1">
        <w:r w:rsidRPr="007E69D8">
          <w:rPr>
            <w:rStyle w:val="a9"/>
            <w:noProof/>
          </w:rPr>
          <w:t>ТАСС; 2019.12.16; РЖД ЗАПУСТИЛИ СЕРВИС ПО ДОСТАВКЕ ЕДЫ ИЗ КАФЕ И РЕСТОРАНОВ К ПОЕЗДАМ ДАЛЬНЕГО СЛЕДОВАНИЯ</w:t>
        </w:r>
        <w:r>
          <w:rPr>
            <w:noProof/>
            <w:webHidden/>
          </w:rPr>
          <w:tab/>
        </w:r>
        <w:r>
          <w:rPr>
            <w:noProof/>
            <w:webHidden/>
          </w:rPr>
          <w:fldChar w:fldCharType="begin"/>
        </w:r>
        <w:r>
          <w:rPr>
            <w:noProof/>
            <w:webHidden/>
          </w:rPr>
          <w:instrText xml:space="preserve"> PAGEREF _Toc27472886 \h </w:instrText>
        </w:r>
        <w:r>
          <w:rPr>
            <w:noProof/>
            <w:webHidden/>
          </w:rPr>
        </w:r>
        <w:r>
          <w:rPr>
            <w:noProof/>
            <w:webHidden/>
          </w:rPr>
          <w:fldChar w:fldCharType="separate"/>
        </w:r>
        <w:r w:rsidR="009C609E">
          <w:rPr>
            <w:noProof/>
            <w:webHidden/>
          </w:rPr>
          <w:t>11</w:t>
        </w:r>
        <w:r>
          <w:rPr>
            <w:noProof/>
            <w:webHidden/>
          </w:rPr>
          <w:fldChar w:fldCharType="end"/>
        </w:r>
      </w:hyperlink>
    </w:p>
    <w:p w14:paraId="6194E896" w14:textId="5AEB8008" w:rsidR="000E0620" w:rsidRPr="00F50455" w:rsidRDefault="000E0620">
      <w:pPr>
        <w:pStyle w:val="32"/>
        <w:tabs>
          <w:tab w:val="right" w:leader="dot" w:pos="9345"/>
        </w:tabs>
        <w:rPr>
          <w:rFonts w:ascii="Calibri" w:hAnsi="Calibri"/>
          <w:noProof/>
          <w:sz w:val="22"/>
        </w:rPr>
      </w:pPr>
      <w:hyperlink w:anchor="_Toc27472887" w:history="1">
        <w:r w:rsidRPr="007E69D8">
          <w:rPr>
            <w:rStyle w:val="a9"/>
            <w:noProof/>
          </w:rPr>
          <w:t>ТАСС; 2019.12.16; ПАССАЖИРЫ МОГУТ КУПИТЬ БИЛЕТЫ НА ВЕРХНИЕ БОКОВЫЕ ПОЛКИ В ПЛАЦКАРТЕ СО СКИДКОЙ В 30%</w:t>
        </w:r>
        <w:r>
          <w:rPr>
            <w:noProof/>
            <w:webHidden/>
          </w:rPr>
          <w:tab/>
        </w:r>
        <w:r>
          <w:rPr>
            <w:noProof/>
            <w:webHidden/>
          </w:rPr>
          <w:fldChar w:fldCharType="begin"/>
        </w:r>
        <w:r>
          <w:rPr>
            <w:noProof/>
            <w:webHidden/>
          </w:rPr>
          <w:instrText xml:space="preserve"> PAGEREF _Toc27472887 \h </w:instrText>
        </w:r>
        <w:r>
          <w:rPr>
            <w:noProof/>
            <w:webHidden/>
          </w:rPr>
        </w:r>
        <w:r>
          <w:rPr>
            <w:noProof/>
            <w:webHidden/>
          </w:rPr>
          <w:fldChar w:fldCharType="separate"/>
        </w:r>
        <w:r w:rsidR="009C609E">
          <w:rPr>
            <w:noProof/>
            <w:webHidden/>
          </w:rPr>
          <w:t>11</w:t>
        </w:r>
        <w:r>
          <w:rPr>
            <w:noProof/>
            <w:webHidden/>
          </w:rPr>
          <w:fldChar w:fldCharType="end"/>
        </w:r>
      </w:hyperlink>
    </w:p>
    <w:p w14:paraId="28ABB31C" w14:textId="451D10F0" w:rsidR="000E0620" w:rsidRPr="00F50455" w:rsidRDefault="000E0620">
      <w:pPr>
        <w:pStyle w:val="32"/>
        <w:tabs>
          <w:tab w:val="right" w:leader="dot" w:pos="9345"/>
        </w:tabs>
        <w:rPr>
          <w:rFonts w:ascii="Calibri" w:hAnsi="Calibri"/>
          <w:noProof/>
          <w:sz w:val="22"/>
        </w:rPr>
      </w:pPr>
      <w:hyperlink w:anchor="_Toc27472888" w:history="1">
        <w:r w:rsidRPr="007E69D8">
          <w:rPr>
            <w:rStyle w:val="a9"/>
            <w:noProof/>
          </w:rPr>
          <w:t>ТАСС; 2019.12.16; ЕНИСЕЙСКОЕ ПАРОХОДСТВО ВЛОЖИТ 396 МЛН РУБЛЕЙ В ПОДГОТОВКУ ФЛОТА К НАВИГАЦИИ 2020 ГОДУ</w:t>
        </w:r>
        <w:r>
          <w:rPr>
            <w:noProof/>
            <w:webHidden/>
          </w:rPr>
          <w:tab/>
        </w:r>
        <w:r>
          <w:rPr>
            <w:noProof/>
            <w:webHidden/>
          </w:rPr>
          <w:fldChar w:fldCharType="begin"/>
        </w:r>
        <w:r>
          <w:rPr>
            <w:noProof/>
            <w:webHidden/>
          </w:rPr>
          <w:instrText xml:space="preserve"> PAGEREF _Toc27472888 \h </w:instrText>
        </w:r>
        <w:r>
          <w:rPr>
            <w:noProof/>
            <w:webHidden/>
          </w:rPr>
        </w:r>
        <w:r>
          <w:rPr>
            <w:noProof/>
            <w:webHidden/>
          </w:rPr>
          <w:fldChar w:fldCharType="separate"/>
        </w:r>
        <w:r w:rsidR="009C609E">
          <w:rPr>
            <w:noProof/>
            <w:webHidden/>
          </w:rPr>
          <w:t>12</w:t>
        </w:r>
        <w:r>
          <w:rPr>
            <w:noProof/>
            <w:webHidden/>
          </w:rPr>
          <w:fldChar w:fldCharType="end"/>
        </w:r>
      </w:hyperlink>
    </w:p>
    <w:p w14:paraId="5E03133C" w14:textId="64A7CD3F" w:rsidR="000E0620" w:rsidRPr="00F50455" w:rsidRDefault="000E0620">
      <w:pPr>
        <w:pStyle w:val="32"/>
        <w:tabs>
          <w:tab w:val="right" w:leader="dot" w:pos="9345"/>
        </w:tabs>
        <w:rPr>
          <w:rFonts w:ascii="Calibri" w:hAnsi="Calibri"/>
          <w:noProof/>
          <w:sz w:val="22"/>
        </w:rPr>
      </w:pPr>
      <w:hyperlink w:anchor="_Toc27472889" w:history="1">
        <w:r w:rsidRPr="007E69D8">
          <w:rPr>
            <w:rStyle w:val="a9"/>
            <w:noProof/>
          </w:rPr>
          <w:t>ТАСС; 2019.12.16; ПАССАЖИРОПОТОК АЭРОПОРТА ТОЛМАЧЕВО В 2019 ГОДУ ВЫРАСТЕТ НА 14%</w:t>
        </w:r>
        <w:r>
          <w:rPr>
            <w:noProof/>
            <w:webHidden/>
          </w:rPr>
          <w:tab/>
        </w:r>
        <w:r>
          <w:rPr>
            <w:noProof/>
            <w:webHidden/>
          </w:rPr>
          <w:fldChar w:fldCharType="begin"/>
        </w:r>
        <w:r>
          <w:rPr>
            <w:noProof/>
            <w:webHidden/>
          </w:rPr>
          <w:instrText xml:space="preserve"> PAGEREF _Toc27472889 \h </w:instrText>
        </w:r>
        <w:r>
          <w:rPr>
            <w:noProof/>
            <w:webHidden/>
          </w:rPr>
        </w:r>
        <w:r>
          <w:rPr>
            <w:noProof/>
            <w:webHidden/>
          </w:rPr>
          <w:fldChar w:fldCharType="separate"/>
        </w:r>
        <w:r w:rsidR="009C609E">
          <w:rPr>
            <w:noProof/>
            <w:webHidden/>
          </w:rPr>
          <w:t>12</w:t>
        </w:r>
        <w:r>
          <w:rPr>
            <w:noProof/>
            <w:webHidden/>
          </w:rPr>
          <w:fldChar w:fldCharType="end"/>
        </w:r>
      </w:hyperlink>
    </w:p>
    <w:p w14:paraId="3705CB60" w14:textId="208FAEA3" w:rsidR="000E0620" w:rsidRPr="00F50455" w:rsidRDefault="000E0620">
      <w:pPr>
        <w:pStyle w:val="32"/>
        <w:tabs>
          <w:tab w:val="right" w:leader="dot" w:pos="9345"/>
        </w:tabs>
        <w:rPr>
          <w:rFonts w:ascii="Calibri" w:hAnsi="Calibri"/>
          <w:noProof/>
          <w:sz w:val="22"/>
        </w:rPr>
      </w:pPr>
      <w:hyperlink w:anchor="_Toc27472890" w:history="1">
        <w:r w:rsidRPr="007E69D8">
          <w:rPr>
            <w:rStyle w:val="a9"/>
            <w:noProof/>
          </w:rPr>
          <w:t>ТАСС; 2019.12.16; НОВЫЕ РЕЙСЫ БУДУТ ОТКРЫТЫ ИЗ КЕМЕРОВО В ЧЕТЫРЕ РОССИЙСКИХ ГОРОДА С ЯНВАРЯ 2020 ГОДА</w:t>
        </w:r>
        <w:r>
          <w:rPr>
            <w:noProof/>
            <w:webHidden/>
          </w:rPr>
          <w:tab/>
        </w:r>
        <w:r>
          <w:rPr>
            <w:noProof/>
            <w:webHidden/>
          </w:rPr>
          <w:fldChar w:fldCharType="begin"/>
        </w:r>
        <w:r>
          <w:rPr>
            <w:noProof/>
            <w:webHidden/>
          </w:rPr>
          <w:instrText xml:space="preserve"> PAGEREF _Toc27472890 \h </w:instrText>
        </w:r>
        <w:r>
          <w:rPr>
            <w:noProof/>
            <w:webHidden/>
          </w:rPr>
        </w:r>
        <w:r>
          <w:rPr>
            <w:noProof/>
            <w:webHidden/>
          </w:rPr>
          <w:fldChar w:fldCharType="separate"/>
        </w:r>
        <w:r w:rsidR="009C609E">
          <w:rPr>
            <w:noProof/>
            <w:webHidden/>
          </w:rPr>
          <w:t>13</w:t>
        </w:r>
        <w:r>
          <w:rPr>
            <w:noProof/>
            <w:webHidden/>
          </w:rPr>
          <w:fldChar w:fldCharType="end"/>
        </w:r>
      </w:hyperlink>
    </w:p>
    <w:p w14:paraId="5DFD395E" w14:textId="7457EEE6" w:rsidR="000A0FCB" w:rsidRDefault="00A56925">
      <w:pPr>
        <w:pStyle w:val="31"/>
        <w:spacing w:before="0" w:beforeAutospacing="0" w:after="0" w:afterAutospacing="0" w:line="240" w:lineRule="auto"/>
        <w:jc w:val="left"/>
        <w:outlineLvl w:val="0"/>
        <w:rPr>
          <w:b/>
          <w:i/>
          <w:color w:val="808080"/>
          <w:sz w:val="16"/>
          <w:szCs w:val="16"/>
        </w:rPr>
      </w:pPr>
      <w:r>
        <w:rPr>
          <w:b/>
          <w:i/>
          <w:color w:val="808080"/>
          <w:sz w:val="16"/>
          <w:szCs w:val="16"/>
        </w:rPr>
        <w:fldChar w:fldCharType="end"/>
      </w:r>
    </w:p>
    <w:p w14:paraId="34D05CC3" w14:textId="4CE3E60C" w:rsidR="0010257A" w:rsidRDefault="009E30B0">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568EB146" w14:textId="77777777" w:rsidR="000A0FCB" w:rsidRDefault="000A0FCB"/>
    <w:p w14:paraId="750CD8F9" w14:textId="55B6C8DB" w:rsidR="009859DE" w:rsidRPr="009859DE" w:rsidRDefault="009859DE" w:rsidP="009859DE">
      <w:pPr>
        <w:pStyle w:val="3"/>
        <w:jc w:val="both"/>
        <w:rPr>
          <w:rFonts w:ascii="Times New Roman" w:hAnsi="Times New Roman"/>
          <w:sz w:val="24"/>
          <w:szCs w:val="24"/>
        </w:rPr>
      </w:pPr>
      <w:bookmarkStart w:id="2" w:name="_Toc27472871"/>
      <w:r w:rsidRPr="009859DE">
        <w:rPr>
          <w:rFonts w:ascii="Times New Roman" w:hAnsi="Times New Roman"/>
          <w:sz w:val="24"/>
          <w:szCs w:val="24"/>
        </w:rPr>
        <w:t>ТАСС; 2019.12.16; НА ПОЕЗДА В КРЫМ ПРОДАЛИ 50 ТЫС. БИЛЕТОВ С МОМЕНТА СТАРТА ПРОДАЖ</w:t>
      </w:r>
      <w:bookmarkEnd w:id="2"/>
    </w:p>
    <w:p w14:paraId="328DAE28" w14:textId="77777777" w:rsidR="000A0FCB" w:rsidRDefault="009859DE" w:rsidP="009859DE">
      <w:pPr>
        <w:jc w:val="both"/>
      </w:pPr>
      <w:r>
        <w:t>На поезда в Крым из Москвы и Санкт-Петербург продано 50 тыс. билетов с момента старта продаж, сообщили ТАСС в пресс-службе "Гранд сервис экспресс", оператора железнодорожных перевозок на полуостров.</w:t>
      </w:r>
    </w:p>
    <w:p w14:paraId="56BA9D96" w14:textId="77777777" w:rsidR="000A0FCB" w:rsidRDefault="009859DE" w:rsidP="009859DE">
      <w:pPr>
        <w:jc w:val="both"/>
      </w:pPr>
      <w:r>
        <w:t>Первый поезд из Санкт-Петербурга в Севастополь отправится 23 декабря, из Москвы в Симферополь - 24 декабря.</w:t>
      </w:r>
    </w:p>
    <w:p w14:paraId="38B57057" w14:textId="77777777" w:rsidR="000A0FCB" w:rsidRDefault="009859DE" w:rsidP="009859DE">
      <w:pPr>
        <w:jc w:val="both"/>
      </w:pPr>
      <w:r>
        <w:t>"У нас продано 50 тыс. билетов", - сказали в пресс-службе.</w:t>
      </w:r>
    </w:p>
    <w:p w14:paraId="54EC3321" w14:textId="77777777" w:rsidR="000A0FCB" w:rsidRDefault="009859DE" w:rsidP="009859DE">
      <w:pPr>
        <w:jc w:val="both"/>
      </w:pPr>
      <w:r>
        <w:t xml:space="preserve">Время в пути из Петербурга в Севастополь составит 43,5 часа, а из Москвы в Симферополь - 33 часа. Стоимость билетов - от 2966 рублей. Генеральный директор ГСЭ Александр </w:t>
      </w:r>
      <w:proofErr w:type="spellStart"/>
      <w:r>
        <w:t>Ганов</w:t>
      </w:r>
      <w:proofErr w:type="spellEnd"/>
      <w:r>
        <w:t xml:space="preserve"> ранее сообщал журналистам, что цена останется ниже средней на самолет на этих маршрутах. Сейчас глубина продаж составляет 60 суток, и в компании пока что не планируют увеличивать ее до 90 суток, как ранее сделали "Российские железные дороги".</w:t>
      </w:r>
    </w:p>
    <w:p w14:paraId="31E5F4EC" w14:textId="77777777" w:rsidR="000A0FCB" w:rsidRDefault="009859DE" w:rsidP="009859DE">
      <w:pPr>
        <w:jc w:val="both"/>
      </w:pPr>
      <w:r>
        <w:t>Крымский мост - самый длинный в России и Европе, он соединяет Керченский полуостров (Крым) с Таманским полуостровом (Краснодарский край). Мост обеспечит бесперебойное транспортное сообщение между Крымом и другими регионами России.</w:t>
      </w:r>
    </w:p>
    <w:p w14:paraId="1DFAFC32" w14:textId="77777777" w:rsidR="000A0FCB" w:rsidRDefault="00F50455" w:rsidP="00FD5A9D">
      <w:pPr>
        <w:jc w:val="both"/>
      </w:pPr>
      <w:hyperlink r:id="rId7" w:history="1">
        <w:r w:rsidR="009859DE" w:rsidRPr="008678E1">
          <w:rPr>
            <w:rStyle w:val="a9"/>
          </w:rPr>
          <w:t>https://tass.ru/ekonomika/7358075</w:t>
        </w:r>
      </w:hyperlink>
    </w:p>
    <w:p w14:paraId="62E8D834" w14:textId="3AD9C8EB" w:rsidR="00E90DED" w:rsidRPr="00E90DED" w:rsidRDefault="00E90DED" w:rsidP="00E90DED">
      <w:pPr>
        <w:pStyle w:val="3"/>
        <w:jc w:val="both"/>
        <w:rPr>
          <w:rFonts w:ascii="Times New Roman" w:hAnsi="Times New Roman"/>
          <w:sz w:val="24"/>
          <w:szCs w:val="24"/>
        </w:rPr>
      </w:pPr>
      <w:bookmarkStart w:id="3" w:name="_Toc27472872"/>
      <w:r w:rsidRPr="00E90DED">
        <w:rPr>
          <w:rFonts w:ascii="Times New Roman" w:hAnsi="Times New Roman"/>
          <w:sz w:val="24"/>
          <w:szCs w:val="24"/>
        </w:rPr>
        <w:t>ТАСС; 2019.12.</w:t>
      </w:r>
      <w:r w:rsidR="009859DE">
        <w:rPr>
          <w:rFonts w:ascii="Times New Roman" w:hAnsi="Times New Roman"/>
          <w:sz w:val="24"/>
          <w:szCs w:val="24"/>
        </w:rPr>
        <w:t>16</w:t>
      </w:r>
      <w:r w:rsidRPr="00E90DED">
        <w:rPr>
          <w:rFonts w:ascii="Times New Roman" w:hAnsi="Times New Roman"/>
          <w:sz w:val="24"/>
          <w:szCs w:val="24"/>
        </w:rPr>
        <w:t xml:space="preserve">; В АРХАНГЕЛЬСКОЙ ОБЛАСТИ ОПРЕДЕЛИЛИ ПОДРЯДЧИКОВ ДЛЯ РЕМОНТА ДОРОГ ПО </w:t>
      </w:r>
      <w:r w:rsidRPr="000A0FCB">
        <w:rPr>
          <w:rFonts w:ascii="Times New Roman" w:hAnsi="Times New Roman"/>
          <w:sz w:val="24"/>
          <w:szCs w:val="24"/>
        </w:rPr>
        <w:t>НАЦПРОЕКТ</w:t>
      </w:r>
      <w:r w:rsidRPr="00E90DED">
        <w:rPr>
          <w:rFonts w:ascii="Times New Roman" w:hAnsi="Times New Roman"/>
          <w:sz w:val="24"/>
          <w:szCs w:val="24"/>
        </w:rPr>
        <w:t>У В 2020 ГОДУ</w:t>
      </w:r>
      <w:bookmarkEnd w:id="3"/>
    </w:p>
    <w:p w14:paraId="0D23EFDE" w14:textId="77777777" w:rsidR="000A0FCB" w:rsidRDefault="00E90DED" w:rsidP="00E90DED">
      <w:pPr>
        <w:jc w:val="both"/>
      </w:pPr>
      <w:r>
        <w:t xml:space="preserve">Власти Архангельской области завершили конкурсы по определению подрядчиков для ремонта более чем 100 км дорог в рамках </w:t>
      </w:r>
      <w:r w:rsidRPr="000A0FCB">
        <w:rPr>
          <w:b/>
        </w:rPr>
        <w:t>нацпроект</w:t>
      </w:r>
      <w:r>
        <w:t>а в 2020 году. Так рано подрядчиков выбрали впервые, власти рассчитывают, что это позволит начать ремонт в более благоприятный период, сообщила в понедельник пресс-служба правительства региона.</w:t>
      </w:r>
    </w:p>
    <w:p w14:paraId="766C85BC" w14:textId="77777777" w:rsidR="000A0FCB" w:rsidRDefault="00E90DED" w:rsidP="00E90DED">
      <w:pPr>
        <w:jc w:val="both"/>
      </w:pPr>
      <w:r>
        <w:t xml:space="preserve">"В Архангельской области завершился последний конкурс по определению подрядчика работ в рамках дорожного </w:t>
      </w:r>
      <w:r w:rsidRPr="000A0FCB">
        <w:rPr>
          <w:b/>
        </w:rPr>
        <w:t>нацпроект</w:t>
      </w:r>
      <w:r>
        <w:t xml:space="preserve">а на 2020 год на региональной автодорожной сети. Задача заключить все контракты по </w:t>
      </w:r>
      <w:r w:rsidRPr="000A0FCB">
        <w:rPr>
          <w:b/>
        </w:rPr>
        <w:t>БКАД</w:t>
      </w:r>
      <w:r>
        <w:t xml:space="preserve"> [национальному проекту "</w:t>
      </w:r>
      <w:r w:rsidRPr="000A0FCB">
        <w:rPr>
          <w:b/>
        </w:rPr>
        <w:t>Безопасные и качественные автомобильные дороги</w:t>
      </w:r>
      <w:r>
        <w:t xml:space="preserve">"] на следующий год еще </w:t>
      </w:r>
      <w:proofErr w:type="gramStart"/>
      <w:r>
        <w:t>до конца</w:t>
      </w:r>
      <w:proofErr w:type="gramEnd"/>
      <w:r>
        <w:t xml:space="preserve"> текущего была ранее поставлена губернатором Игорем Орловым. Столь раннее определение всех подрядчиков дорожных работ на следующий год произошло в Поморье впервые и является одним из результатов </w:t>
      </w:r>
      <w:r w:rsidRPr="000A0FCB">
        <w:rPr>
          <w:b/>
        </w:rPr>
        <w:t>нацпроект</w:t>
      </w:r>
      <w:r>
        <w:t>а", - говорится в сообщении.</w:t>
      </w:r>
    </w:p>
    <w:p w14:paraId="6908546C" w14:textId="77777777" w:rsidR="000A0FCB" w:rsidRDefault="00E90DED" w:rsidP="00E90DED">
      <w:pPr>
        <w:jc w:val="both"/>
      </w:pPr>
      <w:r>
        <w:t xml:space="preserve">Власти рассчитывают, что благодаря раннему завершению конкурса подрядчики проведут работы в наиболее благоприятный период года и, вероятнее всего, завершат их раньше срока. Всего в 2020 году в регионе планируется отремонтировать, в том числе капитально, 102,7 км дорог. Работы пройдут в </w:t>
      </w:r>
      <w:proofErr w:type="spellStart"/>
      <w:r>
        <w:t>Верхнетоемском</w:t>
      </w:r>
      <w:proofErr w:type="spellEnd"/>
      <w:r>
        <w:t xml:space="preserve">, Вельском, </w:t>
      </w:r>
      <w:proofErr w:type="spellStart"/>
      <w:r>
        <w:t>Няндомском</w:t>
      </w:r>
      <w:proofErr w:type="spellEnd"/>
      <w:r>
        <w:t xml:space="preserve">, </w:t>
      </w:r>
      <w:proofErr w:type="spellStart"/>
      <w:r>
        <w:t>Каргопольском</w:t>
      </w:r>
      <w:proofErr w:type="spellEnd"/>
      <w:r>
        <w:t xml:space="preserve">, Приморском и </w:t>
      </w:r>
      <w:proofErr w:type="spellStart"/>
      <w:r>
        <w:t>Устьянском</w:t>
      </w:r>
      <w:proofErr w:type="spellEnd"/>
      <w:r>
        <w:t xml:space="preserve"> районах. Подрядчиками стали компании "Автодороги", "Плесецкое дорожное управление" и "</w:t>
      </w:r>
      <w:proofErr w:type="spellStart"/>
      <w:r>
        <w:t>Севзапдорстрой</w:t>
      </w:r>
      <w:proofErr w:type="spellEnd"/>
      <w:r>
        <w:t>".</w:t>
      </w:r>
    </w:p>
    <w:p w14:paraId="51D34E9A" w14:textId="3C5376FB" w:rsidR="00585FA8" w:rsidRDefault="00E90DED" w:rsidP="00E90DED">
      <w:pPr>
        <w:jc w:val="both"/>
      </w:pPr>
      <w:r>
        <w:t>"На любой дороге есть участки, где состояние покрытия лучше или хуже. Однако работать на небольших отдельных участках неэкономно, и к тому же это создает дополнительные сложности для подрядчика. Поэтому мы стараемся ремонтировать дороги большими целостными перегонами, что позволяет достаточно оперативно привести их в норматив", - цитирует пресс-служба директора дорожного агентства "</w:t>
      </w:r>
      <w:proofErr w:type="spellStart"/>
      <w:r>
        <w:t>Архангельскавтодор</w:t>
      </w:r>
      <w:proofErr w:type="spellEnd"/>
      <w:r>
        <w:t>" Игоря Пинаева.</w:t>
      </w:r>
    </w:p>
    <w:p w14:paraId="0F6B6D76" w14:textId="77777777" w:rsidR="000A0FCB" w:rsidRDefault="00F50455" w:rsidP="00E90DED">
      <w:pPr>
        <w:jc w:val="both"/>
      </w:pPr>
      <w:hyperlink r:id="rId8" w:history="1">
        <w:r w:rsidR="00E90DED" w:rsidRPr="008678E1">
          <w:rPr>
            <w:rStyle w:val="a9"/>
          </w:rPr>
          <w:t>https://futurerussia.gov.ru/nacionalnye-proekty/v-arhangelskoj-oblasti-opredelili-podradcikov-dla-remonta-dorog-po-nacproektu-v-2020-godu</w:t>
        </w:r>
      </w:hyperlink>
    </w:p>
    <w:p w14:paraId="4441E290" w14:textId="7F9B99E2" w:rsidR="00AA1A3D" w:rsidRPr="00AA1A3D" w:rsidRDefault="00AA1A3D" w:rsidP="00AA1A3D">
      <w:pPr>
        <w:pStyle w:val="3"/>
        <w:jc w:val="both"/>
        <w:rPr>
          <w:rFonts w:ascii="Times New Roman" w:hAnsi="Times New Roman"/>
          <w:sz w:val="24"/>
          <w:szCs w:val="24"/>
        </w:rPr>
      </w:pPr>
      <w:bookmarkStart w:id="4" w:name="_Toc27472873"/>
      <w:r w:rsidRPr="00AA1A3D">
        <w:rPr>
          <w:rFonts w:ascii="Times New Roman" w:hAnsi="Times New Roman"/>
          <w:sz w:val="24"/>
          <w:szCs w:val="24"/>
        </w:rPr>
        <w:lastRenderedPageBreak/>
        <w:t>ТАСС; 2019.12.</w:t>
      </w:r>
      <w:r w:rsidR="009859DE">
        <w:rPr>
          <w:rFonts w:ascii="Times New Roman" w:hAnsi="Times New Roman"/>
          <w:sz w:val="24"/>
          <w:szCs w:val="24"/>
        </w:rPr>
        <w:t>16</w:t>
      </w:r>
      <w:r w:rsidRPr="00AA1A3D">
        <w:rPr>
          <w:rFonts w:ascii="Times New Roman" w:hAnsi="Times New Roman"/>
          <w:sz w:val="24"/>
          <w:szCs w:val="24"/>
        </w:rPr>
        <w:t>; АКСЕНОВ: В СИМФЕРОПОЛЕ В БУДУЩЕМ ГОДУ ОТРЕМОНТИРУЮТ БОЛЕЕ ДВУХ ДЕСЯТКОВ ДОРОГ</w:t>
      </w:r>
      <w:bookmarkEnd w:id="4"/>
    </w:p>
    <w:p w14:paraId="529A61B9" w14:textId="77777777" w:rsidR="000A0FCB" w:rsidRDefault="00AA1A3D" w:rsidP="00AA1A3D">
      <w:pPr>
        <w:jc w:val="both"/>
      </w:pPr>
      <w:r>
        <w:t>Власти Крыма планируют в 2020 году отремонтировать более двух десятков дорог и улиц Симферополя в рамках национального проекта "</w:t>
      </w:r>
      <w:r w:rsidRPr="000A0FCB">
        <w:rPr>
          <w:b/>
        </w:rPr>
        <w:t>Безопасные и качественные автомобильные дороги</w:t>
      </w:r>
      <w:r>
        <w:t>", сообщил в понедельник на своей странице "</w:t>
      </w:r>
      <w:proofErr w:type="spellStart"/>
      <w:r>
        <w:t>ВКонтакте</w:t>
      </w:r>
      <w:proofErr w:type="spellEnd"/>
      <w:r>
        <w:t>" глава республики Сергей Аксенов.</w:t>
      </w:r>
    </w:p>
    <w:p w14:paraId="30C7C12C" w14:textId="77777777" w:rsidR="000A0FCB" w:rsidRDefault="00AA1A3D" w:rsidP="00AA1A3D">
      <w:pPr>
        <w:jc w:val="both"/>
      </w:pPr>
      <w:r>
        <w:t>"В 2020 году в Симферополе в рамках национального проекта "</w:t>
      </w:r>
      <w:r w:rsidRPr="000A0FCB">
        <w:rPr>
          <w:b/>
        </w:rPr>
        <w:t>Безопасные и качественные автомобильные дороги</w:t>
      </w:r>
      <w:r>
        <w:t>" будет отремонтировано более двух десятков улиц города. Более того, в 2021 году, в рамках той же программы, планируется ремонт еще ряда улиц. Работа будет проводиться как в рамках капитального ремонта с установкой освещения и прокладкой инженерных сетей, так и ремонта отдельных участков дорог, в зависимости от необходимости", - написал Аксенов.</w:t>
      </w:r>
    </w:p>
    <w:p w14:paraId="18AF4DD4" w14:textId="77777777" w:rsidR="000A0FCB" w:rsidRDefault="00AA1A3D" w:rsidP="00AA1A3D">
      <w:pPr>
        <w:jc w:val="both"/>
      </w:pPr>
      <w:r>
        <w:t xml:space="preserve">Он отметил, что чиновники при планировании ремонта улиц города должны внимательно подходить к вопросу перекрытия движения. "Наша основная задача - сделать жизнь крымчан и гостей полуострова как можно более комфортной, а не заставлять их простаивать в пробках или искать объезд по разбитым дорогам. В этой связи прошу подрядные организации совместно с </w:t>
      </w:r>
      <w:r w:rsidRPr="000A0FCB">
        <w:rPr>
          <w:b/>
        </w:rPr>
        <w:t>Министерством транспорта</w:t>
      </w:r>
      <w:r>
        <w:t xml:space="preserve"> Республики Крым и ГИБДД при формировании своих планов опираться не только на законодательство и здравый смысл, но и не забывать о тех, кто посещает Симферополь", - добавил Аксенов.</w:t>
      </w:r>
    </w:p>
    <w:p w14:paraId="3CD5C004" w14:textId="7A4A8A79" w:rsidR="00AA1A3D" w:rsidRDefault="00AA1A3D" w:rsidP="00AA1A3D">
      <w:pPr>
        <w:jc w:val="both"/>
      </w:pPr>
      <w:r>
        <w:t xml:space="preserve">По данным </w:t>
      </w:r>
      <w:r w:rsidRPr="000A0FCB">
        <w:rPr>
          <w:b/>
        </w:rPr>
        <w:t>Минтранс</w:t>
      </w:r>
      <w:r>
        <w:t xml:space="preserve">а Крыма, в 2019 году в </w:t>
      </w:r>
      <w:r w:rsidRPr="000A0FCB">
        <w:rPr>
          <w:b/>
        </w:rPr>
        <w:t>нацпроект</w:t>
      </w:r>
      <w:r>
        <w:t xml:space="preserve"> включены 63 дороги Симферополя и Симферопольского района общей протяженностью более </w:t>
      </w:r>
      <w:r w:rsidR="009859DE">
        <w:t>16</w:t>
      </w:r>
      <w:r>
        <w:t>6 км, было выделено более 2,3 млрд рублей, а общий объем финансирования до 2024 года - свыше 32,8 млрд рублей.</w:t>
      </w:r>
    </w:p>
    <w:p w14:paraId="55D5B1F6" w14:textId="77777777" w:rsidR="000A0FCB" w:rsidRDefault="00F50455" w:rsidP="00AA1A3D">
      <w:pPr>
        <w:jc w:val="both"/>
      </w:pPr>
      <w:hyperlink r:id="rId9" w:history="1">
        <w:r w:rsidR="00AA1A3D" w:rsidRPr="008678E1">
          <w:rPr>
            <w:rStyle w:val="a9"/>
          </w:rPr>
          <w:t>https://futurerussia.gov.ru/nacionalnye-proekty/v-simferopole-po-nacproektu-v-2020-godu-otremontiruut-bolee-dvuh-desatkov-dorog---aksenov</w:t>
        </w:r>
      </w:hyperlink>
    </w:p>
    <w:p w14:paraId="31A12F1C" w14:textId="184979E3" w:rsidR="00AA1A3D" w:rsidRPr="00AA1A3D" w:rsidRDefault="00AA1A3D" w:rsidP="00AA1A3D">
      <w:pPr>
        <w:pStyle w:val="3"/>
        <w:jc w:val="both"/>
        <w:rPr>
          <w:rFonts w:ascii="Times New Roman" w:hAnsi="Times New Roman"/>
          <w:sz w:val="24"/>
          <w:szCs w:val="24"/>
        </w:rPr>
      </w:pPr>
      <w:bookmarkStart w:id="5" w:name="_Toc27472874"/>
      <w:r w:rsidRPr="00AA1A3D">
        <w:rPr>
          <w:rFonts w:ascii="Times New Roman" w:hAnsi="Times New Roman"/>
          <w:sz w:val="24"/>
          <w:szCs w:val="24"/>
        </w:rPr>
        <w:t>ТАСС; 2019.12.</w:t>
      </w:r>
      <w:r w:rsidR="009859DE">
        <w:rPr>
          <w:rFonts w:ascii="Times New Roman" w:hAnsi="Times New Roman"/>
          <w:sz w:val="24"/>
          <w:szCs w:val="24"/>
        </w:rPr>
        <w:t>16</w:t>
      </w:r>
      <w:r w:rsidRPr="00AA1A3D">
        <w:rPr>
          <w:rFonts w:ascii="Times New Roman" w:hAnsi="Times New Roman"/>
          <w:sz w:val="24"/>
          <w:szCs w:val="24"/>
        </w:rPr>
        <w:t xml:space="preserve">; ОКРУЖНАЯ ДОРОГА В ТЮМЕНИ ВОШЛА В ПЛАН </w:t>
      </w:r>
      <w:r w:rsidRPr="000A0FCB">
        <w:rPr>
          <w:rFonts w:ascii="Times New Roman" w:hAnsi="Times New Roman"/>
          <w:sz w:val="24"/>
          <w:szCs w:val="24"/>
        </w:rPr>
        <w:t>НАЦПРОЕКТ</w:t>
      </w:r>
      <w:r w:rsidRPr="00AA1A3D">
        <w:rPr>
          <w:rFonts w:ascii="Times New Roman" w:hAnsi="Times New Roman"/>
          <w:sz w:val="24"/>
          <w:szCs w:val="24"/>
        </w:rPr>
        <w:t>А НА 2020 ГОД</w:t>
      </w:r>
      <w:bookmarkEnd w:id="5"/>
    </w:p>
    <w:p w14:paraId="04490291" w14:textId="77777777" w:rsidR="000A0FCB" w:rsidRDefault="00AA1A3D" w:rsidP="00AA1A3D">
      <w:pPr>
        <w:jc w:val="both"/>
      </w:pPr>
      <w:r>
        <w:t xml:space="preserve">Участие в </w:t>
      </w:r>
      <w:r w:rsidRPr="000A0FCB">
        <w:rPr>
          <w:b/>
        </w:rPr>
        <w:t>нацпроект</w:t>
      </w:r>
      <w:r>
        <w:t>е "</w:t>
      </w:r>
      <w:r w:rsidRPr="000A0FCB">
        <w:rPr>
          <w:b/>
        </w:rPr>
        <w:t>Безопасные и качественные автодороги</w:t>
      </w:r>
      <w:r>
        <w:t>" позволит продолжить в 2020 году в Тюменской области строительство крупных объектов транспортной инфраструктуры, среди которых окружная автодорога и транспортная развязка в областном центре. Об этом сообщила в понедельник пресс-служба главного управления строительства региона.</w:t>
      </w:r>
    </w:p>
    <w:p w14:paraId="55562A99" w14:textId="77777777" w:rsidR="000A0FCB" w:rsidRDefault="00AA1A3D" w:rsidP="00AA1A3D">
      <w:pPr>
        <w:jc w:val="both"/>
      </w:pPr>
      <w:r>
        <w:t xml:space="preserve">"С 2020 года в программу </w:t>
      </w:r>
      <w:r w:rsidRPr="000A0FCB">
        <w:rPr>
          <w:b/>
        </w:rPr>
        <w:t>нацпроект</w:t>
      </w:r>
      <w:r>
        <w:t xml:space="preserve">а войдет не только ремонт, но и строительство крупных объектов транспортной инфраструктуры в Тюменской области. В частности, планом мероприятий по модернизации существующей дорожной сети тюменской городской агломерации предусмотрено продолжение строительства окружной автомобильной дороги Тюмени на участке от автодороги Тюмень - </w:t>
      </w:r>
      <w:proofErr w:type="spellStart"/>
      <w:r>
        <w:t>Криводаново</w:t>
      </w:r>
      <w:proofErr w:type="spellEnd"/>
      <w:r>
        <w:t xml:space="preserve"> до автодороги Тюмень - Боровский - </w:t>
      </w:r>
      <w:proofErr w:type="spellStart"/>
      <w:r>
        <w:t>Богандинский</w:t>
      </w:r>
      <w:proofErr w:type="spellEnd"/>
      <w:r>
        <w:t xml:space="preserve"> федеральной автомобильной дороги Тюмень - Ханты-Мансийск", - говорится в сообщении.</w:t>
      </w:r>
    </w:p>
    <w:p w14:paraId="3A2CC775" w14:textId="77777777" w:rsidR="000A0FCB" w:rsidRDefault="00AA1A3D" w:rsidP="00AA1A3D">
      <w:pPr>
        <w:jc w:val="both"/>
      </w:pPr>
      <w:r>
        <w:t xml:space="preserve">Одновременно с этим запланировано продолжение строительства транспортной развязки на пересечении улицы Монтажников с автодорогой Тюмень - Боровский - </w:t>
      </w:r>
      <w:proofErr w:type="spellStart"/>
      <w:r>
        <w:t>Богандинский</w:t>
      </w:r>
      <w:proofErr w:type="spellEnd"/>
      <w:r>
        <w:t xml:space="preserve"> и реконструкции транспортной развязки в разных уровнях на пересечении железной дороги Москва - Владивосток с улицей </w:t>
      </w:r>
      <w:proofErr w:type="spellStart"/>
      <w:r>
        <w:t>Мельникайте</w:t>
      </w:r>
      <w:proofErr w:type="spellEnd"/>
      <w:r>
        <w:t>.</w:t>
      </w:r>
    </w:p>
    <w:p w14:paraId="3D423CB7" w14:textId="65AD0885" w:rsidR="00AA1A3D" w:rsidRDefault="00AA1A3D" w:rsidP="00AA1A3D">
      <w:pPr>
        <w:jc w:val="both"/>
      </w:pPr>
      <w:r>
        <w:t>В главном управлении строительства ТАСС уточнили, что данные работы значимые, так как данные развязки входят в Тюменскую кольцевую автодорогу (ТКАД), которая соединяет четыре федеральных дороги на территории региона и весь областной центр. "Учитывая социальную важность данных объектов, правительством области совместно с Федерацией принято решение о дополнительном финансировании из федерального бюджета в сумме 900 млн рублей. Общий объем финансирования всех работа пока неизвестен", - сказала представитель управления.</w:t>
      </w:r>
    </w:p>
    <w:p w14:paraId="2E5B0847" w14:textId="77777777" w:rsidR="000A0FCB" w:rsidRDefault="00F50455" w:rsidP="00AA1A3D">
      <w:pPr>
        <w:jc w:val="both"/>
      </w:pPr>
      <w:hyperlink r:id="rId10" w:history="1">
        <w:r w:rsidR="00AA1A3D" w:rsidRPr="008678E1">
          <w:rPr>
            <w:rStyle w:val="a9"/>
          </w:rPr>
          <w:t>https://futurerussia.gov.ru/nacionalnye-proekty/okruznuu-avtodorogu-i-transportnuu-razvazku-v-tumeni-dostroat-blagodara-nacproektu</w:t>
        </w:r>
      </w:hyperlink>
    </w:p>
    <w:p w14:paraId="2D850A43" w14:textId="62ECB7FB" w:rsidR="00AA1A3D" w:rsidRPr="00AA1A3D" w:rsidRDefault="00AA1A3D" w:rsidP="00AA1A3D">
      <w:pPr>
        <w:pStyle w:val="3"/>
        <w:jc w:val="both"/>
        <w:rPr>
          <w:rFonts w:ascii="Times New Roman" w:hAnsi="Times New Roman"/>
          <w:sz w:val="24"/>
          <w:szCs w:val="24"/>
        </w:rPr>
      </w:pPr>
      <w:bookmarkStart w:id="6" w:name="_Toc27472875"/>
      <w:r w:rsidRPr="00AA1A3D">
        <w:rPr>
          <w:rFonts w:ascii="Times New Roman" w:hAnsi="Times New Roman"/>
          <w:sz w:val="24"/>
          <w:szCs w:val="24"/>
        </w:rPr>
        <w:t>ТАСС; 2019.12.</w:t>
      </w:r>
      <w:r w:rsidR="009859DE">
        <w:rPr>
          <w:rFonts w:ascii="Times New Roman" w:hAnsi="Times New Roman"/>
          <w:sz w:val="24"/>
          <w:szCs w:val="24"/>
        </w:rPr>
        <w:t>16</w:t>
      </w:r>
      <w:r w:rsidRPr="00AA1A3D">
        <w:rPr>
          <w:rFonts w:ascii="Times New Roman" w:hAnsi="Times New Roman"/>
          <w:sz w:val="24"/>
          <w:szCs w:val="24"/>
        </w:rPr>
        <w:t>; УДАЛЕННОЕ ПОСЕЛЕНИЕ ЛЕСОЗАГОТОВИТЕЛЕЙ В ХМАО СВЯЖУТ ТРАССОЙ С "БОЛЬШОЙ ЗЕМЛЕЙ" В 2020 ГОДУ</w:t>
      </w:r>
      <w:bookmarkEnd w:id="6"/>
    </w:p>
    <w:p w14:paraId="702E4192" w14:textId="77777777" w:rsidR="000A0FCB" w:rsidRDefault="00AA1A3D" w:rsidP="00AA1A3D">
      <w:pPr>
        <w:jc w:val="both"/>
      </w:pPr>
      <w:r>
        <w:t xml:space="preserve">Участие в </w:t>
      </w:r>
      <w:r w:rsidRPr="000A0FCB">
        <w:rPr>
          <w:b/>
        </w:rPr>
        <w:t>нацпроект</w:t>
      </w:r>
      <w:r>
        <w:t>е "</w:t>
      </w:r>
      <w:r w:rsidRPr="000A0FCB">
        <w:rPr>
          <w:b/>
        </w:rPr>
        <w:t>Безопасные и качественные автодороги</w:t>
      </w:r>
      <w:r>
        <w:t xml:space="preserve">" позволит связать автомобильной трассой удаленное поселение </w:t>
      </w:r>
      <w:proofErr w:type="spellStart"/>
      <w:r>
        <w:t>Куминский</w:t>
      </w:r>
      <w:proofErr w:type="spellEnd"/>
      <w:r>
        <w:t xml:space="preserve"> в Ханты-Мансийском автономном округе с другими городами региона. Дорога будет примыкать к строящейся автомагистрали от Тюмени до Надыма (Ямало-Ненецкий автономный округ), сообщили ТАСС в департаменте дорожного хозяйства и транспорта Югры.</w:t>
      </w:r>
    </w:p>
    <w:p w14:paraId="5C61EEAF" w14:textId="77777777" w:rsidR="000A0FCB" w:rsidRDefault="00AA1A3D" w:rsidP="00AA1A3D">
      <w:pPr>
        <w:jc w:val="both"/>
      </w:pPr>
      <w:r>
        <w:t xml:space="preserve">Поселок </w:t>
      </w:r>
      <w:proofErr w:type="spellStart"/>
      <w:r>
        <w:t>Куминский</w:t>
      </w:r>
      <w:proofErr w:type="spellEnd"/>
      <w:r>
        <w:t xml:space="preserve"> располагается в </w:t>
      </w:r>
      <w:proofErr w:type="spellStart"/>
      <w:r>
        <w:t>Кондинском</w:t>
      </w:r>
      <w:proofErr w:type="spellEnd"/>
      <w:r>
        <w:t xml:space="preserve"> районе на юге Югры. В нем проживают около 3 тыс. жителей. Основная сфера деятельности - лесозаготовка, производство древесины и пиломатериалов. Располагается на одноименной железнодорожной станции, основной профиль которой - доставка грузов. С нее можно добраться только в сторону Екатеринбурга, что создает массу неудобств жителям, которым необходимо приехать в Ханты-Мансийск, Сургут, Нижневартовск или Тюмень.</w:t>
      </w:r>
    </w:p>
    <w:p w14:paraId="2F80793D" w14:textId="77777777" w:rsidR="000A0FCB" w:rsidRDefault="00AA1A3D" w:rsidP="00AA1A3D">
      <w:pPr>
        <w:jc w:val="both"/>
      </w:pPr>
      <w:r>
        <w:t xml:space="preserve">"В 2020 году в Югре по </w:t>
      </w:r>
      <w:r w:rsidRPr="000A0FCB">
        <w:rPr>
          <w:b/>
        </w:rPr>
        <w:t>нацпроект</w:t>
      </w:r>
      <w:r>
        <w:t xml:space="preserve">у, в частности, планируется сдать в эксплуатацию участок автодороги протяженностью 41 км от Тюмени до поселка Междуреченский - формирующейся автомагистрали "Тюмень - </w:t>
      </w:r>
      <w:proofErr w:type="spellStart"/>
      <w:r>
        <w:t>Урай</w:t>
      </w:r>
      <w:proofErr w:type="spellEnd"/>
      <w:r>
        <w:t xml:space="preserve"> - Советский - Нягань - Белоярский - Надым". "Строительство этого участка обеспечит жителей поселка </w:t>
      </w:r>
      <w:proofErr w:type="spellStart"/>
      <w:r>
        <w:t>Куминский</w:t>
      </w:r>
      <w:proofErr w:type="spellEnd"/>
      <w:r>
        <w:t xml:space="preserve"> </w:t>
      </w:r>
      <w:proofErr w:type="spellStart"/>
      <w:r>
        <w:t>Кондинского</w:t>
      </w:r>
      <w:proofErr w:type="spellEnd"/>
      <w:r>
        <w:t xml:space="preserve"> района круглогодичным автомобильным сообщением с другими населенными пунктами региона", - уточнил собеседник.</w:t>
      </w:r>
    </w:p>
    <w:p w14:paraId="1ED01CC2" w14:textId="77777777" w:rsidR="000A0FCB" w:rsidRDefault="00AA1A3D" w:rsidP="00AA1A3D">
      <w:pPr>
        <w:jc w:val="both"/>
      </w:pPr>
      <w:r>
        <w:t xml:space="preserve">Глава </w:t>
      </w:r>
      <w:proofErr w:type="spellStart"/>
      <w:r>
        <w:t>Кондинского</w:t>
      </w:r>
      <w:proofErr w:type="spellEnd"/>
      <w:r>
        <w:t xml:space="preserve"> района Анатолий Дубовик сообщил ТАСС, что дорога позволит существенно экономить на доставке товаров в поселение. "Дорога позволит жителям </w:t>
      </w:r>
      <w:proofErr w:type="spellStart"/>
      <w:r>
        <w:t>Куминского</w:t>
      </w:r>
      <w:proofErr w:type="spellEnd"/>
      <w:r>
        <w:t xml:space="preserve"> круглогодично добираться до райцентра (поселок Междуреченский - прим. ТАСС) и в другие города региона. Снизится цена на продукты и товары, поскольку они будут завозиться автотранспортом круглый год. Люди ждут эту дорогу много лет </w:t>
      </w:r>
      <w:proofErr w:type="gramStart"/>
      <w:r>
        <w:t>- это</w:t>
      </w:r>
      <w:proofErr w:type="gramEnd"/>
      <w:r>
        <w:t xml:space="preserve"> мечта, которая должна в 2020 году осуществиться у них", - сказал Дубовик.</w:t>
      </w:r>
    </w:p>
    <w:p w14:paraId="667471E6" w14:textId="77777777" w:rsidR="000A0FCB" w:rsidRDefault="00AA1A3D" w:rsidP="00AA1A3D">
      <w:pPr>
        <w:jc w:val="both"/>
      </w:pPr>
      <w:r>
        <w:t>По его словам, в настоящее время добраться на автомобиле можно до поселка только по зимней автодороге. "В летнее время года дороги к поселению нет. Есть только железнодорожная станция. Но доставка по ней товаров и продуктов существенно дороже, чем автотранспортом", - уточнил собеседник агентства.</w:t>
      </w:r>
    </w:p>
    <w:p w14:paraId="3D16BDE9" w14:textId="30EBF074" w:rsidR="00AA1A3D" w:rsidRDefault="00AA1A3D" w:rsidP="00AA1A3D">
      <w:pPr>
        <w:jc w:val="both"/>
      </w:pPr>
      <w:r>
        <w:t xml:space="preserve">В департаменте дорожного хозяйства и транспорта Югры добавили, что в 2020 году по </w:t>
      </w:r>
      <w:r w:rsidRPr="000A0FCB">
        <w:rPr>
          <w:b/>
        </w:rPr>
        <w:t>нацпроект</w:t>
      </w:r>
      <w:r>
        <w:t>у планируется отремонтировать и ввести в эксплуатацию около 132 км дорог, оборудовать освещением 13 км трасс и установить не менее восьми стационарных камер фотовидеофиксации нарушений правил дорожного движения, для снижения числа ДТП. На эти цели планируется направить более 5,2 млрд рублей. Свыше 3,8 млрд рублей из них из бюджета региона, 200 млн из федерального бюджета и еще около 1,2 млрд рублей за счет средств программы "Сотрудничество".</w:t>
      </w:r>
    </w:p>
    <w:p w14:paraId="39F55150" w14:textId="77777777" w:rsidR="000A0FCB" w:rsidRDefault="00F50455" w:rsidP="00AA1A3D">
      <w:pPr>
        <w:jc w:val="both"/>
      </w:pPr>
      <w:hyperlink r:id="rId11" w:history="1">
        <w:r w:rsidR="00AA1A3D" w:rsidRPr="008678E1">
          <w:rPr>
            <w:rStyle w:val="a9"/>
          </w:rPr>
          <w:t>https://futurerussia.gov.ru/nacionalnye-proekty/udalennoe-poselenie-lesozagotovitelej-v-hmao-svazut-trassoj-s-bolsoj-zemlej-v-2020-godu</w:t>
        </w:r>
      </w:hyperlink>
    </w:p>
    <w:p w14:paraId="1A0B7A82" w14:textId="0E49DCBB" w:rsidR="00400EB7" w:rsidRPr="00400EB7" w:rsidRDefault="00400EB7" w:rsidP="00400EB7">
      <w:pPr>
        <w:pStyle w:val="3"/>
        <w:jc w:val="both"/>
        <w:rPr>
          <w:rFonts w:ascii="Times New Roman" w:hAnsi="Times New Roman"/>
          <w:sz w:val="24"/>
          <w:szCs w:val="24"/>
        </w:rPr>
      </w:pPr>
      <w:bookmarkStart w:id="7" w:name="_Toc27472876"/>
      <w:r w:rsidRPr="00400EB7">
        <w:rPr>
          <w:rFonts w:ascii="Times New Roman" w:hAnsi="Times New Roman"/>
          <w:sz w:val="24"/>
          <w:szCs w:val="24"/>
        </w:rPr>
        <w:t>ТАСС; 2019.12.16; ЖЕЛЕЗНОДОРОЖНОЕ СООБЩЕНИЕ ИЗ НОВОСИБИРСКА В АЭРОПОРТ ТОЛМАЧЕВО МОГУТ ОТКРЫТЬ К 2024 ГОДУ</w:t>
      </w:r>
      <w:bookmarkEnd w:id="7"/>
    </w:p>
    <w:p w14:paraId="2D54E9C5" w14:textId="77777777" w:rsidR="000A0FCB" w:rsidRDefault="00400EB7" w:rsidP="00400EB7">
      <w:pPr>
        <w:jc w:val="both"/>
      </w:pPr>
      <w:r>
        <w:t xml:space="preserve">Железнодорожное сообщение из центра Новосибирска в аэропорт Толмачево, который является крупнейшим за Уралом авиационным </w:t>
      </w:r>
      <w:proofErr w:type="spellStart"/>
      <w:r>
        <w:t>хабом</w:t>
      </w:r>
      <w:proofErr w:type="spellEnd"/>
      <w:r>
        <w:t xml:space="preserve">, может быть запущено к 2023-2024 году, сообщил в понедельник в пресс-центре ТАСС генеральный директор аэропорта Толмачево Евгений </w:t>
      </w:r>
      <w:proofErr w:type="spellStart"/>
      <w:r>
        <w:t>Янкилевич</w:t>
      </w:r>
      <w:proofErr w:type="spellEnd"/>
      <w:r>
        <w:t>.</w:t>
      </w:r>
    </w:p>
    <w:p w14:paraId="5DBBCFF5" w14:textId="77777777" w:rsidR="000A0FCB" w:rsidRDefault="00400EB7" w:rsidP="00400EB7">
      <w:pPr>
        <w:jc w:val="both"/>
      </w:pPr>
      <w:r>
        <w:t xml:space="preserve">В конце августа губернатор Новосибирской области сообщал журналистам, что власти региона ведут переговоры с РЖД о возможности запуска электрички из Новосибирска в аэропорт. В ноябре замначальника Западно-Сибирской региональной службы развития </w:t>
      </w:r>
      <w:r>
        <w:lastRenderedPageBreak/>
        <w:t xml:space="preserve">пассажирских сообщений и предоставления доступа к инфраструктуре Алексей Булгаков сообщал, что РЖД совместно с </w:t>
      </w:r>
      <w:r w:rsidRPr="000A0FCB">
        <w:rPr>
          <w:b/>
        </w:rPr>
        <w:t>Министерством транспорта</w:t>
      </w:r>
      <w:r>
        <w:t xml:space="preserve"> и дорожного хозяйства Новосибирской области разработали техзадание на подготовку экономического обоснования проекта по запуску железнодорожного сообщения из центра Новосибирска в аэропорт Толмачево.</w:t>
      </w:r>
    </w:p>
    <w:p w14:paraId="0C4C5F50" w14:textId="77777777" w:rsidR="000A0FCB" w:rsidRDefault="00400EB7" w:rsidP="00400EB7">
      <w:pPr>
        <w:jc w:val="both"/>
      </w:pPr>
      <w:r>
        <w:t xml:space="preserve">"Экономическая основа для организации железнодорожного сообщения уже имеется, чтобы его планировать и реализовывать через два - три года. Активно ведутся переговоры с заинтересованными сторонами, в том числе и с РЖД. И я надеюсь, что к 2023-2024 году железнодорожное сообщение, которое будет не просто электричка, а реально комфортно на уровне того, что мы видим в Москве, будет реализовано", - сказал </w:t>
      </w:r>
      <w:proofErr w:type="spellStart"/>
      <w:r>
        <w:t>Янкилевич</w:t>
      </w:r>
      <w:proofErr w:type="spellEnd"/>
      <w:r>
        <w:t>.</w:t>
      </w:r>
    </w:p>
    <w:p w14:paraId="07C34D46" w14:textId="77777777" w:rsidR="000A0FCB" w:rsidRDefault="00400EB7" w:rsidP="00400EB7">
      <w:pPr>
        <w:jc w:val="both"/>
      </w:pPr>
      <w:r>
        <w:t xml:space="preserve">Он пояснил, что проект по организации железнодорожного сообщения становится экономически обоснованным тогда, когда пассажиропоток превышает 7 млн человек, кроме того, учитываются такие составляющие как стоимость проезда в такси и время в пути из города в аэропорт. </w:t>
      </w:r>
      <w:proofErr w:type="spellStart"/>
      <w:r>
        <w:t>Янкилевич</w:t>
      </w:r>
      <w:proofErr w:type="spellEnd"/>
      <w:r>
        <w:t xml:space="preserve"> уточнил, что, учитывая трансферных пассажиров (1,8 млн человек), по пассажиропотоку железнодорожное сообщение будет целесообразным через один - два года. При этом, по словам гендиректора аэропорта, пассажиропоток Толмачево в 2019 году вырастет на примерно 14% - до 6 млн 730 тыс. человек.</w:t>
      </w:r>
    </w:p>
    <w:p w14:paraId="08D64B34" w14:textId="68F12FCA" w:rsidR="00E64B5A" w:rsidRDefault="00400EB7" w:rsidP="00400EB7">
      <w:pPr>
        <w:jc w:val="both"/>
      </w:pPr>
      <w:r>
        <w:t>Международный аэропорт Толмачево - крупнейший за Уралом транзитный авиаузел, пропускная способность на внутренних авиалиниях составляет 1,8 тыс. пассажиров в час, на международных - 1,3 тыс. пассажиров. По итогам 2018 года аэропорт обслужил около 5,9 млн пассажиров.</w:t>
      </w:r>
    </w:p>
    <w:p w14:paraId="20FD6329" w14:textId="77777777" w:rsidR="000A0FCB" w:rsidRDefault="00F50455" w:rsidP="00400EB7">
      <w:pPr>
        <w:jc w:val="both"/>
      </w:pPr>
      <w:hyperlink r:id="rId12" w:history="1">
        <w:r w:rsidR="00400EB7" w:rsidRPr="008678E1">
          <w:rPr>
            <w:rStyle w:val="a9"/>
          </w:rPr>
          <w:t>https://tass.ru/sibir-news/7354933</w:t>
        </w:r>
      </w:hyperlink>
    </w:p>
    <w:p w14:paraId="4AB8E9DE" w14:textId="33D1D7EA" w:rsidR="009859DE" w:rsidRPr="009859DE" w:rsidRDefault="009859DE" w:rsidP="009859DE">
      <w:pPr>
        <w:pStyle w:val="3"/>
        <w:jc w:val="both"/>
        <w:rPr>
          <w:rFonts w:ascii="Times New Roman" w:hAnsi="Times New Roman"/>
          <w:sz w:val="24"/>
          <w:szCs w:val="24"/>
        </w:rPr>
      </w:pPr>
      <w:bookmarkStart w:id="8" w:name="_Toc27472877"/>
      <w:r w:rsidRPr="009859DE">
        <w:rPr>
          <w:rFonts w:ascii="Times New Roman" w:hAnsi="Times New Roman"/>
          <w:sz w:val="24"/>
          <w:szCs w:val="24"/>
        </w:rPr>
        <w:t>ТАСС; 2019.12.16; ПРОЕКТ МОСТА ЧЕРЕЗ АМУР В КИТАЙ В ЕВРЕЙСКОЙ АО БУДЕТ ИЗМЕНЕН</w:t>
      </w:r>
      <w:bookmarkEnd w:id="8"/>
    </w:p>
    <w:p w14:paraId="2C9F826F" w14:textId="77777777" w:rsidR="000A0FCB" w:rsidRDefault="009859DE" w:rsidP="009859DE">
      <w:pPr>
        <w:jc w:val="both"/>
      </w:pPr>
      <w:r>
        <w:t xml:space="preserve">Проект строящегося моста через Амур в Китай </w:t>
      </w:r>
      <w:proofErr w:type="spellStart"/>
      <w:r>
        <w:t>Нижнеленинское</w:t>
      </w:r>
      <w:proofErr w:type="spellEnd"/>
      <w:r>
        <w:t xml:space="preserve"> - </w:t>
      </w:r>
      <w:proofErr w:type="spellStart"/>
      <w:r>
        <w:t>Тунцзян</w:t>
      </w:r>
      <w:proofErr w:type="spellEnd"/>
      <w:r>
        <w:t xml:space="preserve"> в Еврейской автономной области будет изменен, сообщил журналистам вице-премьер, полпред президента в Дальневосточном федеральном округе Юрий Трутнев в понедельник в Биробиджане.</w:t>
      </w:r>
    </w:p>
    <w:p w14:paraId="1DECCC01" w14:textId="77777777" w:rsidR="000A0FCB" w:rsidRDefault="009859DE" w:rsidP="009859DE">
      <w:pPr>
        <w:jc w:val="both"/>
      </w:pPr>
      <w:r>
        <w:t>"Делают новый проект, потому что часть реки, где строится наша часть моста, где опоры уже поставлены, она намного глубже проектных отметок. Проект объективно надо менять. Я такое поручение делал", - сказал Трутнев.</w:t>
      </w:r>
    </w:p>
    <w:p w14:paraId="5D92FF65" w14:textId="77777777" w:rsidR="000A0FCB" w:rsidRDefault="009859DE" w:rsidP="009859DE">
      <w:pPr>
        <w:jc w:val="both"/>
      </w:pPr>
      <w:r>
        <w:t xml:space="preserve">Мост </w:t>
      </w:r>
      <w:proofErr w:type="spellStart"/>
      <w:r>
        <w:t>Нижнеленинское</w:t>
      </w:r>
      <w:proofErr w:type="spellEnd"/>
      <w:r>
        <w:t xml:space="preserve"> - </w:t>
      </w:r>
      <w:proofErr w:type="spellStart"/>
      <w:r>
        <w:t>Тунцзян</w:t>
      </w:r>
      <w:proofErr w:type="spellEnd"/>
      <w:r>
        <w:t xml:space="preserve"> </w:t>
      </w:r>
      <w:proofErr w:type="gramStart"/>
      <w:r>
        <w:t>- это</w:t>
      </w:r>
      <w:proofErr w:type="gramEnd"/>
      <w:r>
        <w:t xml:space="preserve"> первый железнодорожный мост между странами. Его длина составляет 2209 м, 309 из них приходится на российскую сторону. Китай завершил строительство своей части.</w:t>
      </w:r>
    </w:p>
    <w:p w14:paraId="5E7492A4" w14:textId="77777777" w:rsidR="000A0FCB" w:rsidRDefault="009859DE" w:rsidP="009859DE">
      <w:pPr>
        <w:jc w:val="both"/>
      </w:pPr>
      <w:r>
        <w:t xml:space="preserve">Трутнев сообщил, что подрядчики, </w:t>
      </w:r>
      <w:proofErr w:type="spellStart"/>
      <w:r>
        <w:t>финансируюющие</w:t>
      </w:r>
      <w:proofErr w:type="spellEnd"/>
      <w:r>
        <w:t xml:space="preserve"> организации пытаются изменить проект без привлечения средств федерального бюджета. "Они хотят сделать это сами, в том числе подрядчик моста сделал предложение выступить в качестве концессионера. Мы в этом отношении готовы их поддержать, потому что тратить лишние бюджетные деньги точно не хочется. Сейчас эта схема собирается", - сказал Трутнев.</w:t>
      </w:r>
    </w:p>
    <w:p w14:paraId="306470D1" w14:textId="77777777" w:rsidR="000A0FCB" w:rsidRDefault="009859DE" w:rsidP="009859DE">
      <w:pPr>
        <w:jc w:val="both"/>
      </w:pPr>
      <w:r>
        <w:t>Он добавил, что работа в этом направлении идет долго, в частности, из-за китайской стороны, все решения приходится обсуждать и согласовывать. "Они не всегда поддерживают, как будто мост не общий. Но, надеюсь, с этим разберемся. Если так не получится, то найдем другой путь. Мост вне всякого сомнения будет достроен", - подчеркнул Трутнев.</w:t>
      </w:r>
    </w:p>
    <w:p w14:paraId="4B00C18B" w14:textId="392A8CB3" w:rsidR="009859DE" w:rsidRDefault="009859DE" w:rsidP="009859DE">
      <w:pPr>
        <w:jc w:val="both"/>
      </w:pPr>
      <w:r>
        <w:t>Фонд развития Дальнего Востока и подрядчик разрабатывают новую схему финансирования с Газпромбанком с увеличением финансирования. Сумму, на которую будет увеличен проект, Трутнев не назвал.</w:t>
      </w:r>
    </w:p>
    <w:p w14:paraId="3B272247" w14:textId="77777777" w:rsidR="000A0FCB" w:rsidRDefault="00F50455" w:rsidP="009859DE">
      <w:pPr>
        <w:jc w:val="both"/>
      </w:pPr>
      <w:hyperlink r:id="rId13" w:history="1">
        <w:r w:rsidR="009859DE" w:rsidRPr="008678E1">
          <w:rPr>
            <w:rStyle w:val="a9"/>
          </w:rPr>
          <w:t>https://tass.ru/ekonomika/7353099</w:t>
        </w:r>
      </w:hyperlink>
    </w:p>
    <w:p w14:paraId="180998F4" w14:textId="1848C7D6" w:rsidR="009859DE" w:rsidRPr="009859DE" w:rsidRDefault="009859DE" w:rsidP="009859DE">
      <w:pPr>
        <w:pStyle w:val="3"/>
        <w:jc w:val="both"/>
        <w:rPr>
          <w:rFonts w:ascii="Times New Roman" w:hAnsi="Times New Roman"/>
          <w:sz w:val="24"/>
          <w:szCs w:val="24"/>
        </w:rPr>
      </w:pPr>
      <w:bookmarkStart w:id="9" w:name="_Toc27472878"/>
      <w:r w:rsidRPr="009859DE">
        <w:rPr>
          <w:rFonts w:ascii="Times New Roman" w:hAnsi="Times New Roman"/>
          <w:sz w:val="24"/>
          <w:szCs w:val="24"/>
        </w:rPr>
        <w:lastRenderedPageBreak/>
        <w:t>ТАСС; 2019.12.16</w:t>
      </w:r>
      <w:proofErr w:type="gramStart"/>
      <w:r w:rsidRPr="009859DE">
        <w:rPr>
          <w:rFonts w:ascii="Times New Roman" w:hAnsi="Times New Roman"/>
          <w:sz w:val="24"/>
          <w:szCs w:val="24"/>
        </w:rPr>
        <w:t>;  ЯКУТСКИЕ</w:t>
      </w:r>
      <w:proofErr w:type="gramEnd"/>
      <w:r w:rsidRPr="009859DE">
        <w:rPr>
          <w:rFonts w:ascii="Times New Roman" w:hAnsi="Times New Roman"/>
          <w:sz w:val="24"/>
          <w:szCs w:val="24"/>
        </w:rPr>
        <w:t xml:space="preserve"> УЧЕНЫЕ И ПРОИЗВОДСТВЕННЫЕ КОМПАНИИ СОЗДАЛИ КОНСОРЦИУМ ДЛЯ ИСПЫТАНИЯ И ВЫРАБОТКИ НОВЫХ ТЕХНОЛОГИЙ СТРОИТЕЛЬСТВА ДОРОГ В ЗОНЕ ВЕЧНОЙ МЕРЗЛОТЫ</w:t>
      </w:r>
      <w:bookmarkEnd w:id="9"/>
    </w:p>
    <w:p w14:paraId="1B7202F1" w14:textId="77777777" w:rsidR="000A0FCB" w:rsidRDefault="009859DE" w:rsidP="009859DE">
      <w:pPr>
        <w:jc w:val="both"/>
      </w:pPr>
      <w:r>
        <w:t>Якутия станет полигоном для введения новых регламентов, которые не обновлялись с начала 2000 годов, сообщил ТАСС директор Института мерзлотоведения Сибирского отделения Российской академии наук (СО РАН) Михаил Железняк.</w:t>
      </w:r>
    </w:p>
    <w:p w14:paraId="72378CEB" w14:textId="77777777" w:rsidR="000A0FCB" w:rsidRDefault="009859DE" w:rsidP="009859DE">
      <w:pPr>
        <w:jc w:val="both"/>
      </w:pPr>
      <w:r>
        <w:t xml:space="preserve">В Якутии лишь 16% населения имеют возможность перемещаться по дорогам с круглогодичным сообщением, а из всей протяженности автомобильных дорог региона (38 тыс. км) лишь треть имеют твердое покрытие. Остальное </w:t>
      </w:r>
      <w:proofErr w:type="gramStart"/>
      <w:r>
        <w:t>- это</w:t>
      </w:r>
      <w:proofErr w:type="gramEnd"/>
      <w:r>
        <w:t xml:space="preserve"> грунтовые дороги и автозимники. Большая часть населения вынуждена использовать воздушный транспорт или дожидаться зимы, чтобы поехать по открытым ледовым переправам. Дороги на севере страны строятся по тем же регламентам, что и в центральной части, из-за чего приходят в негодность уже через 3-5 лет.</w:t>
      </w:r>
    </w:p>
    <w:p w14:paraId="44A4E45C" w14:textId="77777777" w:rsidR="000A0FCB" w:rsidRDefault="009859DE" w:rsidP="009859DE">
      <w:pPr>
        <w:jc w:val="both"/>
      </w:pPr>
      <w:r>
        <w:t>"Мы предлагаем провести анализ состояния дорог с изучением их изменений и деформации. Это позволит охарактеризовать те особенности, которые протекают с многолетнемерзлыми породами на нашей территории. Далее эти данные позволят нам адаптировать решения по проектированию дороги и проведении инженерно-геологических изысканий в Якутии. Для этого мы намерены построить международный научно-испытательный полигон", - сказал Железняк.</w:t>
      </w:r>
    </w:p>
    <w:p w14:paraId="272E2697" w14:textId="77777777" w:rsidR="000A0FCB" w:rsidRDefault="009859DE" w:rsidP="009859DE">
      <w:pPr>
        <w:jc w:val="both"/>
      </w:pPr>
      <w:r>
        <w:t>В консорциум, помимо ученых Института мерзлотоведения, вошли ученые из Института нефти и газа СО РАН, Института космофизических исследований и аэрономии ФИЦ ЯНЦ СО РАН и Северо-Восточного федерального университета. Они изучат состояние дорог и причины деформации дорожного полотна. Эксперты надеются, что их работа позволит создать технологию строительства дорог в условиях вечной мерзлоты и найти решения, которые продлят срок службы дорог до 20-40 лет.</w:t>
      </w:r>
    </w:p>
    <w:p w14:paraId="66ADB1A8" w14:textId="77777777" w:rsidR="000A0FCB" w:rsidRDefault="009859DE" w:rsidP="009859DE">
      <w:pPr>
        <w:jc w:val="both"/>
      </w:pPr>
      <w:r>
        <w:t xml:space="preserve">В </w:t>
      </w:r>
      <w:r w:rsidRPr="000A0FCB">
        <w:rPr>
          <w:b/>
        </w:rPr>
        <w:t>Минтранс</w:t>
      </w:r>
      <w:r>
        <w:t>е Якутии ТАСС сообщили, что на основе проведенных исследований будет формироваться новая методика по устройству региональных дорог. Исследования займут 4-5 лет с широким спектром необходимых показателей и результатов.</w:t>
      </w:r>
    </w:p>
    <w:p w14:paraId="0B89C327" w14:textId="77777777" w:rsidR="000A0FCB" w:rsidRDefault="009859DE" w:rsidP="009859DE">
      <w:pPr>
        <w:jc w:val="both"/>
      </w:pPr>
      <w:r>
        <w:t xml:space="preserve">По словам Железняка, Якутия, где годовые максимумы температур колеблются от плюс 45 до минус 50, расположена на льдистых грунтах, которые под воздействием различных факторов - даже строительство самой дороги дает воздействие - изменяют инженерно-геологические условия участка. "В итоге появляются различные виды вод, в том числе </w:t>
      </w:r>
      <w:proofErr w:type="spellStart"/>
      <w:r>
        <w:t>надмерзлотные</w:t>
      </w:r>
      <w:proofErr w:type="spellEnd"/>
      <w:r>
        <w:t xml:space="preserve"> воды, которые оказывают очень сильное влияние на полотно дороги и ее деформацию", - отметил ученый.</w:t>
      </w:r>
    </w:p>
    <w:p w14:paraId="0A9C559A" w14:textId="30857943" w:rsidR="009859DE" w:rsidRDefault="009859DE" w:rsidP="009859DE">
      <w:pPr>
        <w:jc w:val="both"/>
      </w:pPr>
      <w:r>
        <w:t>Испытания на участках</w:t>
      </w:r>
    </w:p>
    <w:p w14:paraId="74DB6C22" w14:textId="77777777" w:rsidR="000A0FCB" w:rsidRDefault="009859DE" w:rsidP="009859DE">
      <w:pPr>
        <w:jc w:val="both"/>
      </w:pPr>
      <w:r>
        <w:t xml:space="preserve">Испытания будут проводить на двух участках региональных трасс общей протяженностью около 120 км. "Участки были выбраны с учетом того, что там наблюдается высокий уровень </w:t>
      </w:r>
      <w:proofErr w:type="spellStart"/>
      <w:r>
        <w:t>пучинообразования</w:t>
      </w:r>
      <w:proofErr w:type="spellEnd"/>
      <w:r>
        <w:t xml:space="preserve"> и деформации земляного полотна", - сообщили в </w:t>
      </w:r>
      <w:r w:rsidRPr="000A0FCB">
        <w:rPr>
          <w:b/>
        </w:rPr>
        <w:t>Минтранс</w:t>
      </w:r>
      <w:r>
        <w:t>е Якутии.</w:t>
      </w:r>
    </w:p>
    <w:p w14:paraId="7248C8EA" w14:textId="77777777" w:rsidR="000A0FCB" w:rsidRDefault="009859DE" w:rsidP="009859DE">
      <w:pPr>
        <w:jc w:val="both"/>
      </w:pPr>
      <w:r>
        <w:t>В частности, в 2021 году планируется заасфальтировать 100-километровый участок на одной из самых сложных дорог Якутии - "Амге" - от села Майя до села Амга: здесь залегают подземные льды и интенсивно развиты термокарстовые процессы.</w:t>
      </w:r>
    </w:p>
    <w:p w14:paraId="4C5CC442" w14:textId="77777777" w:rsidR="000A0FCB" w:rsidRDefault="009859DE" w:rsidP="009859DE">
      <w:pPr>
        <w:jc w:val="both"/>
      </w:pPr>
      <w:r>
        <w:t xml:space="preserve">"На дорожное покрытие действуют техногенные или климатические факторы, вследствие чего начинается деградация мерзлых пород или, наоборот, </w:t>
      </w:r>
      <w:proofErr w:type="spellStart"/>
      <w:r>
        <w:t>агградация</w:t>
      </w:r>
      <w:proofErr w:type="spellEnd"/>
      <w:r>
        <w:t xml:space="preserve"> (новообразование, рост мерзлых толщ - прим. ТАСС) и пучение. На этом участке близко залегают подземные льды и интенсивно развиты термокарстовые процессы. После укладки асфальта там сразу же пойдут трещины. Для того, чтобы избежать этих моментов, был и предложен этот участок. Я считаю, что это один из самых сложных участков на территории Якутии", - отметил Железняк.</w:t>
      </w:r>
    </w:p>
    <w:p w14:paraId="011AA430" w14:textId="77777777" w:rsidR="000A0FCB" w:rsidRDefault="009859DE" w:rsidP="009859DE">
      <w:pPr>
        <w:jc w:val="both"/>
      </w:pPr>
      <w:r>
        <w:t xml:space="preserve">Перед учеными стоят две задачи: надо следить за состоянием многолетнемерзлых пород и устойчивостью асфальтобетонного покрытия. Полученные данные помогут пересмотреть </w:t>
      </w:r>
      <w:r>
        <w:lastRenderedPageBreak/>
        <w:t>нормативные документы по строительству дорог в Якутии и прогнозировать дальнейшие изменения в многолетнемерзлых грунтах, на основании которых можно будет останавливать только образующиеся процессы деформации.</w:t>
      </w:r>
    </w:p>
    <w:p w14:paraId="6505BFBF" w14:textId="1DE1F903" w:rsidR="009859DE" w:rsidRDefault="009859DE" w:rsidP="009859DE">
      <w:pPr>
        <w:jc w:val="both"/>
      </w:pPr>
      <w:r>
        <w:t>Финансирование работ и всех испытаний консорциума оценивается примерно от 8 до 12 млн рублей на два года. "Сама Якутия располагает к созданию подобного полигона. Якутия обладает очень выгодными природными условиями. На территории республики есть арктическая и субарктическая зоны, зоны тайги, горной области", - пояснил ученый.</w:t>
      </w:r>
    </w:p>
    <w:p w14:paraId="48635026" w14:textId="77777777" w:rsidR="000A0FCB" w:rsidRDefault="00F50455" w:rsidP="00FD5A9D">
      <w:pPr>
        <w:jc w:val="both"/>
      </w:pPr>
      <w:hyperlink r:id="rId14" w:history="1">
        <w:r w:rsidR="009859DE" w:rsidRPr="008678E1">
          <w:rPr>
            <w:rStyle w:val="a9"/>
          </w:rPr>
          <w:t>https://tass.ru/v-strane/7353481</w:t>
        </w:r>
      </w:hyperlink>
    </w:p>
    <w:p w14:paraId="26EF34AA" w14:textId="76196C79" w:rsidR="001150CA" w:rsidRPr="001150CA" w:rsidRDefault="001150CA" w:rsidP="001150CA">
      <w:pPr>
        <w:pStyle w:val="3"/>
        <w:jc w:val="both"/>
        <w:rPr>
          <w:rFonts w:ascii="Times New Roman" w:hAnsi="Times New Roman"/>
          <w:sz w:val="24"/>
          <w:szCs w:val="24"/>
        </w:rPr>
      </w:pPr>
      <w:bookmarkStart w:id="10" w:name="_Toc27472879"/>
      <w:r w:rsidRPr="001150CA">
        <w:rPr>
          <w:rFonts w:ascii="Times New Roman" w:hAnsi="Times New Roman"/>
          <w:sz w:val="24"/>
          <w:szCs w:val="24"/>
        </w:rPr>
        <w:t>RNS; 2019.12.</w:t>
      </w:r>
      <w:r w:rsidR="009859DE">
        <w:rPr>
          <w:rFonts w:ascii="Times New Roman" w:hAnsi="Times New Roman"/>
          <w:sz w:val="24"/>
          <w:szCs w:val="24"/>
        </w:rPr>
        <w:t>16</w:t>
      </w:r>
      <w:r w:rsidRPr="001150CA">
        <w:rPr>
          <w:rFonts w:ascii="Times New Roman" w:hAnsi="Times New Roman"/>
          <w:sz w:val="24"/>
          <w:szCs w:val="24"/>
        </w:rPr>
        <w:t>; В РОССИИ ПРОТЕСТИРУЮТ АВТОМОБИЛЬНУЮ СИСТЕМУ С ПРОГНОЗОМ ДЕЙСТВИЙ ПЕШЕХОДОВ</w:t>
      </w:r>
      <w:bookmarkEnd w:id="10"/>
    </w:p>
    <w:p w14:paraId="36B16CF5" w14:textId="77777777" w:rsidR="000A0FCB" w:rsidRDefault="001150CA" w:rsidP="001150CA">
      <w:pPr>
        <w:jc w:val="both"/>
      </w:pPr>
      <w:r>
        <w:t>Автомобильную технологию V2X, которая позволит машинам получать информацию о приближении пешеходов к дороге и на пешеходных переходах, протестируют в Сколково в 2020 году. Об этом сообщила пресс-служба НТИ «</w:t>
      </w:r>
      <w:proofErr w:type="spellStart"/>
      <w:r>
        <w:t>Автонет</w:t>
      </w:r>
      <w:proofErr w:type="spellEnd"/>
      <w:r>
        <w:t>», курирующая проект запуска больших автомобильных данных в России.</w:t>
      </w:r>
    </w:p>
    <w:p w14:paraId="5ACEBE2C" w14:textId="77777777" w:rsidR="000A0FCB" w:rsidRDefault="001150CA" w:rsidP="001150CA">
      <w:pPr>
        <w:jc w:val="both"/>
      </w:pPr>
      <w:r>
        <w:t>«Инновационная технология V2X, позволяющая автомобилям обмениваться данными между собой и инфраструктурой, будет внедрена в Сколково в 2020 году», — сообщили RNS в «</w:t>
      </w:r>
      <w:proofErr w:type="spellStart"/>
      <w:r>
        <w:t>Автонете</w:t>
      </w:r>
      <w:proofErr w:type="spellEnd"/>
      <w:r>
        <w:t>».</w:t>
      </w:r>
    </w:p>
    <w:p w14:paraId="06D4D1B9" w14:textId="77777777" w:rsidR="000A0FCB" w:rsidRDefault="001150CA" w:rsidP="001150CA">
      <w:pPr>
        <w:jc w:val="both"/>
      </w:pPr>
      <w:r>
        <w:t>Там объяснили, что благодаря внедрению новой технологии бортовые компьютеры машин будут получать информацию о приближении пешеходов к дороге и на пешеходных переходах, сообщать о наличии парковочных мест и появлении автомобилей в «мертвых» зонах.</w:t>
      </w:r>
    </w:p>
    <w:p w14:paraId="310709F0" w14:textId="486286A9" w:rsidR="001150CA" w:rsidRDefault="001150CA" w:rsidP="001150CA">
      <w:pPr>
        <w:jc w:val="both"/>
      </w:pPr>
      <w:r>
        <w:t>Технология V2X в дальнейшем будет реализована в других российских городах, уточнили в «</w:t>
      </w:r>
      <w:proofErr w:type="spellStart"/>
      <w:r>
        <w:t>Автонете</w:t>
      </w:r>
      <w:proofErr w:type="spellEnd"/>
      <w:r>
        <w:t>».</w:t>
      </w:r>
    </w:p>
    <w:p w14:paraId="7725D591" w14:textId="7900C4C1" w:rsidR="001150CA" w:rsidRDefault="00F50455" w:rsidP="001150CA">
      <w:pPr>
        <w:jc w:val="both"/>
      </w:pPr>
      <w:hyperlink r:id="rId15" w:history="1">
        <w:r w:rsidR="001150CA" w:rsidRPr="008678E1">
          <w:rPr>
            <w:rStyle w:val="a9"/>
          </w:rPr>
          <w:t>https://rns.online/transport/V-Rossii-protestiruyut-avtomobilnuyu-sistemu-s-prognozom-deistvii-peshehodov-2019-12-16/</w:t>
        </w:r>
      </w:hyperlink>
    </w:p>
    <w:p w14:paraId="0D193AAE" w14:textId="3DCC6C62" w:rsidR="001150CA" w:rsidRDefault="009859DE" w:rsidP="001150CA">
      <w:pPr>
        <w:jc w:val="both"/>
      </w:pPr>
      <w:r>
        <w:t>На ту же тему:</w:t>
      </w:r>
    </w:p>
    <w:p w14:paraId="61A572DE" w14:textId="77777777" w:rsidR="000A0FCB" w:rsidRDefault="00F50455" w:rsidP="001150CA">
      <w:pPr>
        <w:jc w:val="both"/>
      </w:pPr>
      <w:hyperlink r:id="rId16" w:history="1">
        <w:r w:rsidR="009859DE" w:rsidRPr="008678E1">
          <w:rPr>
            <w:rStyle w:val="a9"/>
          </w:rPr>
          <w:t>https://tass.ru/ekonomika/7352731</w:t>
        </w:r>
      </w:hyperlink>
    </w:p>
    <w:p w14:paraId="532138AC" w14:textId="77777777" w:rsidR="009859DE" w:rsidRPr="00AA1A3D" w:rsidRDefault="009859DE" w:rsidP="009859DE">
      <w:pPr>
        <w:pStyle w:val="3"/>
        <w:jc w:val="both"/>
        <w:rPr>
          <w:rFonts w:ascii="Times New Roman" w:hAnsi="Times New Roman"/>
          <w:sz w:val="24"/>
          <w:szCs w:val="24"/>
        </w:rPr>
      </w:pPr>
      <w:bookmarkStart w:id="11" w:name="_Toc27472880"/>
      <w:r w:rsidRPr="00AA1A3D">
        <w:rPr>
          <w:rFonts w:ascii="Times New Roman" w:hAnsi="Times New Roman"/>
          <w:sz w:val="24"/>
          <w:szCs w:val="24"/>
        </w:rPr>
        <w:t>РОССИЙСКАЯ ГАЗЕТА; ВАЛЕРИЙ ЛЬВОВ; 2019.12.16; РОССИЙСКИЕ ВАГОНОСТРОИТЕЛИ ВСТАЮТ НА "ЦИФРОВЫЕ" РЕЛЬСЫ</w:t>
      </w:r>
      <w:bookmarkEnd w:id="11"/>
    </w:p>
    <w:p w14:paraId="3C8807E9" w14:textId="77777777" w:rsidR="009859DE" w:rsidRDefault="009859DE" w:rsidP="009859DE">
      <w:pPr>
        <w:jc w:val="both"/>
      </w:pPr>
      <w:r>
        <w:t>Программы комплексной цифровизации внедряются для оптимизации производственных процессов и создания инновационной продукции.</w:t>
      </w:r>
    </w:p>
    <w:p w14:paraId="340596D2" w14:textId="77777777" w:rsidR="000A0FCB" w:rsidRDefault="009859DE" w:rsidP="009859DE">
      <w:pPr>
        <w:jc w:val="both"/>
      </w:pPr>
      <w:proofErr w:type="spellStart"/>
      <w:r>
        <w:t>Новочеркасский</w:t>
      </w:r>
      <w:proofErr w:type="spellEnd"/>
      <w:r>
        <w:t xml:space="preserve"> электровозостроительный завод АО "</w:t>
      </w:r>
      <w:proofErr w:type="spellStart"/>
      <w:r>
        <w:t>Трансмашхолдинг</w:t>
      </w:r>
      <w:proofErr w:type="spellEnd"/>
      <w:r>
        <w:t xml:space="preserve">" (ТМХ) уже во второй раз получил общероссийскую премию OEE </w:t>
      </w:r>
      <w:proofErr w:type="spellStart"/>
      <w:r>
        <w:t>Awar</w:t>
      </w:r>
      <w:proofErr w:type="spellEnd"/>
      <w:r>
        <w:t xml:space="preserve"> за реализацию проекта сквозной цифровой трансформации основных бизнес-процессов. С февраля 2018 года завод осуществляет свыше 40 цифровых инициатив, среди которых системы мониторинга оборудования, цифровой двойник производства, 3D-моделирование производства и другие. В ТМХ отмечают, что решения, опробованные на </w:t>
      </w:r>
      <w:proofErr w:type="spellStart"/>
      <w:r>
        <w:t>НЭВЗе</w:t>
      </w:r>
      <w:proofErr w:type="spellEnd"/>
      <w:r>
        <w:t>, внедряются и на других предприятиях холдинга: конечная цель - создание единой цифровой модели компании.</w:t>
      </w:r>
    </w:p>
    <w:p w14:paraId="6F9DDD7C" w14:textId="77777777" w:rsidR="000A0FCB" w:rsidRDefault="009859DE" w:rsidP="009859DE">
      <w:pPr>
        <w:jc w:val="both"/>
      </w:pPr>
      <w:r>
        <w:t>Между тем, флагманом в этой работе выступает Тверской вагоностроительный завод (ТВЗ), на котором также ТМХ внедряет программу комплексной цифровизации. Среди реализованных проектов в этом направлении - цифровой двойник производства, промышленный интернет вещей и система внутрицехового планирования и диспетчеризации.</w:t>
      </w:r>
    </w:p>
    <w:p w14:paraId="38A944E9" w14:textId="77777777" w:rsidR="000A0FCB" w:rsidRDefault="009859DE" w:rsidP="009859DE">
      <w:pPr>
        <w:jc w:val="both"/>
      </w:pPr>
      <w:r>
        <w:t>"ТВЗ по праву считается наиболее технически вооруженным и современным вагоностроительным предприятием не только в России, но и в Европе, - комментирует заместитель генерального директора "</w:t>
      </w:r>
      <w:proofErr w:type="spellStart"/>
      <w:r>
        <w:t>Трансмашхолдинга</w:t>
      </w:r>
      <w:proofErr w:type="spellEnd"/>
      <w:r>
        <w:t>" Артем Леденев. - Кроме того, предприятие находится в центре будущего крупнейшего в России кластера инновационного транспортного машиностроения".</w:t>
      </w:r>
    </w:p>
    <w:p w14:paraId="41786C8F" w14:textId="77777777" w:rsidR="000A0FCB" w:rsidRDefault="009859DE" w:rsidP="009859DE">
      <w:pPr>
        <w:jc w:val="both"/>
      </w:pPr>
      <w:r>
        <w:lastRenderedPageBreak/>
        <w:t>В проект, согласно недавно подписанному договору между региональными властями, ТМХ и Союзом машиностроителей, войдут не только заводы, но и научные, образовательные, общественные организации из других регионов России. При этом на базе этого кластера будет работать единственный в стране центр компетенций по проектированию и производству широкого спектра пассажирского подвижного состава. А это значит, что опыт, приобретенный заводом как, среди прочего, в части цифровизации производственных процессов, так и в создании инновационных вагонов и поездов, может быть применен при выпуске продукции будущих поколений.</w:t>
      </w:r>
    </w:p>
    <w:p w14:paraId="6D77F053" w14:textId="77777777" w:rsidR="000A0FCB" w:rsidRDefault="009859DE" w:rsidP="009859DE">
      <w:pPr>
        <w:jc w:val="both"/>
      </w:pPr>
      <w:r>
        <w:t>Так, применение передовых цифровых технологий позволило заводу в сжатые сроки произвести 39 инновационных электропоездов "Иволга", которые сегодня курсируют по МЦД. В этих поездах реализована цифровая система управления, которая обеспечивает поддержку, сбор и сохранение информации о режимах движения поезда (в том числе с удаленным доступом), а также мониторинг технического состояния состава в режиме реального времени. Кроме того, "Иволга" оснащена комплексными системами видеонаблюдения и контроля бдительности машиниста.</w:t>
      </w:r>
    </w:p>
    <w:p w14:paraId="463198D0" w14:textId="77777777" w:rsidR="000A0FCB" w:rsidRDefault="009859DE" w:rsidP="009859DE">
      <w:pPr>
        <w:jc w:val="both"/>
      </w:pPr>
      <w:r>
        <w:t xml:space="preserve">Эксперты подчеркивают, что на этом технологическая оснащенность поезда не заканчивается, что существенно меняет само качество пассажирских перевозок. "Во-первых, это датчики подсчета пассажиров, которые позволяют службе мониторинга наблюдать за наполняемостью поездов в режиме онлайн и точно знать, сколько людей на станциях и в поезде: для города это крайне важно - ему нужна достоверная информация о спросе на тех или иных маршрутах, чтобы не гонять пустые поезда и при этом не допускать в них давки, - отмечает директор Центра исследований транспортных проблем мегаполисов НИУ ВШЭ Константин Трофименко. - Во-вторых, за счет использования технологии ГЛОНАСС четко понятно, во сколько прибудет поезд, особенно это актуально в случае каких-либо изменений в расписании. В-третьих, стоит отметить и общий уровень технологической оснащенности внутреннего пространства поезда - так, например, по всему салону работает бесплатный </w:t>
      </w:r>
      <w:proofErr w:type="spellStart"/>
      <w:r>
        <w:t>Wi-Fi</w:t>
      </w:r>
      <w:proofErr w:type="spellEnd"/>
      <w:r>
        <w:t xml:space="preserve">, а в "Иволгах 2.0" размещены интерактивные табло-планировщики маршрута </w:t>
      </w:r>
      <w:proofErr w:type="gramStart"/>
      <w:r>
        <w:t>- это</w:t>
      </w:r>
      <w:proofErr w:type="gramEnd"/>
      <w:r>
        <w:t xml:space="preserve"> позволяет пассажирам эффективно проводить время в дороге".</w:t>
      </w:r>
    </w:p>
    <w:p w14:paraId="24C40CCF" w14:textId="77777777" w:rsidR="000A0FCB" w:rsidRDefault="009859DE" w:rsidP="009859DE">
      <w:pPr>
        <w:jc w:val="both"/>
      </w:pPr>
      <w:proofErr w:type="gramStart"/>
      <w:r>
        <w:t>Вместе с тем,</w:t>
      </w:r>
      <w:proofErr w:type="gramEnd"/>
      <w:r>
        <w:t xml:space="preserve"> транспортные эксперты отмечают, что "Иволги" отвечают требованиям российских, и, в частности, московских реалий: климатическим особенностям и большому пассажиропотоку, общепринятому уровню контроля за безопасностью поездок в общественном транспорте. "Иволга" как нельзя лучше подходит для </w:t>
      </w:r>
      <w:proofErr w:type="spellStart"/>
      <w:r>
        <w:t>пригородно</w:t>
      </w:r>
      <w:proofErr w:type="spellEnd"/>
      <w:r>
        <w:t xml:space="preserve">-городских перевозок в мегаполисе. Широкие дверные проемы, сквозной проход, множество поручней с одной стороны, и способность поезда быстро ускоряться с другой, позволяют увеличить пассажирооборот. При этом комфорт поездки остается на высоком уровне. Таким образом, МЦД "перетягивает" на себя нагрузку с метрополитена", - подчеркивает директор Транспортной ассоциации московской агломерации </w:t>
      </w:r>
      <w:proofErr w:type="spellStart"/>
      <w:r>
        <w:t>Норайр</w:t>
      </w:r>
      <w:proofErr w:type="spellEnd"/>
      <w:r>
        <w:t xml:space="preserve"> </w:t>
      </w:r>
      <w:proofErr w:type="spellStart"/>
      <w:r>
        <w:t>Блудян</w:t>
      </w:r>
      <w:proofErr w:type="spellEnd"/>
      <w:r>
        <w:t>.</w:t>
      </w:r>
    </w:p>
    <w:p w14:paraId="078C323A" w14:textId="77777777" w:rsidR="000A0FCB" w:rsidRDefault="009859DE" w:rsidP="009859DE">
      <w:pPr>
        <w:jc w:val="both"/>
      </w:pPr>
      <w:r>
        <w:t>Московские центральные диаметры были запущены 21 ноября 2019 года. Новому столичному виду транспорта за несколько недель работы удалось существенно сократить пассажиропоток на 19-и ранее критически перегруженных станциях.</w:t>
      </w:r>
    </w:p>
    <w:p w14:paraId="5D574487" w14:textId="77777777" w:rsidR="000A0FCB" w:rsidRDefault="009859DE" w:rsidP="009859DE">
      <w:pPr>
        <w:jc w:val="both"/>
      </w:pPr>
      <w:r>
        <w:t>Всего проект МЦД предусматривает запуск пяти маршрутов, которые свяжут центр города с пригородами. Сегодня действует два из них: от Одинцово до Лобни и от Нахабино до Подольска. До конца 2025 года откроется еще три: пассажиры поедут от Зеленограда до Раменского, от Апрелевки до Железнодорожного и от Пушкино до Домодедово.</w:t>
      </w:r>
    </w:p>
    <w:p w14:paraId="0F23CF09" w14:textId="286F9FEE" w:rsidR="009859DE" w:rsidRDefault="009859DE" w:rsidP="009859DE">
      <w:pPr>
        <w:jc w:val="both"/>
      </w:pPr>
      <w:r>
        <w:t xml:space="preserve">На этих маршрутах также планируется запустить "Иволги". "ТМХ стратегически заинтересован в поставках на будущие линии МЦД, в связи с чем следует ожидать, что работы по "доводке" подвижного состава будут выполняться в максимально короткие сроки. Также есть потенциал повышения привлекательности технологий перевозок в </w:t>
      </w:r>
      <w:r>
        <w:lastRenderedPageBreak/>
        <w:t>части скорости и удобства графика движения", - резюмирует заместитель руководителя департамента исследований железнодорожного транспорта Института проблем естественных монополий Александр Поликарпов.</w:t>
      </w:r>
    </w:p>
    <w:p w14:paraId="52451360" w14:textId="77777777" w:rsidR="000A0FCB" w:rsidRDefault="00F50455" w:rsidP="009859DE">
      <w:pPr>
        <w:jc w:val="both"/>
      </w:pPr>
      <w:hyperlink r:id="rId17" w:history="1">
        <w:r w:rsidR="009859DE" w:rsidRPr="008678E1">
          <w:rPr>
            <w:rStyle w:val="a9"/>
          </w:rPr>
          <w:t>https://rg.ru/2019/12/16/rossijskie-vagonostroiteli-vstaiut-na-cifrovye-relsy.html</w:t>
        </w:r>
      </w:hyperlink>
    </w:p>
    <w:p w14:paraId="2D9FC0B4" w14:textId="77ECCB6D" w:rsidR="002C4B1B" w:rsidRPr="002C4B1B" w:rsidRDefault="002C4B1B" w:rsidP="002C4B1B">
      <w:pPr>
        <w:pStyle w:val="3"/>
        <w:jc w:val="both"/>
        <w:rPr>
          <w:rFonts w:ascii="Times New Roman" w:hAnsi="Times New Roman"/>
          <w:sz w:val="24"/>
          <w:szCs w:val="24"/>
        </w:rPr>
      </w:pPr>
      <w:bookmarkStart w:id="12" w:name="_Toc27472881"/>
      <w:r w:rsidRPr="002C4B1B">
        <w:rPr>
          <w:rFonts w:ascii="Times New Roman" w:hAnsi="Times New Roman"/>
          <w:sz w:val="24"/>
          <w:szCs w:val="24"/>
        </w:rPr>
        <w:t>RNS; 2019.12.</w:t>
      </w:r>
      <w:r w:rsidR="009859DE">
        <w:rPr>
          <w:rFonts w:ascii="Times New Roman" w:hAnsi="Times New Roman"/>
          <w:sz w:val="24"/>
          <w:szCs w:val="24"/>
        </w:rPr>
        <w:t>16</w:t>
      </w:r>
      <w:r w:rsidRPr="002C4B1B">
        <w:rPr>
          <w:rFonts w:ascii="Times New Roman" w:hAnsi="Times New Roman"/>
          <w:sz w:val="24"/>
          <w:szCs w:val="24"/>
        </w:rPr>
        <w:t>; В РЖД НАЗВАЛИ СРОКИ ПОЯВЛЕНИЯ В РОССИИ НОВЫХ ПЛАЦКАРТОВ</w:t>
      </w:r>
      <w:bookmarkEnd w:id="12"/>
    </w:p>
    <w:p w14:paraId="5D6F5D54" w14:textId="77777777" w:rsidR="000A0FCB" w:rsidRDefault="002C4B1B" w:rsidP="002C4B1B">
      <w:pPr>
        <w:jc w:val="both"/>
      </w:pPr>
      <w:r>
        <w:t>Один из трех разрабатываемых совместно Федеральной пассажирской компанией (ФПК) и «</w:t>
      </w:r>
      <w:proofErr w:type="spellStart"/>
      <w:r>
        <w:t>Трансмашхолдингом</w:t>
      </w:r>
      <w:proofErr w:type="spellEnd"/>
      <w:r>
        <w:t xml:space="preserve">» концептов новых плацкартных вагонов будет в качестве эксперимента внедрен на маршрутах РЖД к 2023 году, рассказал журналистам заместитель генерального директора ФПК Константин </w:t>
      </w:r>
      <w:proofErr w:type="spellStart"/>
      <w:r>
        <w:t>Торубаров</w:t>
      </w:r>
      <w:proofErr w:type="spellEnd"/>
      <w:r>
        <w:t>.</w:t>
      </w:r>
    </w:p>
    <w:p w14:paraId="3469C331" w14:textId="77777777" w:rsidR="000A0FCB" w:rsidRDefault="002C4B1B" w:rsidP="002C4B1B">
      <w:pPr>
        <w:jc w:val="both"/>
      </w:pPr>
      <w:r>
        <w:t>«Совместно с "</w:t>
      </w:r>
      <w:proofErr w:type="spellStart"/>
      <w:r>
        <w:t>Трансмашхолдингом</w:t>
      </w:r>
      <w:proofErr w:type="spellEnd"/>
      <w:r>
        <w:t xml:space="preserve">" мы эти проекты будем воплощать в жизнь как экспериментальные вагоны, на основании которых, наверное, к периоду 2023 года мы в основном будем их использовать на наших линиях, предоставим их для пассажиров», — рассказал </w:t>
      </w:r>
      <w:proofErr w:type="spellStart"/>
      <w:r>
        <w:t>Торубаров</w:t>
      </w:r>
      <w:proofErr w:type="spellEnd"/>
      <w:r>
        <w:t>.</w:t>
      </w:r>
    </w:p>
    <w:p w14:paraId="299FCECE" w14:textId="77777777" w:rsidR="000A0FCB" w:rsidRDefault="002C4B1B" w:rsidP="002C4B1B">
      <w:pPr>
        <w:jc w:val="both"/>
      </w:pPr>
      <w:r>
        <w:t>При этом он добавил, что в серийное производство новый, выбранный пассажирами вагон, поступит в 2023 году.</w:t>
      </w:r>
    </w:p>
    <w:p w14:paraId="4EBFC45F" w14:textId="77777777" w:rsidR="000A0FCB" w:rsidRDefault="002C4B1B" w:rsidP="002C4B1B">
      <w:pPr>
        <w:jc w:val="both"/>
      </w:pPr>
      <w:r>
        <w:t xml:space="preserve">«А это (три концепции вагонов. — RNS) будет малая серия, которая будет воплощена в жизнь для выяснения эксплуатационных параметров», — добавил </w:t>
      </w:r>
      <w:proofErr w:type="spellStart"/>
      <w:r>
        <w:t>Торубаров</w:t>
      </w:r>
      <w:proofErr w:type="spellEnd"/>
      <w:r>
        <w:t>. Он не уточнил объем этой «экспериментальной» серии.</w:t>
      </w:r>
    </w:p>
    <w:p w14:paraId="1BF341F5" w14:textId="77777777" w:rsidR="000A0FCB" w:rsidRDefault="002C4B1B" w:rsidP="002C4B1B">
      <w:pPr>
        <w:jc w:val="both"/>
      </w:pPr>
      <w:r>
        <w:t>Как сообщили в пресс-службе ФПК, окончательный вариант нового плацкарта будет выбран по итогам опросов самими пассажирами. В компании также уточнили, что «экспериментальные» вагоны не будут ездить с пассажирами, а будут представлены только в виде макетов концепций.</w:t>
      </w:r>
    </w:p>
    <w:p w14:paraId="1A1D736E" w14:textId="2DDD4029" w:rsidR="002C4B1B" w:rsidRDefault="002C4B1B" w:rsidP="002C4B1B">
      <w:pPr>
        <w:jc w:val="both"/>
      </w:pPr>
      <w:r>
        <w:t>«Вполне возможно, что итоговый вариант будет создан на основе лучших решений, предложенных в трех представленных концепциях», — добавили в пресс-службе.</w:t>
      </w:r>
    </w:p>
    <w:p w14:paraId="5D3963C8" w14:textId="77777777" w:rsidR="000A0FCB" w:rsidRDefault="00F50455" w:rsidP="002C4B1B">
      <w:pPr>
        <w:jc w:val="both"/>
      </w:pPr>
      <w:hyperlink r:id="rId18" w:history="1">
        <w:r w:rsidR="002C4B1B" w:rsidRPr="008678E1">
          <w:rPr>
            <w:rStyle w:val="a9"/>
          </w:rPr>
          <w:t>https://rns.online/transport/V-RZHD-nazvali-sroki-poyavleniya-v-Rossii-novih-platskartov-2019-12-16/</w:t>
        </w:r>
      </w:hyperlink>
    </w:p>
    <w:p w14:paraId="61425EF8" w14:textId="5E361E68" w:rsidR="002C4B1B" w:rsidRPr="002C4B1B" w:rsidRDefault="002C4B1B" w:rsidP="002C4B1B">
      <w:pPr>
        <w:pStyle w:val="3"/>
        <w:jc w:val="both"/>
        <w:rPr>
          <w:rFonts w:ascii="Times New Roman" w:hAnsi="Times New Roman"/>
          <w:sz w:val="24"/>
          <w:szCs w:val="24"/>
        </w:rPr>
      </w:pPr>
      <w:bookmarkStart w:id="13" w:name="_Toc27472882"/>
      <w:r w:rsidRPr="002C4B1B">
        <w:rPr>
          <w:rFonts w:ascii="Times New Roman" w:hAnsi="Times New Roman"/>
          <w:sz w:val="24"/>
          <w:szCs w:val="24"/>
        </w:rPr>
        <w:t>RNS; 2019.12.</w:t>
      </w:r>
      <w:r w:rsidR="009859DE">
        <w:rPr>
          <w:rFonts w:ascii="Times New Roman" w:hAnsi="Times New Roman"/>
          <w:sz w:val="24"/>
          <w:szCs w:val="24"/>
        </w:rPr>
        <w:t>16</w:t>
      </w:r>
      <w:r w:rsidRPr="002C4B1B">
        <w:rPr>
          <w:rFonts w:ascii="Times New Roman" w:hAnsi="Times New Roman"/>
          <w:sz w:val="24"/>
          <w:szCs w:val="24"/>
        </w:rPr>
        <w:t>; РЖД НЕ ПЛАНИРУЮТ ВОЗВРАЩАТЬ КУРИЛКИ В ПОЕЗДА</w:t>
      </w:r>
      <w:bookmarkEnd w:id="13"/>
    </w:p>
    <w:p w14:paraId="7083125E" w14:textId="77777777" w:rsidR="000A0FCB" w:rsidRDefault="002C4B1B" w:rsidP="002C4B1B">
      <w:pPr>
        <w:jc w:val="both"/>
      </w:pPr>
      <w:r>
        <w:t xml:space="preserve">Российские железные дороги не планируют возвращать «курилки» в поезда дальнего следования, сообщил журналистам заместитель генерального директора Федеральной пассажирской компании («дочка» РЖД) Константин </w:t>
      </w:r>
      <w:proofErr w:type="spellStart"/>
      <w:r>
        <w:t>Торубаров</w:t>
      </w:r>
      <w:proofErr w:type="spellEnd"/>
      <w:r>
        <w:t>.</w:t>
      </w:r>
    </w:p>
    <w:p w14:paraId="0200F31A" w14:textId="77777777" w:rsidR="000A0FCB" w:rsidRDefault="002C4B1B" w:rsidP="002C4B1B">
      <w:pPr>
        <w:jc w:val="both"/>
      </w:pPr>
      <w:r>
        <w:t xml:space="preserve">«Мы пока это не планируем, даже пока не обсуждали этот вопрос», — сообщил </w:t>
      </w:r>
      <w:proofErr w:type="spellStart"/>
      <w:r>
        <w:t>Торубаров</w:t>
      </w:r>
      <w:proofErr w:type="spellEnd"/>
      <w:r>
        <w:t xml:space="preserve"> журналистам.</w:t>
      </w:r>
    </w:p>
    <w:p w14:paraId="5DAD3FCB" w14:textId="6F649DA7" w:rsidR="00F03C81" w:rsidRDefault="002C4B1B" w:rsidP="002C4B1B">
      <w:pPr>
        <w:jc w:val="both"/>
      </w:pPr>
      <w:r>
        <w:t xml:space="preserve">Ранее телеканал RT сообщил со ссылкой на сопредседателя Общероссийского движения за права курильщиков Ольгу </w:t>
      </w:r>
      <w:proofErr w:type="spellStart"/>
      <w:r>
        <w:t>Беклемищеву</w:t>
      </w:r>
      <w:proofErr w:type="spellEnd"/>
      <w:r>
        <w:t>, что ассоциация выступает за «выделение вагона или тамбура» для курильщиков в поездах дальнего следования.</w:t>
      </w:r>
    </w:p>
    <w:p w14:paraId="7A26AFD2" w14:textId="77777777" w:rsidR="000A0FCB" w:rsidRDefault="00F50455" w:rsidP="002C4B1B">
      <w:pPr>
        <w:jc w:val="both"/>
      </w:pPr>
      <w:hyperlink r:id="rId19" w:history="1">
        <w:r w:rsidR="002C4B1B" w:rsidRPr="008678E1">
          <w:rPr>
            <w:rStyle w:val="a9"/>
          </w:rPr>
          <w:t>https://rns.online/transport/RZHD-ne-planiruyut-vozvraschat-kurilki-v-poezda--2019-12-16/</w:t>
        </w:r>
      </w:hyperlink>
    </w:p>
    <w:p w14:paraId="4E1A8E45" w14:textId="797AE16B" w:rsidR="009859DE" w:rsidRPr="009859DE" w:rsidRDefault="009859DE" w:rsidP="009859DE">
      <w:pPr>
        <w:pStyle w:val="3"/>
        <w:jc w:val="both"/>
        <w:rPr>
          <w:rFonts w:ascii="Times New Roman" w:hAnsi="Times New Roman"/>
          <w:sz w:val="24"/>
          <w:szCs w:val="24"/>
        </w:rPr>
      </w:pPr>
      <w:bookmarkStart w:id="14" w:name="_Toc27472883"/>
      <w:r w:rsidRPr="009859DE">
        <w:rPr>
          <w:rFonts w:ascii="Times New Roman" w:hAnsi="Times New Roman"/>
          <w:sz w:val="24"/>
          <w:szCs w:val="24"/>
        </w:rPr>
        <w:t>ТАСС; 2019.12.</w:t>
      </w:r>
      <w:r>
        <w:rPr>
          <w:rFonts w:ascii="Times New Roman" w:hAnsi="Times New Roman"/>
          <w:sz w:val="24"/>
          <w:szCs w:val="24"/>
        </w:rPr>
        <w:t>16</w:t>
      </w:r>
      <w:r w:rsidRPr="009859DE">
        <w:rPr>
          <w:rFonts w:ascii="Times New Roman" w:hAnsi="Times New Roman"/>
          <w:sz w:val="24"/>
          <w:szCs w:val="24"/>
        </w:rPr>
        <w:t>; FESCO ПЛАНИРУЕТ УЙТИ С РЫНКА ПЕРЕВОЗОК ЗЕРНА</w:t>
      </w:r>
      <w:bookmarkEnd w:id="14"/>
    </w:p>
    <w:p w14:paraId="7D014FC8" w14:textId="77777777" w:rsidR="000A0FCB" w:rsidRDefault="009859DE" w:rsidP="009859DE">
      <w:pPr>
        <w:jc w:val="both"/>
      </w:pPr>
      <w:r>
        <w:t xml:space="preserve">Группа </w:t>
      </w:r>
      <w:proofErr w:type="spellStart"/>
      <w:r>
        <w:t>Fesco</w:t>
      </w:r>
      <w:proofErr w:type="spellEnd"/>
      <w:r>
        <w:t xml:space="preserve"> ведет переговоры о продаже своего парка вагонов- зерновозов и планирует уйти из зернового сегмента перевозок, сообщил журналистам президент компании Александр </w:t>
      </w:r>
      <w:proofErr w:type="spellStart"/>
      <w:r>
        <w:t>Исурин</w:t>
      </w:r>
      <w:proofErr w:type="spellEnd"/>
      <w:r>
        <w:t>.</w:t>
      </w:r>
    </w:p>
    <w:p w14:paraId="65C38D65" w14:textId="77777777" w:rsidR="000A0FCB" w:rsidRDefault="009859DE" w:rsidP="009859DE">
      <w:pPr>
        <w:jc w:val="both"/>
      </w:pPr>
      <w:r>
        <w:t>"Мы ведем переговоры по выходу из зернового сегмента. Если партнер получит до конца года разрешение ФАС, то сделка может быть закрыта в первом квартале 2020 года. Цену обговорили, но сказать не можем", - сказал он.</w:t>
      </w:r>
    </w:p>
    <w:p w14:paraId="183BE734" w14:textId="77777777" w:rsidR="000A0FCB" w:rsidRDefault="009859DE" w:rsidP="009859DE">
      <w:pPr>
        <w:jc w:val="both"/>
      </w:pPr>
      <w:r>
        <w:t>Источник в отрасли рассказал ТАСС, что речь идет о переговорах с группой ВТБ.</w:t>
      </w:r>
    </w:p>
    <w:p w14:paraId="19ED3D9E" w14:textId="77777777" w:rsidR="000A0FCB" w:rsidRDefault="009859DE" w:rsidP="009859DE">
      <w:pPr>
        <w:jc w:val="both"/>
      </w:pPr>
      <w:r>
        <w:t xml:space="preserve">В распоряжении </w:t>
      </w:r>
      <w:proofErr w:type="spellStart"/>
      <w:r>
        <w:t>Fesco</w:t>
      </w:r>
      <w:proofErr w:type="spellEnd"/>
      <w:r>
        <w:t xml:space="preserve"> находится 4198 вагонов-зерновозов, 1629 из них в аренде, 231 - собственные, 2338 - в лизинге.</w:t>
      </w:r>
    </w:p>
    <w:p w14:paraId="267BFB67" w14:textId="4D2184B7" w:rsidR="009859DE" w:rsidRDefault="009859DE" w:rsidP="009859DE">
      <w:pPr>
        <w:jc w:val="both"/>
      </w:pPr>
      <w:r>
        <w:t>Причины для сделки</w:t>
      </w:r>
    </w:p>
    <w:p w14:paraId="666E1472" w14:textId="77777777" w:rsidR="000A0FCB" w:rsidRDefault="009859DE" w:rsidP="009859DE">
      <w:pPr>
        <w:jc w:val="both"/>
      </w:pPr>
      <w:r>
        <w:lastRenderedPageBreak/>
        <w:t xml:space="preserve">По словам </w:t>
      </w:r>
      <w:proofErr w:type="spellStart"/>
      <w:r>
        <w:t>Исурина</w:t>
      </w:r>
      <w:proofErr w:type="spellEnd"/>
      <w:r>
        <w:t>, одной из причин продажи актива является необходимость снижения долговой нагрузки группы.</w:t>
      </w:r>
    </w:p>
    <w:p w14:paraId="045CEDE2" w14:textId="77777777" w:rsidR="000A0FCB" w:rsidRDefault="009859DE" w:rsidP="009859DE">
      <w:pPr>
        <w:jc w:val="both"/>
      </w:pPr>
      <w:r>
        <w:t>"Если мы не продаем, мы либо должны инвестировать в компанию, либо гасить долг. Если мы продадим [зерновозы], мы сделаем две вещи - частично погасим долг, частично будем инвестировать в развитие бизнеса компании", - заключил он.</w:t>
      </w:r>
    </w:p>
    <w:p w14:paraId="3F8B610D" w14:textId="77777777" w:rsidR="000A0FCB" w:rsidRDefault="009859DE" w:rsidP="009859DE">
      <w:pPr>
        <w:jc w:val="both"/>
      </w:pPr>
      <w:r>
        <w:t>Объем перевозок зерна группой по итогам года снизится с 2,9 млн тонн в 2018 году примерно в два раза.</w:t>
      </w:r>
    </w:p>
    <w:p w14:paraId="2143E26B" w14:textId="7C1EAACC" w:rsidR="009859DE" w:rsidRDefault="009859DE" w:rsidP="009859DE">
      <w:pPr>
        <w:jc w:val="both"/>
      </w:pPr>
      <w:r>
        <w:t xml:space="preserve">"Если убрать эффект зернового сегмента, мы прирастаем порядка 20% по выручке и по EBITDA", - добавил </w:t>
      </w:r>
      <w:proofErr w:type="spellStart"/>
      <w:r>
        <w:t>Исурин</w:t>
      </w:r>
      <w:proofErr w:type="spellEnd"/>
      <w:r>
        <w:t>.</w:t>
      </w:r>
    </w:p>
    <w:p w14:paraId="49EE00F8" w14:textId="77777777" w:rsidR="000A0FCB" w:rsidRDefault="00F50455" w:rsidP="009859DE">
      <w:pPr>
        <w:jc w:val="both"/>
      </w:pPr>
      <w:hyperlink r:id="rId20" w:history="1">
        <w:r w:rsidR="009859DE" w:rsidRPr="008678E1">
          <w:rPr>
            <w:rStyle w:val="a9"/>
          </w:rPr>
          <w:t>https://tass.ru/ekonomika/7352625</w:t>
        </w:r>
      </w:hyperlink>
    </w:p>
    <w:p w14:paraId="691D1497" w14:textId="6116FCD2" w:rsidR="009859DE" w:rsidRPr="009859DE" w:rsidRDefault="009859DE" w:rsidP="009859DE">
      <w:pPr>
        <w:pStyle w:val="3"/>
        <w:jc w:val="both"/>
        <w:rPr>
          <w:rFonts w:ascii="Times New Roman" w:hAnsi="Times New Roman"/>
          <w:sz w:val="24"/>
          <w:szCs w:val="24"/>
        </w:rPr>
      </w:pPr>
      <w:bookmarkStart w:id="15" w:name="_Toc27472884"/>
      <w:r w:rsidRPr="009859DE">
        <w:rPr>
          <w:rFonts w:ascii="Times New Roman" w:hAnsi="Times New Roman"/>
          <w:sz w:val="24"/>
          <w:szCs w:val="24"/>
        </w:rPr>
        <w:t>ТАСС; 2019.12.16; FESCO ПРИМЕТ УЧАСТИЕ В АУКЦИОНЕ ПО ПРОДАЖЕ Ж/Д ОПЕРАТОРА РЖД "РУССКАЯ ТРОЙКА"</w:t>
      </w:r>
      <w:bookmarkEnd w:id="15"/>
    </w:p>
    <w:p w14:paraId="6C5E914A" w14:textId="77777777" w:rsidR="000A0FCB" w:rsidRDefault="009859DE" w:rsidP="009859DE">
      <w:pPr>
        <w:jc w:val="both"/>
      </w:pPr>
      <w:r>
        <w:t xml:space="preserve">Группа </w:t>
      </w:r>
      <w:proofErr w:type="spellStart"/>
      <w:r>
        <w:t>Fesco</w:t>
      </w:r>
      <w:proofErr w:type="spellEnd"/>
      <w:r>
        <w:t xml:space="preserve"> заинтересована в консолидации железнодорожного оператора "Русская тройка" и будет участвовать в аукционе по продаже 25% плюс одна акция компании, который проводят "Российские железные дороги". Об этом сообщил журналистам президент группы Александр </w:t>
      </w:r>
      <w:proofErr w:type="spellStart"/>
      <w:r>
        <w:t>Исурин</w:t>
      </w:r>
      <w:proofErr w:type="spellEnd"/>
      <w:r>
        <w:t>.</w:t>
      </w:r>
    </w:p>
    <w:p w14:paraId="1945B73F" w14:textId="77777777" w:rsidR="000A0FCB" w:rsidRDefault="009859DE" w:rsidP="009859DE">
      <w:pPr>
        <w:jc w:val="both"/>
      </w:pPr>
      <w:r>
        <w:t xml:space="preserve">"На эту долю 25% плюс одна акция приходится порядка 400 платформ, которые сейчас "Русская тройка" сдает в аренду. Мы хотим консолидировать "Русскую тройку", чтобы что-то с ней сделать, пока думаем над проектами. У "Русской тройки" находится в собственности около 1,7 тыс. вагонов, три четверти из них уже работает у нас. Бренд очень хороший, одна из идей, которая у нас была, </w:t>
      </w:r>
      <w:proofErr w:type="gramStart"/>
      <w:r>
        <w:t>- это</w:t>
      </w:r>
      <w:proofErr w:type="gramEnd"/>
      <w:r>
        <w:t xml:space="preserve"> транзитный сервис, который мы развиваем из Китая, Кореи и Японии, &lt;…&gt; делать под брендом "Русской тройки", - сказал он.</w:t>
      </w:r>
    </w:p>
    <w:p w14:paraId="162FE620" w14:textId="77777777" w:rsidR="000A0FCB" w:rsidRDefault="009859DE" w:rsidP="009859DE">
      <w:pPr>
        <w:jc w:val="both"/>
      </w:pPr>
      <w:r>
        <w:t>Аукцион пройдет 20 декабря. Стартовая цена пакета установлена на уровне 622 млн рублей, минимальная цена продажи - 527,3 млн рублей. Шаг аукциона - 5 млн рублей, первый шаг 3 млн рублей, последний - 4,7 млн рублей. В июле аукцион по продаже пакета акций "Русской тройки" признали несостоявшимся из-за отсутствия заявок.</w:t>
      </w:r>
    </w:p>
    <w:p w14:paraId="484C5465" w14:textId="2293ABBB" w:rsidR="009859DE" w:rsidRDefault="009859DE" w:rsidP="009859DE">
      <w:pPr>
        <w:jc w:val="both"/>
      </w:pPr>
      <w:r>
        <w:t>Ранее совет директоров "</w:t>
      </w:r>
      <w:proofErr w:type="spellStart"/>
      <w:r>
        <w:t>Трансконтейнера</w:t>
      </w:r>
      <w:proofErr w:type="spellEnd"/>
      <w:r>
        <w:t>" одобрил участие компании в аукционе.</w:t>
      </w:r>
    </w:p>
    <w:p w14:paraId="6BD7AE4E" w14:textId="77777777" w:rsidR="000A0FCB" w:rsidRDefault="00F50455" w:rsidP="009859DE">
      <w:pPr>
        <w:jc w:val="both"/>
      </w:pPr>
      <w:hyperlink r:id="rId21" w:history="1">
        <w:r w:rsidR="009859DE" w:rsidRPr="008678E1">
          <w:rPr>
            <w:rStyle w:val="a9"/>
          </w:rPr>
          <w:t>https://tass.ru/ekonomika/7353621</w:t>
        </w:r>
      </w:hyperlink>
    </w:p>
    <w:p w14:paraId="181EBBA3" w14:textId="469C0E26" w:rsidR="009859DE" w:rsidRPr="009859DE" w:rsidRDefault="009859DE" w:rsidP="009859DE">
      <w:pPr>
        <w:pStyle w:val="3"/>
        <w:jc w:val="both"/>
        <w:rPr>
          <w:rFonts w:ascii="Times New Roman" w:hAnsi="Times New Roman"/>
          <w:sz w:val="24"/>
          <w:szCs w:val="24"/>
        </w:rPr>
      </w:pPr>
      <w:bookmarkStart w:id="16" w:name="_Toc27472885"/>
      <w:r w:rsidRPr="009859DE">
        <w:rPr>
          <w:rFonts w:ascii="Times New Roman" w:hAnsi="Times New Roman"/>
          <w:sz w:val="24"/>
          <w:szCs w:val="24"/>
        </w:rPr>
        <w:t>ТАСС; 2019.12.16; ЭЛЕКТРИФИКАЦИЮ ПРИГРАНИЧНОЙ ЖЕЛЕЗНОЙ ДОРОГИ В ЗАБАЙКАЛЬЕ НАМЕРЕНЫ ЗАВЕРШИТЬ В 2020 ГОДУ</w:t>
      </w:r>
      <w:bookmarkEnd w:id="16"/>
    </w:p>
    <w:p w14:paraId="254492D5" w14:textId="77777777" w:rsidR="000A0FCB" w:rsidRDefault="009859DE" w:rsidP="009859DE">
      <w:pPr>
        <w:jc w:val="both"/>
      </w:pPr>
      <w:r>
        <w:t xml:space="preserve">Электрификация участка железной дороги в Забайкальском крае от станции </w:t>
      </w:r>
      <w:proofErr w:type="spellStart"/>
      <w:r>
        <w:t>Карымская</w:t>
      </w:r>
      <w:proofErr w:type="spellEnd"/>
      <w:r>
        <w:t xml:space="preserve"> до поселка Забайкальск на границе с Китаем - так называемого Южного хода Транссиба - должна завершиться в 2020 году, сообщил в понедельник начальник Забайкальской железной дороги (</w:t>
      </w:r>
      <w:proofErr w:type="spellStart"/>
      <w:r>
        <w:t>ЗабЖД</w:t>
      </w:r>
      <w:proofErr w:type="spellEnd"/>
      <w:r>
        <w:t>) Александр Скачков.</w:t>
      </w:r>
    </w:p>
    <w:p w14:paraId="6ED0192E" w14:textId="77777777" w:rsidR="000A0FCB" w:rsidRDefault="009859DE" w:rsidP="009859DE">
      <w:pPr>
        <w:jc w:val="both"/>
      </w:pPr>
      <w:r>
        <w:t xml:space="preserve">"Готовится к сдаче пункт технического обслуживания локомотивов на станции Забайкальск, ведется строительство аналогичного пункта на станции </w:t>
      </w:r>
      <w:proofErr w:type="spellStart"/>
      <w:r>
        <w:t>Карымская</w:t>
      </w:r>
      <w:proofErr w:type="spellEnd"/>
      <w:r>
        <w:t xml:space="preserve"> с вводом его в 2020 году. Все это - к электрификации Южного хода, которую мы тоже планируем закончить в 2020 году", - сказал Скачков, выступая на открытии дней </w:t>
      </w:r>
      <w:proofErr w:type="spellStart"/>
      <w:r>
        <w:t>ЗабЖД</w:t>
      </w:r>
      <w:proofErr w:type="spellEnd"/>
      <w:r>
        <w:t xml:space="preserve"> в правительстве Забайкальского края.</w:t>
      </w:r>
    </w:p>
    <w:p w14:paraId="2CBEDE59" w14:textId="77777777" w:rsidR="000A0FCB" w:rsidRDefault="009859DE" w:rsidP="009859DE">
      <w:pPr>
        <w:jc w:val="both"/>
      </w:pPr>
      <w:r>
        <w:t xml:space="preserve">Начальник </w:t>
      </w:r>
      <w:proofErr w:type="spellStart"/>
      <w:r>
        <w:t>ЗабЖД</w:t>
      </w:r>
      <w:proofErr w:type="spellEnd"/>
      <w:r>
        <w:t xml:space="preserve"> добавил, что с 2015 по 2019 годы объем капитальных вложений компании "Российские железные дороги" (РЖД) на территории Забайкальского края составил почти 176 млрд рублей, а с 2020 по 2021 годы будет инвестировано еще 53 млрд рублей, в том числе по проекту первого этапа развития восточного полигона РЖД - 21 млрд рублей.</w:t>
      </w:r>
    </w:p>
    <w:p w14:paraId="0517408C" w14:textId="77777777" w:rsidR="000A0FCB" w:rsidRDefault="009859DE" w:rsidP="009859DE">
      <w:pPr>
        <w:jc w:val="both"/>
      </w:pPr>
      <w:r>
        <w:t xml:space="preserve">Электрификация 365-километрового участка от станции </w:t>
      </w:r>
      <w:proofErr w:type="spellStart"/>
      <w:r>
        <w:t>Карымская</w:t>
      </w:r>
      <w:proofErr w:type="spellEnd"/>
      <w:r>
        <w:t xml:space="preserve"> до крупнейшего погранперехода на российско-китайской границе в Забайкальске осуществляется в три этапа. В 2011 году был завершен первый из них - электрифицирован участок между станциями </w:t>
      </w:r>
      <w:proofErr w:type="spellStart"/>
      <w:r>
        <w:t>Карымская</w:t>
      </w:r>
      <w:proofErr w:type="spellEnd"/>
      <w:r>
        <w:t xml:space="preserve"> и Оловянная. Работы на втором этапе, на участке между станциями </w:t>
      </w:r>
      <w:r>
        <w:lastRenderedPageBreak/>
        <w:t>Оловянная и Борзя, завершились в декабре 2012 года. Первоначально проект планировалось завершить в 2014 году, но позже сроки его сдачи несколько раз откладывали.</w:t>
      </w:r>
    </w:p>
    <w:p w14:paraId="1BBBACBD" w14:textId="3164DA4B" w:rsidR="009859DE" w:rsidRDefault="009859DE" w:rsidP="009859DE">
      <w:pPr>
        <w:jc w:val="both"/>
      </w:pPr>
      <w:r>
        <w:t>По данным краевых властей, завершение электрификации этого участка позволит минимум вдвое увеличить объемы обрабатываемых грузов на приграничной станции Забайкальск.</w:t>
      </w:r>
    </w:p>
    <w:p w14:paraId="6021059C" w14:textId="77777777" w:rsidR="000A0FCB" w:rsidRDefault="00F50455" w:rsidP="009859DE">
      <w:pPr>
        <w:jc w:val="both"/>
      </w:pPr>
      <w:hyperlink r:id="rId22" w:history="1">
        <w:r w:rsidR="009859DE" w:rsidRPr="008678E1">
          <w:rPr>
            <w:rStyle w:val="a9"/>
          </w:rPr>
          <w:t>https://tass.ru/ekonomika/7354193</w:t>
        </w:r>
      </w:hyperlink>
    </w:p>
    <w:p w14:paraId="50FC0966" w14:textId="6813F168" w:rsidR="009859DE" w:rsidRPr="009859DE" w:rsidRDefault="009859DE" w:rsidP="009859DE">
      <w:pPr>
        <w:pStyle w:val="3"/>
        <w:jc w:val="both"/>
        <w:rPr>
          <w:rFonts w:ascii="Times New Roman" w:hAnsi="Times New Roman"/>
          <w:sz w:val="24"/>
          <w:szCs w:val="24"/>
        </w:rPr>
      </w:pPr>
      <w:bookmarkStart w:id="17" w:name="_Toc27472886"/>
      <w:r w:rsidRPr="009859DE">
        <w:rPr>
          <w:rFonts w:ascii="Times New Roman" w:hAnsi="Times New Roman"/>
          <w:sz w:val="24"/>
          <w:szCs w:val="24"/>
        </w:rPr>
        <w:t>ТАСС; 2019.12.16; РЖД ЗАПУСТИЛИ СЕРВИС ПО ДОСТАВКЕ ЕДЫ ИЗ КАФЕ И РЕСТОРАНОВ К ПОЕЗДАМ ДАЛЬНЕГО СЛЕДОВАНИЯ</w:t>
      </w:r>
      <w:bookmarkEnd w:id="17"/>
    </w:p>
    <w:p w14:paraId="7234B066" w14:textId="77777777" w:rsidR="000A0FCB" w:rsidRDefault="009859DE" w:rsidP="009859DE">
      <w:pPr>
        <w:jc w:val="both"/>
      </w:pPr>
      <w:r>
        <w:t>«Федеральная пассажирская компания" расширила сервис по доставке еды к поездам дальнего следования, теперь пассажиры могут заказать не только пиццу, но и блюда из кафе и ресторанов, говорится в сообщении "Российских железных дорог".</w:t>
      </w:r>
    </w:p>
    <w:p w14:paraId="06C99E97" w14:textId="77777777" w:rsidR="000A0FCB" w:rsidRDefault="009859DE" w:rsidP="009859DE">
      <w:pPr>
        <w:jc w:val="both"/>
      </w:pPr>
      <w:r>
        <w:t>Еду к поездам будут доставлять собственные курьеры кафе и ресторанов, подключенных к сервису. Оформить доставку блюд к поезду можно при покупке билета на официальном сайте РЖД, а также в личном кабинете в дополнение к ранее купленному проездному документу. Чтобы сделать заказ, пассажирам необходимо перед оплатой проездных документов выбрать доставку еды к поезду из предлагаемых дополнительных услуг. Пассажиры могут сделать заказ не позднее, чем за 48 часов до начала поездки.</w:t>
      </w:r>
    </w:p>
    <w:p w14:paraId="4420CEA6" w14:textId="77777777" w:rsidR="000A0FCB" w:rsidRDefault="009859DE" w:rsidP="009859DE">
      <w:pPr>
        <w:jc w:val="both"/>
      </w:pPr>
      <w:r>
        <w:t>Услуга доставки питания сейчас работает в тестовом режиме и доступна для пассажиров поездов, которые отправляются или проходят через Курский вокзал, а также для пассажиров, которые отправляются с Ленинградского вокзала в Москве.</w:t>
      </w:r>
    </w:p>
    <w:p w14:paraId="77800107" w14:textId="77777777" w:rsidR="000A0FCB" w:rsidRDefault="009859DE" w:rsidP="009859DE">
      <w:pPr>
        <w:jc w:val="both"/>
      </w:pPr>
      <w:r>
        <w:t>В РЖД заверили, что до конца 2019 года услуга доставки еды к вагонам поездов дальнего следования формирования ФПК будет доступна для пассажиров поездов, отправляющихся с Белорусского, Казанского, Павелецкого, Ярославского, Рижского, Киевского вокзалов столицы, а также Московского и Ладожского вокзалов города Санкт-Петербург. Кроме того, заказать еду можно будет и при отправлении с Московского вокзала Нижнего Новгорода.</w:t>
      </w:r>
    </w:p>
    <w:p w14:paraId="3F4FAFF5" w14:textId="39A4849B" w:rsidR="009859DE" w:rsidRDefault="009859DE" w:rsidP="009859DE">
      <w:pPr>
        <w:jc w:val="both"/>
      </w:pPr>
      <w:r>
        <w:t>В 2020 году география будет расширяться, и услуга станет доступна и на других маршрутах следования поездов ФПК, перечень кафе и ресторанов также увеличится.</w:t>
      </w:r>
    </w:p>
    <w:p w14:paraId="1597B52D" w14:textId="77777777" w:rsidR="000A0FCB" w:rsidRDefault="00F50455" w:rsidP="009859DE">
      <w:pPr>
        <w:jc w:val="both"/>
      </w:pPr>
      <w:hyperlink r:id="rId23" w:history="1">
        <w:r w:rsidR="009859DE" w:rsidRPr="008678E1">
          <w:rPr>
            <w:rStyle w:val="a9"/>
          </w:rPr>
          <w:t>https://tass.ru/ekonomika/7357515</w:t>
        </w:r>
      </w:hyperlink>
    </w:p>
    <w:p w14:paraId="6D58C284" w14:textId="04B457C4" w:rsidR="009859DE" w:rsidRPr="009859DE" w:rsidRDefault="009859DE" w:rsidP="009859DE">
      <w:pPr>
        <w:pStyle w:val="3"/>
        <w:jc w:val="both"/>
        <w:rPr>
          <w:rFonts w:ascii="Times New Roman" w:hAnsi="Times New Roman"/>
          <w:sz w:val="24"/>
          <w:szCs w:val="24"/>
        </w:rPr>
      </w:pPr>
      <w:bookmarkStart w:id="18" w:name="_Toc27472887"/>
      <w:r w:rsidRPr="009859DE">
        <w:rPr>
          <w:rFonts w:ascii="Times New Roman" w:hAnsi="Times New Roman"/>
          <w:sz w:val="24"/>
          <w:szCs w:val="24"/>
        </w:rPr>
        <w:t>ТАСС; 2019.12.16; ПАССАЖИРЫ МОГУТ КУПИТЬ БИЛЕТЫ НА ВЕРХНИЕ БОКОВЫЕ ПОЛКИ В ПЛАЦКАРТЕ СО СКИДКОЙ В 30%</w:t>
      </w:r>
      <w:bookmarkEnd w:id="18"/>
    </w:p>
    <w:p w14:paraId="7F8DBDE2" w14:textId="77777777" w:rsidR="000A0FCB" w:rsidRDefault="009859DE" w:rsidP="009859DE">
      <w:pPr>
        <w:jc w:val="both"/>
      </w:pPr>
      <w:r>
        <w:t>Федеральная пассажирская компания (ФПК, "дочка" РЖД) с 13 декабря ввела скидки в размере 30% на боковые полки и места, расположенные в конце плацкартных вагонов поездов дальнего следования. Об этом говорится в сообщении, опубликованном в понедельник на сайте компании.</w:t>
      </w:r>
    </w:p>
    <w:p w14:paraId="3D27D59E" w14:textId="77777777" w:rsidR="000A0FCB" w:rsidRDefault="009859DE" w:rsidP="009859DE">
      <w:pPr>
        <w:jc w:val="both"/>
      </w:pPr>
      <w:r>
        <w:t>"Пассажиры поездов дальнего следования формирования АО "ФПК" с 13 декабря могут приобрести билеты в плацкартные вагоны пассажирских поездов дальнего следования со скидкой 30%. Купить билеты по специальным ценам можно будет на все верхние боковые полки &lt;...&gt;, а также на места, расположенные в конце плацкартных вагонов (34 и 36)", - говорится в сообщении.</w:t>
      </w:r>
    </w:p>
    <w:p w14:paraId="3C6D6C81" w14:textId="77777777" w:rsidR="000A0FCB" w:rsidRDefault="009859DE" w:rsidP="009859DE">
      <w:pPr>
        <w:jc w:val="both"/>
      </w:pPr>
      <w:r>
        <w:t>Специальное предложение распространяется на все поезда дальнего следования, отправляющиеся по России с 13 января по 20 февраля 2020 года включительно, с 25 февраля по 6 марта, а также с 11 марта по 31 марта, кроме фирменного поезда № 146/145 Москва - Назрань.</w:t>
      </w:r>
    </w:p>
    <w:p w14:paraId="7BD583FD" w14:textId="3C3AF247" w:rsidR="009859DE" w:rsidRDefault="009859DE" w:rsidP="009859DE">
      <w:pPr>
        <w:jc w:val="both"/>
      </w:pPr>
      <w:r>
        <w:t>В ФПК уточнили, что скидки при оформлении проездных документов не суммируются, а условия акции не распространяются на покупку билетов по детскому тарифу и тарифу для организованных групп. Плата за пользование постельным бельем будет взиматься в полном объеме.</w:t>
      </w:r>
    </w:p>
    <w:p w14:paraId="08FC67F7" w14:textId="77777777" w:rsidR="000A0FCB" w:rsidRDefault="00F50455" w:rsidP="009859DE">
      <w:pPr>
        <w:jc w:val="both"/>
      </w:pPr>
      <w:hyperlink r:id="rId24" w:history="1">
        <w:r w:rsidR="009859DE" w:rsidRPr="008678E1">
          <w:rPr>
            <w:rStyle w:val="a9"/>
          </w:rPr>
          <w:t>https://tass.ru/ekonomika/7358843</w:t>
        </w:r>
      </w:hyperlink>
    </w:p>
    <w:p w14:paraId="1AD58D37" w14:textId="38B11D14" w:rsidR="009859DE" w:rsidRPr="009859DE" w:rsidRDefault="009859DE" w:rsidP="009859DE">
      <w:pPr>
        <w:pStyle w:val="3"/>
        <w:jc w:val="both"/>
        <w:rPr>
          <w:rFonts w:ascii="Times New Roman" w:hAnsi="Times New Roman"/>
          <w:sz w:val="24"/>
          <w:szCs w:val="24"/>
        </w:rPr>
      </w:pPr>
      <w:bookmarkStart w:id="19" w:name="_Toc27472888"/>
      <w:r w:rsidRPr="009859DE">
        <w:rPr>
          <w:rFonts w:ascii="Times New Roman" w:hAnsi="Times New Roman"/>
          <w:sz w:val="24"/>
          <w:szCs w:val="24"/>
        </w:rPr>
        <w:t>ТАСС; 2019.12.16; ЕНИСЕЙСКОЕ ПАРОХОДСТВО ВЛОЖИТ 396 МЛН РУБЛЕЙ В ПОДГОТОВКУ ФЛОТА К НАВИГАЦИИ 2020 ГОДУ</w:t>
      </w:r>
      <w:bookmarkEnd w:id="19"/>
    </w:p>
    <w:p w14:paraId="1E6EC6F1" w14:textId="77777777" w:rsidR="000A0FCB" w:rsidRDefault="009859DE" w:rsidP="009859DE">
      <w:pPr>
        <w:jc w:val="both"/>
      </w:pPr>
      <w:r>
        <w:t>Енисейское речное пароходство (ЕРП, основной акционер - компания "</w:t>
      </w:r>
      <w:proofErr w:type="spellStart"/>
      <w:r>
        <w:t>Норникель</w:t>
      </w:r>
      <w:proofErr w:type="spellEnd"/>
      <w:r>
        <w:t>") вложит в подготовку флота к навигации 2020 года 396 млн рублей. Об этом в понедельник сообщила пресс-служба ЕРП.</w:t>
      </w:r>
    </w:p>
    <w:p w14:paraId="2624911C" w14:textId="77777777" w:rsidR="000A0FCB" w:rsidRDefault="009859DE" w:rsidP="009859DE">
      <w:pPr>
        <w:jc w:val="both"/>
      </w:pPr>
      <w:r>
        <w:t>Навигация в Красноярском крае проходит с мая по октябрь. Речным путем грузы завозятся в северные территории края.</w:t>
      </w:r>
    </w:p>
    <w:p w14:paraId="1331FA2B" w14:textId="77777777" w:rsidR="000A0FCB" w:rsidRDefault="009859DE" w:rsidP="009859DE">
      <w:pPr>
        <w:jc w:val="both"/>
      </w:pPr>
      <w:r>
        <w:t>"На судоремонтных предприятиях Енисейского речного пароходства началась ремонтная кампания. Объем финансовых средств на подготовку флота к навигационному сезону 2020 года составит порядка 396 млн рублей", - говорится в сообщении. Как уточнили ТАСС в пресс-службе компании, затраты на навигацию 2019 года составили 360 млн рублей. Таким образом, затраты на подготовку флота увеличатся на 10%.</w:t>
      </w:r>
    </w:p>
    <w:p w14:paraId="491B2BAE" w14:textId="77777777" w:rsidR="000A0FCB" w:rsidRDefault="009859DE" w:rsidP="009859DE">
      <w:pPr>
        <w:jc w:val="both"/>
      </w:pPr>
      <w:r>
        <w:t>Планируется отремонтировать 419 единиц флота. Главные двигатели будут установлены на четырех теплоходах, заменены котлы на шести судах, вспомогательные двигатели. Теплоход "Капитан Марусев" будет модернизирован и сможет совершать плавания до порта Диксон, самого северного населенного пункта России.</w:t>
      </w:r>
    </w:p>
    <w:p w14:paraId="1AA60533" w14:textId="7F5709AD" w:rsidR="008A024D" w:rsidRDefault="009859DE" w:rsidP="009859DE">
      <w:pPr>
        <w:jc w:val="both"/>
      </w:pPr>
      <w:r>
        <w:t>Енисейское речное пароходство - самое крупное в Красноярском крае транспортное предприятие, осуществляющее перевозки грузов и пассажиров в бассейнах рек Енисей и Ангара. Флот компании состоит из 460 судов общей грузоподъемностью 650 тыс. т.</w:t>
      </w:r>
    </w:p>
    <w:p w14:paraId="4B7A091E" w14:textId="77777777" w:rsidR="000A0FCB" w:rsidRDefault="00F50455" w:rsidP="009859DE">
      <w:pPr>
        <w:jc w:val="both"/>
      </w:pPr>
      <w:hyperlink r:id="rId25" w:history="1">
        <w:r w:rsidR="009859DE" w:rsidRPr="008678E1">
          <w:rPr>
            <w:rStyle w:val="a9"/>
          </w:rPr>
          <w:t>https://tass.ru/ekonomika/7357347</w:t>
        </w:r>
      </w:hyperlink>
    </w:p>
    <w:p w14:paraId="3A06AC5E" w14:textId="23BC9067" w:rsidR="00400EB7" w:rsidRPr="00400EB7" w:rsidRDefault="00400EB7" w:rsidP="00400EB7">
      <w:pPr>
        <w:pStyle w:val="3"/>
        <w:jc w:val="both"/>
        <w:rPr>
          <w:rFonts w:ascii="Times New Roman" w:hAnsi="Times New Roman"/>
          <w:sz w:val="24"/>
          <w:szCs w:val="24"/>
        </w:rPr>
      </w:pPr>
      <w:bookmarkStart w:id="20" w:name="_Toc27472889"/>
      <w:r w:rsidRPr="00400EB7">
        <w:rPr>
          <w:rFonts w:ascii="Times New Roman" w:hAnsi="Times New Roman"/>
          <w:sz w:val="24"/>
          <w:szCs w:val="24"/>
        </w:rPr>
        <w:t>ТАСС; 2019.12.16; ПАССАЖИРОПОТОК АЭРОПОРТА ТОЛМАЧЕВО В 2019 ГОДУ ВЫРАСТЕТ НА 14%</w:t>
      </w:r>
      <w:bookmarkEnd w:id="20"/>
    </w:p>
    <w:p w14:paraId="5DF69E7D" w14:textId="77777777" w:rsidR="000A0FCB" w:rsidRDefault="00400EB7" w:rsidP="00400EB7">
      <w:r>
        <w:t xml:space="preserve">Новосибирский аэропорт Толмачево, являющийся одним из крупнейших российских авиационных </w:t>
      </w:r>
      <w:proofErr w:type="spellStart"/>
      <w:r>
        <w:t>хабов</w:t>
      </w:r>
      <w:proofErr w:type="spellEnd"/>
      <w:r>
        <w:t xml:space="preserve">, планирует перевезти в 2019 году более 6,7 млн человек, прирост составит около 800 тыс. человек, сообщил в понедельник журналистам директор аэропорта Евгений </w:t>
      </w:r>
      <w:proofErr w:type="spellStart"/>
      <w:r>
        <w:t>Янкилевич</w:t>
      </w:r>
      <w:proofErr w:type="spellEnd"/>
      <w:r>
        <w:t xml:space="preserve"> в пресс-центре ТАСС.</w:t>
      </w:r>
    </w:p>
    <w:p w14:paraId="608B3CB5" w14:textId="77777777" w:rsidR="000A0FCB" w:rsidRDefault="00400EB7" w:rsidP="00400EB7">
      <w:r>
        <w:t xml:space="preserve">"У нас в этом году абсолютный рекорд будет, мы через два дня перевезем 6 млн 500-тысячного пассажира. &lt;…&gt; Общий пассажиропоток 2019 года по нашим расчетам составит 6 млн 730 тыс. человек. Таким образом, рост пассажиропотока будет порядка 14%. Мы приросли на 800 тысяч пассажиров в год", - сказал </w:t>
      </w:r>
      <w:proofErr w:type="spellStart"/>
      <w:r>
        <w:t>Янкилевич</w:t>
      </w:r>
      <w:proofErr w:type="spellEnd"/>
      <w:r>
        <w:t>.</w:t>
      </w:r>
    </w:p>
    <w:p w14:paraId="44068C59" w14:textId="77777777" w:rsidR="000A0FCB" w:rsidRDefault="00400EB7" w:rsidP="00400EB7">
      <w:r>
        <w:t>По его словам, в 2020 году аэропорт планирует прирасти по пассажиропотоку более чем на 14%.</w:t>
      </w:r>
    </w:p>
    <w:p w14:paraId="0961E3B8" w14:textId="77777777" w:rsidR="000A0FCB" w:rsidRDefault="00400EB7" w:rsidP="00400EB7">
      <w:r>
        <w:t>Пассажиропоток аэропорта Толмачево за девять месяцев 2019 года вырос на 14% по сравнению с показателем за аналогичный период прошлого года - до 6,2 млн человек. Пассажиропоток на внутренних воздушных линиях составил 4,52 млн (+14%), на международных линиях - 1,68 млн (+12%). Количество трансферных пассажиров увеличилось на 28%, их доля в общем пассажиропотоке составила 26,6%. Самыми динамичными направлениями ноября по сравнению с ноябрем прошлого года на внутрироссийских авиалиниях стали Уфа (+202,8%), Томск (+170,8%), Улан-Удэ (+138,8%), Самара (+95,1%), Новый Уренгой (+86,4%) и Челябинск (+79,2%), на международных - Наманган (Республика Узбекистан, +192,5%), Пхукет (</w:t>
      </w:r>
      <w:proofErr w:type="spellStart"/>
      <w:r>
        <w:t>Тайланд</w:t>
      </w:r>
      <w:proofErr w:type="spellEnd"/>
      <w:r>
        <w:t xml:space="preserve">, +138,1%), </w:t>
      </w:r>
      <w:proofErr w:type="spellStart"/>
      <w:r>
        <w:t>Камрань</w:t>
      </w:r>
      <w:proofErr w:type="spellEnd"/>
      <w:r>
        <w:t xml:space="preserve"> (Вьетнам, +81,6%), Пекин (Китай, +53,9%), Санья (Китай, +50,2%), Дубай (ОАЭ, +50%), </w:t>
      </w:r>
      <w:proofErr w:type="spellStart"/>
      <w:r>
        <w:t>Нур</w:t>
      </w:r>
      <w:proofErr w:type="spellEnd"/>
      <w:r>
        <w:t>-Султан (Республика Казахстан, +43,9%).</w:t>
      </w:r>
    </w:p>
    <w:p w14:paraId="22692848" w14:textId="4A430D4B" w:rsidR="00400EB7" w:rsidRDefault="00400EB7" w:rsidP="00400EB7">
      <w:r>
        <w:t>Сроки строительства нового терминала</w:t>
      </w:r>
    </w:p>
    <w:p w14:paraId="74BB8B80" w14:textId="77777777" w:rsidR="000A0FCB" w:rsidRDefault="00400EB7" w:rsidP="00400EB7">
      <w:r>
        <w:t xml:space="preserve">Толмачево планирует приступить к строительству первой очереди нового терминала площадью 56-57 тыс. кв. м в марте 2020 года. Завершить проект планируется в начале 2022 года, сообщил </w:t>
      </w:r>
      <w:proofErr w:type="spellStart"/>
      <w:r>
        <w:t>Янкилевич</w:t>
      </w:r>
      <w:proofErr w:type="spellEnd"/>
      <w:r>
        <w:t>.</w:t>
      </w:r>
    </w:p>
    <w:p w14:paraId="0A44757D" w14:textId="77777777" w:rsidR="000A0FCB" w:rsidRDefault="00400EB7" w:rsidP="00400EB7">
      <w:r>
        <w:lastRenderedPageBreak/>
        <w:t xml:space="preserve">Администрация аэропорта Толмачево, как сообщалось, проведет открытые торги для определения подрядчика, который займется реконструкцией аэровокзала для международных и внутренних воздушных линий, сумма контракта составляет 13,5 млрд рублей. Их итоги будут подведены 28 января 2020 года. </w:t>
      </w:r>
      <w:proofErr w:type="spellStart"/>
      <w:r>
        <w:t>Янкилевич</w:t>
      </w:r>
      <w:proofErr w:type="spellEnd"/>
      <w:r>
        <w:t xml:space="preserve"> сообщал, что в аэропорту будет построен новый терминал стоимостью почти 20 млрд рублей. Первый этап строительства объекта площадью 56 тыс. кв. м за 12 млрд рублей планировалось выполнить к 2022 году.</w:t>
      </w:r>
    </w:p>
    <w:p w14:paraId="06A9B6A6" w14:textId="77777777" w:rsidR="000A0FCB" w:rsidRDefault="00400EB7" w:rsidP="00400EB7">
      <w:r>
        <w:t xml:space="preserve">"[Проект] находится в </w:t>
      </w:r>
      <w:proofErr w:type="spellStart"/>
      <w:r>
        <w:t>Главгосэкспертизе</w:t>
      </w:r>
      <w:proofErr w:type="spellEnd"/>
      <w:r>
        <w:t xml:space="preserve">. Мы надеемся, что в феврале-марте завершится прохождение </w:t>
      </w:r>
      <w:proofErr w:type="spellStart"/>
      <w:r>
        <w:t>Главгосэкспертизы</w:t>
      </w:r>
      <w:proofErr w:type="spellEnd"/>
      <w:r>
        <w:t xml:space="preserve">, и примерно в эти же сроки, в марте мы приступим к основному этапу строительства первой очереди </w:t>
      </w:r>
      <w:proofErr w:type="gramStart"/>
      <w:r>
        <w:t>- это</w:t>
      </w:r>
      <w:proofErr w:type="gramEnd"/>
      <w:r>
        <w:t xml:space="preserve"> 56-57 тыс. кв. м, 13,5 млрд рублей - это сейчас тендерная стоимость. Мы надеемся, что все-таки конкурс нам обеспечит снижение цены", - сказал </w:t>
      </w:r>
      <w:proofErr w:type="spellStart"/>
      <w:r>
        <w:t>Янкилевич</w:t>
      </w:r>
      <w:proofErr w:type="spellEnd"/>
      <w:r>
        <w:t>, отметив, что завершить строительство планируется в начале 2022 года.</w:t>
      </w:r>
    </w:p>
    <w:p w14:paraId="5A1EEFE6" w14:textId="77777777" w:rsidR="000A0FCB" w:rsidRDefault="00400EB7" w:rsidP="00400EB7">
      <w:r>
        <w:t xml:space="preserve">По словам </w:t>
      </w:r>
      <w:proofErr w:type="spellStart"/>
      <w:r>
        <w:t>Янкилевича</w:t>
      </w:r>
      <w:proofErr w:type="spellEnd"/>
      <w:r>
        <w:t>, в январе аэропорт завершит подготовительные работы по строительству нового терминального комплекса. Стоимость подготовительных работ, которые были начаты в конце лета, составила 1,3 млрд рублей.</w:t>
      </w:r>
    </w:p>
    <w:p w14:paraId="201FD679" w14:textId="37D0A38B" w:rsidR="00400EB7" w:rsidRDefault="00400EB7" w:rsidP="00400EB7">
      <w:r>
        <w:t>Реконструкция ВПП-1</w:t>
      </w:r>
    </w:p>
    <w:p w14:paraId="6D596DFA" w14:textId="77777777" w:rsidR="000A0FCB" w:rsidRDefault="00400EB7" w:rsidP="00400EB7">
      <w:r>
        <w:t>Реконструкцию первой взлетно-посадочной полосы (ВПП-1) в Толмачево планируется начать в 2020-2021 годах, сообщил также гендиректор аэропорта.</w:t>
      </w:r>
    </w:p>
    <w:p w14:paraId="2E2F82C1" w14:textId="77777777" w:rsidR="000A0FCB" w:rsidRDefault="00400EB7" w:rsidP="00400EB7">
      <w:r>
        <w:t>Аэропорт имеет две функционирующие взлетно-посадочные полосы, принадлежащие государству. Первая ВПП аэропорта находится в ведении Минобороны, вторая - Росавиации. В конце августа губернатор Новосибирской области сообщал, что власти региона совместно с "</w:t>
      </w:r>
      <w:proofErr w:type="spellStart"/>
      <w:r>
        <w:t>Новапортом</w:t>
      </w:r>
      <w:proofErr w:type="spellEnd"/>
      <w:r>
        <w:t>" и Минобороны приступили в 2019 году к обследованию и подготовке к капремонту и реконструкции первой взлетно-посадочной полосы. Травников уточнял, что стоимость проекта составит более 8 млрд рублей.</w:t>
      </w:r>
    </w:p>
    <w:p w14:paraId="00282DB9" w14:textId="77777777" w:rsidR="000A0FCB" w:rsidRDefault="00400EB7" w:rsidP="00400EB7">
      <w:r>
        <w:t xml:space="preserve">"Я думаю, что в самое ближайшее время будет сформировано решение по финансированию реконструкции комплекса и ВПП-1 с конкретными сроками. При этом сейчас все позволяет надеяться, что сроки будут достаточно приближены к сегодняшнему дню начала - что это не 2025-й, не 2026 год, а 2020-2021-й", - сказал </w:t>
      </w:r>
      <w:proofErr w:type="spellStart"/>
      <w:r>
        <w:t>Янкилевич</w:t>
      </w:r>
      <w:proofErr w:type="spellEnd"/>
      <w:r>
        <w:t>.</w:t>
      </w:r>
    </w:p>
    <w:p w14:paraId="547A5E0F" w14:textId="77777777" w:rsidR="000A0FCB" w:rsidRDefault="00400EB7" w:rsidP="00400EB7">
      <w:r>
        <w:t xml:space="preserve">Он отметил, что в настоящее время с федеральными ведомствами готовятся решения по финансированию и по срокам выполнения работ по реконструкции ВПП-1 Толмачево. "Объем работ очень большой, финансирование тоже достаточно большое, нам хотелось бы, чтобы решение было принято достаточно оперативно. Сроки были максимально сдвинуты влево, и работы были проведены синхронно с развитием терминального комплекса, а это значит, что до 2024 года", - сказал </w:t>
      </w:r>
      <w:proofErr w:type="spellStart"/>
      <w:r>
        <w:t>Янкилевич</w:t>
      </w:r>
      <w:proofErr w:type="spellEnd"/>
      <w:r>
        <w:t>.</w:t>
      </w:r>
    </w:p>
    <w:p w14:paraId="7A005458" w14:textId="77777777" w:rsidR="000A0FCB" w:rsidRDefault="00400EB7" w:rsidP="00400EB7">
      <w:r>
        <w:t>Губернатор Новосибирской области Андрей Травников ранее отмечал, что руководство холдинга "</w:t>
      </w:r>
      <w:proofErr w:type="spellStart"/>
      <w:r>
        <w:t>Новапорт</w:t>
      </w:r>
      <w:proofErr w:type="spellEnd"/>
      <w:r>
        <w:t>" и аэропорта Толмачево рассчитывают, что после реализации масштабной инвестиционной программы, которая включает в том числе строительство нового терминала аэропорта общей стоимостью 20 млрд рублей, а также реконструкцию двух взлетно-посадочных полос, Новосибирск "будет связан прямым авиасообщением с каждым городом Российской Федерации, где есть свой аэропорт".</w:t>
      </w:r>
    </w:p>
    <w:p w14:paraId="482B6366" w14:textId="75773A31" w:rsidR="00400EB7" w:rsidRDefault="00400EB7" w:rsidP="00400EB7">
      <w:r>
        <w:t>Международный аэропорт Толмачево - крупнейший за Уралом транзитный авиаузел, пропускная способность которого на внутренних авиалиниях составляет 1,8 тыс. пассажиров в час, на международных - 1,3 тыс. пассажиров. По итогам 2018 года аэропорт обслужил около 5,9 млн пассажиров.</w:t>
      </w:r>
    </w:p>
    <w:p w14:paraId="0CB1BA14" w14:textId="77777777" w:rsidR="000A0FCB" w:rsidRDefault="00F50455" w:rsidP="00D56F3F">
      <w:hyperlink r:id="rId26" w:history="1">
        <w:r w:rsidR="00400EB7" w:rsidRPr="008678E1">
          <w:rPr>
            <w:rStyle w:val="a9"/>
          </w:rPr>
          <w:t>https://tass.ru/sibir-news/7354057</w:t>
        </w:r>
      </w:hyperlink>
    </w:p>
    <w:p w14:paraId="25E7EB02" w14:textId="79B0BF8F" w:rsidR="009859DE" w:rsidRPr="009859DE" w:rsidRDefault="009859DE" w:rsidP="009859DE">
      <w:pPr>
        <w:pStyle w:val="3"/>
        <w:jc w:val="both"/>
        <w:rPr>
          <w:rFonts w:ascii="Times New Roman" w:hAnsi="Times New Roman"/>
          <w:sz w:val="24"/>
          <w:szCs w:val="24"/>
        </w:rPr>
      </w:pPr>
      <w:bookmarkStart w:id="21" w:name="_Toc27472890"/>
      <w:r w:rsidRPr="009859DE">
        <w:rPr>
          <w:rFonts w:ascii="Times New Roman" w:hAnsi="Times New Roman"/>
          <w:sz w:val="24"/>
          <w:szCs w:val="24"/>
        </w:rPr>
        <w:t>ТАСС; 2019.12.16; НОВЫЕ РЕЙСЫ БУДУТ ОТКРЫТЫ ИЗ КЕМЕРОВО В ЧЕТЫРЕ РОССИЙСКИХ ГОРОДА С ЯНВАРЯ 2020 ГОДА</w:t>
      </w:r>
      <w:bookmarkEnd w:id="21"/>
    </w:p>
    <w:p w14:paraId="53D23876" w14:textId="77777777" w:rsidR="000A0FCB" w:rsidRDefault="009859DE" w:rsidP="009859DE">
      <w:r>
        <w:t xml:space="preserve">Новые региональные рейсы в Казань, Абакан и Новосибирск откроются из аэропорта Кемерово с участием государственного субсидирования, кроме того, будет возобновлен </w:t>
      </w:r>
      <w:r>
        <w:lastRenderedPageBreak/>
        <w:t>рейс в Красноярск, все рейсы планируется запустить с января 2020 года, сообщил в понедельник в пресс-центре ТАСС заместитель генерального директора холдинга "</w:t>
      </w:r>
      <w:proofErr w:type="spellStart"/>
      <w:r>
        <w:t>Новапорт</w:t>
      </w:r>
      <w:proofErr w:type="spellEnd"/>
      <w:r>
        <w:t xml:space="preserve">" Евгений </w:t>
      </w:r>
      <w:proofErr w:type="spellStart"/>
      <w:r>
        <w:t>Янкилевич</w:t>
      </w:r>
      <w:proofErr w:type="spellEnd"/>
      <w:r>
        <w:t>.</w:t>
      </w:r>
    </w:p>
    <w:p w14:paraId="4B78D309" w14:textId="77777777" w:rsidR="000A0FCB" w:rsidRDefault="009859DE" w:rsidP="009859DE">
      <w:r>
        <w:t xml:space="preserve">"С января 2020 года из аэропорта Кемерово открываются новые региональные регулярные субсидируемые авиарейсы в Казань, Красноярск, Абакан и Новосибирск", - сказал </w:t>
      </w:r>
      <w:proofErr w:type="spellStart"/>
      <w:r>
        <w:t>Янкилевич</w:t>
      </w:r>
      <w:proofErr w:type="spellEnd"/>
      <w:r>
        <w:t>, добавив, что рейсы будут выполняться по программе субсидирования региональных авиаперевозок.</w:t>
      </w:r>
    </w:p>
    <w:p w14:paraId="6BF7A6C8" w14:textId="77777777" w:rsidR="000A0FCB" w:rsidRDefault="009859DE" w:rsidP="009859DE">
      <w:r>
        <w:t xml:space="preserve">Как пояснили ТАСС в аэропорту Кемерово, регулярные рейсы из </w:t>
      </w:r>
      <w:proofErr w:type="spellStart"/>
      <w:r>
        <w:t>Кемерова</w:t>
      </w:r>
      <w:proofErr w:type="spellEnd"/>
      <w:r>
        <w:t xml:space="preserve"> в Казань, Абакан и Новосибирск открыты при поддержке правительства области. Полеты в Красноярск из </w:t>
      </w:r>
      <w:proofErr w:type="spellStart"/>
      <w:r>
        <w:t>Кемерова</w:t>
      </w:r>
      <w:proofErr w:type="spellEnd"/>
      <w:r>
        <w:t xml:space="preserve"> осуществлялись только в 2011-2012 году, теперь их решили возобновить. Все рейсы будут субсидировать как из федерального, так и из регионального бюджетов.</w:t>
      </w:r>
    </w:p>
    <w:p w14:paraId="4FF53388" w14:textId="77777777" w:rsidR="000A0FCB" w:rsidRDefault="009859DE" w:rsidP="009859DE">
      <w:r>
        <w:t xml:space="preserve">Евгений </w:t>
      </w:r>
      <w:proofErr w:type="spellStart"/>
      <w:r>
        <w:t>Янкилевич</w:t>
      </w:r>
      <w:proofErr w:type="spellEnd"/>
      <w:r>
        <w:t xml:space="preserve"> уточнил, что рейс Новосибирск - Кемерово - Новосибирск начнет выполнять S7 </w:t>
      </w:r>
      <w:proofErr w:type="spellStart"/>
      <w:r>
        <w:t>Airlines</w:t>
      </w:r>
      <w:proofErr w:type="spellEnd"/>
      <w:r>
        <w:t xml:space="preserve"> со 2 января пять раз в неделю по понедельникам, средам, четвергам, субботам и воскресеньям на воздушных судах </w:t>
      </w:r>
      <w:proofErr w:type="spellStart"/>
      <w:r>
        <w:t>Embraer</w:t>
      </w:r>
      <w:proofErr w:type="spellEnd"/>
      <w:r>
        <w:t xml:space="preserve"> 170. Прилет в аэропорт Кемерово - в 18:20 (14:20 </w:t>
      </w:r>
      <w:proofErr w:type="spellStart"/>
      <w:r>
        <w:t>мск</w:t>
      </w:r>
      <w:proofErr w:type="spellEnd"/>
      <w:r>
        <w:t xml:space="preserve">), обратный вылет - в 18:55 (14:55 </w:t>
      </w:r>
      <w:proofErr w:type="spellStart"/>
      <w:r>
        <w:t>мск</w:t>
      </w:r>
      <w:proofErr w:type="spellEnd"/>
      <w:r>
        <w:t>). Такой рейс будет удобен для трансферных пассажиров, поскольку рейсы, вылетающие в Кемерово, стыкуются в Новосибирске с рейсами, прибывающими из более десяти российских городов, в том числе, Абакана, Благовещенска, Владивостока, Братска, Магадана, Нижневартовска и Петропавловска-Камчатского.</w:t>
      </w:r>
    </w:p>
    <w:p w14:paraId="3E8CEE47" w14:textId="77777777" w:rsidR="000A0FCB" w:rsidRDefault="009859DE" w:rsidP="009859DE">
      <w:r>
        <w:t xml:space="preserve">С 3 января откроется рейс Казань - Кемерово, он будет осуществляться по пятницам, прилет в аэропорт Кемерово - в 06:50 (02:50 </w:t>
      </w:r>
      <w:proofErr w:type="spellStart"/>
      <w:r>
        <w:t>мск</w:t>
      </w:r>
      <w:proofErr w:type="spellEnd"/>
      <w:r>
        <w:t xml:space="preserve">), вылет - в 07:50 (03:50 </w:t>
      </w:r>
      <w:proofErr w:type="spellStart"/>
      <w:r>
        <w:t>мск</w:t>
      </w:r>
      <w:proofErr w:type="spellEnd"/>
      <w:r>
        <w:t xml:space="preserve">) и вторникам (прилет в аэропорт Кемерово - в 09:00 (05:00 </w:t>
      </w:r>
      <w:proofErr w:type="spellStart"/>
      <w:r>
        <w:t>мск</w:t>
      </w:r>
      <w:proofErr w:type="spellEnd"/>
      <w:r>
        <w:t xml:space="preserve">), вылет - в 10:00 (06:00 </w:t>
      </w:r>
      <w:proofErr w:type="spellStart"/>
      <w:r>
        <w:t>мск</w:t>
      </w:r>
      <w:proofErr w:type="spellEnd"/>
      <w:r>
        <w:t xml:space="preserve">). Рейсы будет выполнять авиакомпания "ЮВТ АЭРО" на воздушных судах CRJ-200. Рейсы Абакан - Кемерово - Абакан также начнут выполняться с 3 января по понедельникам, средам и пятницам (прилет в Кемерово 13:10 (09:10 </w:t>
      </w:r>
      <w:proofErr w:type="spellStart"/>
      <w:r>
        <w:t>мск</w:t>
      </w:r>
      <w:proofErr w:type="spellEnd"/>
      <w:r>
        <w:t xml:space="preserve">), обратный вылет 13:40 (09:40 </w:t>
      </w:r>
      <w:proofErr w:type="spellStart"/>
      <w:r>
        <w:t>мск</w:t>
      </w:r>
      <w:proofErr w:type="spellEnd"/>
      <w:r>
        <w:t>) на ВС Ан-28 авиакомпании "Сибирская легкая авиация" ("</w:t>
      </w:r>
      <w:proofErr w:type="spellStart"/>
      <w:r>
        <w:t>СиЛА</w:t>
      </w:r>
      <w:proofErr w:type="spellEnd"/>
      <w:r>
        <w:t>").</w:t>
      </w:r>
    </w:p>
    <w:p w14:paraId="70A560E7" w14:textId="0CC6B7FC" w:rsidR="009859DE" w:rsidRDefault="009859DE" w:rsidP="009859DE">
      <w:r>
        <w:t xml:space="preserve">С 4 января по субботам авиакомпании </w:t>
      </w:r>
      <w:proofErr w:type="spellStart"/>
      <w:r>
        <w:t>NordStar</w:t>
      </w:r>
      <w:proofErr w:type="spellEnd"/>
      <w:r>
        <w:t xml:space="preserve"> будет выполнять рейсы по маршруту Красноярск - Кемерово - Красноярск на воздушных судах ATR 42. Прилет в аэропорт Кемерово - в 16:00 (12:00 </w:t>
      </w:r>
      <w:proofErr w:type="spellStart"/>
      <w:r>
        <w:t>мск</w:t>
      </w:r>
      <w:proofErr w:type="spellEnd"/>
      <w:r>
        <w:t xml:space="preserve">), вылет - в 17:00 (13:00 </w:t>
      </w:r>
      <w:proofErr w:type="spellStart"/>
      <w:r>
        <w:t>мск</w:t>
      </w:r>
      <w:proofErr w:type="spellEnd"/>
      <w:r>
        <w:t xml:space="preserve">). Кроме того, по словам Евгения </w:t>
      </w:r>
      <w:proofErr w:type="spellStart"/>
      <w:r>
        <w:t>Янкилевича</w:t>
      </w:r>
      <w:proofErr w:type="spellEnd"/>
      <w:r>
        <w:t>, в перечень субсидируемых региональных направлений в 2020 году включён маршрут Кемерово - Кызыл. Полеты планирует выполнять авиакомпания "</w:t>
      </w:r>
      <w:proofErr w:type="spellStart"/>
      <w:r>
        <w:t>КрасАвиа</w:t>
      </w:r>
      <w:proofErr w:type="spellEnd"/>
      <w:r>
        <w:t>" на воздушных судах L-410.</w:t>
      </w:r>
    </w:p>
    <w:p w14:paraId="27E6530E" w14:textId="77777777" w:rsidR="000A0FCB" w:rsidRDefault="00F50455" w:rsidP="009859DE">
      <w:hyperlink r:id="rId27" w:history="1">
        <w:r w:rsidR="009859DE" w:rsidRPr="008678E1">
          <w:rPr>
            <w:rStyle w:val="a9"/>
          </w:rPr>
          <w:t>https://tass.ru/sibir-news/7356329</w:t>
        </w:r>
      </w:hyperlink>
    </w:p>
    <w:p w14:paraId="5AE853FF" w14:textId="77777777" w:rsidR="009C609E" w:rsidRPr="009C609E" w:rsidRDefault="00B10DE9" w:rsidP="00B10DE9">
      <w:pPr>
        <w:jc w:val="right"/>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9C609E" w:rsidRPr="009C609E">
        <w:rPr>
          <w:b/>
          <w:color w:val="008080"/>
        </w:rPr>
        <w:t>Вернуться в оглавление</w:t>
      </w:r>
    </w:p>
    <w:p w14:paraId="19290A82" w14:textId="77777777" w:rsidR="0010257A" w:rsidRPr="0098527E" w:rsidRDefault="00B10DE9" w:rsidP="0098527E">
      <w:r w:rsidRPr="00B10DE9">
        <w:rPr>
          <w:color w:val="008080"/>
        </w:rPr>
        <w:fldChar w:fldCharType="end"/>
      </w:r>
    </w:p>
    <w:sectPr w:rsidR="0010257A" w:rsidRPr="0098527E" w:rsidSect="00742C5C">
      <w:headerReference w:type="default" r:id="rId28"/>
      <w:footerReference w:type="even" r:id="rId29"/>
      <w:footerReference w:type="default" r:id="rId30"/>
      <w:headerReference w:type="first" r:id="rId31"/>
      <w:footerReference w:type="first" r:id="rId3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7D81E" w14:textId="77777777" w:rsidR="00F50455" w:rsidRDefault="00F50455">
      <w:r>
        <w:separator/>
      </w:r>
    </w:p>
  </w:endnote>
  <w:endnote w:type="continuationSeparator" w:id="0">
    <w:p w14:paraId="4EADFFEA" w14:textId="77777777" w:rsidR="00F50455" w:rsidRDefault="00F5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0A0FCB" w:rsidRDefault="000A0FC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0A0FCB" w:rsidRDefault="000A0FC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0A0FCB" w:rsidRDefault="000A0FCB">
    <w:pPr>
      <w:pStyle w:val="a4"/>
      <w:pBdr>
        <w:bottom w:val="single" w:sz="6" w:space="1" w:color="auto"/>
      </w:pBdr>
      <w:ind w:right="360"/>
      <w:rPr>
        <w:lang w:val="en-US"/>
      </w:rPr>
    </w:pPr>
  </w:p>
  <w:p w14:paraId="53E0CEB4" w14:textId="77777777" w:rsidR="000A0FCB" w:rsidRDefault="000A0FC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0A0FCB" w:rsidRDefault="000A0FCB">
    <w:pPr>
      <w:pStyle w:val="a4"/>
      <w:ind w:right="360"/>
      <w:rPr>
        <w:lang w:val="en-US"/>
      </w:rPr>
    </w:pPr>
  </w:p>
  <w:p w14:paraId="693A59CD" w14:textId="77777777" w:rsidR="000A0FCB" w:rsidRDefault="000A0FC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0A0FCB" w:rsidRDefault="00F50455">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E0B7E" w14:textId="77777777" w:rsidR="00F50455" w:rsidRDefault="00F50455">
      <w:r>
        <w:separator/>
      </w:r>
    </w:p>
  </w:footnote>
  <w:footnote w:type="continuationSeparator" w:id="0">
    <w:p w14:paraId="6D47354F" w14:textId="77777777" w:rsidR="00F50455" w:rsidRDefault="00F50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0A0FCB" w:rsidRDefault="000A0FCB">
    <w:pPr>
      <w:pStyle w:val="a3"/>
      <w:jc w:val="center"/>
      <w:rPr>
        <w:rFonts w:ascii="DidonaCTT" w:hAnsi="DidonaCTT"/>
        <w:color w:val="000080"/>
        <w:sz w:val="28"/>
        <w:szCs w:val="28"/>
      </w:rPr>
    </w:pPr>
  </w:p>
  <w:p w14:paraId="3221FCC9" w14:textId="77777777" w:rsidR="000A0FCB" w:rsidRPr="00C81007" w:rsidRDefault="000A0FC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0A0FCB" w:rsidRDefault="000A0FC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0A0FCB" w:rsidRDefault="000A0FC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F50455">
      <w:rPr>
        <w:szCs w:val="24"/>
      </w:rPr>
      <w:fldChar w:fldCharType="begin"/>
    </w:r>
    <w:r w:rsidR="00F50455">
      <w:rPr>
        <w:szCs w:val="24"/>
      </w:rPr>
      <w:instrText xml:space="preserve"> </w:instrText>
    </w:r>
    <w:r w:rsidR="00F50455">
      <w:rPr>
        <w:szCs w:val="24"/>
      </w:rPr>
      <w:instrText>INCLUDEPICTURE  "http://www.mintrans.ru/pressa/header/flag_i_gerb.jpg" \* MERGEFORMATINET</w:instrText>
    </w:r>
    <w:r w:rsidR="00F50455">
      <w:rPr>
        <w:szCs w:val="24"/>
      </w:rPr>
      <w:instrText xml:space="preserve"> </w:instrText>
    </w:r>
    <w:r w:rsidR="00F50455">
      <w:rPr>
        <w:szCs w:val="24"/>
      </w:rPr>
      <w:fldChar w:fldCharType="separate"/>
    </w:r>
    <w:r w:rsidR="00F50455">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50455">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0A0FCB" w:rsidRPr="00B2388E" w:rsidRDefault="000A0FCB" w:rsidP="00742C5C">
    <w:pPr>
      <w:jc w:val="center"/>
      <w:rPr>
        <w:b/>
        <w:color w:val="000080"/>
        <w:sz w:val="32"/>
        <w:szCs w:val="32"/>
      </w:rPr>
    </w:pPr>
    <w:r w:rsidRPr="00B2388E">
      <w:rPr>
        <w:b/>
        <w:color w:val="000080"/>
        <w:sz w:val="32"/>
        <w:szCs w:val="32"/>
      </w:rPr>
      <w:t>Ежедневный мониторинг СМИ</w:t>
    </w:r>
  </w:p>
  <w:p w14:paraId="15D10CE2" w14:textId="77777777" w:rsidR="000A0FCB" w:rsidRDefault="000A0FC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0FCB"/>
    <w:rsid w:val="000A5C00"/>
    <w:rsid w:val="000B3E61"/>
    <w:rsid w:val="000B3F21"/>
    <w:rsid w:val="000B5AAC"/>
    <w:rsid w:val="000B5BD3"/>
    <w:rsid w:val="000B7479"/>
    <w:rsid w:val="000C0B7D"/>
    <w:rsid w:val="000C1088"/>
    <w:rsid w:val="000D2E99"/>
    <w:rsid w:val="000D2FCB"/>
    <w:rsid w:val="000D7ABE"/>
    <w:rsid w:val="000E0620"/>
    <w:rsid w:val="000E2DF8"/>
    <w:rsid w:val="000E6A8C"/>
    <w:rsid w:val="00100D89"/>
    <w:rsid w:val="001018C6"/>
    <w:rsid w:val="0010257A"/>
    <w:rsid w:val="001035AD"/>
    <w:rsid w:val="001142DA"/>
    <w:rsid w:val="001150C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C4B1B"/>
    <w:rsid w:val="002D42AA"/>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0EB7"/>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2569"/>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59DE"/>
    <w:rsid w:val="00986514"/>
    <w:rsid w:val="00987A7A"/>
    <w:rsid w:val="009911F1"/>
    <w:rsid w:val="00993006"/>
    <w:rsid w:val="009951A7"/>
    <w:rsid w:val="009B03FF"/>
    <w:rsid w:val="009B4CFE"/>
    <w:rsid w:val="009C609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56FF"/>
    <w:rsid w:val="00A9672C"/>
    <w:rsid w:val="00AA02B2"/>
    <w:rsid w:val="00AA0521"/>
    <w:rsid w:val="00AA1802"/>
    <w:rsid w:val="00AA1A3D"/>
    <w:rsid w:val="00AA1C5C"/>
    <w:rsid w:val="00AA6BE3"/>
    <w:rsid w:val="00AA6D2C"/>
    <w:rsid w:val="00AB3A00"/>
    <w:rsid w:val="00AB6E5F"/>
    <w:rsid w:val="00AC350F"/>
    <w:rsid w:val="00AC5169"/>
    <w:rsid w:val="00AD4491"/>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0DED"/>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3C81"/>
    <w:rsid w:val="00F059CA"/>
    <w:rsid w:val="00F10896"/>
    <w:rsid w:val="00F127CE"/>
    <w:rsid w:val="00F14587"/>
    <w:rsid w:val="00F14859"/>
    <w:rsid w:val="00F278FF"/>
    <w:rsid w:val="00F409D3"/>
    <w:rsid w:val="00F41854"/>
    <w:rsid w:val="00F41C56"/>
    <w:rsid w:val="00F50455"/>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F03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russia.gov.ru/nacionalnye-proekty/v-arhangelskoj-oblasti-opredelili-podradcikov-dla-remonta-dorog-po-nacproektu-v-2020-godu" TargetMode="External"/><Relationship Id="rId13" Type="http://schemas.openxmlformats.org/officeDocument/2006/relationships/hyperlink" Target="https://tass.ru/ekonomika/7353099" TargetMode="External"/><Relationship Id="rId18" Type="http://schemas.openxmlformats.org/officeDocument/2006/relationships/hyperlink" Target="https://rns.online/transport/V-RZHD-nazvali-sroki-poyavleniya-v-Rossii-novih-platskartov-2019-12-16/" TargetMode="External"/><Relationship Id="rId26" Type="http://schemas.openxmlformats.org/officeDocument/2006/relationships/hyperlink" Target="https://tass.ru/sibir-news/7354057" TargetMode="External"/><Relationship Id="rId3" Type="http://schemas.openxmlformats.org/officeDocument/2006/relationships/settings" Target="settings.xml"/><Relationship Id="rId21" Type="http://schemas.openxmlformats.org/officeDocument/2006/relationships/hyperlink" Target="https://tass.ru/ekonomika/7353621" TargetMode="External"/><Relationship Id="rId34" Type="http://schemas.openxmlformats.org/officeDocument/2006/relationships/theme" Target="theme/theme1.xml"/><Relationship Id="rId7" Type="http://schemas.openxmlformats.org/officeDocument/2006/relationships/hyperlink" Target="https://tass.ru/ekonomika/7358075" TargetMode="External"/><Relationship Id="rId12" Type="http://schemas.openxmlformats.org/officeDocument/2006/relationships/hyperlink" Target="https://tass.ru/sibir-news/7354933" TargetMode="External"/><Relationship Id="rId17" Type="http://schemas.openxmlformats.org/officeDocument/2006/relationships/hyperlink" Target="https://rg.ru/2019/12/16/rossijskie-vagonostroiteli-vstaiut-na-cifrovye-relsy.html" TargetMode="External"/><Relationship Id="rId25" Type="http://schemas.openxmlformats.org/officeDocument/2006/relationships/hyperlink" Target="https://tass.ru/ekonomika/735734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ass.ru/ekonomika/7352731" TargetMode="External"/><Relationship Id="rId20" Type="http://schemas.openxmlformats.org/officeDocument/2006/relationships/hyperlink" Target="https://tass.ru/ekonomika/735262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uturerussia.gov.ru/nacionalnye-proekty/udalennoe-poselenie-lesozagotovitelej-v-hmao-svazut-trassoj-s-bolsoj-zemlej-v-2020-godu" TargetMode="External"/><Relationship Id="rId24" Type="http://schemas.openxmlformats.org/officeDocument/2006/relationships/hyperlink" Target="https://tass.ru/ekonomika/7358843"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rns.online/transport/V-Rossii-protestiruyut-avtomobilnuyu-sistemu-s-prognozom-deistvii-peshehodov-2019-12-16/" TargetMode="External"/><Relationship Id="rId23" Type="http://schemas.openxmlformats.org/officeDocument/2006/relationships/hyperlink" Target="https://tass.ru/ekonomika/7357515" TargetMode="External"/><Relationship Id="rId28" Type="http://schemas.openxmlformats.org/officeDocument/2006/relationships/header" Target="header1.xml"/><Relationship Id="rId10" Type="http://schemas.openxmlformats.org/officeDocument/2006/relationships/hyperlink" Target="https://futurerussia.gov.ru/nacionalnye-proekty/okruznuu-avtodorogu-i-transportnuu-razvazku-v-tumeni-dostroat-blagodara-nacproektu" TargetMode="External"/><Relationship Id="rId19" Type="http://schemas.openxmlformats.org/officeDocument/2006/relationships/hyperlink" Target="https://rns.online/transport/RZHD-ne-planiruyut-vozvraschat-kurilki-v-poezda--2019-12-16/"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futurerussia.gov.ru/nacionalnye-proekty/v-simferopole-po-nacproektu-v-2020-godu-otremontiruut-bolee-dvuh-desatkov-dorog---aksenov" TargetMode="External"/><Relationship Id="rId14" Type="http://schemas.openxmlformats.org/officeDocument/2006/relationships/hyperlink" Target="https://tass.ru/v-strane/7353481" TargetMode="External"/><Relationship Id="rId22" Type="http://schemas.openxmlformats.org/officeDocument/2006/relationships/hyperlink" Target="https://tass.ru/ekonomika/7354193" TargetMode="External"/><Relationship Id="rId27" Type="http://schemas.openxmlformats.org/officeDocument/2006/relationships/hyperlink" Target="https://tass.ru/sibir-news/7356329" TargetMode="Externa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CD775-37CD-40BA-92B5-6A44A01B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135</TotalTime>
  <Pages>1</Pages>
  <Words>7161</Words>
  <Characters>40818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2019-12-17T08:01:00Z</cp:lastPrinted>
  <dcterms:created xsi:type="dcterms:W3CDTF">2019-01-14T06:21:00Z</dcterms:created>
  <dcterms:modified xsi:type="dcterms:W3CDTF">2019-12-17T08:03:00Z</dcterms:modified>
</cp:coreProperties>
</file>