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12D2F78" w:rsidR="00C55E5B" w:rsidRPr="00730C5E" w:rsidRDefault="00A26BA2" w:rsidP="00B12D58">
      <w:pPr>
        <w:jc w:val="center"/>
        <w:rPr>
          <w:b/>
          <w:color w:val="0000FF"/>
          <w:sz w:val="32"/>
          <w:szCs w:val="32"/>
        </w:rPr>
      </w:pPr>
      <w:r>
        <w:rPr>
          <w:b/>
          <w:color w:val="0000FF"/>
          <w:sz w:val="32"/>
          <w:szCs w:val="32"/>
        </w:rPr>
        <w:t>10</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12D5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12D5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6D7D610" w14:textId="4F460A30" w:rsidR="00420B26" w:rsidRPr="00784C2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867014" w:history="1">
        <w:r w:rsidR="00420B26" w:rsidRPr="00A57E29">
          <w:rPr>
            <w:rStyle w:val="a9"/>
            <w:noProof/>
          </w:rPr>
          <w:t>ПРАЙМ; 2019.12.10; МЕДВЕДЕВ ВО ВТОРНИК ПРОВЕДЕТ ЗАСЕДАНИЕ ПРАВКОМИССИИ ПО ИМПОРТОЗАМЕЩЕНИЮ</w:t>
        </w:r>
        <w:r w:rsidR="00420B26">
          <w:rPr>
            <w:noProof/>
            <w:webHidden/>
          </w:rPr>
          <w:tab/>
        </w:r>
        <w:r w:rsidR="00420B26">
          <w:rPr>
            <w:noProof/>
            <w:webHidden/>
          </w:rPr>
          <w:fldChar w:fldCharType="begin"/>
        </w:r>
        <w:r w:rsidR="00420B26">
          <w:rPr>
            <w:noProof/>
            <w:webHidden/>
          </w:rPr>
          <w:instrText xml:space="preserve"> PAGEREF _Toc26867014 \h </w:instrText>
        </w:r>
        <w:r w:rsidR="00420B26">
          <w:rPr>
            <w:noProof/>
            <w:webHidden/>
          </w:rPr>
        </w:r>
        <w:r w:rsidR="00420B26">
          <w:rPr>
            <w:noProof/>
            <w:webHidden/>
          </w:rPr>
          <w:fldChar w:fldCharType="separate"/>
        </w:r>
        <w:r w:rsidR="00420B26">
          <w:rPr>
            <w:noProof/>
            <w:webHidden/>
          </w:rPr>
          <w:t>4</w:t>
        </w:r>
        <w:r w:rsidR="00420B26">
          <w:rPr>
            <w:noProof/>
            <w:webHidden/>
          </w:rPr>
          <w:fldChar w:fldCharType="end"/>
        </w:r>
      </w:hyperlink>
    </w:p>
    <w:p w14:paraId="513C2D4E" w14:textId="68C1236A" w:rsidR="00420B26" w:rsidRPr="00784C2D" w:rsidRDefault="00420B26">
      <w:pPr>
        <w:pStyle w:val="32"/>
        <w:tabs>
          <w:tab w:val="right" w:leader="dot" w:pos="9345"/>
        </w:tabs>
        <w:rPr>
          <w:rFonts w:ascii="Calibri" w:hAnsi="Calibri"/>
          <w:noProof/>
          <w:sz w:val="22"/>
        </w:rPr>
      </w:pPr>
      <w:hyperlink w:anchor="_Toc26867015" w:history="1">
        <w:r w:rsidRPr="00A57E29">
          <w:rPr>
            <w:rStyle w:val="a9"/>
            <w:noProof/>
          </w:rPr>
          <w:t>ТАСС; 2019.12.9; РЕСПУБЛИКА МАРИЙ ЭЛ ПЕРЕВЫПОЛНИЛА ПЛАН РЕМОНТА ДОРОГ ПО НАЦПРОЕКТУ НА 2019 ГОД</w:t>
        </w:r>
        <w:r>
          <w:rPr>
            <w:noProof/>
            <w:webHidden/>
          </w:rPr>
          <w:tab/>
        </w:r>
        <w:r>
          <w:rPr>
            <w:noProof/>
            <w:webHidden/>
          </w:rPr>
          <w:fldChar w:fldCharType="begin"/>
        </w:r>
        <w:r>
          <w:rPr>
            <w:noProof/>
            <w:webHidden/>
          </w:rPr>
          <w:instrText xml:space="preserve"> PAGEREF _Toc26867015 \h </w:instrText>
        </w:r>
        <w:r>
          <w:rPr>
            <w:noProof/>
            <w:webHidden/>
          </w:rPr>
        </w:r>
        <w:r>
          <w:rPr>
            <w:noProof/>
            <w:webHidden/>
          </w:rPr>
          <w:fldChar w:fldCharType="separate"/>
        </w:r>
        <w:r>
          <w:rPr>
            <w:noProof/>
            <w:webHidden/>
          </w:rPr>
          <w:t>4</w:t>
        </w:r>
        <w:r>
          <w:rPr>
            <w:noProof/>
            <w:webHidden/>
          </w:rPr>
          <w:fldChar w:fldCharType="end"/>
        </w:r>
      </w:hyperlink>
    </w:p>
    <w:p w14:paraId="0CA2EF2B" w14:textId="2C7508ED" w:rsidR="00420B26" w:rsidRPr="00784C2D" w:rsidRDefault="00420B26">
      <w:pPr>
        <w:pStyle w:val="32"/>
        <w:tabs>
          <w:tab w:val="right" w:leader="dot" w:pos="9345"/>
        </w:tabs>
        <w:rPr>
          <w:rFonts w:ascii="Calibri" w:hAnsi="Calibri"/>
          <w:noProof/>
          <w:sz w:val="22"/>
        </w:rPr>
      </w:pPr>
      <w:hyperlink w:anchor="_Toc26867016" w:history="1">
        <w:r w:rsidRPr="00A57E29">
          <w:rPr>
            <w:rStyle w:val="a9"/>
            <w:noProof/>
          </w:rPr>
          <w:t>КОММЕРСАНТЪ; ОЛЬГА Н</w:t>
        </w:r>
        <w:bookmarkStart w:id="1" w:name="_GoBack"/>
        <w:bookmarkEnd w:id="1"/>
        <w:r w:rsidRPr="00A57E29">
          <w:rPr>
            <w:rStyle w:val="a9"/>
            <w:noProof/>
          </w:rPr>
          <w:t>ИКИТИНА; 2019.12.10; ГРУЗОВИКИ ПУСКАЮТ В ОБЪЕЗД «ПЛАТОНА»; АЕБ ПОДДЕРЖАЛА ЛЬГОТЫ ДЛЯ МАШИН НА ГАЗЕ</w:t>
        </w:r>
        <w:r>
          <w:rPr>
            <w:noProof/>
            <w:webHidden/>
          </w:rPr>
          <w:tab/>
        </w:r>
        <w:r>
          <w:rPr>
            <w:noProof/>
            <w:webHidden/>
          </w:rPr>
          <w:fldChar w:fldCharType="begin"/>
        </w:r>
        <w:r>
          <w:rPr>
            <w:noProof/>
            <w:webHidden/>
          </w:rPr>
          <w:instrText xml:space="preserve"> PAGEREF _Toc26867016 \h </w:instrText>
        </w:r>
        <w:r>
          <w:rPr>
            <w:noProof/>
            <w:webHidden/>
          </w:rPr>
        </w:r>
        <w:r>
          <w:rPr>
            <w:noProof/>
            <w:webHidden/>
          </w:rPr>
          <w:fldChar w:fldCharType="separate"/>
        </w:r>
        <w:r>
          <w:rPr>
            <w:noProof/>
            <w:webHidden/>
          </w:rPr>
          <w:t>5</w:t>
        </w:r>
        <w:r>
          <w:rPr>
            <w:noProof/>
            <w:webHidden/>
          </w:rPr>
          <w:fldChar w:fldCharType="end"/>
        </w:r>
      </w:hyperlink>
    </w:p>
    <w:p w14:paraId="61BDF253" w14:textId="7002BDDE" w:rsidR="00420B26" w:rsidRPr="00784C2D" w:rsidRDefault="00420B26">
      <w:pPr>
        <w:pStyle w:val="32"/>
        <w:tabs>
          <w:tab w:val="right" w:leader="dot" w:pos="9345"/>
        </w:tabs>
        <w:rPr>
          <w:rFonts w:ascii="Calibri" w:hAnsi="Calibri"/>
          <w:noProof/>
          <w:sz w:val="22"/>
        </w:rPr>
      </w:pPr>
      <w:hyperlink w:anchor="_Toc26867017" w:history="1">
        <w:r w:rsidRPr="00A57E29">
          <w:rPr>
            <w:rStyle w:val="a9"/>
            <w:noProof/>
          </w:rPr>
          <w:t>РГ; ВЛАДИСЛАВ КУЛИКОВ; 2019.12.9; ОСАГО ДЛЯ РОБОТА; ПРЕДЛАГАЕТСЯ СОЗДАТЬ ФОНД ДЛЯ КОМПЕНСАЦИЙ ПРИ АВАРИЯХ БЕСПИЛОТНИКОВ</w:t>
        </w:r>
        <w:r>
          <w:rPr>
            <w:noProof/>
            <w:webHidden/>
          </w:rPr>
          <w:tab/>
        </w:r>
        <w:r>
          <w:rPr>
            <w:noProof/>
            <w:webHidden/>
          </w:rPr>
          <w:fldChar w:fldCharType="begin"/>
        </w:r>
        <w:r>
          <w:rPr>
            <w:noProof/>
            <w:webHidden/>
          </w:rPr>
          <w:instrText xml:space="preserve"> PAGEREF _Toc26867017 \h </w:instrText>
        </w:r>
        <w:r>
          <w:rPr>
            <w:noProof/>
            <w:webHidden/>
          </w:rPr>
        </w:r>
        <w:r>
          <w:rPr>
            <w:noProof/>
            <w:webHidden/>
          </w:rPr>
          <w:fldChar w:fldCharType="separate"/>
        </w:r>
        <w:r>
          <w:rPr>
            <w:noProof/>
            <w:webHidden/>
          </w:rPr>
          <w:t>6</w:t>
        </w:r>
        <w:r>
          <w:rPr>
            <w:noProof/>
            <w:webHidden/>
          </w:rPr>
          <w:fldChar w:fldCharType="end"/>
        </w:r>
      </w:hyperlink>
    </w:p>
    <w:p w14:paraId="4F0652B6" w14:textId="4FD86327" w:rsidR="00420B26" w:rsidRPr="00784C2D" w:rsidRDefault="00420B26">
      <w:pPr>
        <w:pStyle w:val="32"/>
        <w:tabs>
          <w:tab w:val="right" w:leader="dot" w:pos="9345"/>
        </w:tabs>
        <w:rPr>
          <w:rFonts w:ascii="Calibri" w:hAnsi="Calibri"/>
          <w:noProof/>
          <w:sz w:val="22"/>
        </w:rPr>
      </w:pPr>
      <w:hyperlink w:anchor="_Toc26867018" w:history="1">
        <w:r w:rsidRPr="00A57E29">
          <w:rPr>
            <w:rStyle w:val="a9"/>
            <w:noProof/>
          </w:rPr>
          <w:t>ПОДМОСКОВЬЕ СЕГОДНЯ; ЕЛЕНА КРАВЦОВА; 2019.12.9; ИЗ ХИМОК В КЛИН ПО «НЕВЕ»: КАК НОВАЯ ТРАССА М11 ИЗМЕНИТ ТРАНСПОРТНУЮ СИТУАЦИЮ В РЕГИОНЕ</w:t>
        </w:r>
        <w:r>
          <w:rPr>
            <w:noProof/>
            <w:webHidden/>
          </w:rPr>
          <w:tab/>
        </w:r>
        <w:r>
          <w:rPr>
            <w:noProof/>
            <w:webHidden/>
          </w:rPr>
          <w:fldChar w:fldCharType="begin"/>
        </w:r>
        <w:r>
          <w:rPr>
            <w:noProof/>
            <w:webHidden/>
          </w:rPr>
          <w:instrText xml:space="preserve"> PAGEREF _Toc26867018 \h </w:instrText>
        </w:r>
        <w:r>
          <w:rPr>
            <w:noProof/>
            <w:webHidden/>
          </w:rPr>
        </w:r>
        <w:r>
          <w:rPr>
            <w:noProof/>
            <w:webHidden/>
          </w:rPr>
          <w:fldChar w:fldCharType="separate"/>
        </w:r>
        <w:r>
          <w:rPr>
            <w:noProof/>
            <w:webHidden/>
          </w:rPr>
          <w:t>6</w:t>
        </w:r>
        <w:r>
          <w:rPr>
            <w:noProof/>
            <w:webHidden/>
          </w:rPr>
          <w:fldChar w:fldCharType="end"/>
        </w:r>
      </w:hyperlink>
    </w:p>
    <w:p w14:paraId="409FF3EC" w14:textId="0557ADE1" w:rsidR="00420B26" w:rsidRPr="00784C2D" w:rsidRDefault="00420B26">
      <w:pPr>
        <w:pStyle w:val="32"/>
        <w:tabs>
          <w:tab w:val="right" w:leader="dot" w:pos="9345"/>
        </w:tabs>
        <w:rPr>
          <w:rFonts w:ascii="Calibri" w:hAnsi="Calibri"/>
          <w:noProof/>
          <w:sz w:val="22"/>
        </w:rPr>
      </w:pPr>
      <w:hyperlink w:anchor="_Toc26867019" w:history="1">
        <w:r w:rsidRPr="00A57E29">
          <w:rPr>
            <w:rStyle w:val="a9"/>
            <w:noProof/>
          </w:rPr>
          <w:t>РГ; 2019.12.9; УСПЕТЬ ДО ПОЛУНОЧИ; ТРАНСПОНДЕР ПЕРЕД НОВЫМ ГОДОМ МОЖНО КУПИТЬ ЗА ПОЛЦЕНЫ</w:t>
        </w:r>
        <w:r>
          <w:rPr>
            <w:noProof/>
            <w:webHidden/>
          </w:rPr>
          <w:tab/>
        </w:r>
        <w:r>
          <w:rPr>
            <w:noProof/>
            <w:webHidden/>
          </w:rPr>
          <w:fldChar w:fldCharType="begin"/>
        </w:r>
        <w:r>
          <w:rPr>
            <w:noProof/>
            <w:webHidden/>
          </w:rPr>
          <w:instrText xml:space="preserve"> PAGEREF _Toc26867019 \h </w:instrText>
        </w:r>
        <w:r>
          <w:rPr>
            <w:noProof/>
            <w:webHidden/>
          </w:rPr>
        </w:r>
        <w:r>
          <w:rPr>
            <w:noProof/>
            <w:webHidden/>
          </w:rPr>
          <w:fldChar w:fldCharType="separate"/>
        </w:r>
        <w:r>
          <w:rPr>
            <w:noProof/>
            <w:webHidden/>
          </w:rPr>
          <w:t>8</w:t>
        </w:r>
        <w:r>
          <w:rPr>
            <w:noProof/>
            <w:webHidden/>
          </w:rPr>
          <w:fldChar w:fldCharType="end"/>
        </w:r>
      </w:hyperlink>
    </w:p>
    <w:p w14:paraId="535D7C79" w14:textId="5C9AB837" w:rsidR="00420B26" w:rsidRPr="00784C2D" w:rsidRDefault="00420B26">
      <w:pPr>
        <w:pStyle w:val="32"/>
        <w:tabs>
          <w:tab w:val="right" w:leader="dot" w:pos="9345"/>
        </w:tabs>
        <w:rPr>
          <w:rFonts w:ascii="Calibri" w:hAnsi="Calibri"/>
          <w:noProof/>
          <w:sz w:val="22"/>
        </w:rPr>
      </w:pPr>
      <w:hyperlink w:anchor="_Toc26867020" w:history="1">
        <w:r w:rsidRPr="00A57E29">
          <w:rPr>
            <w:rStyle w:val="a9"/>
            <w:noProof/>
          </w:rPr>
          <w:t>КОММЕРСАНТЪ; НАТАЛЬЯ СКОРЛЫГИНА; 2019.12.10; ЗАЧЕМ «РОСАТОМ» В «ДЕЛЕ»; НАТАЛЬЯ СКОРЛЫГИНА О СМЫСЛЕ СДЕЛКИ ГРУППЫ И ГОСКОРПОРАЦИИ</w:t>
        </w:r>
        <w:r>
          <w:rPr>
            <w:noProof/>
            <w:webHidden/>
          </w:rPr>
          <w:tab/>
        </w:r>
        <w:r>
          <w:rPr>
            <w:noProof/>
            <w:webHidden/>
          </w:rPr>
          <w:fldChar w:fldCharType="begin"/>
        </w:r>
        <w:r>
          <w:rPr>
            <w:noProof/>
            <w:webHidden/>
          </w:rPr>
          <w:instrText xml:space="preserve"> PAGEREF _Toc26867020 \h </w:instrText>
        </w:r>
        <w:r>
          <w:rPr>
            <w:noProof/>
            <w:webHidden/>
          </w:rPr>
        </w:r>
        <w:r>
          <w:rPr>
            <w:noProof/>
            <w:webHidden/>
          </w:rPr>
          <w:fldChar w:fldCharType="separate"/>
        </w:r>
        <w:r>
          <w:rPr>
            <w:noProof/>
            <w:webHidden/>
          </w:rPr>
          <w:t>9</w:t>
        </w:r>
        <w:r>
          <w:rPr>
            <w:noProof/>
            <w:webHidden/>
          </w:rPr>
          <w:fldChar w:fldCharType="end"/>
        </w:r>
      </w:hyperlink>
    </w:p>
    <w:p w14:paraId="447D22B2" w14:textId="4AF6B86F" w:rsidR="00420B26" w:rsidRPr="00784C2D" w:rsidRDefault="00420B26">
      <w:pPr>
        <w:pStyle w:val="32"/>
        <w:tabs>
          <w:tab w:val="right" w:leader="dot" w:pos="9345"/>
        </w:tabs>
        <w:rPr>
          <w:rFonts w:ascii="Calibri" w:hAnsi="Calibri"/>
          <w:noProof/>
          <w:sz w:val="22"/>
        </w:rPr>
      </w:pPr>
      <w:hyperlink w:anchor="_Toc26867021" w:history="1">
        <w:r w:rsidRPr="00A57E29">
          <w:rPr>
            <w:rStyle w:val="a9"/>
            <w:noProof/>
          </w:rPr>
          <w:t>КОММЕРСАНТЪ; СЕРГЕЙ АРТЕМОВ; 2019.12.10; КОЛЕСА УДАЧИ; ОСТРЫЙ ДЕФИЦИТ ЖЕЛЕЗНОДОРОЖНЫХ КОЛЕС МОЖЕТ БЫТЬ ЛИКВИДИРОВАН В БЛИЖАЙШИЕ ПАРУ ЛЕТ</w:t>
        </w:r>
        <w:r>
          <w:rPr>
            <w:noProof/>
            <w:webHidden/>
          </w:rPr>
          <w:tab/>
        </w:r>
        <w:r>
          <w:rPr>
            <w:noProof/>
            <w:webHidden/>
          </w:rPr>
          <w:fldChar w:fldCharType="begin"/>
        </w:r>
        <w:r>
          <w:rPr>
            <w:noProof/>
            <w:webHidden/>
          </w:rPr>
          <w:instrText xml:space="preserve"> PAGEREF _Toc26867021 \h </w:instrText>
        </w:r>
        <w:r>
          <w:rPr>
            <w:noProof/>
            <w:webHidden/>
          </w:rPr>
        </w:r>
        <w:r>
          <w:rPr>
            <w:noProof/>
            <w:webHidden/>
          </w:rPr>
          <w:fldChar w:fldCharType="separate"/>
        </w:r>
        <w:r>
          <w:rPr>
            <w:noProof/>
            <w:webHidden/>
          </w:rPr>
          <w:t>9</w:t>
        </w:r>
        <w:r>
          <w:rPr>
            <w:noProof/>
            <w:webHidden/>
          </w:rPr>
          <w:fldChar w:fldCharType="end"/>
        </w:r>
      </w:hyperlink>
    </w:p>
    <w:p w14:paraId="0FA8E05B" w14:textId="200FF1CD" w:rsidR="00420B26" w:rsidRPr="00784C2D" w:rsidRDefault="00420B26">
      <w:pPr>
        <w:pStyle w:val="32"/>
        <w:tabs>
          <w:tab w:val="right" w:leader="dot" w:pos="9345"/>
        </w:tabs>
        <w:rPr>
          <w:rFonts w:ascii="Calibri" w:hAnsi="Calibri"/>
          <w:noProof/>
          <w:sz w:val="22"/>
        </w:rPr>
      </w:pPr>
      <w:hyperlink w:anchor="_Toc26867022" w:history="1">
        <w:r w:rsidRPr="00A57E29">
          <w:rPr>
            <w:rStyle w:val="a9"/>
            <w:noProof/>
          </w:rPr>
          <w:t>КОММЕРСАНТЪ; ГЕРМАН КОСТРИНСКИЙ; 2019.12.10; КОМПЕНСАЦИЯ В ПОЛЬЗУ СРЕДНИХ; ВСЕ АВИАКОМПАНИИ СМОГУТ ПОЛУЧИТЬ ТОПЛИВНЫЕ СУБСИДИИ</w:t>
        </w:r>
        <w:r>
          <w:rPr>
            <w:noProof/>
            <w:webHidden/>
          </w:rPr>
          <w:tab/>
        </w:r>
        <w:r>
          <w:rPr>
            <w:noProof/>
            <w:webHidden/>
          </w:rPr>
          <w:fldChar w:fldCharType="begin"/>
        </w:r>
        <w:r>
          <w:rPr>
            <w:noProof/>
            <w:webHidden/>
          </w:rPr>
          <w:instrText xml:space="preserve"> PAGEREF _Toc26867022 \h </w:instrText>
        </w:r>
        <w:r>
          <w:rPr>
            <w:noProof/>
            <w:webHidden/>
          </w:rPr>
        </w:r>
        <w:r>
          <w:rPr>
            <w:noProof/>
            <w:webHidden/>
          </w:rPr>
          <w:fldChar w:fldCharType="separate"/>
        </w:r>
        <w:r>
          <w:rPr>
            <w:noProof/>
            <w:webHidden/>
          </w:rPr>
          <w:t>12</w:t>
        </w:r>
        <w:r>
          <w:rPr>
            <w:noProof/>
            <w:webHidden/>
          </w:rPr>
          <w:fldChar w:fldCharType="end"/>
        </w:r>
      </w:hyperlink>
    </w:p>
    <w:p w14:paraId="5CB3C6CB" w14:textId="2EB73804" w:rsidR="00420B26" w:rsidRPr="00784C2D" w:rsidRDefault="00420B26">
      <w:pPr>
        <w:pStyle w:val="32"/>
        <w:tabs>
          <w:tab w:val="right" w:leader="dot" w:pos="9345"/>
        </w:tabs>
        <w:rPr>
          <w:rFonts w:ascii="Calibri" w:hAnsi="Calibri"/>
          <w:noProof/>
          <w:sz w:val="22"/>
        </w:rPr>
      </w:pPr>
      <w:hyperlink w:anchor="_Toc26867023" w:history="1">
        <w:r w:rsidRPr="00A57E29">
          <w:rPr>
            <w:rStyle w:val="a9"/>
            <w:noProof/>
          </w:rPr>
          <w:t>ИЗВЕСТИЯ; АЛЕКСАНДР ВОЛОБУЕВ ИРИНА ЦЫРУЛЕВА; 2019.12.10; ПЛАНЫ НА ВЕТЕР: АВИАБИЛЕТЫ ПРОДОЛЖАТ ДОРОЖАТЬ; РОСТ ИЗДЕРЖЕК ПЕРЕВОЗЧИКОВ РАЗГОНИТ ЦЕНЫ В I КВАРТАЛЕ 2020 ГОДА</w:t>
        </w:r>
        <w:r>
          <w:rPr>
            <w:noProof/>
            <w:webHidden/>
          </w:rPr>
          <w:tab/>
        </w:r>
        <w:r>
          <w:rPr>
            <w:noProof/>
            <w:webHidden/>
          </w:rPr>
          <w:fldChar w:fldCharType="begin"/>
        </w:r>
        <w:r>
          <w:rPr>
            <w:noProof/>
            <w:webHidden/>
          </w:rPr>
          <w:instrText xml:space="preserve"> PAGEREF _Toc26867023 \h </w:instrText>
        </w:r>
        <w:r>
          <w:rPr>
            <w:noProof/>
            <w:webHidden/>
          </w:rPr>
        </w:r>
        <w:r>
          <w:rPr>
            <w:noProof/>
            <w:webHidden/>
          </w:rPr>
          <w:fldChar w:fldCharType="separate"/>
        </w:r>
        <w:r>
          <w:rPr>
            <w:noProof/>
            <w:webHidden/>
          </w:rPr>
          <w:t>13</w:t>
        </w:r>
        <w:r>
          <w:rPr>
            <w:noProof/>
            <w:webHidden/>
          </w:rPr>
          <w:fldChar w:fldCharType="end"/>
        </w:r>
      </w:hyperlink>
    </w:p>
    <w:p w14:paraId="77DE3B60" w14:textId="27039C25" w:rsidR="00420B26" w:rsidRPr="00784C2D" w:rsidRDefault="00420B26">
      <w:pPr>
        <w:pStyle w:val="32"/>
        <w:tabs>
          <w:tab w:val="right" w:leader="dot" w:pos="9345"/>
        </w:tabs>
        <w:rPr>
          <w:rFonts w:ascii="Calibri" w:hAnsi="Calibri"/>
          <w:noProof/>
          <w:sz w:val="22"/>
        </w:rPr>
      </w:pPr>
      <w:hyperlink w:anchor="_Toc26867024" w:history="1">
        <w:r w:rsidRPr="00A57E29">
          <w:rPr>
            <w:rStyle w:val="a9"/>
            <w:noProof/>
          </w:rPr>
          <w:t>ПРАЙМ; 2019.12.9; «ВОСТОКУГОЛЬ» И БУРЯТИЯ БУДУТ СОТРУДНИЧАТЬ ПРИ ПОСТРОЙКЕ СЕВЕРОМУЙСКОГО ТОННЕЛЯ - АНО АПИ</w:t>
        </w:r>
        <w:r>
          <w:rPr>
            <w:noProof/>
            <w:webHidden/>
          </w:rPr>
          <w:tab/>
        </w:r>
        <w:r>
          <w:rPr>
            <w:noProof/>
            <w:webHidden/>
          </w:rPr>
          <w:fldChar w:fldCharType="begin"/>
        </w:r>
        <w:r>
          <w:rPr>
            <w:noProof/>
            <w:webHidden/>
          </w:rPr>
          <w:instrText xml:space="preserve"> PAGEREF _Toc26867024 \h </w:instrText>
        </w:r>
        <w:r>
          <w:rPr>
            <w:noProof/>
            <w:webHidden/>
          </w:rPr>
        </w:r>
        <w:r>
          <w:rPr>
            <w:noProof/>
            <w:webHidden/>
          </w:rPr>
          <w:fldChar w:fldCharType="separate"/>
        </w:r>
        <w:r>
          <w:rPr>
            <w:noProof/>
            <w:webHidden/>
          </w:rPr>
          <w:t>15</w:t>
        </w:r>
        <w:r>
          <w:rPr>
            <w:noProof/>
            <w:webHidden/>
          </w:rPr>
          <w:fldChar w:fldCharType="end"/>
        </w:r>
      </w:hyperlink>
    </w:p>
    <w:p w14:paraId="2398C5B7" w14:textId="5AA655C2" w:rsidR="00420B26" w:rsidRPr="00784C2D" w:rsidRDefault="00420B26">
      <w:pPr>
        <w:pStyle w:val="32"/>
        <w:tabs>
          <w:tab w:val="right" w:leader="dot" w:pos="9345"/>
        </w:tabs>
        <w:rPr>
          <w:rFonts w:ascii="Calibri" w:hAnsi="Calibri"/>
          <w:noProof/>
          <w:sz w:val="22"/>
        </w:rPr>
      </w:pPr>
      <w:hyperlink w:anchor="_Toc26867025" w:history="1">
        <w:r w:rsidRPr="00A57E29">
          <w:rPr>
            <w:rStyle w:val="a9"/>
            <w:noProof/>
          </w:rPr>
          <w:t>ИЗВЕСТИЯ; ЕЛЕНА СИДОРЕНКО; 2019.12.10; ЗАРУБЕЖНЫЙ СЛЕД: КОЛИЧЕСТВО АВАРИЙ ПО ВИНЕ ГРАЖДАН СНГ ВОЗРОСЛО НА 8%; ВОДИТЕЛИ-ИНОСТРАНЦЫ ТРЕТИЙ ГОД ПОДРЯД ПОРТЯТ ГИБДД СТАТИСТИКУ ПО ДТП</w:t>
        </w:r>
        <w:r>
          <w:rPr>
            <w:noProof/>
            <w:webHidden/>
          </w:rPr>
          <w:tab/>
        </w:r>
        <w:r>
          <w:rPr>
            <w:noProof/>
            <w:webHidden/>
          </w:rPr>
          <w:fldChar w:fldCharType="begin"/>
        </w:r>
        <w:r>
          <w:rPr>
            <w:noProof/>
            <w:webHidden/>
          </w:rPr>
          <w:instrText xml:space="preserve"> PAGEREF _Toc26867025 \h </w:instrText>
        </w:r>
        <w:r>
          <w:rPr>
            <w:noProof/>
            <w:webHidden/>
          </w:rPr>
        </w:r>
        <w:r>
          <w:rPr>
            <w:noProof/>
            <w:webHidden/>
          </w:rPr>
          <w:fldChar w:fldCharType="separate"/>
        </w:r>
        <w:r>
          <w:rPr>
            <w:noProof/>
            <w:webHidden/>
          </w:rPr>
          <w:t>16</w:t>
        </w:r>
        <w:r>
          <w:rPr>
            <w:noProof/>
            <w:webHidden/>
          </w:rPr>
          <w:fldChar w:fldCharType="end"/>
        </w:r>
      </w:hyperlink>
    </w:p>
    <w:p w14:paraId="36E5D06D" w14:textId="1AE87DBB" w:rsidR="00420B26" w:rsidRPr="00784C2D" w:rsidRDefault="00420B26">
      <w:pPr>
        <w:pStyle w:val="32"/>
        <w:tabs>
          <w:tab w:val="right" w:leader="dot" w:pos="9345"/>
        </w:tabs>
        <w:rPr>
          <w:rFonts w:ascii="Calibri" w:hAnsi="Calibri"/>
          <w:noProof/>
          <w:sz w:val="22"/>
        </w:rPr>
      </w:pPr>
      <w:hyperlink w:anchor="_Toc26867026" w:history="1">
        <w:r w:rsidRPr="00A57E29">
          <w:rPr>
            <w:rStyle w:val="a9"/>
            <w:noProof/>
          </w:rPr>
          <w:t>ТАСС; 2019.12.9; ОТХОДЫ УГОЛЬНЫХ ТЭЦ В КУЗБАССЕ ПЛАНИРУЮТ ПРИМЕНЯТЬ ПРИ СТРОИТЕЛЬСТВЕ ДОРОГ</w:t>
        </w:r>
        <w:r>
          <w:rPr>
            <w:noProof/>
            <w:webHidden/>
          </w:rPr>
          <w:tab/>
        </w:r>
        <w:r>
          <w:rPr>
            <w:noProof/>
            <w:webHidden/>
          </w:rPr>
          <w:fldChar w:fldCharType="begin"/>
        </w:r>
        <w:r>
          <w:rPr>
            <w:noProof/>
            <w:webHidden/>
          </w:rPr>
          <w:instrText xml:space="preserve"> PAGEREF _Toc26867026 \h </w:instrText>
        </w:r>
        <w:r>
          <w:rPr>
            <w:noProof/>
            <w:webHidden/>
          </w:rPr>
        </w:r>
        <w:r>
          <w:rPr>
            <w:noProof/>
            <w:webHidden/>
          </w:rPr>
          <w:fldChar w:fldCharType="separate"/>
        </w:r>
        <w:r>
          <w:rPr>
            <w:noProof/>
            <w:webHidden/>
          </w:rPr>
          <w:t>17</w:t>
        </w:r>
        <w:r>
          <w:rPr>
            <w:noProof/>
            <w:webHidden/>
          </w:rPr>
          <w:fldChar w:fldCharType="end"/>
        </w:r>
      </w:hyperlink>
    </w:p>
    <w:p w14:paraId="2979C25C" w14:textId="10DCB205" w:rsidR="00420B26" w:rsidRPr="00784C2D" w:rsidRDefault="00420B26">
      <w:pPr>
        <w:pStyle w:val="32"/>
        <w:tabs>
          <w:tab w:val="right" w:leader="dot" w:pos="9345"/>
        </w:tabs>
        <w:rPr>
          <w:rFonts w:ascii="Calibri" w:hAnsi="Calibri"/>
          <w:noProof/>
          <w:sz w:val="22"/>
        </w:rPr>
      </w:pPr>
      <w:hyperlink w:anchor="_Toc26867027" w:history="1">
        <w:r w:rsidRPr="00A57E29">
          <w:rPr>
            <w:rStyle w:val="a9"/>
            <w:noProof/>
          </w:rPr>
          <w:t>ТАСС; 2019.12.9; МОСТ В ЗАБАЙКАЛЬЕ, С КОТОРОГО УПАЛ АВТОБУС, НЕ ЯВЛЯЕТСЯ МЕСТОМ КОНЦЕНТРАЦИИ ДТП</w:t>
        </w:r>
        <w:r>
          <w:rPr>
            <w:noProof/>
            <w:webHidden/>
          </w:rPr>
          <w:tab/>
        </w:r>
        <w:r>
          <w:rPr>
            <w:noProof/>
            <w:webHidden/>
          </w:rPr>
          <w:fldChar w:fldCharType="begin"/>
        </w:r>
        <w:r>
          <w:rPr>
            <w:noProof/>
            <w:webHidden/>
          </w:rPr>
          <w:instrText xml:space="preserve"> PAGEREF _Toc26867027 \h </w:instrText>
        </w:r>
        <w:r>
          <w:rPr>
            <w:noProof/>
            <w:webHidden/>
          </w:rPr>
        </w:r>
        <w:r>
          <w:rPr>
            <w:noProof/>
            <w:webHidden/>
          </w:rPr>
          <w:fldChar w:fldCharType="separate"/>
        </w:r>
        <w:r>
          <w:rPr>
            <w:noProof/>
            <w:webHidden/>
          </w:rPr>
          <w:t>18</w:t>
        </w:r>
        <w:r>
          <w:rPr>
            <w:noProof/>
            <w:webHidden/>
          </w:rPr>
          <w:fldChar w:fldCharType="end"/>
        </w:r>
      </w:hyperlink>
    </w:p>
    <w:p w14:paraId="3F221851" w14:textId="6A794400" w:rsidR="00420B26" w:rsidRPr="00784C2D" w:rsidRDefault="00420B26">
      <w:pPr>
        <w:pStyle w:val="32"/>
        <w:tabs>
          <w:tab w:val="right" w:leader="dot" w:pos="9345"/>
        </w:tabs>
        <w:rPr>
          <w:rFonts w:ascii="Calibri" w:hAnsi="Calibri"/>
          <w:noProof/>
          <w:sz w:val="22"/>
        </w:rPr>
      </w:pPr>
      <w:hyperlink w:anchor="_Toc26867028" w:history="1">
        <w:r w:rsidRPr="00A57E29">
          <w:rPr>
            <w:rStyle w:val="a9"/>
            <w:noProof/>
          </w:rPr>
          <w:t>ТАСС; 2019.12.9; НОВЫЙ ЛОГИСТИЧЕСКИЙ ЦЕНТР НАЧНЕТ РАБОТУ В ЛАБЫТНАНГИ В 2020 ГОДУ</w:t>
        </w:r>
        <w:r>
          <w:rPr>
            <w:noProof/>
            <w:webHidden/>
          </w:rPr>
          <w:tab/>
        </w:r>
        <w:r>
          <w:rPr>
            <w:noProof/>
            <w:webHidden/>
          </w:rPr>
          <w:fldChar w:fldCharType="begin"/>
        </w:r>
        <w:r>
          <w:rPr>
            <w:noProof/>
            <w:webHidden/>
          </w:rPr>
          <w:instrText xml:space="preserve"> PAGEREF _Toc26867028 \h </w:instrText>
        </w:r>
        <w:r>
          <w:rPr>
            <w:noProof/>
            <w:webHidden/>
          </w:rPr>
        </w:r>
        <w:r>
          <w:rPr>
            <w:noProof/>
            <w:webHidden/>
          </w:rPr>
          <w:fldChar w:fldCharType="separate"/>
        </w:r>
        <w:r>
          <w:rPr>
            <w:noProof/>
            <w:webHidden/>
          </w:rPr>
          <w:t>18</w:t>
        </w:r>
        <w:r>
          <w:rPr>
            <w:noProof/>
            <w:webHidden/>
          </w:rPr>
          <w:fldChar w:fldCharType="end"/>
        </w:r>
      </w:hyperlink>
    </w:p>
    <w:p w14:paraId="1A0BAD8D" w14:textId="3607A54B" w:rsidR="00420B26" w:rsidRPr="00784C2D" w:rsidRDefault="00420B26">
      <w:pPr>
        <w:pStyle w:val="32"/>
        <w:tabs>
          <w:tab w:val="right" w:leader="dot" w:pos="9345"/>
        </w:tabs>
        <w:rPr>
          <w:rFonts w:ascii="Calibri" w:hAnsi="Calibri"/>
          <w:noProof/>
          <w:sz w:val="22"/>
        </w:rPr>
      </w:pPr>
      <w:hyperlink w:anchor="_Toc26867029" w:history="1">
        <w:r w:rsidRPr="00A57E29">
          <w:rPr>
            <w:rStyle w:val="a9"/>
            <w:noProof/>
          </w:rPr>
          <w:t>РГ; ИВАН ЕГОРОВ; 2019.12.9; БЕЗОПАСНОЕ ОБЩЕСТВО; В РОССИИ ПРЕДЛАГАЮТ СОЗДАТЬ НОВУЮ СЛУЖБУ НАДЗОРА</w:t>
        </w:r>
        <w:r>
          <w:rPr>
            <w:noProof/>
            <w:webHidden/>
          </w:rPr>
          <w:tab/>
        </w:r>
        <w:r>
          <w:rPr>
            <w:noProof/>
            <w:webHidden/>
          </w:rPr>
          <w:fldChar w:fldCharType="begin"/>
        </w:r>
        <w:r>
          <w:rPr>
            <w:noProof/>
            <w:webHidden/>
          </w:rPr>
          <w:instrText xml:space="preserve"> PAGEREF _Toc26867029 \h </w:instrText>
        </w:r>
        <w:r>
          <w:rPr>
            <w:noProof/>
            <w:webHidden/>
          </w:rPr>
        </w:r>
        <w:r>
          <w:rPr>
            <w:noProof/>
            <w:webHidden/>
          </w:rPr>
          <w:fldChar w:fldCharType="separate"/>
        </w:r>
        <w:r>
          <w:rPr>
            <w:noProof/>
            <w:webHidden/>
          </w:rPr>
          <w:t>18</w:t>
        </w:r>
        <w:r>
          <w:rPr>
            <w:noProof/>
            <w:webHidden/>
          </w:rPr>
          <w:fldChar w:fldCharType="end"/>
        </w:r>
      </w:hyperlink>
    </w:p>
    <w:p w14:paraId="4D0DB0B2" w14:textId="2F266708" w:rsidR="00420B26" w:rsidRPr="00784C2D" w:rsidRDefault="00420B26">
      <w:pPr>
        <w:pStyle w:val="32"/>
        <w:tabs>
          <w:tab w:val="right" w:leader="dot" w:pos="9345"/>
        </w:tabs>
        <w:rPr>
          <w:rFonts w:ascii="Calibri" w:hAnsi="Calibri"/>
          <w:noProof/>
          <w:sz w:val="22"/>
        </w:rPr>
      </w:pPr>
      <w:hyperlink w:anchor="_Toc26867030" w:history="1">
        <w:r w:rsidRPr="00A57E29">
          <w:rPr>
            <w:rStyle w:val="a9"/>
            <w:noProof/>
          </w:rPr>
          <w:t>РИА НОВОСТИ; 2019.12.9; В СОВФЕДЕ ОЦЕНИЛИ ИДЕЮ СНИЗИТЬ НЕШТРАФУЕМЫЙ ПОРОГ ПРЕВЫШЕНИЯ СКОРОСТИ</w:t>
        </w:r>
        <w:r>
          <w:rPr>
            <w:noProof/>
            <w:webHidden/>
          </w:rPr>
          <w:tab/>
        </w:r>
        <w:r>
          <w:rPr>
            <w:noProof/>
            <w:webHidden/>
          </w:rPr>
          <w:fldChar w:fldCharType="begin"/>
        </w:r>
        <w:r>
          <w:rPr>
            <w:noProof/>
            <w:webHidden/>
          </w:rPr>
          <w:instrText xml:space="preserve"> PAGEREF _Toc26867030 \h </w:instrText>
        </w:r>
        <w:r>
          <w:rPr>
            <w:noProof/>
            <w:webHidden/>
          </w:rPr>
        </w:r>
        <w:r>
          <w:rPr>
            <w:noProof/>
            <w:webHidden/>
          </w:rPr>
          <w:fldChar w:fldCharType="separate"/>
        </w:r>
        <w:r>
          <w:rPr>
            <w:noProof/>
            <w:webHidden/>
          </w:rPr>
          <w:t>19</w:t>
        </w:r>
        <w:r>
          <w:rPr>
            <w:noProof/>
            <w:webHidden/>
          </w:rPr>
          <w:fldChar w:fldCharType="end"/>
        </w:r>
      </w:hyperlink>
    </w:p>
    <w:p w14:paraId="21407887" w14:textId="3B88BFB7" w:rsidR="00420B26" w:rsidRPr="00784C2D" w:rsidRDefault="00420B26">
      <w:pPr>
        <w:pStyle w:val="32"/>
        <w:tabs>
          <w:tab w:val="right" w:leader="dot" w:pos="9345"/>
        </w:tabs>
        <w:rPr>
          <w:rFonts w:ascii="Calibri" w:hAnsi="Calibri"/>
          <w:noProof/>
          <w:sz w:val="22"/>
        </w:rPr>
      </w:pPr>
      <w:hyperlink w:anchor="_Toc26867031" w:history="1">
        <w:r w:rsidRPr="00A57E29">
          <w:rPr>
            <w:rStyle w:val="a9"/>
            <w:noProof/>
          </w:rPr>
          <w:t>РОССИЙСКАЯ ГАЗЕТА; ИВАН ПЫШЕЧКИН; 2019.12.9; СНОВА ПЛАТИМ; НА МЦД БИЛЕТНУЮ СИСТЕМУ УСОВЕРШЕНСТВОВАЛИ, НО ПРОБЛЕМ ХВАТАЕТ</w:t>
        </w:r>
        <w:r>
          <w:rPr>
            <w:noProof/>
            <w:webHidden/>
          </w:rPr>
          <w:tab/>
        </w:r>
        <w:r>
          <w:rPr>
            <w:noProof/>
            <w:webHidden/>
          </w:rPr>
          <w:fldChar w:fldCharType="begin"/>
        </w:r>
        <w:r>
          <w:rPr>
            <w:noProof/>
            <w:webHidden/>
          </w:rPr>
          <w:instrText xml:space="preserve"> PAGEREF _Toc26867031 \h </w:instrText>
        </w:r>
        <w:r>
          <w:rPr>
            <w:noProof/>
            <w:webHidden/>
          </w:rPr>
        </w:r>
        <w:r>
          <w:rPr>
            <w:noProof/>
            <w:webHidden/>
          </w:rPr>
          <w:fldChar w:fldCharType="separate"/>
        </w:r>
        <w:r>
          <w:rPr>
            <w:noProof/>
            <w:webHidden/>
          </w:rPr>
          <w:t>20</w:t>
        </w:r>
        <w:r>
          <w:rPr>
            <w:noProof/>
            <w:webHidden/>
          </w:rPr>
          <w:fldChar w:fldCharType="end"/>
        </w:r>
      </w:hyperlink>
    </w:p>
    <w:p w14:paraId="415CA10B" w14:textId="2956EB41" w:rsidR="00420B26" w:rsidRPr="00784C2D" w:rsidRDefault="00420B26">
      <w:pPr>
        <w:pStyle w:val="32"/>
        <w:tabs>
          <w:tab w:val="right" w:leader="dot" w:pos="9345"/>
        </w:tabs>
        <w:rPr>
          <w:rFonts w:ascii="Calibri" w:hAnsi="Calibri"/>
          <w:noProof/>
          <w:sz w:val="22"/>
        </w:rPr>
      </w:pPr>
      <w:hyperlink w:anchor="_Toc26867032" w:history="1">
        <w:r w:rsidRPr="00A57E29">
          <w:rPr>
            <w:rStyle w:val="a9"/>
            <w:noProof/>
          </w:rPr>
          <w:t>РИА НОВОСТИ; 2019.12.9; РОСТ ПАССАЖИРОПОТОКА НА МЦД В 10 РАЗ БОЛЬШЕ, ЧЕМ НА ОСТАЛЬНЫХ НАПРАВЛЕНИЯХ МЖД - ЗАММЭРА</w:t>
        </w:r>
        <w:r>
          <w:rPr>
            <w:noProof/>
            <w:webHidden/>
          </w:rPr>
          <w:tab/>
        </w:r>
        <w:r>
          <w:rPr>
            <w:noProof/>
            <w:webHidden/>
          </w:rPr>
          <w:fldChar w:fldCharType="begin"/>
        </w:r>
        <w:r>
          <w:rPr>
            <w:noProof/>
            <w:webHidden/>
          </w:rPr>
          <w:instrText xml:space="preserve"> PAGEREF _Toc26867032 \h </w:instrText>
        </w:r>
        <w:r>
          <w:rPr>
            <w:noProof/>
            <w:webHidden/>
          </w:rPr>
        </w:r>
        <w:r>
          <w:rPr>
            <w:noProof/>
            <w:webHidden/>
          </w:rPr>
          <w:fldChar w:fldCharType="separate"/>
        </w:r>
        <w:r>
          <w:rPr>
            <w:noProof/>
            <w:webHidden/>
          </w:rPr>
          <w:t>21</w:t>
        </w:r>
        <w:r>
          <w:rPr>
            <w:noProof/>
            <w:webHidden/>
          </w:rPr>
          <w:fldChar w:fldCharType="end"/>
        </w:r>
      </w:hyperlink>
    </w:p>
    <w:p w14:paraId="199B0036" w14:textId="3EDCFB75" w:rsidR="00420B26" w:rsidRPr="00784C2D" w:rsidRDefault="00420B26">
      <w:pPr>
        <w:pStyle w:val="32"/>
        <w:tabs>
          <w:tab w:val="right" w:leader="dot" w:pos="9345"/>
        </w:tabs>
        <w:rPr>
          <w:rFonts w:ascii="Calibri" w:hAnsi="Calibri"/>
          <w:noProof/>
          <w:sz w:val="22"/>
        </w:rPr>
      </w:pPr>
      <w:hyperlink w:anchor="_Toc26867033" w:history="1">
        <w:r w:rsidRPr="00A57E29">
          <w:rPr>
            <w:rStyle w:val="a9"/>
            <w:noProof/>
          </w:rPr>
          <w:t>ИНТЕРФАКС; 2019.12.9; БУРЯТИЯ НАМЕРЕНА К 2025Г ПОСТРОИТЬ ПЕРЕСЕКАЮЩИЙ ТРАНССИБ АВТОМОБИЛЬНЫЙ МОСТ В УЛАН-УДЭ ЗА 7,5 МЛРД РУБ.</w:t>
        </w:r>
        <w:r>
          <w:rPr>
            <w:noProof/>
            <w:webHidden/>
          </w:rPr>
          <w:tab/>
        </w:r>
        <w:r>
          <w:rPr>
            <w:noProof/>
            <w:webHidden/>
          </w:rPr>
          <w:fldChar w:fldCharType="begin"/>
        </w:r>
        <w:r>
          <w:rPr>
            <w:noProof/>
            <w:webHidden/>
          </w:rPr>
          <w:instrText xml:space="preserve"> PAGEREF _Toc26867033 \h </w:instrText>
        </w:r>
        <w:r>
          <w:rPr>
            <w:noProof/>
            <w:webHidden/>
          </w:rPr>
        </w:r>
        <w:r>
          <w:rPr>
            <w:noProof/>
            <w:webHidden/>
          </w:rPr>
          <w:fldChar w:fldCharType="separate"/>
        </w:r>
        <w:r>
          <w:rPr>
            <w:noProof/>
            <w:webHidden/>
          </w:rPr>
          <w:t>21</w:t>
        </w:r>
        <w:r>
          <w:rPr>
            <w:noProof/>
            <w:webHidden/>
          </w:rPr>
          <w:fldChar w:fldCharType="end"/>
        </w:r>
      </w:hyperlink>
    </w:p>
    <w:p w14:paraId="6A63C998" w14:textId="3B12CA93" w:rsidR="00420B26" w:rsidRPr="00784C2D" w:rsidRDefault="00420B26">
      <w:pPr>
        <w:pStyle w:val="32"/>
        <w:tabs>
          <w:tab w:val="right" w:leader="dot" w:pos="9345"/>
        </w:tabs>
        <w:rPr>
          <w:rFonts w:ascii="Calibri" w:hAnsi="Calibri"/>
          <w:noProof/>
          <w:sz w:val="22"/>
        </w:rPr>
      </w:pPr>
      <w:hyperlink w:anchor="_Toc26867034" w:history="1">
        <w:r w:rsidRPr="00A57E29">
          <w:rPr>
            <w:rStyle w:val="a9"/>
            <w:noProof/>
          </w:rPr>
          <w:t>ПРАЙМ; 2019.12.9; КРУПНЕЙШИЕ НАУЧНЫЕ ИНСТИТУТЫ РАБОТАЮТ НА ПРОЕКТОМ ЛЕНСКОГО МОСТА - ГЛАВА ЯКУТИИ</w:t>
        </w:r>
        <w:r>
          <w:rPr>
            <w:noProof/>
            <w:webHidden/>
          </w:rPr>
          <w:tab/>
        </w:r>
        <w:r>
          <w:rPr>
            <w:noProof/>
            <w:webHidden/>
          </w:rPr>
          <w:fldChar w:fldCharType="begin"/>
        </w:r>
        <w:r>
          <w:rPr>
            <w:noProof/>
            <w:webHidden/>
          </w:rPr>
          <w:instrText xml:space="preserve"> PAGEREF _Toc26867034 \h </w:instrText>
        </w:r>
        <w:r>
          <w:rPr>
            <w:noProof/>
            <w:webHidden/>
          </w:rPr>
        </w:r>
        <w:r>
          <w:rPr>
            <w:noProof/>
            <w:webHidden/>
          </w:rPr>
          <w:fldChar w:fldCharType="separate"/>
        </w:r>
        <w:r>
          <w:rPr>
            <w:noProof/>
            <w:webHidden/>
          </w:rPr>
          <w:t>22</w:t>
        </w:r>
        <w:r>
          <w:rPr>
            <w:noProof/>
            <w:webHidden/>
          </w:rPr>
          <w:fldChar w:fldCharType="end"/>
        </w:r>
      </w:hyperlink>
    </w:p>
    <w:p w14:paraId="1139ABFB" w14:textId="1C242686" w:rsidR="00420B26" w:rsidRPr="00784C2D" w:rsidRDefault="00420B26">
      <w:pPr>
        <w:pStyle w:val="32"/>
        <w:tabs>
          <w:tab w:val="right" w:leader="dot" w:pos="9345"/>
        </w:tabs>
        <w:rPr>
          <w:rFonts w:ascii="Calibri" w:hAnsi="Calibri"/>
          <w:noProof/>
          <w:sz w:val="22"/>
        </w:rPr>
      </w:pPr>
      <w:hyperlink w:anchor="_Toc26867035" w:history="1">
        <w:r w:rsidRPr="00A57E29">
          <w:rPr>
            <w:rStyle w:val="a9"/>
            <w:noProof/>
          </w:rPr>
          <w:t>ТАСС; 2019.12.9; В ОРЕНБУРГЕ ВОССТАНОВИЛИ ДВИЖЕНИЕ АВТОТРАНСПОРТА ПОСЛЕ ОБРУШЕНИЯ ПУТЕПРОВОДА</w:t>
        </w:r>
        <w:r>
          <w:rPr>
            <w:noProof/>
            <w:webHidden/>
          </w:rPr>
          <w:tab/>
        </w:r>
        <w:r>
          <w:rPr>
            <w:noProof/>
            <w:webHidden/>
          </w:rPr>
          <w:fldChar w:fldCharType="begin"/>
        </w:r>
        <w:r>
          <w:rPr>
            <w:noProof/>
            <w:webHidden/>
          </w:rPr>
          <w:instrText xml:space="preserve"> PAGEREF _Toc26867035 \h </w:instrText>
        </w:r>
        <w:r>
          <w:rPr>
            <w:noProof/>
            <w:webHidden/>
          </w:rPr>
        </w:r>
        <w:r>
          <w:rPr>
            <w:noProof/>
            <w:webHidden/>
          </w:rPr>
          <w:fldChar w:fldCharType="separate"/>
        </w:r>
        <w:r>
          <w:rPr>
            <w:noProof/>
            <w:webHidden/>
          </w:rPr>
          <w:t>22</w:t>
        </w:r>
        <w:r>
          <w:rPr>
            <w:noProof/>
            <w:webHidden/>
          </w:rPr>
          <w:fldChar w:fldCharType="end"/>
        </w:r>
      </w:hyperlink>
    </w:p>
    <w:p w14:paraId="6C8774E7" w14:textId="78C1AFAE" w:rsidR="00420B26" w:rsidRPr="00784C2D" w:rsidRDefault="00420B26">
      <w:pPr>
        <w:pStyle w:val="32"/>
        <w:tabs>
          <w:tab w:val="right" w:leader="dot" w:pos="9345"/>
        </w:tabs>
        <w:rPr>
          <w:rFonts w:ascii="Calibri" w:hAnsi="Calibri"/>
          <w:noProof/>
          <w:sz w:val="22"/>
        </w:rPr>
      </w:pPr>
      <w:hyperlink w:anchor="_Toc26867036" w:history="1">
        <w:r w:rsidRPr="00A57E29">
          <w:rPr>
            <w:rStyle w:val="a9"/>
            <w:noProof/>
          </w:rPr>
          <w:t>ТАСС; 2019.12.9; ЕАО ПОТРЕБУЕТСЯ 333 МЛН РУБЛЕЙ НА ВОССТАНОВЛЕНИЕ ДОРОГ ПОСЛЕ ПАВОДКА</w:t>
        </w:r>
        <w:r>
          <w:rPr>
            <w:noProof/>
            <w:webHidden/>
          </w:rPr>
          <w:tab/>
        </w:r>
        <w:r>
          <w:rPr>
            <w:noProof/>
            <w:webHidden/>
          </w:rPr>
          <w:fldChar w:fldCharType="begin"/>
        </w:r>
        <w:r>
          <w:rPr>
            <w:noProof/>
            <w:webHidden/>
          </w:rPr>
          <w:instrText xml:space="preserve"> PAGEREF _Toc26867036 \h </w:instrText>
        </w:r>
        <w:r>
          <w:rPr>
            <w:noProof/>
            <w:webHidden/>
          </w:rPr>
        </w:r>
        <w:r>
          <w:rPr>
            <w:noProof/>
            <w:webHidden/>
          </w:rPr>
          <w:fldChar w:fldCharType="separate"/>
        </w:r>
        <w:r>
          <w:rPr>
            <w:noProof/>
            <w:webHidden/>
          </w:rPr>
          <w:t>23</w:t>
        </w:r>
        <w:r>
          <w:rPr>
            <w:noProof/>
            <w:webHidden/>
          </w:rPr>
          <w:fldChar w:fldCharType="end"/>
        </w:r>
      </w:hyperlink>
    </w:p>
    <w:p w14:paraId="239CAF04" w14:textId="224F5A50" w:rsidR="00420B26" w:rsidRPr="00784C2D" w:rsidRDefault="00420B26">
      <w:pPr>
        <w:pStyle w:val="32"/>
        <w:tabs>
          <w:tab w:val="right" w:leader="dot" w:pos="9345"/>
        </w:tabs>
        <w:rPr>
          <w:rFonts w:ascii="Calibri" w:hAnsi="Calibri"/>
          <w:noProof/>
          <w:sz w:val="22"/>
        </w:rPr>
      </w:pPr>
      <w:hyperlink w:anchor="_Toc26867037" w:history="1">
        <w:r w:rsidRPr="00A57E29">
          <w:rPr>
            <w:rStyle w:val="a9"/>
            <w:noProof/>
          </w:rPr>
          <w:t>РГ; ИРИНА РЫБНИКОВА; 2019.12.9; ВСТРОЙКА; У МОСКВЫ И ОБЛАСТИ ПОЯВИТСЯ ЕДИНАЯ ТРАНСПОРТНАЯ КАРТА</w:t>
        </w:r>
        <w:r>
          <w:rPr>
            <w:noProof/>
            <w:webHidden/>
          </w:rPr>
          <w:tab/>
        </w:r>
        <w:r>
          <w:rPr>
            <w:noProof/>
            <w:webHidden/>
          </w:rPr>
          <w:fldChar w:fldCharType="begin"/>
        </w:r>
        <w:r>
          <w:rPr>
            <w:noProof/>
            <w:webHidden/>
          </w:rPr>
          <w:instrText xml:space="preserve"> PAGEREF _Toc26867037 \h </w:instrText>
        </w:r>
        <w:r>
          <w:rPr>
            <w:noProof/>
            <w:webHidden/>
          </w:rPr>
        </w:r>
        <w:r>
          <w:rPr>
            <w:noProof/>
            <w:webHidden/>
          </w:rPr>
          <w:fldChar w:fldCharType="separate"/>
        </w:r>
        <w:r>
          <w:rPr>
            <w:noProof/>
            <w:webHidden/>
          </w:rPr>
          <w:t>23</w:t>
        </w:r>
        <w:r>
          <w:rPr>
            <w:noProof/>
            <w:webHidden/>
          </w:rPr>
          <w:fldChar w:fldCharType="end"/>
        </w:r>
      </w:hyperlink>
    </w:p>
    <w:p w14:paraId="4CF2F1E9" w14:textId="49D66FD9" w:rsidR="00420B26" w:rsidRPr="00784C2D" w:rsidRDefault="00420B26">
      <w:pPr>
        <w:pStyle w:val="32"/>
        <w:tabs>
          <w:tab w:val="right" w:leader="dot" w:pos="9345"/>
        </w:tabs>
        <w:rPr>
          <w:rFonts w:ascii="Calibri" w:hAnsi="Calibri"/>
          <w:noProof/>
          <w:sz w:val="22"/>
        </w:rPr>
      </w:pPr>
      <w:hyperlink w:anchor="_Toc26867038" w:history="1">
        <w:r w:rsidRPr="00A57E29">
          <w:rPr>
            <w:rStyle w:val="a9"/>
            <w:noProof/>
          </w:rPr>
          <w:t>РГ; НАТАЛЬЯ САВАНКОВА; 2019.12.9; ДВУХЭТАЖНЫЙ ПОЕЗД НАЧАЛ КУРСИРОВАТЬ МЕЖДУ ПЕНЗОЙ И МОСКВОЙ</w:t>
        </w:r>
        <w:r>
          <w:rPr>
            <w:noProof/>
            <w:webHidden/>
          </w:rPr>
          <w:tab/>
        </w:r>
        <w:r>
          <w:rPr>
            <w:noProof/>
            <w:webHidden/>
          </w:rPr>
          <w:fldChar w:fldCharType="begin"/>
        </w:r>
        <w:r>
          <w:rPr>
            <w:noProof/>
            <w:webHidden/>
          </w:rPr>
          <w:instrText xml:space="preserve"> PAGEREF _Toc26867038 \h </w:instrText>
        </w:r>
        <w:r>
          <w:rPr>
            <w:noProof/>
            <w:webHidden/>
          </w:rPr>
        </w:r>
        <w:r>
          <w:rPr>
            <w:noProof/>
            <w:webHidden/>
          </w:rPr>
          <w:fldChar w:fldCharType="separate"/>
        </w:r>
        <w:r>
          <w:rPr>
            <w:noProof/>
            <w:webHidden/>
          </w:rPr>
          <w:t>24</w:t>
        </w:r>
        <w:r>
          <w:rPr>
            <w:noProof/>
            <w:webHidden/>
          </w:rPr>
          <w:fldChar w:fldCharType="end"/>
        </w:r>
      </w:hyperlink>
    </w:p>
    <w:p w14:paraId="1F376019" w14:textId="4F4517E8" w:rsidR="00420B26" w:rsidRPr="00784C2D" w:rsidRDefault="00420B26">
      <w:pPr>
        <w:pStyle w:val="32"/>
        <w:tabs>
          <w:tab w:val="right" w:leader="dot" w:pos="9345"/>
        </w:tabs>
        <w:rPr>
          <w:rFonts w:ascii="Calibri" w:hAnsi="Calibri"/>
          <w:noProof/>
          <w:sz w:val="22"/>
        </w:rPr>
      </w:pPr>
      <w:hyperlink w:anchor="_Toc26867039" w:history="1">
        <w:r w:rsidRPr="00A57E29">
          <w:rPr>
            <w:rStyle w:val="a9"/>
            <w:noProof/>
          </w:rPr>
          <w:t>ТАСС; 2019.12.9; ДОГОВОР ОБ УПРАВЛЕНИИ РЖД УЛАН-БАТОРСКОЙ ЖЕЛЕЗНОЙ ДОРОГОЙ ПРОДЛЕН НА ПЯТЬ ЛЕТ</w:t>
        </w:r>
        <w:r>
          <w:rPr>
            <w:noProof/>
            <w:webHidden/>
          </w:rPr>
          <w:tab/>
        </w:r>
        <w:r>
          <w:rPr>
            <w:noProof/>
            <w:webHidden/>
          </w:rPr>
          <w:fldChar w:fldCharType="begin"/>
        </w:r>
        <w:r>
          <w:rPr>
            <w:noProof/>
            <w:webHidden/>
          </w:rPr>
          <w:instrText xml:space="preserve"> PAGEREF _Toc26867039 \h </w:instrText>
        </w:r>
        <w:r>
          <w:rPr>
            <w:noProof/>
            <w:webHidden/>
          </w:rPr>
        </w:r>
        <w:r>
          <w:rPr>
            <w:noProof/>
            <w:webHidden/>
          </w:rPr>
          <w:fldChar w:fldCharType="separate"/>
        </w:r>
        <w:r>
          <w:rPr>
            <w:noProof/>
            <w:webHidden/>
          </w:rPr>
          <w:t>25</w:t>
        </w:r>
        <w:r>
          <w:rPr>
            <w:noProof/>
            <w:webHidden/>
          </w:rPr>
          <w:fldChar w:fldCharType="end"/>
        </w:r>
      </w:hyperlink>
    </w:p>
    <w:p w14:paraId="2A6E5A80" w14:textId="784AA68E" w:rsidR="00420B26" w:rsidRPr="00784C2D" w:rsidRDefault="00420B26">
      <w:pPr>
        <w:pStyle w:val="32"/>
        <w:tabs>
          <w:tab w:val="right" w:leader="dot" w:pos="9345"/>
        </w:tabs>
        <w:rPr>
          <w:rFonts w:ascii="Calibri" w:hAnsi="Calibri"/>
          <w:noProof/>
          <w:sz w:val="22"/>
        </w:rPr>
      </w:pPr>
      <w:hyperlink w:anchor="_Toc26867040" w:history="1">
        <w:r w:rsidRPr="00A57E29">
          <w:rPr>
            <w:rStyle w:val="a9"/>
            <w:noProof/>
          </w:rPr>
          <w:t>ТАСС; 2019.12.9; ЭЛЕКТРОПОЕЗДА «ЛАСТОЧКА» НАЧАЛИ КУРСИРОВАТЬ ИЗ ПЕРМИ И ТЮМЕНИ В ЕКАТЕРИНБУРГ</w:t>
        </w:r>
        <w:r>
          <w:rPr>
            <w:noProof/>
            <w:webHidden/>
          </w:rPr>
          <w:tab/>
        </w:r>
        <w:r>
          <w:rPr>
            <w:noProof/>
            <w:webHidden/>
          </w:rPr>
          <w:fldChar w:fldCharType="begin"/>
        </w:r>
        <w:r>
          <w:rPr>
            <w:noProof/>
            <w:webHidden/>
          </w:rPr>
          <w:instrText xml:space="preserve"> PAGEREF _Toc26867040 \h </w:instrText>
        </w:r>
        <w:r>
          <w:rPr>
            <w:noProof/>
            <w:webHidden/>
          </w:rPr>
        </w:r>
        <w:r>
          <w:rPr>
            <w:noProof/>
            <w:webHidden/>
          </w:rPr>
          <w:fldChar w:fldCharType="separate"/>
        </w:r>
        <w:r>
          <w:rPr>
            <w:noProof/>
            <w:webHidden/>
          </w:rPr>
          <w:t>25</w:t>
        </w:r>
        <w:r>
          <w:rPr>
            <w:noProof/>
            <w:webHidden/>
          </w:rPr>
          <w:fldChar w:fldCharType="end"/>
        </w:r>
      </w:hyperlink>
    </w:p>
    <w:p w14:paraId="6692BBE9" w14:textId="75FFDBF4" w:rsidR="00420B26" w:rsidRPr="00784C2D" w:rsidRDefault="00420B26">
      <w:pPr>
        <w:pStyle w:val="32"/>
        <w:tabs>
          <w:tab w:val="right" w:leader="dot" w:pos="9345"/>
        </w:tabs>
        <w:rPr>
          <w:rFonts w:ascii="Calibri" w:hAnsi="Calibri"/>
          <w:noProof/>
          <w:sz w:val="22"/>
        </w:rPr>
      </w:pPr>
      <w:hyperlink w:anchor="_Toc26867041" w:history="1">
        <w:r w:rsidRPr="00A57E29">
          <w:rPr>
            <w:rStyle w:val="a9"/>
            <w:noProof/>
          </w:rPr>
          <w:t>ПРАЙМ; 2019.12.9; ВНЕДРЕНИЕМ ЦИФРОВОЙ МАРКИРОВКИ ЖЕЛЕЗНОДОРОЖНЫХ РЕЛЬСОВ В РФ ЗАЙМЕТСЯ «РСТ-ИНВЕНТ»</w:t>
        </w:r>
        <w:r>
          <w:rPr>
            <w:noProof/>
            <w:webHidden/>
          </w:rPr>
          <w:tab/>
        </w:r>
        <w:r>
          <w:rPr>
            <w:noProof/>
            <w:webHidden/>
          </w:rPr>
          <w:fldChar w:fldCharType="begin"/>
        </w:r>
        <w:r>
          <w:rPr>
            <w:noProof/>
            <w:webHidden/>
          </w:rPr>
          <w:instrText xml:space="preserve"> PAGEREF _Toc26867041 \h </w:instrText>
        </w:r>
        <w:r>
          <w:rPr>
            <w:noProof/>
            <w:webHidden/>
          </w:rPr>
        </w:r>
        <w:r>
          <w:rPr>
            <w:noProof/>
            <w:webHidden/>
          </w:rPr>
          <w:fldChar w:fldCharType="separate"/>
        </w:r>
        <w:r>
          <w:rPr>
            <w:noProof/>
            <w:webHidden/>
          </w:rPr>
          <w:t>26</w:t>
        </w:r>
        <w:r>
          <w:rPr>
            <w:noProof/>
            <w:webHidden/>
          </w:rPr>
          <w:fldChar w:fldCharType="end"/>
        </w:r>
      </w:hyperlink>
    </w:p>
    <w:p w14:paraId="263FCA90" w14:textId="440FB699" w:rsidR="00420B26" w:rsidRPr="00784C2D" w:rsidRDefault="00420B26">
      <w:pPr>
        <w:pStyle w:val="32"/>
        <w:tabs>
          <w:tab w:val="right" w:leader="dot" w:pos="9345"/>
        </w:tabs>
        <w:rPr>
          <w:rFonts w:ascii="Calibri" w:hAnsi="Calibri"/>
          <w:noProof/>
          <w:sz w:val="22"/>
        </w:rPr>
      </w:pPr>
      <w:hyperlink w:anchor="_Toc26867042" w:history="1">
        <w:r w:rsidRPr="00A57E29">
          <w:rPr>
            <w:rStyle w:val="a9"/>
            <w:noProof/>
          </w:rPr>
          <w:t>ТАСС; 2019.12.9; МИНЭКОНОМРАЗВИТИЯ ПРЕДЛАГАЕТ «ПРИВЯЗАТЬ» ЦЕНУ Ж\Д ПЕРЕВОЗОК К ЗАГРУЗКЕ НАПРАВЛЕНИЙ</w:t>
        </w:r>
        <w:r>
          <w:rPr>
            <w:noProof/>
            <w:webHidden/>
          </w:rPr>
          <w:tab/>
        </w:r>
        <w:r>
          <w:rPr>
            <w:noProof/>
            <w:webHidden/>
          </w:rPr>
          <w:fldChar w:fldCharType="begin"/>
        </w:r>
        <w:r>
          <w:rPr>
            <w:noProof/>
            <w:webHidden/>
          </w:rPr>
          <w:instrText xml:space="preserve"> PAGEREF _Toc26867042 \h </w:instrText>
        </w:r>
        <w:r>
          <w:rPr>
            <w:noProof/>
            <w:webHidden/>
          </w:rPr>
        </w:r>
        <w:r>
          <w:rPr>
            <w:noProof/>
            <w:webHidden/>
          </w:rPr>
          <w:fldChar w:fldCharType="separate"/>
        </w:r>
        <w:r>
          <w:rPr>
            <w:noProof/>
            <w:webHidden/>
          </w:rPr>
          <w:t>26</w:t>
        </w:r>
        <w:r>
          <w:rPr>
            <w:noProof/>
            <w:webHidden/>
          </w:rPr>
          <w:fldChar w:fldCharType="end"/>
        </w:r>
      </w:hyperlink>
    </w:p>
    <w:p w14:paraId="784AC5E2" w14:textId="1882C71E" w:rsidR="00420B26" w:rsidRPr="00784C2D" w:rsidRDefault="00420B26">
      <w:pPr>
        <w:pStyle w:val="32"/>
        <w:tabs>
          <w:tab w:val="right" w:leader="dot" w:pos="9345"/>
        </w:tabs>
        <w:rPr>
          <w:rFonts w:ascii="Calibri" w:hAnsi="Calibri"/>
          <w:noProof/>
          <w:sz w:val="22"/>
        </w:rPr>
      </w:pPr>
      <w:hyperlink w:anchor="_Toc26867043" w:history="1">
        <w:r w:rsidRPr="00A57E29">
          <w:rPr>
            <w:rStyle w:val="a9"/>
            <w:noProof/>
          </w:rPr>
          <w:t>ПРАЙМ; 2019.12.9; ФАС НЕ ПРЕДЛАГАЛА ПОВЫШАТЬ ГРУЗОВЫЕ ТАРИФЫ РЖД НА ВОСТОЧНОМ НАПРАВЛЕНИИ - СЛУЖБА</w:t>
        </w:r>
        <w:r>
          <w:rPr>
            <w:noProof/>
            <w:webHidden/>
          </w:rPr>
          <w:tab/>
        </w:r>
        <w:r>
          <w:rPr>
            <w:noProof/>
            <w:webHidden/>
          </w:rPr>
          <w:fldChar w:fldCharType="begin"/>
        </w:r>
        <w:r>
          <w:rPr>
            <w:noProof/>
            <w:webHidden/>
          </w:rPr>
          <w:instrText xml:space="preserve"> PAGEREF _Toc26867043 \h </w:instrText>
        </w:r>
        <w:r>
          <w:rPr>
            <w:noProof/>
            <w:webHidden/>
          </w:rPr>
        </w:r>
        <w:r>
          <w:rPr>
            <w:noProof/>
            <w:webHidden/>
          </w:rPr>
          <w:fldChar w:fldCharType="separate"/>
        </w:r>
        <w:r>
          <w:rPr>
            <w:noProof/>
            <w:webHidden/>
          </w:rPr>
          <w:t>27</w:t>
        </w:r>
        <w:r>
          <w:rPr>
            <w:noProof/>
            <w:webHidden/>
          </w:rPr>
          <w:fldChar w:fldCharType="end"/>
        </w:r>
      </w:hyperlink>
    </w:p>
    <w:p w14:paraId="67966B8E" w14:textId="45DAB575" w:rsidR="00420B26" w:rsidRPr="00784C2D" w:rsidRDefault="00420B26">
      <w:pPr>
        <w:pStyle w:val="32"/>
        <w:tabs>
          <w:tab w:val="right" w:leader="dot" w:pos="9345"/>
        </w:tabs>
        <w:rPr>
          <w:rFonts w:ascii="Calibri" w:hAnsi="Calibri"/>
          <w:noProof/>
          <w:sz w:val="22"/>
        </w:rPr>
      </w:pPr>
      <w:hyperlink w:anchor="_Toc26867044" w:history="1">
        <w:r w:rsidRPr="00A57E29">
          <w:rPr>
            <w:rStyle w:val="a9"/>
            <w:noProof/>
          </w:rPr>
          <w:t>ПРАЙМ; 2019.12.9; ФАС ПРЕДЛОЖИЛА ПОВЫСИТЬ ГРУЗОТАРИФЫ РЖД НА ВОСТОК И СНИЗИТЬ НА НЕЗАГРУЖЕННЫХ НАПРАВЛЕНИЯХ</w:t>
        </w:r>
        <w:r>
          <w:rPr>
            <w:noProof/>
            <w:webHidden/>
          </w:rPr>
          <w:tab/>
        </w:r>
        <w:r>
          <w:rPr>
            <w:noProof/>
            <w:webHidden/>
          </w:rPr>
          <w:fldChar w:fldCharType="begin"/>
        </w:r>
        <w:r>
          <w:rPr>
            <w:noProof/>
            <w:webHidden/>
          </w:rPr>
          <w:instrText xml:space="preserve"> PAGEREF _Toc26867044 \h </w:instrText>
        </w:r>
        <w:r>
          <w:rPr>
            <w:noProof/>
            <w:webHidden/>
          </w:rPr>
        </w:r>
        <w:r>
          <w:rPr>
            <w:noProof/>
            <w:webHidden/>
          </w:rPr>
          <w:fldChar w:fldCharType="separate"/>
        </w:r>
        <w:r>
          <w:rPr>
            <w:noProof/>
            <w:webHidden/>
          </w:rPr>
          <w:t>27</w:t>
        </w:r>
        <w:r>
          <w:rPr>
            <w:noProof/>
            <w:webHidden/>
          </w:rPr>
          <w:fldChar w:fldCharType="end"/>
        </w:r>
      </w:hyperlink>
    </w:p>
    <w:p w14:paraId="10A91B8D" w14:textId="513CCD55" w:rsidR="00420B26" w:rsidRPr="00784C2D" w:rsidRDefault="00420B26">
      <w:pPr>
        <w:pStyle w:val="32"/>
        <w:tabs>
          <w:tab w:val="right" w:leader="dot" w:pos="9345"/>
        </w:tabs>
        <w:rPr>
          <w:rFonts w:ascii="Calibri" w:hAnsi="Calibri"/>
          <w:noProof/>
          <w:sz w:val="22"/>
        </w:rPr>
      </w:pPr>
      <w:hyperlink w:anchor="_Toc26867045" w:history="1">
        <w:r w:rsidRPr="00A57E29">
          <w:rPr>
            <w:rStyle w:val="a9"/>
            <w:noProof/>
          </w:rPr>
          <w:t>ИНТЕРФАКС; 2019.12.9; РЖД ПРИМУТ РЕШЕНИЕ ПО СКИДКЕ НА ОТПРАВКУ УГЛЯ В ПОРТЫ ЮГА РФ, ПОНЯВ ОБЪЕМЫ ПЕРЕВОЗОК</w:t>
        </w:r>
        <w:r>
          <w:rPr>
            <w:noProof/>
            <w:webHidden/>
          </w:rPr>
          <w:tab/>
        </w:r>
        <w:r>
          <w:rPr>
            <w:noProof/>
            <w:webHidden/>
          </w:rPr>
          <w:fldChar w:fldCharType="begin"/>
        </w:r>
        <w:r>
          <w:rPr>
            <w:noProof/>
            <w:webHidden/>
          </w:rPr>
          <w:instrText xml:space="preserve"> PAGEREF _Toc26867045 \h </w:instrText>
        </w:r>
        <w:r>
          <w:rPr>
            <w:noProof/>
            <w:webHidden/>
          </w:rPr>
        </w:r>
        <w:r>
          <w:rPr>
            <w:noProof/>
            <w:webHidden/>
          </w:rPr>
          <w:fldChar w:fldCharType="separate"/>
        </w:r>
        <w:r>
          <w:rPr>
            <w:noProof/>
            <w:webHidden/>
          </w:rPr>
          <w:t>27</w:t>
        </w:r>
        <w:r>
          <w:rPr>
            <w:noProof/>
            <w:webHidden/>
          </w:rPr>
          <w:fldChar w:fldCharType="end"/>
        </w:r>
      </w:hyperlink>
    </w:p>
    <w:p w14:paraId="4292B874" w14:textId="5FD64B9E" w:rsidR="00420B26" w:rsidRPr="00784C2D" w:rsidRDefault="00420B26">
      <w:pPr>
        <w:pStyle w:val="32"/>
        <w:tabs>
          <w:tab w:val="right" w:leader="dot" w:pos="9345"/>
        </w:tabs>
        <w:rPr>
          <w:rFonts w:ascii="Calibri" w:hAnsi="Calibri"/>
          <w:noProof/>
          <w:sz w:val="22"/>
        </w:rPr>
      </w:pPr>
      <w:hyperlink w:anchor="_Toc26867046" w:history="1">
        <w:r w:rsidRPr="00A57E29">
          <w:rPr>
            <w:rStyle w:val="a9"/>
            <w:noProof/>
          </w:rPr>
          <w:t>ТАСС; 2019.12.9; РЖД ГОТОВЫ РАССМОТРЕТЬ ВОПРОС О СКИДКЕ НА ВЫВОЗ КОКСУЮЩЕГОСЯ УГЛЯ ДЛЯ КОМПАНИЙ КУЗБАССА</w:t>
        </w:r>
        <w:r>
          <w:rPr>
            <w:noProof/>
            <w:webHidden/>
          </w:rPr>
          <w:tab/>
        </w:r>
        <w:r>
          <w:rPr>
            <w:noProof/>
            <w:webHidden/>
          </w:rPr>
          <w:fldChar w:fldCharType="begin"/>
        </w:r>
        <w:r>
          <w:rPr>
            <w:noProof/>
            <w:webHidden/>
          </w:rPr>
          <w:instrText xml:space="preserve"> PAGEREF _Toc26867046 \h </w:instrText>
        </w:r>
        <w:r>
          <w:rPr>
            <w:noProof/>
            <w:webHidden/>
          </w:rPr>
        </w:r>
        <w:r>
          <w:rPr>
            <w:noProof/>
            <w:webHidden/>
          </w:rPr>
          <w:fldChar w:fldCharType="separate"/>
        </w:r>
        <w:r>
          <w:rPr>
            <w:noProof/>
            <w:webHidden/>
          </w:rPr>
          <w:t>28</w:t>
        </w:r>
        <w:r>
          <w:rPr>
            <w:noProof/>
            <w:webHidden/>
          </w:rPr>
          <w:fldChar w:fldCharType="end"/>
        </w:r>
      </w:hyperlink>
    </w:p>
    <w:p w14:paraId="11BB17E1" w14:textId="4DA01CD9" w:rsidR="00420B26" w:rsidRPr="00784C2D" w:rsidRDefault="00420B26">
      <w:pPr>
        <w:pStyle w:val="32"/>
        <w:tabs>
          <w:tab w:val="right" w:leader="dot" w:pos="9345"/>
        </w:tabs>
        <w:rPr>
          <w:rFonts w:ascii="Calibri" w:hAnsi="Calibri"/>
          <w:noProof/>
          <w:sz w:val="22"/>
        </w:rPr>
      </w:pPr>
      <w:hyperlink w:anchor="_Toc26867047" w:history="1">
        <w:r w:rsidRPr="00A57E29">
          <w:rPr>
            <w:rStyle w:val="a9"/>
            <w:noProof/>
          </w:rPr>
          <w:t>ИНТЕРФАКС; 2019.12.9; РЖД ПРОДЛИЛИ ДО 2021 Г. СКИДКИ НА ПЕРЕВОЗКИ КОНТЕЙНЕРОВ ИЗ МОСКВЫ В ЕКАТЕРИНБУРГ</w:t>
        </w:r>
        <w:r>
          <w:rPr>
            <w:noProof/>
            <w:webHidden/>
          </w:rPr>
          <w:tab/>
        </w:r>
        <w:r>
          <w:rPr>
            <w:noProof/>
            <w:webHidden/>
          </w:rPr>
          <w:fldChar w:fldCharType="begin"/>
        </w:r>
        <w:r>
          <w:rPr>
            <w:noProof/>
            <w:webHidden/>
          </w:rPr>
          <w:instrText xml:space="preserve"> PAGEREF _Toc26867047 \h </w:instrText>
        </w:r>
        <w:r>
          <w:rPr>
            <w:noProof/>
            <w:webHidden/>
          </w:rPr>
        </w:r>
        <w:r>
          <w:rPr>
            <w:noProof/>
            <w:webHidden/>
          </w:rPr>
          <w:fldChar w:fldCharType="separate"/>
        </w:r>
        <w:r>
          <w:rPr>
            <w:noProof/>
            <w:webHidden/>
          </w:rPr>
          <w:t>28</w:t>
        </w:r>
        <w:r>
          <w:rPr>
            <w:noProof/>
            <w:webHidden/>
          </w:rPr>
          <w:fldChar w:fldCharType="end"/>
        </w:r>
      </w:hyperlink>
    </w:p>
    <w:p w14:paraId="518FCF21" w14:textId="430BADBE" w:rsidR="00420B26" w:rsidRPr="00784C2D" w:rsidRDefault="00420B26">
      <w:pPr>
        <w:pStyle w:val="32"/>
        <w:tabs>
          <w:tab w:val="right" w:leader="dot" w:pos="9345"/>
        </w:tabs>
        <w:rPr>
          <w:rFonts w:ascii="Calibri" w:hAnsi="Calibri"/>
          <w:noProof/>
          <w:sz w:val="22"/>
        </w:rPr>
      </w:pPr>
      <w:hyperlink w:anchor="_Toc26867048" w:history="1">
        <w:r w:rsidRPr="00A57E29">
          <w:rPr>
            <w:rStyle w:val="a9"/>
            <w:noProof/>
          </w:rPr>
          <w:t>ПРАЙМ; 2019.12.9; РЖД В 2020 Г ДАЮТ СКИДКИ ДО 50% НА ПЕРЕВОЗКИ ГРУЗОВ С УЧАСТИЕМ ПАРОМОВ МЕЖДУ РФ И ГРУЗИЕЙ</w:t>
        </w:r>
        <w:r>
          <w:rPr>
            <w:noProof/>
            <w:webHidden/>
          </w:rPr>
          <w:tab/>
        </w:r>
        <w:r>
          <w:rPr>
            <w:noProof/>
            <w:webHidden/>
          </w:rPr>
          <w:fldChar w:fldCharType="begin"/>
        </w:r>
        <w:r>
          <w:rPr>
            <w:noProof/>
            <w:webHidden/>
          </w:rPr>
          <w:instrText xml:space="preserve"> PAGEREF _Toc26867048 \h </w:instrText>
        </w:r>
        <w:r>
          <w:rPr>
            <w:noProof/>
            <w:webHidden/>
          </w:rPr>
        </w:r>
        <w:r>
          <w:rPr>
            <w:noProof/>
            <w:webHidden/>
          </w:rPr>
          <w:fldChar w:fldCharType="separate"/>
        </w:r>
        <w:r>
          <w:rPr>
            <w:noProof/>
            <w:webHidden/>
          </w:rPr>
          <w:t>29</w:t>
        </w:r>
        <w:r>
          <w:rPr>
            <w:noProof/>
            <w:webHidden/>
          </w:rPr>
          <w:fldChar w:fldCharType="end"/>
        </w:r>
      </w:hyperlink>
    </w:p>
    <w:p w14:paraId="150A0E44" w14:textId="6F63646C" w:rsidR="00420B26" w:rsidRPr="00784C2D" w:rsidRDefault="00420B26">
      <w:pPr>
        <w:pStyle w:val="32"/>
        <w:tabs>
          <w:tab w:val="right" w:leader="dot" w:pos="9345"/>
        </w:tabs>
        <w:rPr>
          <w:rFonts w:ascii="Calibri" w:hAnsi="Calibri"/>
          <w:noProof/>
          <w:sz w:val="22"/>
        </w:rPr>
      </w:pPr>
      <w:hyperlink w:anchor="_Toc26867049" w:history="1">
        <w:r w:rsidRPr="00A57E29">
          <w:rPr>
            <w:rStyle w:val="a9"/>
            <w:noProof/>
          </w:rPr>
          <w:t>ИНТЕРФАКС; 2019.12.9; РЖД В 2020Г ПРОДОЛЖАТ ДАВАТЬ СКИДКИ НА ГРУЗОПЕРЕВОЗКИ С УЧАСТИЕМ ПАРОМА КАВКАЗ-ПОТИ</w:t>
        </w:r>
        <w:r>
          <w:rPr>
            <w:noProof/>
            <w:webHidden/>
          </w:rPr>
          <w:tab/>
        </w:r>
        <w:r>
          <w:rPr>
            <w:noProof/>
            <w:webHidden/>
          </w:rPr>
          <w:fldChar w:fldCharType="begin"/>
        </w:r>
        <w:r>
          <w:rPr>
            <w:noProof/>
            <w:webHidden/>
          </w:rPr>
          <w:instrText xml:space="preserve"> PAGEREF _Toc26867049 \h </w:instrText>
        </w:r>
        <w:r>
          <w:rPr>
            <w:noProof/>
            <w:webHidden/>
          </w:rPr>
        </w:r>
        <w:r>
          <w:rPr>
            <w:noProof/>
            <w:webHidden/>
          </w:rPr>
          <w:fldChar w:fldCharType="separate"/>
        </w:r>
        <w:r>
          <w:rPr>
            <w:noProof/>
            <w:webHidden/>
          </w:rPr>
          <w:t>29</w:t>
        </w:r>
        <w:r>
          <w:rPr>
            <w:noProof/>
            <w:webHidden/>
          </w:rPr>
          <w:fldChar w:fldCharType="end"/>
        </w:r>
      </w:hyperlink>
    </w:p>
    <w:p w14:paraId="3DD2020C" w14:textId="3A86BD55" w:rsidR="00420B26" w:rsidRPr="00784C2D" w:rsidRDefault="00420B26">
      <w:pPr>
        <w:pStyle w:val="32"/>
        <w:tabs>
          <w:tab w:val="right" w:leader="dot" w:pos="9345"/>
        </w:tabs>
        <w:rPr>
          <w:rFonts w:ascii="Calibri" w:hAnsi="Calibri"/>
          <w:noProof/>
          <w:sz w:val="22"/>
        </w:rPr>
      </w:pPr>
      <w:hyperlink w:anchor="_Toc26867050" w:history="1">
        <w:r w:rsidRPr="00A57E29">
          <w:rPr>
            <w:rStyle w:val="a9"/>
            <w:noProof/>
          </w:rPr>
          <w:t>ПРАЙМ; 2019.12.9; РЖД ДАДУТ В 2020 Г СКИДКИ НА ПЕРЕВОЗКУ АВТОМОБИЛЕЙ НА 1-4 ТЫС КМ</w:t>
        </w:r>
        <w:r>
          <w:rPr>
            <w:noProof/>
            <w:webHidden/>
          </w:rPr>
          <w:tab/>
        </w:r>
        <w:r>
          <w:rPr>
            <w:noProof/>
            <w:webHidden/>
          </w:rPr>
          <w:fldChar w:fldCharType="begin"/>
        </w:r>
        <w:r>
          <w:rPr>
            <w:noProof/>
            <w:webHidden/>
          </w:rPr>
          <w:instrText xml:space="preserve"> PAGEREF _Toc26867050 \h </w:instrText>
        </w:r>
        <w:r>
          <w:rPr>
            <w:noProof/>
            <w:webHidden/>
          </w:rPr>
        </w:r>
        <w:r>
          <w:rPr>
            <w:noProof/>
            <w:webHidden/>
          </w:rPr>
          <w:fldChar w:fldCharType="separate"/>
        </w:r>
        <w:r>
          <w:rPr>
            <w:noProof/>
            <w:webHidden/>
          </w:rPr>
          <w:t>29</w:t>
        </w:r>
        <w:r>
          <w:rPr>
            <w:noProof/>
            <w:webHidden/>
          </w:rPr>
          <w:fldChar w:fldCharType="end"/>
        </w:r>
      </w:hyperlink>
    </w:p>
    <w:p w14:paraId="3CA55ACE" w14:textId="3058E406" w:rsidR="00420B26" w:rsidRPr="00784C2D" w:rsidRDefault="00420B26">
      <w:pPr>
        <w:pStyle w:val="32"/>
        <w:tabs>
          <w:tab w:val="right" w:leader="dot" w:pos="9345"/>
        </w:tabs>
        <w:rPr>
          <w:rFonts w:ascii="Calibri" w:hAnsi="Calibri"/>
          <w:noProof/>
          <w:sz w:val="22"/>
        </w:rPr>
      </w:pPr>
      <w:hyperlink w:anchor="_Toc26867051" w:history="1">
        <w:r w:rsidRPr="00A57E29">
          <w:rPr>
            <w:rStyle w:val="a9"/>
            <w:noProof/>
          </w:rPr>
          <w:t>ПРАЙМ; 2019.12.9; РЖД В 2020 Г ПРОДЛЯТ СКИДКИ НА ПЕРЕВОЗКИ ГРУЗОВ В ТЕРМИЧЕСКИХ КОНТЕЙНЕРАХ</w:t>
        </w:r>
        <w:r>
          <w:rPr>
            <w:noProof/>
            <w:webHidden/>
          </w:rPr>
          <w:tab/>
        </w:r>
        <w:r>
          <w:rPr>
            <w:noProof/>
            <w:webHidden/>
          </w:rPr>
          <w:fldChar w:fldCharType="begin"/>
        </w:r>
        <w:r>
          <w:rPr>
            <w:noProof/>
            <w:webHidden/>
          </w:rPr>
          <w:instrText xml:space="preserve"> PAGEREF _Toc26867051 \h </w:instrText>
        </w:r>
        <w:r>
          <w:rPr>
            <w:noProof/>
            <w:webHidden/>
          </w:rPr>
        </w:r>
        <w:r>
          <w:rPr>
            <w:noProof/>
            <w:webHidden/>
          </w:rPr>
          <w:fldChar w:fldCharType="separate"/>
        </w:r>
        <w:r>
          <w:rPr>
            <w:noProof/>
            <w:webHidden/>
          </w:rPr>
          <w:t>30</w:t>
        </w:r>
        <w:r>
          <w:rPr>
            <w:noProof/>
            <w:webHidden/>
          </w:rPr>
          <w:fldChar w:fldCharType="end"/>
        </w:r>
      </w:hyperlink>
    </w:p>
    <w:p w14:paraId="2E995F83" w14:textId="2C2CAFAC" w:rsidR="00420B26" w:rsidRPr="00784C2D" w:rsidRDefault="00420B26">
      <w:pPr>
        <w:pStyle w:val="32"/>
        <w:tabs>
          <w:tab w:val="right" w:leader="dot" w:pos="9345"/>
        </w:tabs>
        <w:rPr>
          <w:rFonts w:ascii="Calibri" w:hAnsi="Calibri"/>
          <w:noProof/>
          <w:sz w:val="22"/>
        </w:rPr>
      </w:pPr>
      <w:hyperlink w:anchor="_Toc26867052" w:history="1">
        <w:r w:rsidRPr="00A57E29">
          <w:rPr>
            <w:rStyle w:val="a9"/>
            <w:noProof/>
          </w:rPr>
          <w:t>ПРАЙМ; 2019.12.9; РЖД ПРОДЛИЛИ ДО 2021 Г СКИДКИ НА ПЕРЕВОЗКИ НЕФТЕПРОДУКТОВ В ЦИСТЕРНАХ</w:t>
        </w:r>
        <w:r>
          <w:rPr>
            <w:noProof/>
            <w:webHidden/>
          </w:rPr>
          <w:tab/>
        </w:r>
        <w:r>
          <w:rPr>
            <w:noProof/>
            <w:webHidden/>
          </w:rPr>
          <w:fldChar w:fldCharType="begin"/>
        </w:r>
        <w:r>
          <w:rPr>
            <w:noProof/>
            <w:webHidden/>
          </w:rPr>
          <w:instrText xml:space="preserve"> PAGEREF _Toc26867052 \h </w:instrText>
        </w:r>
        <w:r>
          <w:rPr>
            <w:noProof/>
            <w:webHidden/>
          </w:rPr>
        </w:r>
        <w:r>
          <w:rPr>
            <w:noProof/>
            <w:webHidden/>
          </w:rPr>
          <w:fldChar w:fldCharType="separate"/>
        </w:r>
        <w:r>
          <w:rPr>
            <w:noProof/>
            <w:webHidden/>
          </w:rPr>
          <w:t>30</w:t>
        </w:r>
        <w:r>
          <w:rPr>
            <w:noProof/>
            <w:webHidden/>
          </w:rPr>
          <w:fldChar w:fldCharType="end"/>
        </w:r>
      </w:hyperlink>
    </w:p>
    <w:p w14:paraId="4CF1F3CA" w14:textId="6C4D20D2" w:rsidR="00420B26" w:rsidRPr="00784C2D" w:rsidRDefault="00420B26">
      <w:pPr>
        <w:pStyle w:val="32"/>
        <w:tabs>
          <w:tab w:val="right" w:leader="dot" w:pos="9345"/>
        </w:tabs>
        <w:rPr>
          <w:rFonts w:ascii="Calibri" w:hAnsi="Calibri"/>
          <w:noProof/>
          <w:sz w:val="22"/>
        </w:rPr>
      </w:pPr>
      <w:hyperlink w:anchor="_Toc26867053" w:history="1">
        <w:r w:rsidRPr="00A57E29">
          <w:rPr>
            <w:rStyle w:val="a9"/>
            <w:noProof/>
          </w:rPr>
          <w:t>ПРАЙМ; 2019.12.9; РЖД ПРОДЛИЛИ НА 2020 Г СКИДКУ НА ПЕРЕВОЗКИ СЫРОЙ НЕФТИ ОТ СТАНЦИИ СКОВОРОДИНО ДО ВАНИНО</w:t>
        </w:r>
        <w:r>
          <w:rPr>
            <w:noProof/>
            <w:webHidden/>
          </w:rPr>
          <w:tab/>
        </w:r>
        <w:r>
          <w:rPr>
            <w:noProof/>
            <w:webHidden/>
          </w:rPr>
          <w:fldChar w:fldCharType="begin"/>
        </w:r>
        <w:r>
          <w:rPr>
            <w:noProof/>
            <w:webHidden/>
          </w:rPr>
          <w:instrText xml:space="preserve"> PAGEREF _Toc26867053 \h </w:instrText>
        </w:r>
        <w:r>
          <w:rPr>
            <w:noProof/>
            <w:webHidden/>
          </w:rPr>
        </w:r>
        <w:r>
          <w:rPr>
            <w:noProof/>
            <w:webHidden/>
          </w:rPr>
          <w:fldChar w:fldCharType="separate"/>
        </w:r>
        <w:r>
          <w:rPr>
            <w:noProof/>
            <w:webHidden/>
          </w:rPr>
          <w:t>31</w:t>
        </w:r>
        <w:r>
          <w:rPr>
            <w:noProof/>
            <w:webHidden/>
          </w:rPr>
          <w:fldChar w:fldCharType="end"/>
        </w:r>
      </w:hyperlink>
    </w:p>
    <w:p w14:paraId="792265FE" w14:textId="6A686C6C" w:rsidR="00420B26" w:rsidRPr="00784C2D" w:rsidRDefault="00420B26">
      <w:pPr>
        <w:pStyle w:val="32"/>
        <w:tabs>
          <w:tab w:val="right" w:leader="dot" w:pos="9345"/>
        </w:tabs>
        <w:rPr>
          <w:rFonts w:ascii="Calibri" w:hAnsi="Calibri"/>
          <w:noProof/>
          <w:sz w:val="22"/>
        </w:rPr>
      </w:pPr>
      <w:hyperlink w:anchor="_Toc26867054" w:history="1">
        <w:r w:rsidRPr="00A57E29">
          <w:rPr>
            <w:rStyle w:val="a9"/>
            <w:noProof/>
          </w:rPr>
          <w:t>ПРАЙМ; 2019.12.9; РЖД ПРОДЛЕВАЮТ НА 2020-2025 ГГ СКИДКИ НА ЭКСПОРТНЫЕ ПЕРЕВОЗКИ ДИЗЕЛЬНОГО ТОПЛИВА</w:t>
        </w:r>
        <w:r>
          <w:rPr>
            <w:noProof/>
            <w:webHidden/>
          </w:rPr>
          <w:tab/>
        </w:r>
        <w:r>
          <w:rPr>
            <w:noProof/>
            <w:webHidden/>
          </w:rPr>
          <w:fldChar w:fldCharType="begin"/>
        </w:r>
        <w:r>
          <w:rPr>
            <w:noProof/>
            <w:webHidden/>
          </w:rPr>
          <w:instrText xml:space="preserve"> PAGEREF _Toc26867054 \h </w:instrText>
        </w:r>
        <w:r>
          <w:rPr>
            <w:noProof/>
            <w:webHidden/>
          </w:rPr>
        </w:r>
        <w:r>
          <w:rPr>
            <w:noProof/>
            <w:webHidden/>
          </w:rPr>
          <w:fldChar w:fldCharType="separate"/>
        </w:r>
        <w:r>
          <w:rPr>
            <w:noProof/>
            <w:webHidden/>
          </w:rPr>
          <w:t>31</w:t>
        </w:r>
        <w:r>
          <w:rPr>
            <w:noProof/>
            <w:webHidden/>
          </w:rPr>
          <w:fldChar w:fldCharType="end"/>
        </w:r>
      </w:hyperlink>
    </w:p>
    <w:p w14:paraId="37AFCAC5" w14:textId="7DDB425A" w:rsidR="00420B26" w:rsidRPr="00784C2D" w:rsidRDefault="00420B26">
      <w:pPr>
        <w:pStyle w:val="32"/>
        <w:tabs>
          <w:tab w:val="right" w:leader="dot" w:pos="9345"/>
        </w:tabs>
        <w:rPr>
          <w:rFonts w:ascii="Calibri" w:hAnsi="Calibri"/>
          <w:noProof/>
          <w:sz w:val="22"/>
        </w:rPr>
      </w:pPr>
      <w:hyperlink w:anchor="_Toc26867055" w:history="1">
        <w:r w:rsidRPr="00A57E29">
          <w:rPr>
            <w:rStyle w:val="a9"/>
            <w:noProof/>
          </w:rPr>
          <w:t>ИНТЕРФАКС; 2019.12.9; СУД ПРИОСТАНОВИЛ РАБОТУ СТИВИДОРА «ПОРТ ВОСТОЧНЫЕ ВОРОТА - ПРИМОРСКИЙ ЗАВОД» ИЗ-ЗА УГОЛЬНОЙ ПЫЛИ</w:t>
        </w:r>
        <w:r>
          <w:rPr>
            <w:noProof/>
            <w:webHidden/>
          </w:rPr>
          <w:tab/>
        </w:r>
        <w:r>
          <w:rPr>
            <w:noProof/>
            <w:webHidden/>
          </w:rPr>
          <w:fldChar w:fldCharType="begin"/>
        </w:r>
        <w:r>
          <w:rPr>
            <w:noProof/>
            <w:webHidden/>
          </w:rPr>
          <w:instrText xml:space="preserve"> PAGEREF _Toc26867055 \h </w:instrText>
        </w:r>
        <w:r>
          <w:rPr>
            <w:noProof/>
            <w:webHidden/>
          </w:rPr>
        </w:r>
        <w:r>
          <w:rPr>
            <w:noProof/>
            <w:webHidden/>
          </w:rPr>
          <w:fldChar w:fldCharType="separate"/>
        </w:r>
        <w:r>
          <w:rPr>
            <w:noProof/>
            <w:webHidden/>
          </w:rPr>
          <w:t>32</w:t>
        </w:r>
        <w:r>
          <w:rPr>
            <w:noProof/>
            <w:webHidden/>
          </w:rPr>
          <w:fldChar w:fldCharType="end"/>
        </w:r>
      </w:hyperlink>
    </w:p>
    <w:p w14:paraId="6E02A707" w14:textId="51538483" w:rsidR="00420B26" w:rsidRPr="00784C2D" w:rsidRDefault="00420B26">
      <w:pPr>
        <w:pStyle w:val="32"/>
        <w:tabs>
          <w:tab w:val="right" w:leader="dot" w:pos="9345"/>
        </w:tabs>
        <w:rPr>
          <w:rFonts w:ascii="Calibri" w:hAnsi="Calibri"/>
          <w:noProof/>
          <w:sz w:val="22"/>
        </w:rPr>
      </w:pPr>
      <w:hyperlink w:anchor="_Toc26867056" w:history="1">
        <w:r w:rsidRPr="00A57E29">
          <w:rPr>
            <w:rStyle w:val="a9"/>
            <w:noProof/>
          </w:rPr>
          <w:t>ПРАЙМ; 2019.12.9; ОСК В БЛИЖАЙШЕЕ ВРЕМЯ НАЧНЕТ СТРОИТЬ СЕКЦИИ ДВУХ НОВЫХ ЛЕДОКОЛОВ ТИПА «АРКТИКА»</w:t>
        </w:r>
        <w:r>
          <w:rPr>
            <w:noProof/>
            <w:webHidden/>
          </w:rPr>
          <w:tab/>
        </w:r>
        <w:r>
          <w:rPr>
            <w:noProof/>
            <w:webHidden/>
          </w:rPr>
          <w:fldChar w:fldCharType="begin"/>
        </w:r>
        <w:r>
          <w:rPr>
            <w:noProof/>
            <w:webHidden/>
          </w:rPr>
          <w:instrText xml:space="preserve"> PAGEREF _Toc26867056 \h </w:instrText>
        </w:r>
        <w:r>
          <w:rPr>
            <w:noProof/>
            <w:webHidden/>
          </w:rPr>
        </w:r>
        <w:r>
          <w:rPr>
            <w:noProof/>
            <w:webHidden/>
          </w:rPr>
          <w:fldChar w:fldCharType="separate"/>
        </w:r>
        <w:r>
          <w:rPr>
            <w:noProof/>
            <w:webHidden/>
          </w:rPr>
          <w:t>32</w:t>
        </w:r>
        <w:r>
          <w:rPr>
            <w:noProof/>
            <w:webHidden/>
          </w:rPr>
          <w:fldChar w:fldCharType="end"/>
        </w:r>
      </w:hyperlink>
    </w:p>
    <w:p w14:paraId="76CEB1F9" w14:textId="45A8D25A" w:rsidR="00420B26" w:rsidRPr="00784C2D" w:rsidRDefault="00420B26">
      <w:pPr>
        <w:pStyle w:val="32"/>
        <w:tabs>
          <w:tab w:val="right" w:leader="dot" w:pos="9345"/>
        </w:tabs>
        <w:rPr>
          <w:rFonts w:ascii="Calibri" w:hAnsi="Calibri"/>
          <w:noProof/>
          <w:sz w:val="22"/>
        </w:rPr>
      </w:pPr>
      <w:hyperlink w:anchor="_Toc26867057" w:history="1">
        <w:r w:rsidRPr="00A57E29">
          <w:rPr>
            <w:rStyle w:val="a9"/>
            <w:noProof/>
          </w:rPr>
          <w:t>RNS; 2019.12.9; «ПОБЕДА» СООБЩИЛА ОБ ОТКАЗЕ ВНУКОВО ПРИНИМАТЬ ЭЛЕКТРОННЫЕ ПОСАДОЧНЫЕ</w:t>
        </w:r>
        <w:r>
          <w:rPr>
            <w:noProof/>
            <w:webHidden/>
          </w:rPr>
          <w:tab/>
        </w:r>
        <w:r>
          <w:rPr>
            <w:noProof/>
            <w:webHidden/>
          </w:rPr>
          <w:fldChar w:fldCharType="begin"/>
        </w:r>
        <w:r>
          <w:rPr>
            <w:noProof/>
            <w:webHidden/>
          </w:rPr>
          <w:instrText xml:space="preserve"> PAGEREF _Toc26867057 \h </w:instrText>
        </w:r>
        <w:r>
          <w:rPr>
            <w:noProof/>
            <w:webHidden/>
          </w:rPr>
        </w:r>
        <w:r>
          <w:rPr>
            <w:noProof/>
            <w:webHidden/>
          </w:rPr>
          <w:fldChar w:fldCharType="separate"/>
        </w:r>
        <w:r>
          <w:rPr>
            <w:noProof/>
            <w:webHidden/>
          </w:rPr>
          <w:t>33</w:t>
        </w:r>
        <w:r>
          <w:rPr>
            <w:noProof/>
            <w:webHidden/>
          </w:rPr>
          <w:fldChar w:fldCharType="end"/>
        </w:r>
      </w:hyperlink>
    </w:p>
    <w:p w14:paraId="728E962A" w14:textId="5D5B6CF8" w:rsidR="00420B26" w:rsidRPr="00784C2D" w:rsidRDefault="00420B26">
      <w:pPr>
        <w:pStyle w:val="32"/>
        <w:tabs>
          <w:tab w:val="right" w:leader="dot" w:pos="9345"/>
        </w:tabs>
        <w:rPr>
          <w:rFonts w:ascii="Calibri" w:hAnsi="Calibri"/>
          <w:noProof/>
          <w:sz w:val="22"/>
        </w:rPr>
      </w:pPr>
      <w:hyperlink w:anchor="_Toc26867058" w:history="1">
        <w:r w:rsidRPr="00A57E29">
          <w:rPr>
            <w:rStyle w:val="a9"/>
            <w:noProof/>
          </w:rPr>
          <w:t>ТАСС; 2019.12.9; «АЭРОФЛОТ» ПО ИТОГАМ НОЯБРЯ ВНОВЬ ПРИЗНАЛИ САМЫМ ПУНКТУАЛЬНЫМ АВИАПЕРЕВОЗЧИКОМ В МИРЕ</w:t>
        </w:r>
        <w:r>
          <w:rPr>
            <w:noProof/>
            <w:webHidden/>
          </w:rPr>
          <w:tab/>
        </w:r>
        <w:r>
          <w:rPr>
            <w:noProof/>
            <w:webHidden/>
          </w:rPr>
          <w:fldChar w:fldCharType="begin"/>
        </w:r>
        <w:r>
          <w:rPr>
            <w:noProof/>
            <w:webHidden/>
          </w:rPr>
          <w:instrText xml:space="preserve"> PAGEREF _Toc26867058 \h </w:instrText>
        </w:r>
        <w:r>
          <w:rPr>
            <w:noProof/>
            <w:webHidden/>
          </w:rPr>
        </w:r>
        <w:r>
          <w:rPr>
            <w:noProof/>
            <w:webHidden/>
          </w:rPr>
          <w:fldChar w:fldCharType="separate"/>
        </w:r>
        <w:r>
          <w:rPr>
            <w:noProof/>
            <w:webHidden/>
          </w:rPr>
          <w:t>33</w:t>
        </w:r>
        <w:r>
          <w:rPr>
            <w:noProof/>
            <w:webHidden/>
          </w:rPr>
          <w:fldChar w:fldCharType="end"/>
        </w:r>
      </w:hyperlink>
    </w:p>
    <w:p w14:paraId="6323BB12" w14:textId="4987F787" w:rsidR="00420B26" w:rsidRPr="00784C2D" w:rsidRDefault="00420B26">
      <w:pPr>
        <w:pStyle w:val="32"/>
        <w:tabs>
          <w:tab w:val="right" w:leader="dot" w:pos="9345"/>
        </w:tabs>
        <w:rPr>
          <w:rFonts w:ascii="Calibri" w:hAnsi="Calibri"/>
          <w:noProof/>
          <w:sz w:val="22"/>
        </w:rPr>
      </w:pPr>
      <w:hyperlink w:anchor="_Toc26867059" w:history="1">
        <w:r w:rsidRPr="00A57E29">
          <w:rPr>
            <w:rStyle w:val="a9"/>
            <w:noProof/>
          </w:rPr>
          <w:t>РИА НОВОСТИ; 2019.12.9; НОВОЕ ЗДАНИЕ АЭРОПОРТА В КЕМЕРОВО ЗАПУСТЯТ В 2021 ГОДУ – ВЛАСТИ</w:t>
        </w:r>
        <w:r>
          <w:rPr>
            <w:noProof/>
            <w:webHidden/>
          </w:rPr>
          <w:tab/>
        </w:r>
        <w:r>
          <w:rPr>
            <w:noProof/>
            <w:webHidden/>
          </w:rPr>
          <w:fldChar w:fldCharType="begin"/>
        </w:r>
        <w:r>
          <w:rPr>
            <w:noProof/>
            <w:webHidden/>
          </w:rPr>
          <w:instrText xml:space="preserve"> PAGEREF _Toc26867059 \h </w:instrText>
        </w:r>
        <w:r>
          <w:rPr>
            <w:noProof/>
            <w:webHidden/>
          </w:rPr>
        </w:r>
        <w:r>
          <w:rPr>
            <w:noProof/>
            <w:webHidden/>
          </w:rPr>
          <w:fldChar w:fldCharType="separate"/>
        </w:r>
        <w:r>
          <w:rPr>
            <w:noProof/>
            <w:webHidden/>
          </w:rPr>
          <w:t>34</w:t>
        </w:r>
        <w:r>
          <w:rPr>
            <w:noProof/>
            <w:webHidden/>
          </w:rPr>
          <w:fldChar w:fldCharType="end"/>
        </w:r>
      </w:hyperlink>
    </w:p>
    <w:p w14:paraId="6CCC9E71" w14:textId="4780092B" w:rsidR="00420B26" w:rsidRPr="00784C2D" w:rsidRDefault="00420B26">
      <w:pPr>
        <w:pStyle w:val="32"/>
        <w:tabs>
          <w:tab w:val="right" w:leader="dot" w:pos="9345"/>
        </w:tabs>
        <w:rPr>
          <w:rFonts w:ascii="Calibri" w:hAnsi="Calibri"/>
          <w:noProof/>
          <w:sz w:val="22"/>
        </w:rPr>
      </w:pPr>
      <w:hyperlink w:anchor="_Toc26867060" w:history="1">
        <w:r w:rsidRPr="00A57E29">
          <w:rPr>
            <w:rStyle w:val="a9"/>
            <w:noProof/>
          </w:rPr>
          <w:t>РИА НОВОСТИ; 2019.12.9; АВИАРЕЙСЫ ДО НОВОСИБИРСКА ЗАПУСТЯТ ИЗ КЕМЕРОВО В 2020 ГОДУ - ВЛАСТИ</w:t>
        </w:r>
        <w:r>
          <w:rPr>
            <w:noProof/>
            <w:webHidden/>
          </w:rPr>
          <w:tab/>
        </w:r>
        <w:r>
          <w:rPr>
            <w:noProof/>
            <w:webHidden/>
          </w:rPr>
          <w:fldChar w:fldCharType="begin"/>
        </w:r>
        <w:r>
          <w:rPr>
            <w:noProof/>
            <w:webHidden/>
          </w:rPr>
          <w:instrText xml:space="preserve"> PAGEREF _Toc26867060 \h </w:instrText>
        </w:r>
        <w:r>
          <w:rPr>
            <w:noProof/>
            <w:webHidden/>
          </w:rPr>
        </w:r>
        <w:r>
          <w:rPr>
            <w:noProof/>
            <w:webHidden/>
          </w:rPr>
          <w:fldChar w:fldCharType="separate"/>
        </w:r>
        <w:r>
          <w:rPr>
            <w:noProof/>
            <w:webHidden/>
          </w:rPr>
          <w:t>34</w:t>
        </w:r>
        <w:r>
          <w:rPr>
            <w:noProof/>
            <w:webHidden/>
          </w:rPr>
          <w:fldChar w:fldCharType="end"/>
        </w:r>
      </w:hyperlink>
    </w:p>
    <w:p w14:paraId="00E74D64" w14:textId="2DD0F18D" w:rsidR="00420B26" w:rsidRPr="00784C2D" w:rsidRDefault="00420B26">
      <w:pPr>
        <w:pStyle w:val="32"/>
        <w:tabs>
          <w:tab w:val="right" w:leader="dot" w:pos="9345"/>
        </w:tabs>
        <w:rPr>
          <w:rFonts w:ascii="Calibri" w:hAnsi="Calibri"/>
          <w:noProof/>
          <w:sz w:val="22"/>
        </w:rPr>
      </w:pPr>
      <w:hyperlink w:anchor="_Toc26867061" w:history="1">
        <w:r w:rsidRPr="00A57E29">
          <w:rPr>
            <w:rStyle w:val="a9"/>
            <w:noProof/>
          </w:rPr>
          <w:t>ИНТЕРФАКС; 2019.12.9; РОСАВИАЦИЯ С 27 СЕНТЯБРЯ ПОСТАВИЛА НА УЧЕТ 9,6 ТЫС БЕСПИЛОТНИКОВ</w:t>
        </w:r>
        <w:r>
          <w:rPr>
            <w:noProof/>
            <w:webHidden/>
          </w:rPr>
          <w:tab/>
        </w:r>
        <w:r>
          <w:rPr>
            <w:noProof/>
            <w:webHidden/>
          </w:rPr>
          <w:fldChar w:fldCharType="begin"/>
        </w:r>
        <w:r>
          <w:rPr>
            <w:noProof/>
            <w:webHidden/>
          </w:rPr>
          <w:instrText xml:space="preserve"> PAGEREF _Toc26867061 \h </w:instrText>
        </w:r>
        <w:r>
          <w:rPr>
            <w:noProof/>
            <w:webHidden/>
          </w:rPr>
        </w:r>
        <w:r>
          <w:rPr>
            <w:noProof/>
            <w:webHidden/>
          </w:rPr>
          <w:fldChar w:fldCharType="separate"/>
        </w:r>
        <w:r>
          <w:rPr>
            <w:noProof/>
            <w:webHidden/>
          </w:rPr>
          <w:t>35</w:t>
        </w:r>
        <w:r>
          <w:rPr>
            <w:noProof/>
            <w:webHidden/>
          </w:rPr>
          <w:fldChar w:fldCharType="end"/>
        </w:r>
      </w:hyperlink>
    </w:p>
    <w:p w14:paraId="44909E04" w14:textId="07CC8BB8" w:rsidR="00420B26" w:rsidRPr="00784C2D" w:rsidRDefault="00420B26">
      <w:pPr>
        <w:pStyle w:val="32"/>
        <w:tabs>
          <w:tab w:val="right" w:leader="dot" w:pos="9345"/>
        </w:tabs>
        <w:rPr>
          <w:rFonts w:ascii="Calibri" w:hAnsi="Calibri"/>
          <w:noProof/>
          <w:sz w:val="22"/>
        </w:rPr>
      </w:pPr>
      <w:hyperlink w:anchor="_Toc26867062" w:history="1">
        <w:r w:rsidRPr="00A57E29">
          <w:rPr>
            <w:rStyle w:val="a9"/>
            <w:noProof/>
          </w:rPr>
          <w:t>ПРАЙМ; 2019.12.9; ЧИСЛО АВИАРЕЙСОВ МЕЖДУ КРАСНОДАРОМ И СОЧИ УВЕЛИЧАТ ИЗ-ЗА РЕМОНТА ПУТЕЙ В 2020 ГОДУ</w:t>
        </w:r>
        <w:r>
          <w:rPr>
            <w:noProof/>
            <w:webHidden/>
          </w:rPr>
          <w:tab/>
        </w:r>
        <w:r>
          <w:rPr>
            <w:noProof/>
            <w:webHidden/>
          </w:rPr>
          <w:fldChar w:fldCharType="begin"/>
        </w:r>
        <w:r>
          <w:rPr>
            <w:noProof/>
            <w:webHidden/>
          </w:rPr>
          <w:instrText xml:space="preserve"> PAGEREF _Toc26867062 \h </w:instrText>
        </w:r>
        <w:r>
          <w:rPr>
            <w:noProof/>
            <w:webHidden/>
          </w:rPr>
        </w:r>
        <w:r>
          <w:rPr>
            <w:noProof/>
            <w:webHidden/>
          </w:rPr>
          <w:fldChar w:fldCharType="separate"/>
        </w:r>
        <w:r>
          <w:rPr>
            <w:noProof/>
            <w:webHidden/>
          </w:rPr>
          <w:t>35</w:t>
        </w:r>
        <w:r>
          <w:rPr>
            <w:noProof/>
            <w:webHidden/>
          </w:rPr>
          <w:fldChar w:fldCharType="end"/>
        </w:r>
      </w:hyperlink>
    </w:p>
    <w:p w14:paraId="7B0ACB21" w14:textId="48C43E91" w:rsidR="00420B26" w:rsidRPr="00784C2D" w:rsidRDefault="00420B26">
      <w:pPr>
        <w:pStyle w:val="32"/>
        <w:tabs>
          <w:tab w:val="right" w:leader="dot" w:pos="9345"/>
        </w:tabs>
        <w:rPr>
          <w:rFonts w:ascii="Calibri" w:hAnsi="Calibri"/>
          <w:noProof/>
          <w:sz w:val="22"/>
        </w:rPr>
      </w:pPr>
      <w:hyperlink w:anchor="_Toc26867063" w:history="1">
        <w:r w:rsidRPr="00A57E29">
          <w:rPr>
            <w:rStyle w:val="a9"/>
            <w:noProof/>
          </w:rPr>
          <w:t>РИА НОВОСТИ; 2019.12.9; АВИАКОМПАНИЯ «УРАЛЬСКИЕ АВИАЛИНИИ» С 30 МАРТА ОТКРЫВАЕТ НОВЫЙ РЕЙС МОСКВА-МУМБАЙ</w:t>
        </w:r>
        <w:r>
          <w:rPr>
            <w:noProof/>
            <w:webHidden/>
          </w:rPr>
          <w:tab/>
        </w:r>
        <w:r>
          <w:rPr>
            <w:noProof/>
            <w:webHidden/>
          </w:rPr>
          <w:fldChar w:fldCharType="begin"/>
        </w:r>
        <w:r>
          <w:rPr>
            <w:noProof/>
            <w:webHidden/>
          </w:rPr>
          <w:instrText xml:space="preserve"> PAGEREF _Toc26867063 \h </w:instrText>
        </w:r>
        <w:r>
          <w:rPr>
            <w:noProof/>
            <w:webHidden/>
          </w:rPr>
        </w:r>
        <w:r>
          <w:rPr>
            <w:noProof/>
            <w:webHidden/>
          </w:rPr>
          <w:fldChar w:fldCharType="separate"/>
        </w:r>
        <w:r>
          <w:rPr>
            <w:noProof/>
            <w:webHidden/>
          </w:rPr>
          <w:t>36</w:t>
        </w:r>
        <w:r>
          <w:rPr>
            <w:noProof/>
            <w:webHidden/>
          </w:rPr>
          <w:fldChar w:fldCharType="end"/>
        </w:r>
      </w:hyperlink>
    </w:p>
    <w:p w14:paraId="681FA7D3" w14:textId="5EAB49D0" w:rsidR="00420B26" w:rsidRPr="00784C2D" w:rsidRDefault="00420B26">
      <w:pPr>
        <w:pStyle w:val="32"/>
        <w:tabs>
          <w:tab w:val="right" w:leader="dot" w:pos="9345"/>
        </w:tabs>
        <w:rPr>
          <w:rFonts w:ascii="Calibri" w:hAnsi="Calibri"/>
          <w:noProof/>
          <w:sz w:val="22"/>
        </w:rPr>
      </w:pPr>
      <w:hyperlink w:anchor="_Toc26867064" w:history="1">
        <w:r w:rsidRPr="00A57E29">
          <w:rPr>
            <w:rStyle w:val="a9"/>
            <w:noProof/>
          </w:rPr>
          <w:t>РИА НОВОСТИ; 2019.12.9; В МУРМАНСКЕ ЧЕТЫРЕ ЧЕЛОВЕКА ПОСТРАДАЛИ В ДТП С АВТОБУСОМ И ГРУЗОВИКОМ</w:t>
        </w:r>
        <w:r>
          <w:rPr>
            <w:noProof/>
            <w:webHidden/>
          </w:rPr>
          <w:tab/>
        </w:r>
        <w:r>
          <w:rPr>
            <w:noProof/>
            <w:webHidden/>
          </w:rPr>
          <w:fldChar w:fldCharType="begin"/>
        </w:r>
        <w:r>
          <w:rPr>
            <w:noProof/>
            <w:webHidden/>
          </w:rPr>
          <w:instrText xml:space="preserve"> PAGEREF _Toc26867064 \h </w:instrText>
        </w:r>
        <w:r>
          <w:rPr>
            <w:noProof/>
            <w:webHidden/>
          </w:rPr>
        </w:r>
        <w:r>
          <w:rPr>
            <w:noProof/>
            <w:webHidden/>
          </w:rPr>
          <w:fldChar w:fldCharType="separate"/>
        </w:r>
        <w:r>
          <w:rPr>
            <w:noProof/>
            <w:webHidden/>
          </w:rPr>
          <w:t>36</w:t>
        </w:r>
        <w:r>
          <w:rPr>
            <w:noProof/>
            <w:webHidden/>
          </w:rPr>
          <w:fldChar w:fldCharType="end"/>
        </w:r>
      </w:hyperlink>
    </w:p>
    <w:p w14:paraId="217626CA" w14:textId="46024304" w:rsidR="00420B26" w:rsidRPr="00784C2D" w:rsidRDefault="00420B26">
      <w:pPr>
        <w:pStyle w:val="32"/>
        <w:tabs>
          <w:tab w:val="right" w:leader="dot" w:pos="9345"/>
        </w:tabs>
        <w:rPr>
          <w:rFonts w:ascii="Calibri" w:hAnsi="Calibri"/>
          <w:noProof/>
          <w:sz w:val="22"/>
        </w:rPr>
      </w:pPr>
      <w:hyperlink w:anchor="_Toc26867065" w:history="1">
        <w:r w:rsidRPr="00A57E29">
          <w:rPr>
            <w:rStyle w:val="a9"/>
            <w:noProof/>
          </w:rPr>
          <w:t>ИЗВЕСТИЯ; 2019.12.9; СМИ РАССКАЗАЛИ АЛЬТЕРНАТИВНУЮ ВЕРСИЮ КАТАСТРОФЫ SSJ-100 В ШЕРЕМЕТЬЕВО</w:t>
        </w:r>
        <w:r>
          <w:rPr>
            <w:noProof/>
            <w:webHidden/>
          </w:rPr>
          <w:tab/>
        </w:r>
        <w:r>
          <w:rPr>
            <w:noProof/>
            <w:webHidden/>
          </w:rPr>
          <w:fldChar w:fldCharType="begin"/>
        </w:r>
        <w:r>
          <w:rPr>
            <w:noProof/>
            <w:webHidden/>
          </w:rPr>
          <w:instrText xml:space="preserve"> PAGEREF _Toc26867065 \h </w:instrText>
        </w:r>
        <w:r>
          <w:rPr>
            <w:noProof/>
            <w:webHidden/>
          </w:rPr>
        </w:r>
        <w:r>
          <w:rPr>
            <w:noProof/>
            <w:webHidden/>
          </w:rPr>
          <w:fldChar w:fldCharType="separate"/>
        </w:r>
        <w:r>
          <w:rPr>
            <w:noProof/>
            <w:webHidden/>
          </w:rPr>
          <w:t>36</w:t>
        </w:r>
        <w:r>
          <w:rPr>
            <w:noProof/>
            <w:webHidden/>
          </w:rPr>
          <w:fldChar w:fldCharType="end"/>
        </w:r>
      </w:hyperlink>
    </w:p>
    <w:p w14:paraId="4CBAE4C1" w14:textId="104FD9A4" w:rsidR="00420B26" w:rsidRPr="00784C2D" w:rsidRDefault="00420B26">
      <w:pPr>
        <w:pStyle w:val="32"/>
        <w:tabs>
          <w:tab w:val="right" w:leader="dot" w:pos="9345"/>
        </w:tabs>
        <w:rPr>
          <w:rFonts w:ascii="Calibri" w:hAnsi="Calibri"/>
          <w:noProof/>
          <w:sz w:val="22"/>
        </w:rPr>
      </w:pPr>
      <w:hyperlink w:anchor="_Toc26867066" w:history="1">
        <w:r w:rsidRPr="00A57E29">
          <w:rPr>
            <w:rStyle w:val="a9"/>
            <w:noProof/>
          </w:rPr>
          <w:t>РБК; 2019.12.9; В ШЕРЕМЕТЬЕВО ОТВЕТИЛИ НА СООБЩЕНИЯ О ПОСАДКЕ SUPERJET С НЕИСПРАВНОСТЬЮ; КАК ПЕРЕДАВАЛ ТАСС, ЭКИПАЖ ЛЕТЕВШЕГО ИЗ ЧЕЛЯБИНСКА САМОЛЕТА СООБЩИЛ О НЕИСПРАВНОСТИ БОРТОВОГО ОБОРУДОВАНИЯ. В ПРЕСС-СЛУЖБЕ АЭРОПОРТА РБК ЗАЯВИЛИ, ЧТО ПОСАДКА ПРОШЛА БЛАГОПОЛУЧНО</w:t>
        </w:r>
        <w:r>
          <w:rPr>
            <w:noProof/>
            <w:webHidden/>
          </w:rPr>
          <w:tab/>
        </w:r>
        <w:r>
          <w:rPr>
            <w:noProof/>
            <w:webHidden/>
          </w:rPr>
          <w:fldChar w:fldCharType="begin"/>
        </w:r>
        <w:r>
          <w:rPr>
            <w:noProof/>
            <w:webHidden/>
          </w:rPr>
          <w:instrText xml:space="preserve"> PAGEREF _Toc26867066 \h </w:instrText>
        </w:r>
        <w:r>
          <w:rPr>
            <w:noProof/>
            <w:webHidden/>
          </w:rPr>
        </w:r>
        <w:r>
          <w:rPr>
            <w:noProof/>
            <w:webHidden/>
          </w:rPr>
          <w:fldChar w:fldCharType="separate"/>
        </w:r>
        <w:r>
          <w:rPr>
            <w:noProof/>
            <w:webHidden/>
          </w:rPr>
          <w:t>38</w:t>
        </w:r>
        <w:r>
          <w:rPr>
            <w:noProof/>
            <w:webHidden/>
          </w:rPr>
          <w:fldChar w:fldCharType="end"/>
        </w:r>
      </w:hyperlink>
    </w:p>
    <w:p w14:paraId="38E6A3FE" w14:textId="2CCA2B90" w:rsidR="00420B26" w:rsidRPr="00784C2D" w:rsidRDefault="00420B26">
      <w:pPr>
        <w:pStyle w:val="32"/>
        <w:tabs>
          <w:tab w:val="right" w:leader="dot" w:pos="9345"/>
        </w:tabs>
        <w:rPr>
          <w:rFonts w:ascii="Calibri" w:hAnsi="Calibri"/>
          <w:noProof/>
          <w:sz w:val="22"/>
        </w:rPr>
      </w:pPr>
      <w:hyperlink w:anchor="_Toc26867067" w:history="1">
        <w:r w:rsidRPr="00A57E29">
          <w:rPr>
            <w:rStyle w:val="a9"/>
            <w:noProof/>
          </w:rPr>
          <w:t>ТАСС; 2019.12.9; МЭР НАЗВАЛО ВОЗМОЖНУЮ ДАТУ СОВЕЩАНИЯ ПО РАСШИРЕННОЙ ПРИВАТИЗАЦИИ ГОСАКТИВОВ</w:t>
        </w:r>
        <w:r>
          <w:rPr>
            <w:noProof/>
            <w:webHidden/>
          </w:rPr>
          <w:tab/>
        </w:r>
        <w:r>
          <w:rPr>
            <w:noProof/>
            <w:webHidden/>
          </w:rPr>
          <w:fldChar w:fldCharType="begin"/>
        </w:r>
        <w:r>
          <w:rPr>
            <w:noProof/>
            <w:webHidden/>
          </w:rPr>
          <w:instrText xml:space="preserve"> PAGEREF _Toc26867067 \h </w:instrText>
        </w:r>
        <w:r>
          <w:rPr>
            <w:noProof/>
            <w:webHidden/>
          </w:rPr>
        </w:r>
        <w:r>
          <w:rPr>
            <w:noProof/>
            <w:webHidden/>
          </w:rPr>
          <w:fldChar w:fldCharType="separate"/>
        </w:r>
        <w:r>
          <w:rPr>
            <w:noProof/>
            <w:webHidden/>
          </w:rPr>
          <w:t>38</w:t>
        </w:r>
        <w:r>
          <w:rPr>
            <w:noProof/>
            <w:webHidden/>
          </w:rPr>
          <w:fldChar w:fldCharType="end"/>
        </w:r>
      </w:hyperlink>
    </w:p>
    <w:p w14:paraId="5B4772A5" w14:textId="032E25FD" w:rsidR="00B12D58" w:rsidRDefault="00A56925" w:rsidP="00B12D5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2C8C557" w:rsidR="0010257A" w:rsidRDefault="009E30B0" w:rsidP="00B12D5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12D5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12D58">
      <w:pPr>
        <w:jc w:val="both"/>
      </w:pPr>
    </w:p>
    <w:p w14:paraId="58F35E6C" w14:textId="64B9890E" w:rsidR="00390358" w:rsidRPr="00390358" w:rsidRDefault="00390358" w:rsidP="00B12D58">
      <w:pPr>
        <w:pStyle w:val="3"/>
        <w:jc w:val="both"/>
        <w:rPr>
          <w:rFonts w:ascii="Times New Roman" w:hAnsi="Times New Roman"/>
          <w:sz w:val="24"/>
        </w:rPr>
      </w:pPr>
      <w:bookmarkStart w:id="2" w:name="_Toc26867014"/>
      <w:r w:rsidRPr="00390358">
        <w:rPr>
          <w:rFonts w:ascii="Times New Roman" w:hAnsi="Times New Roman"/>
          <w:sz w:val="24"/>
        </w:rPr>
        <w:t xml:space="preserve">ПРАЙМ; 2019.12.10; </w:t>
      </w:r>
      <w:r w:rsidRPr="00B12D58">
        <w:rPr>
          <w:rFonts w:ascii="Times New Roman" w:hAnsi="Times New Roman"/>
          <w:sz w:val="24"/>
        </w:rPr>
        <w:t>МЕДВЕДЕВ</w:t>
      </w:r>
      <w:r w:rsidRPr="00390358">
        <w:rPr>
          <w:rFonts w:ascii="Times New Roman" w:hAnsi="Times New Roman"/>
          <w:sz w:val="24"/>
        </w:rPr>
        <w:t xml:space="preserve"> ВО ВТОРНИК ПРОВЕДЕТ ЗАСЕДАНИЕ ПРАВКОМИССИИ ПО ИМПОРТОЗАМЕЩЕНИЮ</w:t>
      </w:r>
      <w:bookmarkEnd w:id="2"/>
    </w:p>
    <w:p w14:paraId="065B3702" w14:textId="77777777" w:rsidR="00B12D58" w:rsidRDefault="00390358" w:rsidP="00B12D58">
      <w:pPr>
        <w:jc w:val="both"/>
      </w:pPr>
      <w:r>
        <w:t xml:space="preserve">Премьер-министр РФ </w:t>
      </w:r>
      <w:r w:rsidRPr="00B12D58">
        <w:rPr>
          <w:b/>
        </w:rPr>
        <w:t>Дмитрий Медведев</w:t>
      </w:r>
      <w:r>
        <w:t xml:space="preserve"> во вторник проведет заседание правительственной комиссии по импортозамещению, сообщила пресс-служба кабинета министров.</w:t>
      </w:r>
    </w:p>
    <w:p w14:paraId="3DB00CEA" w14:textId="77777777" w:rsidR="00B12D58" w:rsidRDefault="00B12D58" w:rsidP="00B12D58">
      <w:pPr>
        <w:jc w:val="both"/>
      </w:pPr>
      <w:r>
        <w:t>«</w:t>
      </w:r>
      <w:r w:rsidR="00390358">
        <w:t xml:space="preserve">Десятого декабря Дмитрий Анатольевич </w:t>
      </w:r>
      <w:r w:rsidR="00390358" w:rsidRPr="00B12D58">
        <w:rPr>
          <w:b/>
        </w:rPr>
        <w:t>Медведев</w:t>
      </w:r>
      <w:r w:rsidR="00390358">
        <w:t xml:space="preserve"> проведет заседание правительственной комиссии по импортозамещению, на котором обсудят ход реализации отраслевых планов импортозамещения, а также корпоративных планов импортозамещения в топливно-энергетическом комплексе</w:t>
      </w:r>
      <w:r>
        <w:t>»</w:t>
      </w:r>
      <w:r w:rsidR="00390358">
        <w:t>, — говорится в сообщении.</w:t>
      </w:r>
    </w:p>
    <w:p w14:paraId="71B4E38A" w14:textId="77777777" w:rsidR="00B12D58" w:rsidRDefault="00390358" w:rsidP="00B12D58">
      <w:pPr>
        <w:jc w:val="both"/>
      </w:pPr>
      <w:r>
        <w:t xml:space="preserve">Сообщается, что в заседании примут участие первый вице-премьер — министр финансов Антон Силуанов, заместители председателя правительства Юрий Борисов, Дмитрий Козак, Алексей Гордеев, помощник президента РФ Андрей Белоусов, министр промышленности и торговли Денис Мантуров, глава Минэнерго Александр Новак, </w:t>
      </w:r>
      <w:r w:rsidRPr="00B12D58">
        <w:rPr>
          <w:b/>
        </w:rPr>
        <w:t>министр транспорта</w:t>
      </w:r>
      <w:r>
        <w:t xml:space="preserve"> </w:t>
      </w:r>
      <w:r w:rsidRPr="00B12D58">
        <w:rPr>
          <w:b/>
        </w:rPr>
        <w:t>Евгений Дитрих</w:t>
      </w:r>
      <w:r>
        <w:t>, министр сельского хозяйства Дмитрий Патрушев, министр здравоохранения Вероника Скворцова.</w:t>
      </w:r>
    </w:p>
    <w:p w14:paraId="48388F64" w14:textId="25EC34DE" w:rsidR="008A024D" w:rsidRDefault="00390358" w:rsidP="00B12D58">
      <w:pPr>
        <w:jc w:val="both"/>
      </w:pPr>
      <w:r>
        <w:t>Правкомиссия по импортозамещению — координационный орган, образованный для обеспечения согласованных действий федеральных ведомств, региональных властей и компаний для реализации госполитики в сфере замещения импорта, обеспечения снижения зависимости отраслей промышленности от импорта, а также оперативного решения вопросов, касающихся создания условий для своевременного и полного удовлетворения потребностей юрлиц в продукции отраслей промышленности.</w:t>
      </w:r>
    </w:p>
    <w:p w14:paraId="66FE813A" w14:textId="5E741619" w:rsidR="00390358" w:rsidRDefault="003E6C3F" w:rsidP="00B12D58">
      <w:pPr>
        <w:jc w:val="both"/>
      </w:pPr>
      <w:hyperlink r:id="rId6" w:history="1">
        <w:r w:rsidR="00390358" w:rsidRPr="00B316AE">
          <w:rPr>
            <w:rStyle w:val="a9"/>
          </w:rPr>
          <w:t>https://1prime.ru/state_regulation/20191210/830663930.html</w:t>
        </w:r>
      </w:hyperlink>
    </w:p>
    <w:p w14:paraId="58E46D82" w14:textId="2FB9A21E" w:rsidR="00390358" w:rsidRDefault="00390358" w:rsidP="00B12D58">
      <w:pPr>
        <w:jc w:val="both"/>
      </w:pPr>
      <w:r>
        <w:t>На ту же тему:</w:t>
      </w:r>
    </w:p>
    <w:p w14:paraId="2473F540" w14:textId="77777777" w:rsidR="00B12D58" w:rsidRDefault="003E6C3F" w:rsidP="00B12D58">
      <w:pPr>
        <w:jc w:val="both"/>
      </w:pPr>
      <w:hyperlink r:id="rId7" w:history="1">
        <w:r w:rsidR="00390358" w:rsidRPr="00B316AE">
          <w:rPr>
            <w:rStyle w:val="a9"/>
          </w:rPr>
          <w:t>https://tass.ru/ekonomika/7304735</w:t>
        </w:r>
      </w:hyperlink>
    </w:p>
    <w:p w14:paraId="166A3B97" w14:textId="438A1C7E" w:rsidR="00C044FC" w:rsidRPr="00C044FC" w:rsidRDefault="00C044FC" w:rsidP="00B12D58">
      <w:pPr>
        <w:pStyle w:val="3"/>
        <w:jc w:val="both"/>
        <w:rPr>
          <w:rFonts w:ascii="Times New Roman" w:hAnsi="Times New Roman"/>
          <w:sz w:val="24"/>
        </w:rPr>
      </w:pPr>
      <w:bookmarkStart w:id="3" w:name="_Toc26867015"/>
      <w:r w:rsidRPr="00C044FC">
        <w:rPr>
          <w:rFonts w:ascii="Times New Roman" w:hAnsi="Times New Roman"/>
          <w:sz w:val="24"/>
        </w:rPr>
        <w:t xml:space="preserve">ТАСС; 2019.12.9; РЕСПУБЛИКА МАРИЙ ЭЛ ПЕРЕВЫПОЛНИЛА ПЛАН РЕМОНТА ДОРОГ ПО </w:t>
      </w:r>
      <w:r w:rsidRPr="00B12D58">
        <w:rPr>
          <w:rFonts w:ascii="Times New Roman" w:hAnsi="Times New Roman"/>
          <w:sz w:val="24"/>
        </w:rPr>
        <w:t>НАЦПРОЕКТ</w:t>
      </w:r>
      <w:r w:rsidRPr="00C044FC">
        <w:rPr>
          <w:rFonts w:ascii="Times New Roman" w:hAnsi="Times New Roman"/>
          <w:sz w:val="24"/>
        </w:rPr>
        <w:t>У НА 2019 ГОД</w:t>
      </w:r>
      <w:bookmarkEnd w:id="3"/>
    </w:p>
    <w:p w14:paraId="4C06983E" w14:textId="77777777" w:rsidR="00B12D58" w:rsidRDefault="00C044FC" w:rsidP="00B12D58">
      <w:pPr>
        <w:jc w:val="both"/>
      </w:pPr>
      <w:r>
        <w:t xml:space="preserve">План по ремонту дорог по </w:t>
      </w:r>
      <w:r w:rsidRPr="00B12D58">
        <w:rPr>
          <w:b/>
        </w:rPr>
        <w:t>нацпроект</w:t>
      </w:r>
      <w:r>
        <w:t xml:space="preserve">у перевыполнили в Республике Марий Эл в 2019 году на 13%. Об этом в понедельник сообщила пресс-служба Министерства транспорта РФ по итогам встречи руководителя ведомства </w:t>
      </w:r>
      <w:r w:rsidRPr="00B12D58">
        <w:rPr>
          <w:b/>
        </w:rPr>
        <w:t>Евгения Дитриха</w:t>
      </w:r>
      <w:r>
        <w:t xml:space="preserve"> с главой республики Александром Евстифеевым.</w:t>
      </w:r>
    </w:p>
    <w:p w14:paraId="359DAE08" w14:textId="77777777" w:rsidR="00B12D58" w:rsidRDefault="00B12D58" w:rsidP="00B12D58">
      <w:pPr>
        <w:jc w:val="both"/>
      </w:pPr>
      <w:r>
        <w:t>«</w:t>
      </w:r>
      <w:r w:rsidR="00C044FC">
        <w:t xml:space="preserve">Обсуждался вопрос реализации национального проекта </w:t>
      </w:r>
      <w:r>
        <w:t>«</w:t>
      </w:r>
      <w:r w:rsidR="00C044FC" w:rsidRPr="00B12D58">
        <w:rPr>
          <w:b/>
        </w:rPr>
        <w:t>Безопасные и качественные автомобильные дороги</w:t>
      </w:r>
      <w:r>
        <w:t>»</w:t>
      </w:r>
      <w:r w:rsidR="00C044FC">
        <w:t xml:space="preserve">. Как сообщил глава республики, в текущем году в рамках </w:t>
      </w:r>
      <w:r w:rsidR="00C044FC" w:rsidRPr="00B12D58">
        <w:rPr>
          <w:b/>
        </w:rPr>
        <w:t>нацпроект</w:t>
      </w:r>
      <w:r w:rsidR="00C044FC">
        <w:t>а отремонтировано 173 км автодорог - на 20 км больше, чем было запланировано. На 2020 год завершены торги по региональным объектам. Всего в субъекте насчитывается чуть более 3 тыс. км региональных трасс</w:t>
      </w:r>
      <w:r>
        <w:t>»</w:t>
      </w:r>
      <w:r w:rsidR="00C044FC">
        <w:t>, - говорится в сообщении.</w:t>
      </w:r>
    </w:p>
    <w:p w14:paraId="58A5D2B0" w14:textId="77777777" w:rsidR="00B12D58" w:rsidRDefault="00C044FC" w:rsidP="00B12D58">
      <w:pPr>
        <w:jc w:val="both"/>
      </w:pPr>
      <w:r>
        <w:t xml:space="preserve">В общей сложности по </w:t>
      </w:r>
      <w:r w:rsidRPr="00B12D58">
        <w:rPr>
          <w:b/>
        </w:rPr>
        <w:t>нацпроект</w:t>
      </w:r>
      <w:r>
        <w:t xml:space="preserve">у в регионе планируется привести в нормативное состояние около 500 км дорог. В текущем году региону выделили более 1,6 млрд рублей на реализацию </w:t>
      </w:r>
      <w:r w:rsidRPr="00B12D58">
        <w:rPr>
          <w:b/>
        </w:rPr>
        <w:t>нацпроект</w:t>
      </w:r>
      <w:r>
        <w:t>а. По словам главы Марий Эл, власти региона контролируют качество выполнения работ по ремонту дорожной сети.</w:t>
      </w:r>
    </w:p>
    <w:p w14:paraId="555D732F" w14:textId="7D2A3E52" w:rsidR="00C044FC" w:rsidRDefault="00B12D58" w:rsidP="00B12D58">
      <w:pPr>
        <w:jc w:val="both"/>
      </w:pPr>
      <w:r>
        <w:t>«</w:t>
      </w:r>
      <w:r w:rsidR="00C044FC">
        <w:t>Несмотря на небольшой бюджет, мы обновили оборудование нашей лаборатории и очень жестко следим за качеством, за соблюдением нового стандарта и не позволяем работать так, как это было: использовать остатки инертных материалов прошлых лет и так далее</w:t>
      </w:r>
      <w:r>
        <w:t>»</w:t>
      </w:r>
      <w:r w:rsidR="00C044FC">
        <w:t>, - сказал Александр Евстифеев, слова которого приводит пресс-служба.</w:t>
      </w:r>
    </w:p>
    <w:p w14:paraId="7C3AE40A" w14:textId="769F3BF4" w:rsidR="00C044FC" w:rsidRDefault="003E6C3F" w:rsidP="00B12D58">
      <w:pPr>
        <w:jc w:val="both"/>
      </w:pPr>
      <w:hyperlink r:id="rId8" w:history="1">
        <w:r w:rsidR="00C044FC" w:rsidRPr="00B316AE">
          <w:rPr>
            <w:rStyle w:val="a9"/>
          </w:rPr>
          <w:t>https://tass.ru/v-strane/7302605</w:t>
        </w:r>
      </w:hyperlink>
    </w:p>
    <w:p w14:paraId="177E3F02" w14:textId="4C66DF54" w:rsidR="00C044FC" w:rsidRDefault="00390358" w:rsidP="00B12D58">
      <w:pPr>
        <w:jc w:val="both"/>
      </w:pPr>
      <w:r>
        <w:lastRenderedPageBreak/>
        <w:t>На ту же тему:</w:t>
      </w:r>
    </w:p>
    <w:p w14:paraId="21927BAD" w14:textId="3F2AD7A2" w:rsidR="00390358" w:rsidRDefault="003E6C3F" w:rsidP="00B12D58">
      <w:pPr>
        <w:jc w:val="both"/>
      </w:pPr>
      <w:hyperlink r:id="rId9" w:history="1">
        <w:r w:rsidR="00390358" w:rsidRPr="00B316AE">
          <w:rPr>
            <w:rStyle w:val="a9"/>
          </w:rPr>
          <w:t>http://www.interfax-russia.ru/Povoljie/news.asp?sec=1679&amp;id=1088312</w:t>
        </w:r>
      </w:hyperlink>
    </w:p>
    <w:p w14:paraId="65DB76BC" w14:textId="2D4B90E8" w:rsidR="00390358" w:rsidRDefault="003E6C3F" w:rsidP="00B12D58">
      <w:pPr>
        <w:jc w:val="both"/>
      </w:pPr>
      <w:hyperlink r:id="rId10" w:history="1">
        <w:r w:rsidR="00390358" w:rsidRPr="00B316AE">
          <w:rPr>
            <w:rStyle w:val="a9"/>
          </w:rPr>
          <w:t>http://www.gtrkmariel.ru/news/news-list/the-head-of-the-mari-el-republic-met-with-the-minister-of-transport-of-russia</w:t>
        </w:r>
      </w:hyperlink>
    </w:p>
    <w:p w14:paraId="40462A9D" w14:textId="58F09F51" w:rsidR="00390358" w:rsidRDefault="003E6C3F" w:rsidP="00B12D58">
      <w:pPr>
        <w:jc w:val="both"/>
      </w:pPr>
      <w:hyperlink r:id="rId11" w:history="1">
        <w:r w:rsidR="00390358" w:rsidRPr="00B316AE">
          <w:rPr>
            <w:rStyle w:val="a9"/>
          </w:rPr>
          <w:t>https://www.mk-mari.ru/social/2019/12/09/evgeniy-ditrikh-mariy-el-pokazala-chto-umeet-rabotat.html</w:t>
        </w:r>
      </w:hyperlink>
    </w:p>
    <w:p w14:paraId="35751D0B" w14:textId="512FE413" w:rsidR="00390358" w:rsidRDefault="003E6C3F" w:rsidP="00B12D58">
      <w:pPr>
        <w:jc w:val="both"/>
      </w:pPr>
      <w:hyperlink r:id="rId12" w:history="1">
        <w:r w:rsidR="00390358" w:rsidRPr="00B316AE">
          <w:rPr>
            <w:rStyle w:val="a9"/>
          </w:rPr>
          <w:t>https://www.marpravda.ru/news/sociym/ministr-transporta-rf-evgeniy-ditrikh-respublika-mariy-el-umeet-mozhet-i-khochet-rabotat/</w:t>
        </w:r>
      </w:hyperlink>
    </w:p>
    <w:p w14:paraId="00FF253E" w14:textId="77777777" w:rsidR="00B12D58" w:rsidRDefault="003E6C3F" w:rsidP="00B12D58">
      <w:pPr>
        <w:jc w:val="both"/>
      </w:pPr>
      <w:hyperlink r:id="rId13" w:history="1">
        <w:r w:rsidR="00390358" w:rsidRPr="00B316AE">
          <w:rPr>
            <w:rStyle w:val="a9"/>
          </w:rPr>
          <w:t>https://www.marpravda.ru/news/sociym/deystviya-glavy-mariy-el-poluchili-odobrenie-ministra-transporta-rossii/</w:t>
        </w:r>
      </w:hyperlink>
    </w:p>
    <w:p w14:paraId="008CF883" w14:textId="0C93CA47" w:rsidR="00B12D58" w:rsidRPr="00B12D58" w:rsidRDefault="00B12D58" w:rsidP="00B12D58">
      <w:pPr>
        <w:pStyle w:val="3"/>
        <w:jc w:val="both"/>
        <w:rPr>
          <w:rFonts w:ascii="Times New Roman" w:hAnsi="Times New Roman"/>
          <w:sz w:val="24"/>
        </w:rPr>
      </w:pPr>
      <w:bookmarkStart w:id="4" w:name="_Toc26867016"/>
      <w:r w:rsidRPr="00B12D58">
        <w:rPr>
          <w:rFonts w:ascii="Times New Roman" w:hAnsi="Times New Roman"/>
          <w:sz w:val="24"/>
        </w:rPr>
        <w:t xml:space="preserve">КОММЕРСАНТЪ; ОЛЬГА НИКИТИНА; 2019.12.10; ГРУЗОВИКИ ПУСКАЮТ В ОБЪЕЗД </w:t>
      </w:r>
      <w:r>
        <w:rPr>
          <w:rFonts w:ascii="Times New Roman" w:hAnsi="Times New Roman"/>
          <w:sz w:val="24"/>
        </w:rPr>
        <w:t>«</w:t>
      </w:r>
      <w:r w:rsidRPr="00B12D58">
        <w:rPr>
          <w:rFonts w:ascii="Times New Roman" w:hAnsi="Times New Roman"/>
          <w:sz w:val="24"/>
        </w:rPr>
        <w:t>ПЛАТОНА</w:t>
      </w:r>
      <w:r>
        <w:rPr>
          <w:rFonts w:ascii="Times New Roman" w:hAnsi="Times New Roman"/>
          <w:sz w:val="24"/>
        </w:rPr>
        <w:t>»</w:t>
      </w:r>
      <w:r w:rsidRPr="00B12D58">
        <w:rPr>
          <w:rFonts w:ascii="Times New Roman" w:hAnsi="Times New Roman"/>
          <w:sz w:val="24"/>
        </w:rPr>
        <w:t>; АЕБ ПОДДЕРЖАЛА ЛЬГОТЫ ДЛЯ МАШИН НА ГАЗЕ</w:t>
      </w:r>
      <w:bookmarkEnd w:id="4"/>
    </w:p>
    <w:p w14:paraId="7712A84B" w14:textId="77777777" w:rsidR="00B12D58" w:rsidRDefault="00B12D58" w:rsidP="00B12D58">
      <w:pPr>
        <w:jc w:val="both"/>
      </w:pPr>
      <w:r>
        <w:t xml:space="preserve">Ассоциация европейского бизнеса (АЕБ) пытается вдохнуть новую жизнь в идею бесплатного проезда газомоторных грузовиков по федеральным трассам. Там считают, что </w:t>
      </w:r>
      <w:r w:rsidRPr="00B12D58">
        <w:rPr>
          <w:b/>
        </w:rPr>
        <w:t>Минтранс</w:t>
      </w:r>
      <w:r>
        <w:t xml:space="preserve"> выступает против такой льготы из-за выпадающих доходов системы «</w:t>
      </w:r>
      <w:r w:rsidRPr="00B12D58">
        <w:rPr>
          <w:b/>
        </w:rPr>
        <w:t>Платон</w:t>
      </w:r>
      <w:r>
        <w:t>», которые составляют лишь 300 млн руб. в год. Сейчас существует как минимум две концепции льготы: временная отмена платы на пять лет, в том числе для двухтопливной техники, или полный отказ от платы для грузовиков на газе. Мера должна помочь росту парка газомоторной техники, но перевозчики видят у нее ограниченный потенциал.</w:t>
      </w:r>
    </w:p>
    <w:p w14:paraId="239A6D4A" w14:textId="77777777" w:rsidR="00B12D58" w:rsidRDefault="00B12D58" w:rsidP="00B12D58">
      <w:pPr>
        <w:jc w:val="both"/>
      </w:pPr>
      <w:r>
        <w:t>АЕБ обратилась к вице-премьеру Дмитрию Козаку с просьбой обнулить плату для газомоторных грузовиков свыше 12 тонн в рамках системы «</w:t>
      </w:r>
      <w:r w:rsidRPr="00B12D58">
        <w:rPr>
          <w:b/>
        </w:rPr>
        <w:t>Платон</w:t>
      </w:r>
      <w:r>
        <w:t>». В письме сообщается, что решение по льготе не принимается из-за отсутствия источника компенсации выпадающих доходов для оператора «</w:t>
      </w:r>
      <w:r w:rsidRPr="00B12D58">
        <w:rPr>
          <w:b/>
        </w:rPr>
        <w:t>Платон</w:t>
      </w:r>
      <w:r>
        <w:t>а». Эти потери в ассоциации оценивают всего в 300 млн руб. ежегодно, что не превышает размера ежегодного кассового неисполнения бюджета Федерального дорожного фонда. Оператор системы «</w:t>
      </w:r>
      <w:r w:rsidRPr="00B12D58">
        <w:rPr>
          <w:b/>
        </w:rPr>
        <w:t>Платон</w:t>
      </w:r>
      <w:r>
        <w:t>» — РТИТС, где, по данным ЕГРЮЛ, 50% принадлежит структуре «Ростеха», 23,5% — Игорю Ротенбергу, 19% — Андрею Шипелову, 7,5% — Антону Замкову.</w:t>
      </w:r>
    </w:p>
    <w:p w14:paraId="4534296E" w14:textId="77777777" w:rsidR="00B12D58" w:rsidRDefault="00B12D58" w:rsidP="00B12D58">
      <w:pPr>
        <w:jc w:val="both"/>
      </w:pPr>
      <w:r>
        <w:t>В октябре Российское газовое общество направило в правительство законопроект, предполагающий, в частности, право бесплатного проезда по федеральным трассам для тяжелых газомоторных грузовиков, сообщал ТАСС. А в августе российский офис Scania обращался к главе совета директоров «Газпрома» Виктору Зубкову, сообщая, что поддержка грузовиков на ГМТ очень эффективна: 400 грузовиков Scania, которые числились в парке на июль, потребляют около 30 млн кубометров газа в год — это почти 5% от общего потребление газа на транспорте РФ в 2018 году. По действующему тарифу «</w:t>
      </w:r>
      <w:r w:rsidRPr="00B12D58">
        <w:rPr>
          <w:b/>
        </w:rPr>
        <w:t>Платон</w:t>
      </w:r>
      <w:r>
        <w:t>а» с каждого грузовика взимается около 150 тыс. руб. в год, так что льгота на проезд существенно повысит привлекательность ГМТ-техники, говорится в письме.</w:t>
      </w:r>
    </w:p>
    <w:p w14:paraId="3D79E9DB" w14:textId="77777777" w:rsidR="00B12D58" w:rsidRDefault="00B12D58" w:rsidP="00B12D58">
      <w:pPr>
        <w:jc w:val="both"/>
      </w:pPr>
      <w:r>
        <w:t>Ощутимого снижения поступлений для оператора «</w:t>
      </w:r>
      <w:r w:rsidRPr="00B12D58">
        <w:rPr>
          <w:b/>
        </w:rPr>
        <w:t>Платон</w:t>
      </w:r>
      <w:r>
        <w:t>а» в Scania также не увидели, говоря, что ГМТ-грузовики свыше 12 тонн составляют не более 0,2% от всего парка и введение льготы на пять лет приведет к последующему возобновлению платежей с большего числа машин. Временная льгота — это более компромиссный вариант, поясняет источник “Ъ”, и она может быть распространена на двухтопливные грузовики.</w:t>
      </w:r>
    </w:p>
    <w:p w14:paraId="5B3A541C" w14:textId="77777777" w:rsidR="00B12D58" w:rsidRDefault="00B12D58" w:rsidP="00B12D58">
      <w:pPr>
        <w:jc w:val="both"/>
      </w:pPr>
      <w:r>
        <w:t>ГМТ способствует снижению углеродного следа, поэтому идея отменить или диверсифицировать плату за проезд в зависимости от экологического класса или уровня выбросов окажет позитивное влияние на спрос на технику на альтернативных видах топлива, считает Дмитрий Бабанский из SBS Consulting.</w:t>
      </w:r>
    </w:p>
    <w:p w14:paraId="56ED3CB5" w14:textId="77777777" w:rsidR="00B12D58" w:rsidRDefault="00B12D58" w:rsidP="00B12D58">
      <w:pPr>
        <w:jc w:val="both"/>
      </w:pPr>
      <w:r>
        <w:t xml:space="preserve">Если решение будет принято на государственном уровне, то РТИТС начнет прорабатывать технические нюансы, сказали “Ъ” в компании. В Минпромторге поддерживают создание преференций для экологически чистого транспорта, но отмечают, </w:t>
      </w:r>
      <w:r>
        <w:lastRenderedPageBreak/>
        <w:t>что вопросы взимания платы в системе «</w:t>
      </w:r>
      <w:r w:rsidRPr="00B12D58">
        <w:rPr>
          <w:b/>
        </w:rPr>
        <w:t>Платон</w:t>
      </w:r>
      <w:r>
        <w:t xml:space="preserve">» относятся к компетенции </w:t>
      </w:r>
      <w:r w:rsidRPr="00B12D58">
        <w:rPr>
          <w:b/>
        </w:rPr>
        <w:t>Минтранс</w:t>
      </w:r>
      <w:r>
        <w:t xml:space="preserve">а. В </w:t>
      </w:r>
      <w:r w:rsidRPr="00B12D58">
        <w:rPr>
          <w:b/>
        </w:rPr>
        <w:t>Минтранс</w:t>
      </w:r>
      <w:r>
        <w:t>е сообщили, что не поддерживают идею.</w:t>
      </w:r>
    </w:p>
    <w:p w14:paraId="113AA960" w14:textId="77777777" w:rsidR="00B12D58" w:rsidRDefault="00B12D58" w:rsidP="00B12D58">
      <w:pPr>
        <w:jc w:val="both"/>
      </w:pPr>
      <w:r>
        <w:t>Грузовики, работающие на ГМТ, соответствуют наиболее экологичному транспорту класса — «Евро-6», говорит замдиректора операционного управления по спецтранспорту AsstrA Олег Гребенько. Он ссылается на опыт Германии, где отменена плата за проезд по дорогам для газовых грузовиков. Но техника на газе существенно дороже грузовиков, работающих на дизтопливе, говорит директор по операциям FM Logistic Алексей Бормин, и отмена платы в системе «</w:t>
      </w:r>
      <w:r w:rsidRPr="00B12D58">
        <w:rPr>
          <w:b/>
        </w:rPr>
        <w:t>Платон</w:t>
      </w:r>
      <w:r>
        <w:t>» существенно не повлияет на решение компаний ее покупать: «Мы бы скорее приветствовали получение определенных льгот или субсидий на ее закупку».</w:t>
      </w:r>
    </w:p>
    <w:p w14:paraId="3F4AED23" w14:textId="663EC5E4" w:rsidR="00806D8B" w:rsidRDefault="00B12D58" w:rsidP="00B12D58">
      <w:pPr>
        <w:jc w:val="both"/>
      </w:pPr>
      <w:r>
        <w:t>Олег Гребенько согласен, что высокая стоимость техники будет сдерживать рост покупок газовых грузовиков, как и недостаточное число газовых заправок. «На одном газе далеко не уедешь»,— говорит гендиректор транспортной компании «Авто-ПЭК» Дмитрий Иевлев. По его словам, количество соответствующих АЗС на всю страну не превышает нескольких сотен и осуществлять грузоперевозки за пределами Московского региона или вне пределов городской черты достаточно сложно. Более эффективным он считает введение льгот и для двухтопливных транспортных средств. Однако, полагают источники “Ъ”, тогда есть риск, что грузовики будут переключаться на газ только в местах контроля, а отслеживание переоборудованной техники в системе также может быть затруднительно.</w:t>
      </w:r>
    </w:p>
    <w:p w14:paraId="693F1861" w14:textId="77777777" w:rsidR="00B12D58" w:rsidRDefault="003E6C3F" w:rsidP="00B12D58">
      <w:pPr>
        <w:jc w:val="both"/>
      </w:pPr>
      <w:hyperlink r:id="rId14" w:history="1">
        <w:r w:rsidR="00B12D58" w:rsidRPr="00B316AE">
          <w:rPr>
            <w:rStyle w:val="a9"/>
          </w:rPr>
          <w:t>https://www.kommersant.ru/doc/4188187?query=</w:t>
        </w:r>
        <w:r w:rsidR="00B12D58" w:rsidRPr="00B12D58">
          <w:rPr>
            <w:rStyle w:val="a9"/>
            <w:b/>
          </w:rPr>
          <w:t>минтранс</w:t>
        </w:r>
      </w:hyperlink>
    </w:p>
    <w:p w14:paraId="4514F1A5" w14:textId="128090C9" w:rsidR="00B44B32" w:rsidRPr="00B44B32" w:rsidRDefault="00B44B32" w:rsidP="00B12D58">
      <w:pPr>
        <w:pStyle w:val="3"/>
        <w:jc w:val="both"/>
        <w:rPr>
          <w:rFonts w:ascii="Times New Roman" w:hAnsi="Times New Roman"/>
          <w:sz w:val="24"/>
        </w:rPr>
      </w:pPr>
      <w:bookmarkStart w:id="5" w:name="_Toc26867017"/>
      <w:r w:rsidRPr="00B44B32">
        <w:rPr>
          <w:rFonts w:ascii="Times New Roman" w:hAnsi="Times New Roman"/>
          <w:sz w:val="24"/>
        </w:rPr>
        <w:t>РГ; ВЛАДИСЛАВ КУЛИКОВ; 2019.12.9; ОСАГО ДЛЯ РОБОТА; ПРЕДЛАГАЕТСЯ СОЗДАТЬ ФОНД ДЛЯ КОМПЕНСАЦИЙ ПРИ АВАРИЯХ БЕСПИЛОТНИКОВ</w:t>
      </w:r>
      <w:bookmarkEnd w:id="5"/>
    </w:p>
    <w:p w14:paraId="1F12B486" w14:textId="77777777" w:rsidR="00B44B32" w:rsidRDefault="00B44B32" w:rsidP="00B12D58">
      <w:pPr>
        <w:jc w:val="both"/>
      </w:pPr>
      <w:r>
        <w:t>Эксперты Ассоциации юристов России предлагают учредить фонд для компенсаций пострадавшим при авариях беспилотных средств, тех же авто или дронов.</w:t>
      </w:r>
    </w:p>
    <w:p w14:paraId="257D8E5A" w14:textId="77777777" w:rsidR="00B12D58" w:rsidRDefault="00B12D58" w:rsidP="00B12D58">
      <w:pPr>
        <w:jc w:val="both"/>
      </w:pPr>
      <w:r>
        <w:t>«</w:t>
      </w:r>
      <w:r w:rsidR="00B44B32">
        <w:t>Роботы и беспилотные автомобили, управляемые искусственным интеллектом, уже не образы из фантастических романов, а реальность, - подчеркнул член комиссии по правовому обеспечению цифровой экономики Московского отделения Ассоциации юристов России Павел Лавренков. - Внедрение таких технологий в нашу жизнь, когда новые технологии не замыкаются в цифровом мире, несет повышенный риск физического ущерба, в особенности при внедрении технологии в порядке эксперимента</w:t>
      </w:r>
      <w:r>
        <w:t>»</w:t>
      </w:r>
      <w:r w:rsidR="00B44B32">
        <w:t>.</w:t>
      </w:r>
    </w:p>
    <w:p w14:paraId="2EF08E8F" w14:textId="34972545" w:rsidR="00725711" w:rsidRDefault="00B44B32" w:rsidP="00B12D58">
      <w:pPr>
        <w:jc w:val="both"/>
      </w:pPr>
      <w:r>
        <w:t>И в мире, и в России уже есть первые случаи аварий беспилотников, когда пострадали люди. Пока не урегулирован вопрос, кто должен отвечать за ущерб, предлагается создать компенсационный фонд.</w:t>
      </w:r>
    </w:p>
    <w:p w14:paraId="6C4EFE91" w14:textId="77777777" w:rsidR="00B12D58" w:rsidRDefault="003E6C3F" w:rsidP="00B12D58">
      <w:pPr>
        <w:jc w:val="both"/>
      </w:pPr>
      <w:hyperlink r:id="rId15" w:history="1">
        <w:r w:rsidR="00B44B32" w:rsidRPr="00B316AE">
          <w:rPr>
            <w:rStyle w:val="a9"/>
          </w:rPr>
          <w:t>https://rg.ru/2019/12/09/predlagaetsia-sozdat-fond-dlia-kompensacij-pri-avariiah-bespilotnikov.html</w:t>
        </w:r>
      </w:hyperlink>
    </w:p>
    <w:p w14:paraId="2C0B5F76" w14:textId="5CCAD4B5" w:rsidR="00390358" w:rsidRPr="00390358" w:rsidRDefault="00390358" w:rsidP="00B12D58">
      <w:pPr>
        <w:pStyle w:val="3"/>
        <w:jc w:val="both"/>
        <w:rPr>
          <w:rFonts w:ascii="Times New Roman" w:hAnsi="Times New Roman"/>
          <w:sz w:val="24"/>
        </w:rPr>
      </w:pPr>
      <w:bookmarkStart w:id="6" w:name="_Toc26867018"/>
      <w:r w:rsidRPr="00390358">
        <w:rPr>
          <w:rFonts w:ascii="Times New Roman" w:hAnsi="Times New Roman"/>
          <w:sz w:val="24"/>
        </w:rPr>
        <w:t xml:space="preserve">ПОДМОСКОВЬЕ СЕГОДНЯ; ЕЛЕНА КРАВЦОВА; 2019.12.9; ИЗ ХИМОК В КЛИН ПО </w:t>
      </w:r>
      <w:r w:rsidR="00B12D58">
        <w:rPr>
          <w:rFonts w:ascii="Times New Roman" w:hAnsi="Times New Roman"/>
          <w:sz w:val="24"/>
        </w:rPr>
        <w:t>«</w:t>
      </w:r>
      <w:r w:rsidRPr="00390358">
        <w:rPr>
          <w:rFonts w:ascii="Times New Roman" w:hAnsi="Times New Roman"/>
          <w:sz w:val="24"/>
        </w:rPr>
        <w:t>НЕВЕ</w:t>
      </w:r>
      <w:r w:rsidR="00B12D58">
        <w:rPr>
          <w:rFonts w:ascii="Times New Roman" w:hAnsi="Times New Roman"/>
          <w:sz w:val="24"/>
        </w:rPr>
        <w:t>»</w:t>
      </w:r>
      <w:r w:rsidRPr="00390358">
        <w:rPr>
          <w:rFonts w:ascii="Times New Roman" w:hAnsi="Times New Roman"/>
          <w:sz w:val="24"/>
        </w:rPr>
        <w:t>: КАК НОВАЯ ТРАССА М11 ИЗМЕНИТ ТРАНСПОРТНУЮ СИТУАЦИЮ В РЕГИОНЕ</w:t>
      </w:r>
      <w:bookmarkEnd w:id="6"/>
    </w:p>
    <w:p w14:paraId="770E41DE" w14:textId="77777777" w:rsidR="00B12D58" w:rsidRDefault="00390358" w:rsidP="00B12D58">
      <w:pPr>
        <w:jc w:val="both"/>
      </w:pPr>
      <w:r>
        <w:t xml:space="preserve">Cкоростная магистраль М11 проходит по территории сразу нескольких регионов, которые получили новый импульс к развитию. Открытие заключительного, восьмого, участка дороги состоялось в конце ноября. В Московской области трасса помогает разгрузить Ленинградское шоссе, сделать более комфортным проезд в аэропорт Шереметьево и привлечь новых инвесторов в индустриальные парки, которых в этой части региона сразу несколько. В преимуществах долгожданной магистрали разбирался корреспондент </w:t>
      </w:r>
      <w:r w:rsidR="00B12D58">
        <w:t>«</w:t>
      </w:r>
      <w:r>
        <w:t>Подмосковье сегодня</w:t>
      </w:r>
      <w:r w:rsidR="00B12D58">
        <w:t>»</w:t>
      </w:r>
      <w:r>
        <w:t>.</w:t>
      </w:r>
    </w:p>
    <w:p w14:paraId="584AD9A1" w14:textId="77777777" w:rsidR="00B12D58" w:rsidRDefault="00390358" w:rsidP="00B12D58">
      <w:pPr>
        <w:jc w:val="both"/>
      </w:pPr>
      <w:r>
        <w:t>БЫСТРО И БЕЗОПАСНО</w:t>
      </w:r>
    </w:p>
    <w:p w14:paraId="70CB991E" w14:textId="77777777" w:rsidR="00B12D58" w:rsidRDefault="00390358" w:rsidP="00B12D58">
      <w:pPr>
        <w:jc w:val="both"/>
      </w:pPr>
      <w:r>
        <w:t xml:space="preserve">Многие сталкивались с такой ситуацией – три часа летишь на самолете из другого города, а потом еще три часа пытаешься выехать из Шереметьево. После открытия трассы М11 </w:t>
      </w:r>
      <w:r w:rsidR="00B12D58">
        <w:lastRenderedPageBreak/>
        <w:t>«</w:t>
      </w:r>
      <w:r>
        <w:t>Нева</w:t>
      </w:r>
      <w:r w:rsidR="00B12D58">
        <w:t>»</w:t>
      </w:r>
      <w:r>
        <w:t xml:space="preserve"> транспортная доступность аэропорта улучшилась. Новая автомагистраль помогла разгрузить привычный маршрут.</w:t>
      </w:r>
    </w:p>
    <w:p w14:paraId="0BE2EB90" w14:textId="77777777" w:rsidR="00B12D58" w:rsidRDefault="00390358" w:rsidP="00B12D58">
      <w:pPr>
        <w:jc w:val="both"/>
      </w:pPr>
      <w:r>
        <w:t>Положительно это должно сказаться и на уровне смертности в дорожно-транспортных происшествиях на Ленинградском шоссе. По прогнозу с уменьшением потока автомобилей он должен снизиться на 15–16%.</w:t>
      </w:r>
    </w:p>
    <w:p w14:paraId="40CF2E2A" w14:textId="77777777" w:rsidR="00B12D58" w:rsidRDefault="00390358" w:rsidP="00B12D58">
      <w:pPr>
        <w:jc w:val="both"/>
      </w:pPr>
      <w:r>
        <w:t>Кроме того, на территории Подмосковья в зоне размещения трассы проживает около 110 тыс. человек. Строительство новой скоростной магистрали позволило улучшить транспортную ситуацию на северо-западе региона, выведя транзитный транспорт из Химок, Клина и Солнечногорска.</w:t>
      </w:r>
    </w:p>
    <w:p w14:paraId="71FEC16F" w14:textId="77777777" w:rsidR="00B12D58" w:rsidRDefault="00390358" w:rsidP="00B12D58">
      <w:pPr>
        <w:jc w:val="both"/>
      </w:pPr>
      <w:r>
        <w:t>ДЛЯ ИНВЕСТОРОВ И ТУРИСТОВ</w:t>
      </w:r>
    </w:p>
    <w:p w14:paraId="6BE9F873" w14:textId="77777777" w:rsidR="00B12D58" w:rsidRDefault="00390358" w:rsidP="00B12D58">
      <w:pPr>
        <w:jc w:val="both"/>
      </w:pPr>
      <w:r>
        <w:t>С 2015 года в муниципалитетах, которые находятся недалеко от М11, открыли 15 индустриальных парков и 22 промпредприятия. В результате появилось более 30 тыс. рабочих мест, а объем привлеченных инвестиций превысил 400 млрд руб.</w:t>
      </w:r>
    </w:p>
    <w:p w14:paraId="6FBBC183" w14:textId="77777777" w:rsidR="00B12D58" w:rsidRDefault="00390358" w:rsidP="00B12D58">
      <w:pPr>
        <w:jc w:val="both"/>
      </w:pPr>
      <w:r>
        <w:t xml:space="preserve">Яркий пример – завод Mercedes, который расположен в Солнечногорске – как раз на территории, прилегающей к автодороге. Или логистический комплекс компании </w:t>
      </w:r>
      <w:r w:rsidR="00B12D58">
        <w:t>«</w:t>
      </w:r>
      <w:r>
        <w:t>Леруа Мерлен</w:t>
      </w:r>
      <w:r w:rsidR="00B12D58">
        <w:t>»</w:t>
      </w:r>
      <w:r>
        <w:t>, который начал работать в Дмитровском городском округе в октябре.</w:t>
      </w:r>
    </w:p>
    <w:p w14:paraId="2451E964" w14:textId="77777777" w:rsidR="00B12D58" w:rsidRDefault="00390358" w:rsidP="00B12D58">
      <w:pPr>
        <w:jc w:val="both"/>
      </w:pPr>
      <w:r>
        <w:t>– И сегодня у нас большие заявки на огромные логистические комплексы, которые строятся на прилегающей территории. Для нас, конечно, это имеет колоссальное социальное и экономическое значение, – отметил губернатор Андрей Воробьев на совещании после запуска дороги.</w:t>
      </w:r>
    </w:p>
    <w:p w14:paraId="659A4838" w14:textId="77777777" w:rsidR="00B12D58" w:rsidRDefault="00390358" w:rsidP="00B12D58">
      <w:pPr>
        <w:jc w:val="both"/>
      </w:pPr>
      <w:r>
        <w:t>Немаловажную роль трасса М11 играет и для роста туристического потока.</w:t>
      </w:r>
    </w:p>
    <w:p w14:paraId="02CD76C3" w14:textId="77777777" w:rsidR="00B12D58" w:rsidRDefault="00390358" w:rsidP="00B12D58">
      <w:pPr>
        <w:jc w:val="both"/>
      </w:pPr>
      <w:r>
        <w:t>С ЗАБОТОЙ О ЖИТЕЛЯХ</w:t>
      </w:r>
    </w:p>
    <w:p w14:paraId="1EABE409" w14:textId="77777777" w:rsidR="00B12D58" w:rsidRDefault="00390358" w:rsidP="00B12D58">
      <w:pPr>
        <w:jc w:val="both"/>
      </w:pPr>
      <w:r>
        <w:t xml:space="preserve">По сути М11 – дублер федеральной автодороги М10 </w:t>
      </w:r>
      <w:r w:rsidR="00B12D58">
        <w:t>«</w:t>
      </w:r>
      <w:r>
        <w:t>Россия</w:t>
      </w:r>
      <w:r w:rsidR="00B12D58">
        <w:t>»</w:t>
      </w:r>
      <w:r>
        <w:t>, пропускная способность которой в настоящее время исчерпана. В основном одна дорога идет параллельно другой, а на нескольких участках они пересекаются на разных уровнях с помощью развязок.</w:t>
      </w:r>
    </w:p>
    <w:p w14:paraId="1F3B9B34" w14:textId="77777777" w:rsidR="00B12D58" w:rsidRDefault="00390358" w:rsidP="00B12D58">
      <w:pPr>
        <w:jc w:val="both"/>
      </w:pPr>
      <w:r>
        <w:t>Трассу строили семь лет в несколько этапов, каждый из которых – самостоятельный инвестиционный проект. В итоге на разных участках М11 имеет четыре, шесть, восемь и десять полос движения.</w:t>
      </w:r>
    </w:p>
    <w:p w14:paraId="2D47C999" w14:textId="77777777" w:rsidR="00B12D58" w:rsidRDefault="00390358" w:rsidP="00B12D58">
      <w:pPr>
        <w:jc w:val="both"/>
      </w:pPr>
      <w:r>
        <w:t>Там, где магистраль проходит рядом с населенными пунктами, и в природоохранных зонах поставили шумозащитные экраны и провели озеленение территории. На платных участках есть базовые станции операторов мобильной связи, вдоль дороги расположат площадки, где можно отдохнуть и поесть.</w:t>
      </w:r>
    </w:p>
    <w:p w14:paraId="4B177504" w14:textId="77777777" w:rsidR="00B12D58" w:rsidRDefault="00390358" w:rsidP="00B12D58">
      <w:pPr>
        <w:jc w:val="both"/>
      </w:pPr>
      <w:r>
        <w:t>ПОВОД ГОРДИТЬСЯ</w:t>
      </w:r>
    </w:p>
    <w:p w14:paraId="0259B615" w14:textId="77777777" w:rsidR="00B12D58" w:rsidRDefault="00390358" w:rsidP="00B12D58">
      <w:pPr>
        <w:jc w:val="both"/>
      </w:pPr>
      <w:r>
        <w:t xml:space="preserve">Первыми за день до официального открытия дорогу испытали 11 отечественных автомобилей, среди которых был даже Aurus. На них в путь отправились помощник главы государства </w:t>
      </w:r>
      <w:r w:rsidRPr="00B12D58">
        <w:rPr>
          <w:b/>
        </w:rPr>
        <w:t>Игорь Левитин</w:t>
      </w:r>
      <w:r>
        <w:t xml:space="preserve"> и </w:t>
      </w:r>
      <w:r w:rsidRPr="00B12D58">
        <w:rPr>
          <w:b/>
        </w:rPr>
        <w:t>министр транспорта</w:t>
      </w:r>
      <w:r>
        <w:t xml:space="preserve"> России </w:t>
      </w:r>
      <w:r w:rsidRPr="00B12D58">
        <w:rPr>
          <w:b/>
        </w:rPr>
        <w:t>Евгений Дитрих</w:t>
      </w:r>
      <w:r>
        <w:t xml:space="preserve">. Гостей провожал губернатор Андрей Воробьев. Колонна успешно преодолела путь от МКАД до кольцевой автодороги вокруг северной столицы, где и прошло торжественное открытие трассы. Старт движению дал президент </w:t>
      </w:r>
      <w:r w:rsidRPr="00B12D58">
        <w:rPr>
          <w:b/>
        </w:rPr>
        <w:t>Владимир Путин</w:t>
      </w:r>
      <w:r>
        <w:t>.</w:t>
      </w:r>
    </w:p>
    <w:p w14:paraId="28077649" w14:textId="77777777" w:rsidR="00B12D58" w:rsidRDefault="00390358" w:rsidP="00B12D58">
      <w:pPr>
        <w:jc w:val="both"/>
      </w:pPr>
      <w:r>
        <w:t xml:space="preserve">– У нас в стране еще, в истории страны, в истории дорожного строительства, ничего подобного пока не было такого уровня, такого класса. Есть чем гордиться, – сказал </w:t>
      </w:r>
      <w:r w:rsidRPr="00B12D58">
        <w:rPr>
          <w:b/>
        </w:rPr>
        <w:t>Владимир Путин</w:t>
      </w:r>
      <w:r>
        <w:t xml:space="preserve"> на церемонии.</w:t>
      </w:r>
    </w:p>
    <w:p w14:paraId="7355F2DE" w14:textId="77777777" w:rsidR="00B12D58" w:rsidRDefault="00390358" w:rsidP="00B12D58">
      <w:pPr>
        <w:jc w:val="both"/>
      </w:pPr>
      <w:r>
        <w:t>Глава государства отметил, что новая трасса будет способствовать развитию регионов, по которым она проходит.</w:t>
      </w:r>
    </w:p>
    <w:p w14:paraId="69C32CBB" w14:textId="77777777" w:rsidR="00B12D58" w:rsidRDefault="00390358" w:rsidP="00B12D58">
      <w:pPr>
        <w:jc w:val="both"/>
      </w:pPr>
      <w:r>
        <w:t>СПОСОБ ОБЪЕЗДА</w:t>
      </w:r>
    </w:p>
    <w:p w14:paraId="05AAE97C" w14:textId="77777777" w:rsidR="00B12D58" w:rsidRDefault="00390358" w:rsidP="00B12D58">
      <w:pPr>
        <w:jc w:val="both"/>
      </w:pPr>
      <w:r>
        <w:t>Въезжать на платный участок нужно через полосу пункта выдачи билетов, то есть талонов, а выезжать – через полосу пункта взимания платы. При въезде транспорт регистрируют в системе на въездном пункте. При этом стоимость проезда водитель оплачивает при выезде с платного участка.</w:t>
      </w:r>
    </w:p>
    <w:p w14:paraId="13C2AF94" w14:textId="77777777" w:rsidR="00B12D58" w:rsidRDefault="00390358" w:rsidP="00B12D58">
      <w:pPr>
        <w:jc w:val="both"/>
      </w:pPr>
      <w:r>
        <w:t xml:space="preserve">Для легкового автомобиля цена одной поездки от Москвы до Санкт-Петербурга варьируется от 1300 до 2000 руб. – в зависимости от времени суток, дня недели и наличия </w:t>
      </w:r>
      <w:r>
        <w:lastRenderedPageBreak/>
        <w:t>специального транспондера. Грузовикам и автобусам проезд обойдется дороже на 1000 и 2000 руб. соответственно.</w:t>
      </w:r>
    </w:p>
    <w:p w14:paraId="7389C7F4" w14:textId="77777777" w:rsidR="00B12D58" w:rsidRDefault="00390358" w:rsidP="00B12D58">
      <w:pPr>
        <w:jc w:val="both"/>
      </w:pPr>
      <w:r>
        <w:t>ВЫБОР ЕСТЬ</w:t>
      </w:r>
    </w:p>
    <w:p w14:paraId="3C6524B8" w14:textId="77777777" w:rsidR="00B12D58" w:rsidRDefault="00390358" w:rsidP="00B12D58">
      <w:pPr>
        <w:jc w:val="both"/>
      </w:pPr>
      <w:r>
        <w:t>– Это, безусловно, стоит своих денег. Тем более если вы приобретете транспондер, то 1300 рублей совсем не та сумма, о которой надо беспокоиться, потому что реально 5,5 часа без всяких проблем – и вы из одной столицы приехали в другую. Сама дорога отличная, – считает автоэксперт Игорь Моржаретто, который принимал участие в первом автопробеге по новой трассе.</w:t>
      </w:r>
    </w:p>
    <w:p w14:paraId="6DB5D5E8" w14:textId="77777777" w:rsidR="00B12D58" w:rsidRDefault="00390358" w:rsidP="00B12D58">
      <w:pPr>
        <w:jc w:val="both"/>
      </w:pPr>
      <w:r>
        <w:t>При этом он отметил, что для желающих сэкономить всегда есть альтернатива – трасса М10. Закрывать ее никто не планирует, она в хорошем состоянии, но добраться из одного города в другой по ней так быстро не получится.</w:t>
      </w:r>
    </w:p>
    <w:p w14:paraId="46F31ADF" w14:textId="0F3E8D0D" w:rsidR="00390358" w:rsidRDefault="00390358" w:rsidP="00B12D58">
      <w:pPr>
        <w:jc w:val="both"/>
      </w:pPr>
      <w:r>
        <w:t xml:space="preserve">ХАРАКТЕРИСТИКИ М11 </w:t>
      </w:r>
      <w:r w:rsidR="00B12D58">
        <w:t>«</w:t>
      </w:r>
      <w:r>
        <w:t>НЕВА</w:t>
      </w:r>
      <w:r w:rsidR="00B12D58">
        <w:t>»</w:t>
      </w:r>
    </w:p>
    <w:p w14:paraId="5B5B28A0" w14:textId="77777777" w:rsidR="00B12D58" w:rsidRDefault="00390358" w:rsidP="00B12D58">
      <w:pPr>
        <w:jc w:val="both"/>
      </w:pPr>
      <w:r>
        <w:t>669 км – общая протяженность</w:t>
      </w:r>
    </w:p>
    <w:p w14:paraId="4D246E3B" w14:textId="77777777" w:rsidR="00B12D58" w:rsidRDefault="00390358" w:rsidP="00B12D58">
      <w:pPr>
        <w:jc w:val="both"/>
      </w:pPr>
      <w:r>
        <w:t>110–130 км/ч – максимальная разрешенная скорость на разных участках трассы</w:t>
      </w:r>
    </w:p>
    <w:p w14:paraId="33EF3004" w14:textId="77777777" w:rsidR="00B12D58" w:rsidRDefault="00390358" w:rsidP="00B12D58">
      <w:pPr>
        <w:jc w:val="both"/>
      </w:pPr>
      <w:r>
        <w:t>3,75 м – ширина полосы</w:t>
      </w:r>
    </w:p>
    <w:p w14:paraId="190A9FC9" w14:textId="77777777" w:rsidR="00B12D58" w:rsidRDefault="00390358" w:rsidP="00B12D58">
      <w:pPr>
        <w:jc w:val="both"/>
      </w:pPr>
      <w:r>
        <w:t>325 мостов, эстакад и путепроводов</w:t>
      </w:r>
    </w:p>
    <w:p w14:paraId="79515B40" w14:textId="77777777" w:rsidR="00B12D58" w:rsidRDefault="00390358" w:rsidP="00B12D58">
      <w:pPr>
        <w:jc w:val="both"/>
      </w:pPr>
      <w:r>
        <w:t>16 пунктов оплаты проезда</w:t>
      </w:r>
    </w:p>
    <w:p w14:paraId="0184D0A2" w14:textId="77777777" w:rsidR="00B12D58" w:rsidRDefault="00390358" w:rsidP="00B12D58">
      <w:pPr>
        <w:jc w:val="both"/>
      </w:pPr>
      <w:r>
        <w:t>Шесть сервисных зон</w:t>
      </w:r>
    </w:p>
    <w:p w14:paraId="5AC08110" w14:textId="41269DE9" w:rsidR="00390358" w:rsidRDefault="00390358" w:rsidP="00B12D58">
      <w:pPr>
        <w:jc w:val="both"/>
      </w:pPr>
      <w:r>
        <w:t>КСТАТИ</w:t>
      </w:r>
    </w:p>
    <w:p w14:paraId="26243A8D" w14:textId="77777777" w:rsidR="00390358" w:rsidRDefault="00390358" w:rsidP="00B12D58">
      <w:pPr>
        <w:jc w:val="both"/>
      </w:pPr>
      <w:r>
        <w:t>На территории Московской области у М11 есть ночные и дневные тарифы, то есть поездка в темное время суток обойдется чуть дешевле. Ниже цена и в будни, но этот тариф действует только с понедельника по четверг включительно. Платить по тарифу выходного дня водителям легковых автомобилей и мотоциклистам придется по пятницам, выходным, нерабочим праздничным и предпраздничным дням. Для грузовиков и автобусов цена не зависит от дня недели.</w:t>
      </w:r>
    </w:p>
    <w:p w14:paraId="65DFCEA4" w14:textId="77777777" w:rsidR="00B12D58" w:rsidRDefault="003E6C3F" w:rsidP="00B12D58">
      <w:pPr>
        <w:jc w:val="both"/>
      </w:pPr>
      <w:hyperlink r:id="rId16" w:history="1">
        <w:r w:rsidR="00390358" w:rsidRPr="00B316AE">
          <w:rPr>
            <w:rStyle w:val="a9"/>
          </w:rPr>
          <w:t>https://mosregtoday.ru/soc/iz-himok-v-klin-po-neve-kak-novaya-trassa-m11-izmenit-transportnuyu-situaciyu-v-regione/</w:t>
        </w:r>
      </w:hyperlink>
    </w:p>
    <w:p w14:paraId="4E51DF17" w14:textId="5F449A49" w:rsidR="00B44B32" w:rsidRPr="00B44B32" w:rsidRDefault="00B44B32" w:rsidP="00B12D58">
      <w:pPr>
        <w:pStyle w:val="3"/>
        <w:jc w:val="both"/>
        <w:rPr>
          <w:rFonts w:ascii="Times New Roman" w:hAnsi="Times New Roman"/>
          <w:sz w:val="24"/>
        </w:rPr>
      </w:pPr>
      <w:bookmarkStart w:id="7" w:name="_Toc26867019"/>
      <w:r w:rsidRPr="00B44B32">
        <w:rPr>
          <w:rFonts w:ascii="Times New Roman" w:hAnsi="Times New Roman"/>
          <w:sz w:val="24"/>
        </w:rPr>
        <w:t>РГ; 2019.12.9; УСПЕТЬ ДО ПОЛУНОЧИ; ТРАНСПОНДЕР ПЕРЕД НОВЫМ ГОДОМ МОЖНО КУПИТЬ ЗА ПОЛЦЕНЫ</w:t>
      </w:r>
      <w:bookmarkEnd w:id="7"/>
    </w:p>
    <w:p w14:paraId="720816A4" w14:textId="77777777" w:rsidR="00B12D58" w:rsidRDefault="00B44B32" w:rsidP="00B12D58">
      <w:pPr>
        <w:jc w:val="both"/>
      </w:pPr>
      <w:r>
        <w:t xml:space="preserve">До 31 декабря транспондеры T-pass любой серии можно приобрести со скидкой в 30 процентов. Об этом сообщили в госкомпании </w:t>
      </w:r>
      <w:r w:rsidR="00B12D58">
        <w:t>«</w:t>
      </w:r>
      <w:r>
        <w:t>Автодор</w:t>
      </w:r>
      <w:r w:rsidR="00B12D58">
        <w:t>»</w:t>
      </w:r>
      <w:r>
        <w:t>.</w:t>
      </w:r>
    </w:p>
    <w:p w14:paraId="742F4EF0" w14:textId="77777777" w:rsidR="00B12D58" w:rsidRDefault="00B44B32" w:rsidP="00B12D58">
      <w:pPr>
        <w:jc w:val="both"/>
      </w:pPr>
      <w:r>
        <w:t xml:space="preserve">Акция действует во всех центрах продаж и обслуживания, расположенных на платных участках, а также в дополнительных офисах, мобильном пункте продаж </w:t>
      </w:r>
      <w:r w:rsidR="00B12D58">
        <w:t>«</w:t>
      </w:r>
      <w:r>
        <w:t>Автодор - Платные Дороги</w:t>
      </w:r>
      <w:r w:rsidR="00B12D58">
        <w:t>»</w:t>
      </w:r>
      <w:r>
        <w:t xml:space="preserve"> и в официальных интернет-магазинах. Для того чтобы воспользоваться выгодным предложением, нужно сообщить продавцу промокод </w:t>
      </w:r>
      <w:r w:rsidR="00B12D58">
        <w:t>«</w:t>
      </w:r>
      <w:r>
        <w:t>PROMO30</w:t>
      </w:r>
      <w:r w:rsidR="00B12D58">
        <w:t>»</w:t>
      </w:r>
      <w:r>
        <w:t xml:space="preserve">. А при оформлении заказа онлайн в поле </w:t>
      </w:r>
      <w:r w:rsidR="00B12D58">
        <w:t>«</w:t>
      </w:r>
      <w:r>
        <w:t>Код купона</w:t>
      </w:r>
      <w:r w:rsidR="00B12D58">
        <w:t>»</w:t>
      </w:r>
      <w:r>
        <w:t xml:space="preserve"> ввести </w:t>
      </w:r>
      <w:r w:rsidR="00B12D58">
        <w:t>«</w:t>
      </w:r>
      <w:r>
        <w:t>PROMO30</w:t>
      </w:r>
      <w:r w:rsidR="00B12D58">
        <w:t>»</w:t>
      </w:r>
      <w:r>
        <w:t>.</w:t>
      </w:r>
    </w:p>
    <w:p w14:paraId="16AEB97F" w14:textId="77777777" w:rsidR="00B12D58" w:rsidRDefault="00B44B32" w:rsidP="00B12D58">
      <w:pPr>
        <w:jc w:val="both"/>
      </w:pPr>
      <w:r>
        <w:t xml:space="preserve">Для тех, кто часто ездит по платным дорогам, скидка будет еще более ощутимой - 50 процентов. Получить транспондер за полцены можно будет при предъявлении специальной листовки, которую нужно успеть получить. Выдача таких листовок проводится с 9 по 31 декабря в некоторых пунктах взимания платы на трассах М3 </w:t>
      </w:r>
      <w:r w:rsidR="00B12D58">
        <w:t>«</w:t>
      </w:r>
      <w:r>
        <w:t>Украина</w:t>
      </w:r>
      <w:r w:rsidR="00B12D58">
        <w:t>»</w:t>
      </w:r>
      <w:r>
        <w:t xml:space="preserve">, М4 </w:t>
      </w:r>
      <w:r w:rsidR="00B12D58">
        <w:t>«</w:t>
      </w:r>
      <w:r>
        <w:t>Дон</w:t>
      </w:r>
      <w:r w:rsidR="00B12D58">
        <w:t>»</w:t>
      </w:r>
      <w:r>
        <w:t xml:space="preserve"> и М11 </w:t>
      </w:r>
      <w:r w:rsidR="00B12D58">
        <w:t>«</w:t>
      </w:r>
      <w:r>
        <w:t>Нева</w:t>
      </w:r>
      <w:r w:rsidR="00B12D58">
        <w:t>»</w:t>
      </w:r>
      <w:r>
        <w:t xml:space="preserve"> (новая платная магистраль из Москвы в Санкт-Петербург). Всего будет роздано 1 500 000 листовок, так что есть смысл чаще кататься по платным дорогам.</w:t>
      </w:r>
    </w:p>
    <w:p w14:paraId="02341190" w14:textId="77777777" w:rsidR="00B12D58" w:rsidRDefault="00B44B32" w:rsidP="00B12D58">
      <w:pPr>
        <w:jc w:val="both"/>
      </w:pPr>
      <w:r>
        <w:t xml:space="preserve">Получить транспондер T-pass можно и совершенно бесплатно. Для этого необходимо оформить заказ на сайте партнера акции - клуба лояльности Frogogo на сумму от 1000 рублей и ввести промокод </w:t>
      </w:r>
      <w:r w:rsidR="00B12D58">
        <w:t>«</w:t>
      </w:r>
      <w:r>
        <w:t>Avtodor2020</w:t>
      </w:r>
      <w:r w:rsidR="00B12D58">
        <w:t>»</w:t>
      </w:r>
      <w:r>
        <w:t xml:space="preserve"> в разделе </w:t>
      </w:r>
      <w:r w:rsidR="00B12D58">
        <w:t>«</w:t>
      </w:r>
      <w:r>
        <w:t>Мой счет</w:t>
      </w:r>
      <w:r w:rsidR="00B12D58">
        <w:t>»</w:t>
      </w:r>
      <w:r>
        <w:t>. После оформления и подтверждения заказа транспондер Т-pass достанется в подарок.</w:t>
      </w:r>
    </w:p>
    <w:p w14:paraId="6635AAF6" w14:textId="77777777" w:rsidR="00B12D58" w:rsidRDefault="003E6C3F" w:rsidP="00B12D58">
      <w:pPr>
        <w:jc w:val="both"/>
      </w:pPr>
      <w:hyperlink r:id="rId17" w:history="1">
        <w:r w:rsidR="00B44B32" w:rsidRPr="00B316AE">
          <w:rPr>
            <w:rStyle w:val="a9"/>
          </w:rPr>
          <w:t>https://rg.ru/2019/12/09/avtodor-ustanovil-novogodnie-skidki-na-pokupku-transponderov.html</w:t>
        </w:r>
      </w:hyperlink>
    </w:p>
    <w:p w14:paraId="1166A324" w14:textId="22926B93" w:rsidR="00B12D58" w:rsidRPr="00B12D58" w:rsidRDefault="00B12D58" w:rsidP="00B12D58">
      <w:pPr>
        <w:pStyle w:val="3"/>
        <w:jc w:val="both"/>
        <w:rPr>
          <w:rFonts w:ascii="Times New Roman" w:hAnsi="Times New Roman"/>
          <w:sz w:val="24"/>
        </w:rPr>
      </w:pPr>
      <w:bookmarkStart w:id="8" w:name="_Toc26867020"/>
      <w:r w:rsidRPr="00B12D58">
        <w:rPr>
          <w:rFonts w:ascii="Times New Roman" w:hAnsi="Times New Roman"/>
          <w:sz w:val="24"/>
        </w:rPr>
        <w:lastRenderedPageBreak/>
        <w:t xml:space="preserve">КОММЕРСАНТЪ; НАТАЛЬЯ СКОРЛЫГИНА; 2019.12.10; ЗАЧЕМ </w:t>
      </w:r>
      <w:r>
        <w:rPr>
          <w:rFonts w:ascii="Times New Roman" w:hAnsi="Times New Roman"/>
          <w:sz w:val="24"/>
        </w:rPr>
        <w:t>«</w:t>
      </w:r>
      <w:r w:rsidRPr="00B12D58">
        <w:rPr>
          <w:rFonts w:ascii="Times New Roman" w:hAnsi="Times New Roman"/>
          <w:sz w:val="24"/>
        </w:rPr>
        <w:t>РОСАТОМ</w:t>
      </w:r>
      <w:r>
        <w:rPr>
          <w:rFonts w:ascii="Times New Roman" w:hAnsi="Times New Roman"/>
          <w:sz w:val="24"/>
        </w:rPr>
        <w:t>»</w:t>
      </w:r>
      <w:r w:rsidRPr="00B12D58">
        <w:rPr>
          <w:rFonts w:ascii="Times New Roman" w:hAnsi="Times New Roman"/>
          <w:sz w:val="24"/>
        </w:rPr>
        <w:t xml:space="preserve"> В </w:t>
      </w:r>
      <w:r>
        <w:rPr>
          <w:rFonts w:ascii="Times New Roman" w:hAnsi="Times New Roman"/>
          <w:sz w:val="24"/>
        </w:rPr>
        <w:t>«</w:t>
      </w:r>
      <w:r w:rsidRPr="00B12D58">
        <w:rPr>
          <w:rFonts w:ascii="Times New Roman" w:hAnsi="Times New Roman"/>
          <w:sz w:val="24"/>
        </w:rPr>
        <w:t>ДЕЛЕ</w:t>
      </w:r>
      <w:r>
        <w:rPr>
          <w:rFonts w:ascii="Times New Roman" w:hAnsi="Times New Roman"/>
          <w:sz w:val="24"/>
        </w:rPr>
        <w:t>»</w:t>
      </w:r>
      <w:r w:rsidRPr="00B12D58">
        <w:rPr>
          <w:rFonts w:ascii="Times New Roman" w:hAnsi="Times New Roman"/>
          <w:sz w:val="24"/>
        </w:rPr>
        <w:t>; НАТАЛЬЯ СКОРЛЫГИНА О СМЫСЛЕ СДЕЛКИ ГРУППЫ И ГОСКОРПОРАЦИИ</w:t>
      </w:r>
      <w:bookmarkEnd w:id="8"/>
    </w:p>
    <w:p w14:paraId="168D42E8" w14:textId="77777777" w:rsidR="00B12D58" w:rsidRDefault="00B12D58" w:rsidP="00B12D58">
      <w:pPr>
        <w:jc w:val="both"/>
      </w:pPr>
      <w:r>
        <w:t>Продажа «Росатому» 30% группы «Дело» Сергея Шишкарева, официально состоявшаяся 9 декабря, при всей значимости и публичности вызывает больше вопросов, чем ответов. Уж больно стремительно все на первый взгляд произошло. Не успел рынок отойти от удивления после покупки группой контроля в «Трансконтейнере» за щедрые 60 млрд руб., как менее чем через неделю коллеги из РБК пишут о вхождении «Росатома» в капитал группы, и тут же госкорпорация это подтверждает, причем в формулировке «завершается юридическое оформление сделки».</w:t>
      </w:r>
    </w:p>
    <w:p w14:paraId="436474C5" w14:textId="77777777" w:rsidR="00B12D58" w:rsidRDefault="00B12D58" w:rsidP="00B12D58">
      <w:pPr>
        <w:jc w:val="both"/>
      </w:pPr>
      <w:r>
        <w:t>Хорошо, будем считать, что готовились давно и скрывали тщательно. Представляю себе раздражение организаторов аукциона по продаже «Трансконтейнера», которые отдельно прописывали невозможность участия в нем лиц, аффилированных с федеральной властью (более 30%), а также чего-либо хотя бы отдаленно напоминающего морскую контейнерную линию. Новый партнер «Дела» ставит под сомнение сразу два условия. Он не только принадлежит государству, но и декларирует желание развивать контейнерный трафик на Севморпути (СМП), а также открыть арктическую контейнерную линию с участием активов «Дела».</w:t>
      </w:r>
    </w:p>
    <w:p w14:paraId="63183EB6" w14:textId="77777777" w:rsidR="00B12D58" w:rsidRDefault="00B12D58" w:rsidP="00B12D58">
      <w:pPr>
        <w:jc w:val="both"/>
      </w:pPr>
      <w:r>
        <w:t>Ну теперь чего уж там, после драки кулаками не машут. Вопрос в том, насколько осмысленна синергия «Росатома» и «Дела»? Как я поняла, идея в том, чтобы добавить к контейнерным перевозкам по СМП железнодорожные, выступающие альтернативой морскому транзиту, увеличить роль в глобальной контейнерной логистике и захеджировать риски недозагрузки. Но потенциал конкуренции с морскими перевозками у железнодорожных ограничен. Через южное направление (Суэц) идет 570 млн тонн контейнерных грузов в год, по железной дороге транзитом через Россию — всего 560 тыс. TEU. Даже «Росатом» в своих смелых прогнозах претендует на перетягивание на СМП лишь 8% контейнеров с южного маршрута — 47 млн тонн в год, и присоединение железнодорожной логистики даст не так уже много.</w:t>
      </w:r>
    </w:p>
    <w:p w14:paraId="64586C39" w14:textId="77777777" w:rsidR="00B12D58" w:rsidRDefault="00B12D58" w:rsidP="00B12D58">
      <w:pPr>
        <w:jc w:val="both"/>
      </w:pPr>
      <w:r>
        <w:t>При этом с косвенным приобретением «Трансконтейнера» расширяется ответственность «Росатома» за исполнение майских указов и комплексного плана: помимо обеспечения загрузки СМП он становится не чужд задаче по наращиванию вчетверо объема железнодорожного контейнерного транзита. Загрузка СМП в 80 млн тонн уже вызывает вопросы, плюс, как мы видели на примере CMA CGM, Hapag-Lloyd и MSC, контейнерные гранды могут отказаться от маршрута из экологических соображений. Если пытаться за счет железных дорог выполнить задачу по загрузке СМП, можно попасть под невыполнение равнозначного плана по увеличению железнодорожного транзита.</w:t>
      </w:r>
    </w:p>
    <w:p w14:paraId="46EDE86B" w14:textId="342AADC0" w:rsidR="00B12D58" w:rsidRDefault="00B12D58" w:rsidP="00B12D58">
      <w:pPr>
        <w:jc w:val="both"/>
      </w:pPr>
      <w:r>
        <w:t>Остается лишь надеяться, что на самом деле «Росатом» просто диверсифицирует бизнес и идет в контейнерные перевозки чисто за деньгами. Тем более что и у «Дела» все неплохо, кроме долговой нагрузки, и «Трансконтейнеру» обещают рост прибылей.</w:t>
      </w:r>
    </w:p>
    <w:p w14:paraId="48997679" w14:textId="77777777" w:rsidR="00B12D58" w:rsidRDefault="003E6C3F" w:rsidP="00B12D58">
      <w:pPr>
        <w:jc w:val="both"/>
      </w:pPr>
      <w:hyperlink r:id="rId18" w:history="1">
        <w:r w:rsidR="00B12D58" w:rsidRPr="00B316AE">
          <w:rPr>
            <w:rStyle w:val="a9"/>
          </w:rPr>
          <w:t>https://www.kommersant.ru/doc/4187903</w:t>
        </w:r>
      </w:hyperlink>
    </w:p>
    <w:p w14:paraId="4A856CB6" w14:textId="2F3CBFDE" w:rsidR="00B12D58" w:rsidRPr="00B12D58" w:rsidRDefault="00B12D58" w:rsidP="00B12D58">
      <w:pPr>
        <w:pStyle w:val="3"/>
        <w:jc w:val="both"/>
        <w:rPr>
          <w:rFonts w:ascii="Times New Roman" w:hAnsi="Times New Roman"/>
          <w:sz w:val="24"/>
        </w:rPr>
      </w:pPr>
      <w:bookmarkStart w:id="9" w:name="_Toc26867021"/>
      <w:r w:rsidRPr="00B12D58">
        <w:rPr>
          <w:rFonts w:ascii="Times New Roman" w:hAnsi="Times New Roman"/>
          <w:sz w:val="24"/>
        </w:rPr>
        <w:t>КОММЕРСАНТЪ; СЕРГЕЙ АРТЕМОВ; 2019.12.10; КОЛЕСА УДАЧИ; ОСТРЫЙ ДЕФИЦИТ ЖЕЛЕЗНОДОРОЖНЫХ КОЛЕС МОЖЕТ БЫТЬ ЛИКВИДИРОВАН В БЛИЖАЙШИЕ ПАРУ ЛЕТ</w:t>
      </w:r>
      <w:bookmarkEnd w:id="9"/>
    </w:p>
    <w:p w14:paraId="65C8B317" w14:textId="77777777" w:rsidR="00B12D58" w:rsidRDefault="00B12D58" w:rsidP="00B12D58">
      <w:pPr>
        <w:jc w:val="both"/>
      </w:pPr>
      <w:r>
        <w:t>Ажиотажный дефицит железнодорожных колес, начавшийся около трех лет назад, может уйти в прошлое в ближайшее время. За два последних года цены как на новые, так и на бывшие в употреблении (б/у) колеса выросли примерно в три раза. О планах нарастить в ближайшее время производство цельнокатаных колес (ЦКК) заявили Выксунский металлургический завод (ВМЗ) Объединенной металлургической компании (ОМК) и «Евраз НТМК», увеличив суммарные объемы выпуска колес до 1,5 млн в год.</w:t>
      </w:r>
    </w:p>
    <w:p w14:paraId="0084A583" w14:textId="77777777" w:rsidR="00B12D58" w:rsidRDefault="00B12D58" w:rsidP="00B12D58">
      <w:pPr>
        <w:jc w:val="both"/>
      </w:pPr>
      <w:r>
        <w:t>Кто снял сливки?</w:t>
      </w:r>
    </w:p>
    <w:p w14:paraId="310CE6C0" w14:textId="77777777" w:rsidR="00B12D58" w:rsidRDefault="00B12D58" w:rsidP="00B12D58">
      <w:pPr>
        <w:jc w:val="both"/>
      </w:pPr>
      <w:r>
        <w:lastRenderedPageBreak/>
        <w:t>Рынок колес цикличен: обычно цикл длится семь-восемь лет. Четыре года назад заказы на колеса упали в несколько раз из-за решений регуляторов о списании б/у вагонов и, как следствие, появления более 2,5 млн штук б/у колес, которыми успешно на протяжении двух-трех лет ремонтировались вагоны. Поэтому в последние два года оба российских производителя ЦКК — Выксунский металлургический завод, входящий в ОМК и выпускающий 860 тыс. колес в год, и Нижнетагильский меткомбинат Evraz (550 тыс. колес в год) — не могли удовлетворить растущий спрос.</w:t>
      </w:r>
    </w:p>
    <w:p w14:paraId="47AE63D7" w14:textId="77777777" w:rsidR="00B12D58" w:rsidRDefault="00B12D58" w:rsidP="00B12D58">
      <w:pPr>
        <w:jc w:val="both"/>
      </w:pPr>
      <w:r>
        <w:t>Более того, в 2018 году из-за совмещения циклов ситуация стала еще хуже: на фоне увеличения выпуска новых вагонов до 67 тыс. штук началась плановая замена ЦКК в вагонах, собранных в 2012–2013 годах, а также досрочная замена колес со сниженным ресурсом, поступивших после массового списания вагонов.</w:t>
      </w:r>
    </w:p>
    <w:p w14:paraId="1027316F" w14:textId="77777777" w:rsidR="00B12D58" w:rsidRDefault="00B12D58" w:rsidP="00B12D58">
      <w:pPr>
        <w:jc w:val="both"/>
      </w:pPr>
      <w:r>
        <w:t>Параллельно проходили и другие любопытные процессы: рыночную долю еще в период низкого спроса в 2015–2016 годах активно наращивал украинский «Интерпайп», используя практику демпинговых цен. При этом в 2015–2016 годах мощности российских производителей были катастрофически не загружены (не более 40%). По оценке специалистов, в 2018 году компания Виктора Пинчука продала в России больше колес, чем в 2017-м. И это несмотря на увеличенную Евразийской экономической комиссией в апреле 2018 года антидемпинговую пошлину (с 4,75% до 34,22%).</w:t>
      </w:r>
    </w:p>
    <w:p w14:paraId="7BC2EB62" w14:textId="77777777" w:rsidR="00B12D58" w:rsidRDefault="00B12D58" w:rsidP="00B12D58">
      <w:pPr>
        <w:jc w:val="both"/>
      </w:pPr>
      <w:r>
        <w:t>Однако рост спроса на колеса в последние два года превзошел все ожидания из-за совпадения двух факторов: с одной стороны, значительно увеличился грузооборот, с другой — за 2014-2018 годы списали 397 тыс. старых вагонов. Это примерно 2,5 млн штук — треть от общего количества колес на сети дорог РФ.</w:t>
      </w:r>
    </w:p>
    <w:p w14:paraId="78C38652" w14:textId="77777777" w:rsidR="00B12D58" w:rsidRDefault="00B12D58" w:rsidP="00B12D58">
      <w:pPr>
        <w:jc w:val="both"/>
      </w:pPr>
      <w:r>
        <w:t>Интересно, что ажиотажный спрос на колеса был настолько высок, что даже антидемпинговая пошлина в 34,22% никак не повлияла на объем импорта с Украины: он составил примерно по 180 тыс. штук в год за последние два года.</w:t>
      </w:r>
    </w:p>
    <w:p w14:paraId="596B5FDD" w14:textId="77777777" w:rsidR="00B12D58" w:rsidRDefault="00B12D58" w:rsidP="00B12D58">
      <w:pPr>
        <w:jc w:val="both"/>
      </w:pPr>
      <w:r>
        <w:t>Понятное дело, что у некоторых игроков появились возможности хорошо заработать. Воспользовавшись ажиотажем на рынке колес, вагоноремонтные заводы в несколько раз взвинтили цены на ось в сборе, резко увеличив конечную стоимость ремонта вагонов.</w:t>
      </w:r>
    </w:p>
    <w:p w14:paraId="2C1616DB" w14:textId="77777777" w:rsidR="00B12D58" w:rsidRDefault="00B12D58" w:rsidP="00B12D58">
      <w:pPr>
        <w:jc w:val="both"/>
      </w:pPr>
      <w:r>
        <w:t>Подобную точку зрения разделяют и металлурги. Официальные представители ОМК, например, неоднократно обращали внимание на то, что отпускные цены на цельнокатаные колеса растут значительно медленнее, чем на сформированные из них колесные пары «старая ось—новое колесо» (СОНК). Если в мае средняя цена по контрактам ВМЗ составляла 50 тыс. руб. за штуку, цены на колесные пары СОНК доходили до 260 тыс. руб. А колесные пары формируются вагоноремонтными предприятиями.</w:t>
      </w:r>
    </w:p>
    <w:p w14:paraId="1371B05B" w14:textId="77777777" w:rsidR="00B12D58" w:rsidRDefault="00B12D58" w:rsidP="00B12D58">
      <w:pPr>
        <w:jc w:val="both"/>
      </w:pPr>
      <w:r>
        <w:t>По мнению участника рынка, пожелавшего остаться неназванным, от роста цен на ЦКК больше всего выиграл вагоноремонтный холдинг ОАО РЖД, включающий в себя ВРК-1, ВРК-2 и ВРК-3. На холдинг приходится 70% рынка вагоноремонтных услуг в России.</w:t>
      </w:r>
    </w:p>
    <w:p w14:paraId="61D76E5A" w14:textId="77777777" w:rsidR="00B12D58" w:rsidRDefault="00B12D58" w:rsidP="00B12D58">
      <w:pPr>
        <w:jc w:val="both"/>
      </w:pPr>
      <w:r>
        <w:t>Соревнование планов</w:t>
      </w:r>
    </w:p>
    <w:p w14:paraId="4DAC6B9D" w14:textId="77777777" w:rsidR="00B12D58" w:rsidRDefault="00B12D58" w:rsidP="00B12D58">
      <w:pPr>
        <w:jc w:val="both"/>
      </w:pPr>
      <w:r>
        <w:t>У вагоноремонтников свой взгляд на поднятую проблему. Гендиректор ООО «Вторчермет-Находка» Артур Нурмухамедов выделил две главные причины роста цен на ЦКК. Во-первых, это отказ ВМЗ от собственного мартеновского производства колесных заготовок в 2017 году. Как писали СМИ, закрытие было связано с тем, что мартен — морально устаревшая и экологически грязная технология. Сейчас ВМЗ покупает заготовку у «Уральской стали».</w:t>
      </w:r>
    </w:p>
    <w:p w14:paraId="790191AF" w14:textId="77777777" w:rsidR="00B12D58" w:rsidRDefault="00B12D58" w:rsidP="00B12D58">
      <w:pPr>
        <w:jc w:val="both"/>
      </w:pPr>
      <w:r>
        <w:t xml:space="preserve">Во-вторых, сказался вагоностроительный бум. В 2016 году было выпущено 36,6 тыс. грузовых вагонов разного типа, в 2017 году — 54 тыс., в 2018 году — 70 тыс., а в текущем году, как ожидается, будет побит очередной рекорд — 75 тыс. вагонов. Каждый вагон надо не только оснастить колесами, но и создать их резерв для ремонта. «Производители вагонов просто обогнали в своих производственных планах производителей колес. При этом надо понимать, что вагоностроители никакого дефицита не испытывают: они получают по длинным контрактам ровно столько колес, сколько им требуется. Для </w:t>
      </w:r>
      <w:r>
        <w:lastRenderedPageBreak/>
        <w:t>примера: в 2018 году 80% новых колес ушло именно вагоностроителям. Основные колебания цен происходят главным образом антидемпинговые на рынке вагоноремонта, где самый основной товар — СОНК. А цена на него выросла еще и потому, что с 2017 года при формировании такой колесной пары нельзя использовать шайбовые оси (а они стоят примерно на 20% вагонов, используемых на сети)»,— отметил господин Нурмухамедов.</w:t>
      </w:r>
    </w:p>
    <w:p w14:paraId="222E48CE" w14:textId="77777777" w:rsidR="00B12D58" w:rsidRDefault="00B12D58" w:rsidP="00B12D58">
      <w:pPr>
        <w:jc w:val="both"/>
      </w:pPr>
      <w:r>
        <w:t>В октябре—ноябре 2017 года перед началом ажиотажного спроса на колеса колесные пары с толщиной обода 40–49 мм стоили 38–41 тыс. руб., а СОНК — 80–90 тыс. руб., что обратным счетом дает цену колеса 7–8 тыс. руб. (с толщиной обода 40–49 мм), а для нового колеса — 23–25 тыс. руб.</w:t>
      </w:r>
    </w:p>
    <w:p w14:paraId="2B877BB1" w14:textId="77777777" w:rsidR="00B12D58" w:rsidRDefault="00B12D58" w:rsidP="00B12D58">
      <w:pPr>
        <w:jc w:val="both"/>
      </w:pPr>
      <w:r>
        <w:t>Спустя пару лет колесные пары с минимальной толщиной обода 24–29 мм стоят 108–128 тыс. руб., а СОНК — 265–275 тыс. руб., что говорит о цене колеса толщиной до 29 мм — 30–40 тыс. руб., а нового колеса — 110–115 тыс. руб.</w:t>
      </w:r>
    </w:p>
    <w:p w14:paraId="47A69712" w14:textId="77777777" w:rsidR="00B12D58" w:rsidRDefault="00B12D58" w:rsidP="00B12D58">
      <w:pPr>
        <w:jc w:val="both"/>
      </w:pPr>
      <w:r>
        <w:t>У негативной тенденции оказались и позитивные «побочные» эффекты. Так, рост цены на колесо и СОНК оживил вторичный рынок этих запчастей. По прогнозу специалистов, в текущем году будет списано 20 тыс. грузовых вагонов, в следующем — 26 тыс. Часть из них отправится в разделку с вполне пригодными для эксплуатации колесными парами, которые сейчас пользуются хорошим спросом у вагоноремонтных предприятий.</w:t>
      </w:r>
    </w:p>
    <w:p w14:paraId="271E626C" w14:textId="77777777" w:rsidR="00B12D58" w:rsidRDefault="00B12D58" w:rsidP="00B12D58">
      <w:pPr>
        <w:jc w:val="both"/>
      </w:pPr>
      <w:r>
        <w:t>Антикризисные зигзаги</w:t>
      </w:r>
    </w:p>
    <w:p w14:paraId="01E87DF9" w14:textId="77777777" w:rsidR="00B12D58" w:rsidRDefault="00B12D58" w:rsidP="00B12D58">
      <w:pPr>
        <w:jc w:val="both"/>
      </w:pPr>
      <w:r>
        <w:t>В конце минувшего лета на рынке железнодорожных колес произошли важные события. Во-первых, в конце августа решением Евразийской экономической комиссии были отменены до 1 июня 2020 года антидемпинговые пошлины в 34,22% для импортных украинских колес. Но увеличения импорта с Украины не произошло, так как «Интерпайп», так же, как и российские производители, оказался загружен. Поэтому до конца уходящего года «Интерпайп» поставит в РФ примерно те же 170–200 тыс. колес. Таким образом, маневр не вызвал прилив оптимизма у вагоностроителей, вагоноремонтников, операторов и владельцев вагонов, формирующих спрос на рынке. Никто из них не ждет резкого снижения цен.</w:t>
      </w:r>
    </w:p>
    <w:p w14:paraId="5083F448" w14:textId="77777777" w:rsidR="00B12D58" w:rsidRDefault="00B12D58" w:rsidP="00B12D58">
      <w:pPr>
        <w:jc w:val="both"/>
      </w:pPr>
      <w:r>
        <w:t>Во-вторых, Федеральная антимонопольная служба сняла обвинения в завышении цен в 2017–2018 годах с Выксунского метзавода. Антимонопольщики исследовали причины установления и поддержания высоких цен на ЦКК диаметром 957 мм в 2016–2018 годах, но нарушений закона о конкуренции не нашли.</w:t>
      </w:r>
    </w:p>
    <w:p w14:paraId="244F4C96" w14:textId="77777777" w:rsidR="00B12D58" w:rsidRDefault="00B12D58" w:rsidP="00B12D58">
      <w:pPr>
        <w:jc w:val="both"/>
      </w:pPr>
      <w:r>
        <w:t>Выводы ведомства не устроили операторов. На днях «Уралхим-транс», управляющий парком в 8 тыс. вагонов, подал в Арбитражный суд Москвы иск, в котором просит отменить решение ФАС. Металлурги считают обвинения беспочвенными.</w:t>
      </w:r>
    </w:p>
    <w:p w14:paraId="735BE5DD" w14:textId="77777777" w:rsidR="00B12D58" w:rsidRDefault="00B12D58" w:rsidP="00B12D58">
      <w:pPr>
        <w:jc w:val="both"/>
      </w:pPr>
      <w:r>
        <w:t>Помощь с Востока</w:t>
      </w:r>
    </w:p>
    <w:p w14:paraId="178117B2" w14:textId="77777777" w:rsidR="00B12D58" w:rsidRDefault="00B12D58" w:rsidP="00B12D58">
      <w:pPr>
        <w:jc w:val="both"/>
      </w:pPr>
      <w:r>
        <w:t>Еще одну заметную волну на рынке вызвали и действия китайских компаний. Год назад в Минпромторге обсуждалась возможность поставки колес из КНР под контролем российских производителей и были выданы поручения проработать такую возможность. В</w:t>
      </w:r>
      <w:r w:rsidRPr="00B12D58">
        <w:rPr>
          <w:lang w:val="en-US"/>
        </w:rPr>
        <w:t xml:space="preserve"> </w:t>
      </w:r>
      <w:r>
        <w:t>частности</w:t>
      </w:r>
      <w:r w:rsidRPr="00B12D58">
        <w:rPr>
          <w:lang w:val="en-US"/>
        </w:rPr>
        <w:t xml:space="preserve">, </w:t>
      </w:r>
      <w:r>
        <w:t>ОМК</w:t>
      </w:r>
      <w:r w:rsidRPr="00B12D58">
        <w:rPr>
          <w:lang w:val="en-US"/>
        </w:rPr>
        <w:t xml:space="preserve"> </w:t>
      </w:r>
      <w:r>
        <w:t>обращалась</w:t>
      </w:r>
      <w:r w:rsidRPr="00B12D58">
        <w:rPr>
          <w:lang w:val="en-US"/>
        </w:rPr>
        <w:t xml:space="preserve"> </w:t>
      </w:r>
      <w:r>
        <w:t>в</w:t>
      </w:r>
      <w:r w:rsidRPr="00B12D58">
        <w:rPr>
          <w:lang w:val="en-US"/>
        </w:rPr>
        <w:t xml:space="preserve"> Taiyuan Heavy Industry Company, MA Steel Wheel Company </w:t>
      </w:r>
      <w:r>
        <w:t>и</w:t>
      </w:r>
      <w:r w:rsidRPr="00B12D58">
        <w:rPr>
          <w:lang w:val="en-US"/>
        </w:rPr>
        <w:t xml:space="preserve"> </w:t>
      </w:r>
      <w:r>
        <w:t>к</w:t>
      </w:r>
      <w:r w:rsidRPr="00B12D58">
        <w:rPr>
          <w:lang w:val="en-US"/>
        </w:rPr>
        <w:t xml:space="preserve"> </w:t>
      </w:r>
      <w:r>
        <w:t>трейдерам</w:t>
      </w:r>
      <w:r w:rsidRPr="00B12D58">
        <w:rPr>
          <w:lang w:val="en-US"/>
        </w:rPr>
        <w:t xml:space="preserve">. </w:t>
      </w:r>
      <w:r>
        <w:t>Но жесткие условия будущих контрактов и необходимость представить гарантии объемов закупок колес из Китая не понравились ж/д операторам. В итоге китайский импорт доверили компании «Гарант рейл сервис». В текущем году на российский рынок ожидается поступление на российский рынок 50–70 тыс. колес из КНР. Правда, отношение вагоностроителей и ремонтников к этой продукции пока настороженное.</w:t>
      </w:r>
    </w:p>
    <w:p w14:paraId="401AD607" w14:textId="77777777" w:rsidR="00B12D58" w:rsidRDefault="00B12D58" w:rsidP="00B12D58">
      <w:pPr>
        <w:jc w:val="both"/>
      </w:pPr>
      <w:r>
        <w:t xml:space="preserve">Интересно, что предприимчивые китайцы одновременно пытались зайти в РФ с новой «двери». Xinyang Amsted предложила начать поставки в РФ литых колес американского образца. Пока у нас допускается эксплуатация только цельнокатаных колес, ГОСТов на литые еще нет. Но инициатива забуксовала в </w:t>
      </w:r>
      <w:r w:rsidRPr="00B12D58">
        <w:rPr>
          <w:b/>
        </w:rPr>
        <w:t>Минтранс</w:t>
      </w:r>
      <w:r>
        <w:t>е, который посчитал, что в условиях русской зимы применять новинку без испытаний опасно.</w:t>
      </w:r>
    </w:p>
    <w:p w14:paraId="505E9E20" w14:textId="77777777" w:rsidR="00B12D58" w:rsidRDefault="00B12D58" w:rsidP="00B12D58">
      <w:pPr>
        <w:jc w:val="both"/>
      </w:pPr>
      <w:r>
        <w:lastRenderedPageBreak/>
        <w:t>Гораздо успешнее действовал казахстанский «Проммашкомплект» из Казахстана, который, по оценкам специалистов, в следующем году поставит на «пространство 1520» 170–200 тыс. колес.</w:t>
      </w:r>
    </w:p>
    <w:p w14:paraId="649415CF" w14:textId="77777777" w:rsidR="00B12D58" w:rsidRDefault="00B12D58" w:rsidP="00B12D58">
      <w:pPr>
        <w:jc w:val="both"/>
      </w:pPr>
      <w:r>
        <w:t>Ударили по тормозам</w:t>
      </w:r>
    </w:p>
    <w:p w14:paraId="7505E3FB" w14:textId="77777777" w:rsidR="00B12D58" w:rsidRDefault="00B12D58" w:rsidP="00B12D58">
      <w:pPr>
        <w:jc w:val="both"/>
      </w:pPr>
      <w:r>
        <w:t>Однако дефицит колес в РФ, стимулирующий импорт, может уйти в прошлое уже к 2021 году. О планах нарастить в ближайшее время производство ЦКК заявили ВМЗ и «Евраз НТМК». По мнению аналитиков, российские предприятия смогут увеличить мощности по производству колес на 100 тыс. единиц к 2020–2021 годам, превысив суммарный объем выпуска в 1,5 млн колес в год.</w:t>
      </w:r>
    </w:p>
    <w:p w14:paraId="1692D0AF" w14:textId="77777777" w:rsidR="00B12D58" w:rsidRDefault="00B12D58" w:rsidP="00B12D58">
      <w:pPr>
        <w:jc w:val="both"/>
      </w:pPr>
      <w:r>
        <w:t>О некотором «охлаждении» рынка ЦКК свидетельствуют и другие тренды. По оценке Moody`s, перевозки ненефтяных товаров сокращаются из-за изменения структуры экспорта сырьевых товаров (сокращения экспорта угля, в частности). Это приводит к профициту вагонов и давлению на операторов полувагонов. Ухудшение нынешней динамики погрузок подтверждают инвестпрограмма и финплан ОАО РЖД на 2020–2022 годы.</w:t>
      </w:r>
    </w:p>
    <w:p w14:paraId="0D3EA180" w14:textId="77777777" w:rsidR="00B12D58" w:rsidRDefault="00B12D58" w:rsidP="00B12D58">
      <w:pPr>
        <w:jc w:val="both"/>
      </w:pPr>
      <w:r>
        <w:t>Уже сейчас в сети заметен профицит вагонов массовых типов вагонов — они простаивают. По предварительным оценкам, в следующем году выпуск грузовых вагонов не превысит 65 тыс., что заметно снизит нагрузку на рынок СОНК.</w:t>
      </w:r>
    </w:p>
    <w:p w14:paraId="75406231" w14:textId="195C83F2" w:rsidR="00B12D58" w:rsidRDefault="00B12D58" w:rsidP="00B12D58">
      <w:pPr>
        <w:jc w:val="both"/>
      </w:pPr>
      <w:r>
        <w:t>Ажиотаж начал спадать. После покупки ОМК в октябре Вагонной ремонтной компании-3 есть надежда, что ситуация на рынке нормализуется, а цены пойдут вниз. Это должно произойти на фоне удешевления стального проката и снижения спроса на новые вагоны.</w:t>
      </w:r>
    </w:p>
    <w:p w14:paraId="73D1A781" w14:textId="77777777" w:rsidR="00B12D58" w:rsidRDefault="003E6C3F" w:rsidP="00B12D58">
      <w:pPr>
        <w:jc w:val="both"/>
      </w:pPr>
      <w:hyperlink r:id="rId19" w:history="1">
        <w:r w:rsidR="00B12D58" w:rsidRPr="00B316AE">
          <w:rPr>
            <w:rStyle w:val="a9"/>
          </w:rPr>
          <w:t>https://www.kommersant.ru/doc/4187717?query=</w:t>
        </w:r>
        <w:r w:rsidR="00B12D58" w:rsidRPr="00B12D58">
          <w:rPr>
            <w:rStyle w:val="a9"/>
            <w:b/>
          </w:rPr>
          <w:t>минтранс</w:t>
        </w:r>
      </w:hyperlink>
    </w:p>
    <w:p w14:paraId="7BDFF5FF" w14:textId="36C66306" w:rsidR="00B12D58" w:rsidRPr="00B12D58" w:rsidRDefault="00B12D58" w:rsidP="00B12D58">
      <w:pPr>
        <w:pStyle w:val="3"/>
        <w:jc w:val="both"/>
        <w:rPr>
          <w:rFonts w:ascii="Times New Roman" w:hAnsi="Times New Roman"/>
          <w:sz w:val="24"/>
        </w:rPr>
      </w:pPr>
      <w:bookmarkStart w:id="10" w:name="_Toc26867022"/>
      <w:r w:rsidRPr="00B12D58">
        <w:rPr>
          <w:rFonts w:ascii="Times New Roman" w:hAnsi="Times New Roman"/>
          <w:sz w:val="24"/>
        </w:rPr>
        <w:t>КОММЕРСАНТЪ; ГЕРМАН КОСТРИНСКИЙ; 2019.12.10; КОМПЕНСАЦИЯ В ПОЛЬЗУ СРЕДНИХ; ВСЕ АВИАКОМПАНИИ СМОГУТ ПОЛУЧИТЬ ТОПЛИВНЫЕ СУБСИДИИ</w:t>
      </w:r>
      <w:bookmarkEnd w:id="10"/>
    </w:p>
    <w:p w14:paraId="14675183" w14:textId="77777777" w:rsidR="00B12D58" w:rsidRDefault="00B12D58" w:rsidP="00B12D58">
      <w:pPr>
        <w:jc w:val="both"/>
      </w:pPr>
      <w:r>
        <w:t xml:space="preserve">По данным “Ъ”, российские авиакомпании могут получить обещанные правительством компенсации высоких цен на авиакеросин в 2018 году пропорционально объемам потребленного топлива. Такую методику подготовил </w:t>
      </w:r>
      <w:r w:rsidRPr="00B12D58">
        <w:rPr>
          <w:b/>
        </w:rPr>
        <w:t>Минтранс</w:t>
      </w:r>
      <w:r>
        <w:t>, отказавшись от своей прежней идеи субсидировать только внутренние перевозки пассажиров. Новый подход даст доступ к компенсациям чартерным перевозчикам, но также простимулирует авиакомпании со старым неэффективным парком. Между тем сама выплата компенсаций по-прежнему под вопросом: эксперты допускают, что она может быть вновь отложена.</w:t>
      </w:r>
    </w:p>
    <w:p w14:paraId="7C860149" w14:textId="77777777" w:rsidR="00B12D58" w:rsidRDefault="00B12D58" w:rsidP="00B12D58">
      <w:pPr>
        <w:jc w:val="both"/>
      </w:pPr>
      <w:r w:rsidRPr="00B12D58">
        <w:rPr>
          <w:b/>
        </w:rPr>
        <w:t>Минтранс</w:t>
      </w:r>
      <w:r>
        <w:t xml:space="preserve"> предлагает распределить между авиакомпаниями компенсацию роста цен на авиакеросин в 2018 году в зависимости от объема закупленного и заправленного в России топлива. Соответствующий проект постановления (есть у “Ъ”) направлен в правительство. Речь идет о распределении 23 млрд руб., деньги будут выделены из резервного фонда правительства. В </w:t>
      </w:r>
      <w:r w:rsidRPr="00B12D58">
        <w:rPr>
          <w:b/>
        </w:rPr>
        <w:t>Минтранс</w:t>
      </w:r>
      <w:r>
        <w:t>е сказали “Ъ”, что предложения по компенсации расходов авиакомпаний в связи с ростом стоимости авиационного топлива разработаны и направлены в правительство для принятия дальнейших решений, отказавшись комментировать детали.</w:t>
      </w:r>
    </w:p>
    <w:p w14:paraId="72746F21" w14:textId="77777777" w:rsidR="00B12D58" w:rsidRDefault="00B12D58" w:rsidP="00B12D58">
      <w:pPr>
        <w:jc w:val="both"/>
      </w:pPr>
      <w:r>
        <w:t>В октябре «Ведомости» писали, что министерство предлагало распределить бюджетные средства пропорционально расходам перевозчиков на закупку топлива, использованного на внутренних рейсах. Данная методика была бы наиболее выгодна Utair и S7, у которых значительная доля внутренних рейсов в расписании. Для «</w:t>
      </w:r>
      <w:r w:rsidRPr="00B12D58">
        <w:rPr>
          <w:b/>
        </w:rPr>
        <w:t>Аэрофлот</w:t>
      </w:r>
      <w:r>
        <w:t>а», «Уральских авиалиний» и NordWind, у которых доля международных перевозок превышает 50%, механизм был бы невыгоден, а чартерные компании Azur Air, Royal Flight и I Fly вовсе не получили бы компенсаций.</w:t>
      </w:r>
    </w:p>
    <w:p w14:paraId="3B0F06B9" w14:textId="77777777" w:rsidR="00B12D58" w:rsidRDefault="00B12D58" w:rsidP="00B12D58">
      <w:pPr>
        <w:jc w:val="both"/>
      </w:pPr>
      <w:r>
        <w:t xml:space="preserve">Впрочем, новая методика устраивает не всех игроков. Из опрошенных “Ъ” авиакомпаний положительно о документе отзывались средние и небольшие игроки, а крупные перевозчики, напротив, в основном негативно относятся к документу. «Больше всех </w:t>
      </w:r>
      <w:r>
        <w:lastRenderedPageBreak/>
        <w:t>получат самые неэффективные компании со старым флотом,— говорит один из собеседников “Ъ”.— Перевозчики, которые стараются экономить даже доли процента топлива и устанавливают специальное программное обеспечение, получат меньше. Распределять субсидию необходимо с учетом количества перевезенных пассажиров на внутренних линиях и дальности перевозок — по величине пассажиро-километров».</w:t>
      </w:r>
    </w:p>
    <w:p w14:paraId="6EC0BC10" w14:textId="77777777" w:rsidR="00B12D58" w:rsidRDefault="00B12D58" w:rsidP="00B12D58">
      <w:pPr>
        <w:jc w:val="both"/>
      </w:pPr>
      <w:r>
        <w:t>«Преференции будут выданы в первую очередь авиакомпаниям среднего звена, осуществляющим перевозки преимущественно в России, например, Utair»,— говорит другой собеседник “Ъ” на рынке авиаперевозок. При этом «субсидии продлят деятельность перевозчиков, которые могли бы уйти с рынка, снизив переизбыток емкостей», считает он. Однако он допускает, что правительство может отказаться от выплат с учетом текущей динамики цен на нефть: «Вопрос не из самых острых, и Минфин может решить направить деньги на другие проекты».</w:t>
      </w:r>
    </w:p>
    <w:p w14:paraId="3C08DF4A" w14:textId="77777777" w:rsidR="00B12D58" w:rsidRDefault="00B12D58" w:rsidP="00B12D58">
      <w:pPr>
        <w:jc w:val="both"/>
      </w:pPr>
      <w:r>
        <w:t xml:space="preserve">«Цены на топливо в этом году росли очень низкими темпами, но перекос, возникший в прошлом году, пока сохраняется»,— сказали в Utair. В Smartavia поддерживают новый механизм </w:t>
      </w:r>
      <w:r w:rsidRPr="00B12D58">
        <w:rPr>
          <w:b/>
        </w:rPr>
        <w:t>Минтранс</w:t>
      </w:r>
      <w:r>
        <w:t>а. При этом в одной из небольших авиакомпаний возмущены переносом выплат на 2020 год, так как «запредельная» стоимость топлива на Дальнем Востоке и Крайнем Севере сильно ударила по финансовому состоянию перевозчика.</w:t>
      </w:r>
    </w:p>
    <w:p w14:paraId="5513654C" w14:textId="72FBAC2B" w:rsidR="00B12D58" w:rsidRDefault="00B12D58" w:rsidP="00B12D58">
      <w:pPr>
        <w:jc w:val="both"/>
      </w:pPr>
      <w:r>
        <w:t xml:space="preserve">Исполнительный директор агентства «Авиапорт» Олег Пантелеев отмечает, что придумать механизм, который удовлетворил бы все авиакомпании, не представляется возможным. Он поддерживает решение </w:t>
      </w:r>
      <w:r w:rsidRPr="00B12D58">
        <w:rPr>
          <w:b/>
        </w:rPr>
        <w:t>Минтранс</w:t>
      </w:r>
      <w:r>
        <w:t>а отказаться от привязки компенсации только к определенным рейсам. Эксперт согласен, что существует риск невыплаты компенсации и в 2020 году, но считает, что властям не стоит рассматривать субсидию как безвозвратные расходы. «К примеру, если «</w:t>
      </w:r>
      <w:r w:rsidRPr="00B12D58">
        <w:rPr>
          <w:b/>
        </w:rPr>
        <w:t>Аэрофлот</w:t>
      </w:r>
      <w:r>
        <w:t>» улучшит финансовый результат, государство вернет часть субсидии в виде дивидендов и налога на прибыль. Субсидия Utair позволит снизить риск прекращения операционной деятельности и избежать расходов, связанных с вывозом пассажиров в случае банкротства перевозчика»,— полагает Олег Пантелеев.</w:t>
      </w:r>
    </w:p>
    <w:p w14:paraId="0E7FAFA1" w14:textId="77777777" w:rsidR="00B12D58" w:rsidRDefault="003E6C3F" w:rsidP="00B12D58">
      <w:pPr>
        <w:jc w:val="both"/>
      </w:pPr>
      <w:hyperlink r:id="rId20" w:history="1">
        <w:r w:rsidR="00B12D58" w:rsidRPr="00B316AE">
          <w:rPr>
            <w:rStyle w:val="a9"/>
          </w:rPr>
          <w:t>https://www.kommersant.ru/doc/4188209?query=</w:t>
        </w:r>
        <w:r w:rsidR="00B12D58" w:rsidRPr="00B12D58">
          <w:rPr>
            <w:rStyle w:val="a9"/>
            <w:b/>
          </w:rPr>
          <w:t>минтранс</w:t>
        </w:r>
      </w:hyperlink>
    </w:p>
    <w:p w14:paraId="6309514D" w14:textId="3B6AE27D" w:rsidR="00725711" w:rsidRPr="00725711" w:rsidRDefault="00725711" w:rsidP="00B12D58">
      <w:pPr>
        <w:pStyle w:val="3"/>
        <w:jc w:val="both"/>
        <w:rPr>
          <w:rFonts w:ascii="Times New Roman" w:hAnsi="Times New Roman"/>
          <w:sz w:val="24"/>
        </w:rPr>
      </w:pPr>
      <w:bookmarkStart w:id="11" w:name="_Toc26867023"/>
      <w:r w:rsidRPr="00725711">
        <w:rPr>
          <w:rFonts w:ascii="Times New Roman" w:hAnsi="Times New Roman"/>
          <w:sz w:val="24"/>
        </w:rPr>
        <w:t>ИЗВЕСТИЯ; АЛЕКСАНДР ВОЛОБУЕВ ИРИНА ЦЫРУЛЕВА; 2019.12.10;</w:t>
      </w:r>
      <w:r w:rsidR="00B12D58">
        <w:rPr>
          <w:rFonts w:ascii="Times New Roman" w:hAnsi="Times New Roman"/>
          <w:sz w:val="24"/>
        </w:rPr>
        <w:t xml:space="preserve"> </w:t>
      </w:r>
      <w:r w:rsidRPr="00725711">
        <w:rPr>
          <w:rFonts w:ascii="Times New Roman" w:hAnsi="Times New Roman"/>
          <w:sz w:val="24"/>
        </w:rPr>
        <w:t>ПЛАНЫ НА ВЕТЕР: АВИАБИЛЕТЫ ПРОДОЛЖАТ ДОРОЖАТЬ; РОСТ ИЗДЕРЖЕК ПЕРЕВОЗЧИКОВ РАЗГОНИТ ЦЕНЫ В I КВАРТАЛЕ 2020 ГОДА</w:t>
      </w:r>
      <w:bookmarkEnd w:id="11"/>
    </w:p>
    <w:p w14:paraId="24977794" w14:textId="77777777" w:rsidR="00B12D58" w:rsidRDefault="00725711" w:rsidP="00B12D58">
      <w:pPr>
        <w:jc w:val="both"/>
      </w:pPr>
      <w:r>
        <w:t>Стоимость авиаперелетов в 2020 году продолжит расти. Российские перевозчики пока не получили обещанные 23 млрд рублей за скачок цен на топливо в 2018-м, а предложенный правительством механизм демпфера по-прежнему не работает. Об этом предупредили в Ассоциации эксплуатантов воздушного транспорта (АЭВТ). В сервисах по бронированию отмечают, что билеты на I квартал 2020-го уже подорожали на 3–18% в зависимости от направления.</w:t>
      </w:r>
    </w:p>
    <w:p w14:paraId="1C79C6AD" w14:textId="53815B46" w:rsidR="00725711" w:rsidRDefault="00725711" w:rsidP="00B12D58">
      <w:pPr>
        <w:jc w:val="both"/>
      </w:pPr>
      <w:r>
        <w:t>Издержки растут</w:t>
      </w:r>
    </w:p>
    <w:p w14:paraId="7F3956CA" w14:textId="77777777" w:rsidR="00B12D58" w:rsidRDefault="00725711" w:rsidP="00B12D58">
      <w:pPr>
        <w:jc w:val="both"/>
      </w:pPr>
      <w:r>
        <w:t xml:space="preserve">Темпы роста доходов отечественных авиаперевозчиков в I–III квартале 2019 года незначительно превысили рост расходов — 12,8% против 12% соответственно. Но этого оказалось недостаточно, чтобы выйти на безубыточность операционной деятельности, говорится в обзоре АЭВТ (есть у </w:t>
      </w:r>
      <w:r w:rsidR="00B12D58">
        <w:t>«</w:t>
      </w:r>
      <w:r>
        <w:t>Известий</w:t>
      </w:r>
      <w:r w:rsidR="00B12D58">
        <w:t>»</w:t>
      </w:r>
      <w:r>
        <w:t xml:space="preserve">). Заместитель исполнительного директора АЭВТ Борис Шокуров подтвердил </w:t>
      </w:r>
      <w:r w:rsidR="00B12D58">
        <w:t>«</w:t>
      </w:r>
      <w:r>
        <w:t>Известиям</w:t>
      </w:r>
      <w:r w:rsidR="00B12D58">
        <w:t>»</w:t>
      </w:r>
      <w:r>
        <w:t xml:space="preserve"> подлинность документа.</w:t>
      </w:r>
    </w:p>
    <w:p w14:paraId="4856E658" w14:textId="77777777" w:rsidR="00B12D58" w:rsidRDefault="00725711" w:rsidP="00B12D58">
      <w:pPr>
        <w:jc w:val="both"/>
      </w:pPr>
      <w:r>
        <w:t>В итоге убытки российских авиакомпаний за девять месяцев 2019 года составили 9,7 млрд рублей.</w:t>
      </w:r>
    </w:p>
    <w:p w14:paraId="10AB7144" w14:textId="55C381C9" w:rsidR="00B12D58" w:rsidRDefault="00725711" w:rsidP="00B12D58">
      <w:pPr>
        <w:jc w:val="both"/>
      </w:pPr>
      <w:r>
        <w:t>— Хотя этот результат лучше, чем за девять месяцев прошлого года (16,26 млрд рублей), в преддверии традиционно убыточного IV квартала можно прогнозировать значительный финансовый убыток по итогам года, — говорится в обзоре.</w:t>
      </w:r>
    </w:p>
    <w:p w14:paraId="52A3C818" w14:textId="77777777" w:rsidR="00B12D58" w:rsidRDefault="00725711" w:rsidP="00B12D58">
      <w:pPr>
        <w:jc w:val="both"/>
      </w:pPr>
      <w:r>
        <w:t>В ассоциации подсчитали, что потери авиакомпаний РФ за 2019 год составят около 40 млрд рублей против 51,7 млрд в 2018-м.</w:t>
      </w:r>
    </w:p>
    <w:p w14:paraId="6821FC48" w14:textId="77777777" w:rsidR="00B12D58" w:rsidRDefault="00725711" w:rsidP="00B12D58">
      <w:pPr>
        <w:jc w:val="both"/>
      </w:pPr>
      <w:r>
        <w:lastRenderedPageBreak/>
        <w:t>Удачным для авиакомпаний оказался только III квартал — операционная прибыль составила 42,2 млрд. Таким образом, в последнем квартале года прогнозируются убытки около 30 млрд рублей.</w:t>
      </w:r>
    </w:p>
    <w:p w14:paraId="543D09B8" w14:textId="77777777" w:rsidR="00B12D58" w:rsidRDefault="00725711" w:rsidP="00B12D58">
      <w:pPr>
        <w:jc w:val="both"/>
      </w:pPr>
      <w:r>
        <w:t>Также у авиакомпаний в январе–сентябре значительно выросли траты на аэропортовое обслуживание (на 23%), оплату труда (18,8%), обязательное страхование (17,9%), аренду и лизинг судов (14,3%) и так далее. При этом общие затраты на топливо увеличились на 8,8%. Отчасти это связано с ростом объема перевозок — за 10 месяцев на 11,2%, до 110,3 млн человек. А керосин в III квартале даже дешевел к кварталу годом ранее — на 8,8%, до 41,6 тыс. рублей за тонну, следует из данных АЭВТ.</w:t>
      </w:r>
    </w:p>
    <w:p w14:paraId="65A2BEE5" w14:textId="77777777" w:rsidR="00B12D58" w:rsidRDefault="00725711" w:rsidP="00B12D58">
      <w:pPr>
        <w:jc w:val="both"/>
      </w:pPr>
      <w:r>
        <w:t>Вместе с тем в первом полугодии 2019-го относительно соответствующего периода 2018-го цена авиатоплива выросла: в I квартале — на 12,3%, а во II квартале — на 2,7%. В обзоре АЭВТ отмечается, что стоимость керосина на внутреннем рынке России сейчас выше, чем в Европе и США, — разница достигает 6–10 тыс. рублей за тонну.</w:t>
      </w:r>
    </w:p>
    <w:p w14:paraId="35FDD3C3" w14:textId="77777777" w:rsidR="00B12D58" w:rsidRDefault="00725711" w:rsidP="00B12D58">
      <w:pPr>
        <w:jc w:val="both"/>
      </w:pPr>
      <w:r>
        <w:t xml:space="preserve">В то же время демпфирующий механизм, в рамках которого авиакомпании с 1 августа 2019-го должны получать компенсации из бюджета при резком подорожании топлива, не работает. В АЭВТ обратили внимание на то, что последствия прошлогоднего </w:t>
      </w:r>
      <w:r w:rsidR="00B12D58">
        <w:t>«</w:t>
      </w:r>
      <w:r>
        <w:t>ценового шока</w:t>
      </w:r>
      <w:r w:rsidR="00B12D58">
        <w:t>»</w:t>
      </w:r>
      <w:r>
        <w:t xml:space="preserve">, когда горючее подорожало на 34,4%, уже частично отразились на стоимости билетов. А негативное влияние роста цен на авиатопливо в 2018 году будет распространяться </w:t>
      </w:r>
      <w:r w:rsidR="00B12D58">
        <w:t>«</w:t>
      </w:r>
      <w:r>
        <w:t>и на последующие периоды</w:t>
      </w:r>
      <w:r w:rsidR="00B12D58">
        <w:t>»</w:t>
      </w:r>
      <w:r>
        <w:t xml:space="preserve"> деятельности авиакомпаний.</w:t>
      </w:r>
    </w:p>
    <w:p w14:paraId="6C1C31AD" w14:textId="77777777" w:rsidR="00B12D58" w:rsidRDefault="00725711" w:rsidP="00B12D58">
      <w:pPr>
        <w:jc w:val="both"/>
      </w:pPr>
      <w:r>
        <w:t xml:space="preserve">Как писали </w:t>
      </w:r>
      <w:r w:rsidR="00B12D58">
        <w:t>«</w:t>
      </w:r>
      <w:r>
        <w:t>Известия</w:t>
      </w:r>
      <w:r w:rsidR="00B12D58">
        <w:t>»</w:t>
      </w:r>
      <w:r>
        <w:t>, чтобы механизм демпфера заработал, перевозчики просят снизить планку с 48,3 тыс. до 40 тыс. рублей за тонну либо увеличить коэффициент суммы акциза на керосин с 2,08 до 3,5 (тогда возмещение вырастет с 3,02 тыс. до 7 тыс. рублей с каждой тонны топлива).</w:t>
      </w:r>
    </w:p>
    <w:p w14:paraId="59B39408" w14:textId="65B1ABE4" w:rsidR="00725711" w:rsidRDefault="00725711" w:rsidP="00B12D58">
      <w:pPr>
        <w:jc w:val="both"/>
      </w:pPr>
      <w:r>
        <w:t>Денег нет</w:t>
      </w:r>
    </w:p>
    <w:p w14:paraId="7F4626C3" w14:textId="77777777" w:rsidR="00B12D58" w:rsidRDefault="00725711" w:rsidP="00B12D58">
      <w:pPr>
        <w:jc w:val="both"/>
      </w:pPr>
      <w:r>
        <w:t>На практике цена топлива остается на пиковых значениях 2018 года и давление на отрасль авиаперевозок продолжится, считает Борис Шокуров. Он напомнил, что пока не принято решений по выполнению поручения президента России о выделении из резервного фонда правительства компенсаций за взрывной рост цен на топливо 2018 года.</w:t>
      </w:r>
    </w:p>
    <w:p w14:paraId="4E4AF632" w14:textId="77777777" w:rsidR="00B12D58" w:rsidRDefault="00725711" w:rsidP="00B12D58">
      <w:pPr>
        <w:jc w:val="both"/>
      </w:pPr>
      <w:r>
        <w:t xml:space="preserve">В ноябре замглавы </w:t>
      </w:r>
      <w:r w:rsidRPr="00B12D58">
        <w:rPr>
          <w:b/>
        </w:rPr>
        <w:t>Минтранс</w:t>
      </w:r>
      <w:r>
        <w:t xml:space="preserve">а Александр </w:t>
      </w:r>
      <w:r w:rsidRPr="00B12D58">
        <w:rPr>
          <w:b/>
        </w:rPr>
        <w:t>Юрчик</w:t>
      </w:r>
      <w:r>
        <w:t xml:space="preserve"> говорил журналистам, что размер компенсации составит 23 млрд рублей, но в этом году перевозчики ее не получат, поскольку в резервном фонде кабмина денег нет.</w:t>
      </w:r>
    </w:p>
    <w:p w14:paraId="522DA832" w14:textId="77777777" w:rsidR="00B12D58" w:rsidRDefault="00725711" w:rsidP="00B12D58">
      <w:pPr>
        <w:jc w:val="both"/>
      </w:pPr>
      <w:r>
        <w:t xml:space="preserve">— Вопрос о выделении субсидий не стоит — авиакомпании их обязательно получат. Сейчас дорабатываются ключевые аспекты: когда, кому, по каким критериям. С учетом того что источником субсидий определен резервный фонд правительства, выплаты могут состояться только в следующем году, поскольку на конец нынешнего года он практически исчерпан, — сказал </w:t>
      </w:r>
      <w:r w:rsidR="00B12D58">
        <w:t>«</w:t>
      </w:r>
      <w:r>
        <w:t>Известиям</w:t>
      </w:r>
      <w:r w:rsidR="00B12D58">
        <w:t>»</w:t>
      </w:r>
      <w:r>
        <w:t xml:space="preserve"> источник в одном из профильных ведомств.</w:t>
      </w:r>
    </w:p>
    <w:p w14:paraId="0C391752" w14:textId="77777777" w:rsidR="00B12D58" w:rsidRDefault="00725711" w:rsidP="00B12D58">
      <w:pPr>
        <w:jc w:val="both"/>
      </w:pPr>
      <w:r>
        <w:t xml:space="preserve">В Минфине сказали </w:t>
      </w:r>
      <w:r w:rsidR="00B12D58">
        <w:t>«</w:t>
      </w:r>
      <w:r>
        <w:t>Известиям</w:t>
      </w:r>
      <w:r w:rsidR="00B12D58">
        <w:t>»</w:t>
      </w:r>
      <w:r>
        <w:t xml:space="preserve">, что вопросы о субсидиях авиаперевозчикам необходимо адресовать в </w:t>
      </w:r>
      <w:r w:rsidRPr="00B12D58">
        <w:rPr>
          <w:b/>
        </w:rPr>
        <w:t>Минтранс</w:t>
      </w:r>
      <w:r>
        <w:t xml:space="preserve">, который является ответственным ведомством за разработку проекта постановления. В </w:t>
      </w:r>
      <w:r w:rsidRPr="00B12D58">
        <w:rPr>
          <w:b/>
        </w:rPr>
        <w:t>Минтранс</w:t>
      </w:r>
      <w:r>
        <w:t>е и Федеральной антимонопольной службе на момент публикации на запрос не ответили.</w:t>
      </w:r>
    </w:p>
    <w:p w14:paraId="62A135F6" w14:textId="3C9A72F6" w:rsidR="00725711" w:rsidRDefault="00725711" w:rsidP="00B12D58">
      <w:pPr>
        <w:jc w:val="both"/>
      </w:pPr>
      <w:r>
        <w:t>Цены на взлет</w:t>
      </w:r>
    </w:p>
    <w:p w14:paraId="0F7026EC" w14:textId="77777777" w:rsidR="00B12D58" w:rsidRDefault="00725711" w:rsidP="00B12D58">
      <w:pPr>
        <w:jc w:val="both"/>
      </w:pPr>
      <w:r>
        <w:t xml:space="preserve">В I квартале 2020-го стоимость авиабилетов вырастет в сравнении с аналогичным периодом этого года, говорят представители билетных сервисов. В </w:t>
      </w:r>
      <w:r w:rsidR="00B12D58">
        <w:t>«</w:t>
      </w:r>
      <w:r>
        <w:t>Туту.ру</w:t>
      </w:r>
      <w:r w:rsidR="00B12D58">
        <w:t>»</w:t>
      </w:r>
      <w:r>
        <w:t xml:space="preserve"> сообщили </w:t>
      </w:r>
      <w:r w:rsidR="00B12D58">
        <w:t>«</w:t>
      </w:r>
      <w:r>
        <w:t>Известиям</w:t>
      </w:r>
      <w:r w:rsidR="00B12D58">
        <w:t>»</w:t>
      </w:r>
      <w:r>
        <w:t xml:space="preserve">, что средний чек при перелете экономклассом </w:t>
      </w:r>
      <w:r w:rsidR="00B12D58">
        <w:t>«</w:t>
      </w:r>
      <w:r>
        <w:t>туда-обратно</w:t>
      </w:r>
      <w:r w:rsidR="00B12D58">
        <w:t>»</w:t>
      </w:r>
      <w:r>
        <w:t xml:space="preserve"> по России на январь–март увеличился на 6,5%, до 12 231 рубля, за границу — на 5%, до 26 353 рублей. У momondo.ru средняя цена билета на внутренних направлениях выросла на 13%, за рубеж — на 3,3%. А у OneTwoTrip поднялась на 18% на внутренних направлениях и на 10% — на международных.</w:t>
      </w:r>
    </w:p>
    <w:p w14:paraId="6585B142" w14:textId="77777777" w:rsidR="00B12D58" w:rsidRDefault="00725711" w:rsidP="00B12D58">
      <w:pPr>
        <w:jc w:val="both"/>
      </w:pPr>
      <w:r>
        <w:t xml:space="preserve">Дороже всего продаются авиабилеты на периоды с 1 по 6 января, с 3 по 24 февраля и с 9 по 16 марта, сказал </w:t>
      </w:r>
      <w:r w:rsidR="00B12D58">
        <w:t>«</w:t>
      </w:r>
      <w:r>
        <w:t>Известиям</w:t>
      </w:r>
      <w:r w:rsidR="00B12D58">
        <w:t>»</w:t>
      </w:r>
      <w:r>
        <w:t xml:space="preserve"> директор по маркетингу OneTwoTrip Алексей Теплов.</w:t>
      </w:r>
    </w:p>
    <w:p w14:paraId="4E384208" w14:textId="77777777" w:rsidR="00B12D58" w:rsidRDefault="00725711" w:rsidP="00B12D58">
      <w:pPr>
        <w:jc w:val="both"/>
      </w:pPr>
      <w:r>
        <w:lastRenderedPageBreak/>
        <w:t>По данным АЭВТ, за III квартал этого года рост цен на билеты на внутренних линиях составил 10,2%, а перелеты за рубеж подешевели на 8,3%.</w:t>
      </w:r>
    </w:p>
    <w:p w14:paraId="3883E172" w14:textId="77777777" w:rsidR="00B12D58" w:rsidRDefault="00725711" w:rsidP="00B12D58">
      <w:pPr>
        <w:jc w:val="both"/>
      </w:pPr>
      <w:r>
        <w:t>За девять месяцев средняя стоимость авиабилета в одну сторону на международных направлениях составила 13,7 тыс. рублей (минус 2,5%), по России — 9,7 тыс. рублей (плюс 7,8%).</w:t>
      </w:r>
    </w:p>
    <w:p w14:paraId="7E9553C3" w14:textId="77777777" w:rsidR="00B12D58" w:rsidRDefault="00725711" w:rsidP="00B12D58">
      <w:pPr>
        <w:jc w:val="both"/>
      </w:pPr>
      <w:r>
        <w:t xml:space="preserve">В ноябре гендиректор Utair Андрей Мартиросов заявлял о том, что ситуация в сфере авиаперевозок остается сложной. Компания негативно оценивала перспективы развития отрасли из-за низких темпов роста ВВП, а также </w:t>
      </w:r>
      <w:r w:rsidR="00B12D58">
        <w:t>«</w:t>
      </w:r>
      <w:r>
        <w:t>сохраняющихся валютных и топливных рисков</w:t>
      </w:r>
      <w:r w:rsidR="00B12D58">
        <w:t>»</w:t>
      </w:r>
      <w:r>
        <w:t xml:space="preserve">, отмечал он. В пресс-службе перевозчика добавили, что в этом году ситуация улучшилась благодаря низким темпам роста цен на топливо, но </w:t>
      </w:r>
      <w:r w:rsidR="00B12D58">
        <w:t>«</w:t>
      </w:r>
      <w:r>
        <w:t>возникший в 2018-м перекос пока сохраняется</w:t>
      </w:r>
      <w:r w:rsidR="00B12D58">
        <w:t>»</w:t>
      </w:r>
      <w:r>
        <w:t>.</w:t>
      </w:r>
    </w:p>
    <w:p w14:paraId="4A245167" w14:textId="77777777" w:rsidR="00B12D58" w:rsidRDefault="00725711" w:rsidP="00B12D58">
      <w:pPr>
        <w:jc w:val="both"/>
      </w:pPr>
      <w:r>
        <w:t xml:space="preserve">Официальный представитель Smartavia Виктор Аношкин сказал </w:t>
      </w:r>
      <w:r w:rsidR="00B12D58">
        <w:t>«</w:t>
      </w:r>
      <w:r>
        <w:t>Известиям</w:t>
      </w:r>
      <w:r w:rsidR="00B12D58">
        <w:t>»</w:t>
      </w:r>
      <w:r>
        <w:t>, что, по предварительным оценкам, из-за скачка цен на керосин в прошлом году авиакомпания потеряла 404 млн рублей. Он добавил, что перевозчик придерживается гибкой тарифной политики. Другие крупные авиакомпании на запросы на момент публикации не ответили.</w:t>
      </w:r>
    </w:p>
    <w:p w14:paraId="1E9D5B78" w14:textId="77777777" w:rsidR="00B12D58" w:rsidRDefault="00725711" w:rsidP="00B12D58">
      <w:pPr>
        <w:jc w:val="both"/>
      </w:pPr>
      <w:r>
        <w:t>Главный эксперт института экономики транспорта ВШЭ Федор Борисов считает, что у перевозчиков практически не осталось внутренних резервов для снижения издержек. По его мнению, из этой ситуации есть всего два выхода: поднимать цены на перелеты либо увеличивать объем госсубсидий.</w:t>
      </w:r>
    </w:p>
    <w:p w14:paraId="1D5AD0AE" w14:textId="77777777" w:rsidR="00B12D58" w:rsidRDefault="00725711" w:rsidP="00B12D58">
      <w:pPr>
        <w:jc w:val="both"/>
      </w:pPr>
      <w:r>
        <w:t>— При этом финансовую помощь нужно направлять туда, где она более востребована. Так, за счет субсидий нужно снижать цены не на маршруте Москва–Сочи, а, например, из Якутска в Тикси, — сказал он.</w:t>
      </w:r>
    </w:p>
    <w:p w14:paraId="54F334A2" w14:textId="15CABA53" w:rsidR="00725711" w:rsidRDefault="00725711" w:rsidP="00B12D58">
      <w:pPr>
        <w:jc w:val="both"/>
      </w:pPr>
      <w:r>
        <w:t>Государству также необходимо снижать требования к малым аэропортам по транспортной безопасности и количеству персонала, полагает эксперт. Это, в свою очередь, позволит уменьшить стоимость аэропортовых услуг для авиакомпаний в небольших городах.</w:t>
      </w:r>
    </w:p>
    <w:p w14:paraId="038F57D1" w14:textId="77777777" w:rsidR="00B12D58" w:rsidRDefault="003E6C3F" w:rsidP="00B12D58">
      <w:pPr>
        <w:jc w:val="both"/>
      </w:pPr>
      <w:hyperlink r:id="rId21" w:history="1">
        <w:r w:rsidR="00725711" w:rsidRPr="00B316AE">
          <w:rPr>
            <w:rStyle w:val="a9"/>
          </w:rPr>
          <w:t>https://iz.ru/952477/aleksandr-volobuev-irina-tcyruleva/plany-na-veter-aviabilety-prodolzhat-dorozhat</w:t>
        </w:r>
      </w:hyperlink>
    </w:p>
    <w:p w14:paraId="34E64D71" w14:textId="5463875B" w:rsidR="00B12D58" w:rsidRDefault="00B12D58" w:rsidP="00B12D58">
      <w:pPr>
        <w:pStyle w:val="3"/>
        <w:jc w:val="both"/>
        <w:rPr>
          <w:rFonts w:ascii="Times New Roman" w:hAnsi="Times New Roman"/>
          <w:sz w:val="24"/>
        </w:rPr>
      </w:pPr>
      <w:bookmarkStart w:id="12" w:name="_Toc26867024"/>
      <w:r>
        <w:rPr>
          <w:rFonts w:ascii="Times New Roman" w:hAnsi="Times New Roman"/>
          <w:sz w:val="24"/>
        </w:rPr>
        <w:t>ПРАЙМ; 2019.12.9; «ВОСТОКУГОЛЬ» И БУРЯТИЯ БУДУТ СОТРУДНИЧАТЬ ПРИ ПОСТРОЙКЕ СЕВЕРОМУЙСКОГО ТОННЕЛЯ - АНО АПИ</w:t>
      </w:r>
      <w:bookmarkEnd w:id="12"/>
    </w:p>
    <w:p w14:paraId="0235BB00" w14:textId="2AD78CDF" w:rsidR="00B12D58" w:rsidRDefault="00B12D58" w:rsidP="00B12D58">
      <w:pPr>
        <w:pStyle w:val="Textbody"/>
      </w:pPr>
      <w:r>
        <w:t>Управляющая компания «Востокуголь», правительство Бурятии и Агентство Дальнего Востока по привлечению инвестиций и поддержке экспорта (АНО АПИ) подписали соглашение о сотрудничестве при реализации проекта «Строительство Северомуйского тоннеля – 2», сообщает пресс-служба АНО АПИ.</w:t>
      </w:r>
    </w:p>
    <w:p w14:paraId="6253A565" w14:textId="5F74C3D9" w:rsidR="00B12D58" w:rsidRDefault="00B12D58" w:rsidP="00B12D58">
      <w:pPr>
        <w:pStyle w:val="Textbody"/>
      </w:pPr>
      <w:r>
        <w:t>«Агентство Дальнего Востока по привлечению инвестиций и поддержке экспорта, управляющая компания «Востокуголь» и правительство Республики Бурятия подписали соглашение о сотрудничестве при реализации проекта «Строительство Северомуйского тоннеля – 2», - говорится в сообщении.</w:t>
      </w:r>
    </w:p>
    <w:p w14:paraId="3DFD0EF4" w14:textId="77777777" w:rsidR="00B12D58" w:rsidRDefault="00B12D58" w:rsidP="00B12D58">
      <w:pPr>
        <w:pStyle w:val="Textbody"/>
      </w:pPr>
      <w:r>
        <w:t>Тоннель планируется построить за 5 лет, затем на 5 лет эксплуатации передать в аренду РЖД, а по завершении концессии - в собственность государства. Плановая дата ввода тоннеля в эксплуатацию - 1 января 2025 года. Объем капитальных затрат на его строительство оценивается в 60 миллиардов рублей. Существующий тоннель был введен в эксплуатацию в 2003 году и позволяет пропускать не более 16 пар поездов в сутки. Строительство нового тоннеля даёт возможность увеличить ежегодный объем перевозок с 16 миллионов тонн до 100 миллионов.</w:t>
      </w:r>
    </w:p>
    <w:p w14:paraId="30336967" w14:textId="36D4D70A" w:rsidR="00B12D58" w:rsidRDefault="00B12D58" w:rsidP="00B12D58">
      <w:pPr>
        <w:pStyle w:val="Textbody"/>
      </w:pPr>
      <w:r>
        <w:t>По словам директора АНО АПИ по взаимодействию с госорганами и регионами Тараса Попова, агентство поможет компании «Востокуголь» подготовить необходимые документы для формирования концессионного предложения для РЖД о последующей передаче объекта в собственность госкомпании.</w:t>
      </w:r>
    </w:p>
    <w:p w14:paraId="02A72A48" w14:textId="77777777" w:rsidR="00B12D58" w:rsidRDefault="00B12D58" w:rsidP="00B12D58">
      <w:pPr>
        <w:pStyle w:val="Textbody"/>
      </w:pPr>
      <w:r>
        <w:lastRenderedPageBreak/>
        <w:t xml:space="preserve">«Окажем содействие в подборе и получении господдержки, при необходимости проведем переговоры с потенциальными соинвесторами и банками для получения проектного финансирования», - отметил Попов. </w:t>
      </w:r>
    </w:p>
    <w:p w14:paraId="4403198F" w14:textId="620DC181" w:rsidR="00725711" w:rsidRPr="00725711" w:rsidRDefault="00725711" w:rsidP="00B12D58">
      <w:pPr>
        <w:pStyle w:val="3"/>
        <w:jc w:val="both"/>
        <w:rPr>
          <w:rFonts w:ascii="Times New Roman" w:hAnsi="Times New Roman"/>
          <w:sz w:val="24"/>
        </w:rPr>
      </w:pPr>
      <w:bookmarkStart w:id="13" w:name="_Toc26867025"/>
      <w:r w:rsidRPr="00725711">
        <w:rPr>
          <w:rFonts w:ascii="Times New Roman" w:hAnsi="Times New Roman"/>
          <w:sz w:val="24"/>
        </w:rPr>
        <w:t>ИЗВЕСТИЯ; ЕЛЕНА СИДОРЕНКО; 2019.12.10; ЗАРУБЕЖНЫЙ СЛЕД: КОЛИЧЕСТВО АВАРИЙ ПО ВИНЕ ГРАЖДАН СНГ ВОЗРОСЛО НА 8%; ВОДИТЕЛИ-ИНОСТРАНЦЫ ТРЕТИЙ ГОД ПОДРЯД ПОРТЯТ ГИБДД СТАТИСТИКУ ПО ДТП</w:t>
      </w:r>
      <w:bookmarkEnd w:id="13"/>
    </w:p>
    <w:p w14:paraId="5E94D721" w14:textId="77777777" w:rsidR="00B12D58" w:rsidRDefault="00725711" w:rsidP="00B12D58">
      <w:pPr>
        <w:jc w:val="both"/>
      </w:pPr>
      <w:r>
        <w:t xml:space="preserve">Третий год в России примерно на 6% увеличивается число аварий, совершенных водителями-иностранцами, в том числе гражданами стран СНГ. С начала 2019-го количество таких ДТП достигло 8814 случаев. Опрошенные </w:t>
      </w:r>
      <w:r w:rsidR="00B12D58">
        <w:t>«</w:t>
      </w:r>
      <w:r>
        <w:t>Известиями</w:t>
      </w:r>
      <w:r w:rsidR="00B12D58">
        <w:t>»</w:t>
      </w:r>
      <w:r>
        <w:t xml:space="preserve"> эксперты заявили, что ситуация усугубляется в первую очередь отсутствием механизмов привлечения иностранцев к ответственности за нарушения ПДД. По их мнению, нередко причиной ДТП становится то, что водители-мигранты готовы работать дольше положенного времени.</w:t>
      </w:r>
    </w:p>
    <w:p w14:paraId="19AC16CB" w14:textId="61D90B56" w:rsidR="00725711" w:rsidRDefault="00725711" w:rsidP="00B12D58">
      <w:pPr>
        <w:jc w:val="both"/>
      </w:pPr>
      <w:r>
        <w:t>Согласные на всё</w:t>
      </w:r>
    </w:p>
    <w:p w14:paraId="256E0CE5" w14:textId="77777777" w:rsidR="00B12D58" w:rsidRDefault="00725711" w:rsidP="00B12D58">
      <w:pPr>
        <w:jc w:val="both"/>
      </w:pPr>
      <w:r>
        <w:t>За 10 месяцев нынешнего года в России произошло 118 950 ДТП, что на 2,3% меньше по сравнению с аналогичным периодом прошлого года, следует из официальных данных ГИБДД. Лучших показателей мешают добиться водители-иностранцы — по их вине с января по октябрь произошло 8814 аварий, что на 6% больше, чем в прошлом году. Похожая ситуация (рост на 5%) наблюдалась и в 2018-м, и в 2017-м. А в 2016 году количество таких ДТП выросло на 19%.</w:t>
      </w:r>
    </w:p>
    <w:p w14:paraId="0D5E030E" w14:textId="77777777" w:rsidR="00B12D58" w:rsidRDefault="00725711" w:rsidP="00B12D58">
      <w:pPr>
        <w:jc w:val="both"/>
      </w:pPr>
      <w:r>
        <w:t>Гражданами стран СНГ с начала этого года была совершена 4081 авария, что на 7,7% больше по сравнению с аналогичным периодом 2018-го. На долю представителей других государств пришлось 4733 ДТП — прирост составил 4,6%. За 10 месяцев в авариях с автомобилями, за рулем которых были иностранцы, погибли 883 человека, пострадали 12 379.</w:t>
      </w:r>
    </w:p>
    <w:p w14:paraId="44566E0E" w14:textId="77777777" w:rsidR="00B12D58" w:rsidRDefault="00725711" w:rsidP="00B12D58">
      <w:pPr>
        <w:jc w:val="both"/>
      </w:pPr>
      <w:r>
        <w:t xml:space="preserve">В ГИБДД статистические данные </w:t>
      </w:r>
      <w:r w:rsidR="00B12D58">
        <w:t>«</w:t>
      </w:r>
      <w:r>
        <w:t>Известиям</w:t>
      </w:r>
      <w:r w:rsidR="00B12D58">
        <w:t>»</w:t>
      </w:r>
      <w:r>
        <w:t xml:space="preserve"> оперативно прокомментировать не смогли. Однако член общественного совета при ГУВД Москвы Петр Шкуматов уверен: в основном аварии совершаются иностранцами, задействованными в сегменте коммерческих перевозок, в том числе таксистами.</w:t>
      </w:r>
    </w:p>
    <w:p w14:paraId="3193D2A6" w14:textId="77777777" w:rsidR="00B12D58" w:rsidRDefault="00725711" w:rsidP="00B12D58">
      <w:pPr>
        <w:jc w:val="both"/>
      </w:pPr>
      <w:r>
        <w:t xml:space="preserve">— Речь, конечно, идет не только об иностранцах, въезжающих в Россию на своих автомобилях, но и о тех, кто работает на территории нашей страны. За счет того, что многие компании стали экономить на водителях, в последние полтора года в сфере коммерческих перевозок произошел прирост рабочей силы из Средней Азии. Мигранты соглашаются на график с жуткими переработками и за гораздо меньшие деньги. Естественно, водитель, находящийся за рулем шесть дней в неделю по 12 часов в сутки, спустя какое-то время начинает испытывать хроническую усталость, а управлять транспортом в таком состоянии очень рискованно, — сказал </w:t>
      </w:r>
      <w:r w:rsidR="00B12D58">
        <w:t>«</w:t>
      </w:r>
      <w:r>
        <w:t>Известиям</w:t>
      </w:r>
      <w:r w:rsidR="00B12D58">
        <w:t>»</w:t>
      </w:r>
      <w:r>
        <w:t xml:space="preserve"> Петр Шкуматов.</w:t>
      </w:r>
    </w:p>
    <w:p w14:paraId="4D0CE1AB" w14:textId="77777777" w:rsidR="00B12D58" w:rsidRDefault="00725711" w:rsidP="00B12D58">
      <w:pPr>
        <w:jc w:val="both"/>
      </w:pPr>
      <w:r>
        <w:t>По его словам, еще одна причина роста числа аварий по вине водителей-иностранцев — недостаточная квалификация.</w:t>
      </w:r>
    </w:p>
    <w:p w14:paraId="0CDA1E5F" w14:textId="77777777" w:rsidR="00B12D58" w:rsidRDefault="00725711" w:rsidP="00B12D58">
      <w:pPr>
        <w:jc w:val="both"/>
      </w:pPr>
      <w:r>
        <w:t>— Когда люди, которые управляли автомобилем в небольших населенных пунктах, попадают в мегаполисы, им не хватает навыков езды в условиях напряженного движения, — пояснил Петр Шкуматов.</w:t>
      </w:r>
    </w:p>
    <w:p w14:paraId="5526527E" w14:textId="023A2CEC" w:rsidR="00725711" w:rsidRDefault="00725711" w:rsidP="00B12D58">
      <w:pPr>
        <w:jc w:val="both"/>
      </w:pPr>
      <w:r>
        <w:t>Подглядеть за соседями</w:t>
      </w:r>
    </w:p>
    <w:p w14:paraId="77109A3A" w14:textId="77777777" w:rsidR="00B12D58" w:rsidRDefault="00725711" w:rsidP="00B12D58">
      <w:pPr>
        <w:jc w:val="both"/>
      </w:pPr>
      <w:r>
        <w:t xml:space="preserve">Опрошенные </w:t>
      </w:r>
      <w:r w:rsidR="00B12D58">
        <w:t>«</w:t>
      </w:r>
      <w:r>
        <w:t>Известиями</w:t>
      </w:r>
      <w:r w:rsidR="00B12D58">
        <w:t>»</w:t>
      </w:r>
      <w:r>
        <w:t xml:space="preserve"> эксперты считают, что пока в России недостаточно механизмов привлечения иностранцев к административному наказанию за нарушения ПДД.</w:t>
      </w:r>
    </w:p>
    <w:p w14:paraId="49F30494" w14:textId="77777777" w:rsidR="00B12D58" w:rsidRDefault="00725711" w:rsidP="00B12D58">
      <w:pPr>
        <w:jc w:val="both"/>
      </w:pPr>
      <w:r>
        <w:t xml:space="preserve">— Эта проблема намного глобальнее, чем просто рост числа аварий, — заявил </w:t>
      </w:r>
      <w:r w:rsidR="00B12D58">
        <w:t>«</w:t>
      </w:r>
      <w:r>
        <w:t>Известиям</w:t>
      </w:r>
      <w:r w:rsidR="00B12D58">
        <w:t>»</w:t>
      </w:r>
      <w:r>
        <w:t xml:space="preserve"> депутат Госдумы Вячеслав Лысаков. — Для иностранных водителей в </w:t>
      </w:r>
      <w:r>
        <w:lastRenderedPageBreak/>
        <w:t>России нет наказания за нарушения ПДД, поэтому это не мотивирует их на законопослушное поведение. Даже если нарушения фиксируются камерой, их всё равно не наказывают, потому что нет базы, по которой можно было бы проверить собственника транспортного средства. Несколько лет назад я предлагал подготовить совместную базу данных МВД и ФТС, с помощью которой можно было бы контролировать въезд и выезд иностранных автомобилей. Если выяснится, что владельцем транспортного средства не уплачен штраф за нарушение ПДД, машину на территорию России пускать не следует. Но до сих пор в этом направлении ничего не предпринято.</w:t>
      </w:r>
    </w:p>
    <w:p w14:paraId="1E596A1D" w14:textId="77777777" w:rsidR="00B12D58" w:rsidRDefault="00725711" w:rsidP="00B12D58">
      <w:pPr>
        <w:jc w:val="both"/>
      </w:pPr>
      <w:r>
        <w:t>В рамках ЕАЭС должен быть выстроен межправительственный информационный обмен, в том числе и по водительским удостоверениям, считает парламентарий.</w:t>
      </w:r>
    </w:p>
    <w:p w14:paraId="68B015E7" w14:textId="77777777" w:rsidR="00B12D58" w:rsidRDefault="00725711" w:rsidP="00B12D58">
      <w:pPr>
        <w:jc w:val="both"/>
      </w:pPr>
      <w:r>
        <w:t>— Насколько известно, такой системы пока не существует. Может, имеет смысл оставить действующими национальные права, но только при условии, если есть возможность проверить их подлинность, — отметил депутат.</w:t>
      </w:r>
    </w:p>
    <w:p w14:paraId="65F8A372" w14:textId="77777777" w:rsidR="00B12D58" w:rsidRDefault="00725711" w:rsidP="00B12D58">
      <w:pPr>
        <w:jc w:val="both"/>
      </w:pPr>
      <w:r>
        <w:t>По его мнению, в этой ситуации есть смысл обратить внимание на белорусский метод решения проблемы с иностранными водителями-правонарушителями.</w:t>
      </w:r>
    </w:p>
    <w:p w14:paraId="26B41E1F" w14:textId="77777777" w:rsidR="00B12D58" w:rsidRDefault="00725711" w:rsidP="00B12D58">
      <w:pPr>
        <w:jc w:val="both"/>
      </w:pPr>
      <w:r>
        <w:t>— В Белоруссии тоже нет базы данных. Но если на территории страны зафиксировано нарушение правил ПДД иностранцем, его либо тут же догоняет патруль ДПС, либо при выезде оформляют протокол и обязывают оплатить штраф. Всё очень оперативно, — пояснил парламентарий.</w:t>
      </w:r>
    </w:p>
    <w:p w14:paraId="457689D0" w14:textId="0EA33850" w:rsidR="00725711" w:rsidRDefault="00725711" w:rsidP="00B12D58">
      <w:pPr>
        <w:jc w:val="both"/>
      </w:pPr>
      <w:r>
        <w:t>Идею перенять опыт соседней страны поддержал и директор Национального общественного центра безопасности движения Сергей Канаев. По его словам, существующая сейчас мера — пересылка штрафов через посольства — оказалась недейственной. С одними приграничными государствами российской стороне удается договориться о предоставлении данных, а с другими нет, объяснил эксперт.</w:t>
      </w:r>
    </w:p>
    <w:p w14:paraId="43AA43BD" w14:textId="77777777" w:rsidR="00B12D58" w:rsidRDefault="003E6C3F" w:rsidP="00B12D58">
      <w:pPr>
        <w:jc w:val="both"/>
      </w:pPr>
      <w:hyperlink r:id="rId22" w:history="1">
        <w:r w:rsidR="00725711" w:rsidRPr="00B316AE">
          <w:rPr>
            <w:rStyle w:val="a9"/>
          </w:rPr>
          <w:t>https://iz.ru/952446/elena-sidorenko/zarubezhnyi-sled-kolichestvo-avarii-po-vine-grazhdan-sng-vozroslo-na-8</w:t>
        </w:r>
      </w:hyperlink>
    </w:p>
    <w:p w14:paraId="25BCF053" w14:textId="66F4428F" w:rsidR="00D06A67" w:rsidRPr="00D06A67" w:rsidRDefault="00D06A67" w:rsidP="00B12D58">
      <w:pPr>
        <w:pStyle w:val="3"/>
        <w:jc w:val="both"/>
        <w:rPr>
          <w:rFonts w:ascii="Times New Roman" w:hAnsi="Times New Roman"/>
          <w:sz w:val="24"/>
        </w:rPr>
      </w:pPr>
      <w:bookmarkStart w:id="14" w:name="_Toc26867026"/>
      <w:r w:rsidRPr="00D06A67">
        <w:rPr>
          <w:rFonts w:ascii="Times New Roman" w:hAnsi="Times New Roman"/>
          <w:sz w:val="24"/>
        </w:rPr>
        <w:t>ТАСС; 2019.12.9; ОТХОДЫ УГОЛЬНЫХ ТЭЦ В КУЗБАССЕ ПЛАНИРУЮТ ПРИМЕНЯТЬ ПРИ СТРОИТЕЛЬСТВЕ ДОРОГ</w:t>
      </w:r>
      <w:bookmarkEnd w:id="14"/>
    </w:p>
    <w:p w14:paraId="63F117A1" w14:textId="77777777" w:rsidR="00B12D58" w:rsidRDefault="00D06A67" w:rsidP="00B12D58">
      <w:pPr>
        <w:jc w:val="both"/>
      </w:pPr>
      <w:r>
        <w:t>Отходы, которые в большом количестве образуются в результате работы угольных ТЭЦ, в Кузбассе планируют перерабатывать и применять при строительстве новых дорог. Об этом в интервью ТАСС сообщил заместитель генерального директора - директор Кузбасского филиала Сибирской генерирующей компании (СГК) Юрий Шейбак.</w:t>
      </w:r>
    </w:p>
    <w:p w14:paraId="19650A14" w14:textId="77777777" w:rsidR="00B12D58" w:rsidRDefault="00B12D58" w:rsidP="00B12D58">
      <w:pPr>
        <w:jc w:val="both"/>
      </w:pPr>
      <w:r>
        <w:t>«</w:t>
      </w:r>
      <w:r w:rsidR="00D06A67">
        <w:t xml:space="preserve">Будет строиться новая инфраструктура, дороги, развязки - наши доступные золошлаковые материалы (ЗШМ) станут востребованы. Дорожники уже обратились к нам с просьбой предоставить несколько самосвалов ЗШМ </w:t>
      </w:r>
      <w:r>
        <w:t>«</w:t>
      </w:r>
      <w:r w:rsidR="00D06A67">
        <w:t>на пробу</w:t>
      </w:r>
      <w:r>
        <w:t>»</w:t>
      </w:r>
      <w:r w:rsidR="00D06A67">
        <w:t>. Мы прорабатывали варианты сотрудничества, ждем окончательного ответа</w:t>
      </w:r>
      <w:r>
        <w:t>»</w:t>
      </w:r>
      <w:r w:rsidR="00D06A67">
        <w:t>, - сказал Шейбак.</w:t>
      </w:r>
    </w:p>
    <w:p w14:paraId="46416931" w14:textId="77777777" w:rsidR="00B12D58" w:rsidRDefault="00D06A67" w:rsidP="00B12D58">
      <w:pPr>
        <w:jc w:val="both"/>
      </w:pPr>
      <w:r>
        <w:t>Он пояснил, что прорабатывается вопрос о том, чтобы использовать золошлаковые материалы при строительстве новой дороги для транзитного транспорта в обход Кемерово. Проект в настоящий момент находится в разработке. ЗШМ могут применяться для формирования основания полотна проезжей части в качестве альтернативы песку и гравию.</w:t>
      </w:r>
    </w:p>
    <w:p w14:paraId="3AB02E1D" w14:textId="77777777" w:rsidR="00B12D58" w:rsidRDefault="00D06A67" w:rsidP="00B12D58">
      <w:pPr>
        <w:jc w:val="both"/>
      </w:pPr>
      <w:r>
        <w:t>СГК имеет положительное заключение санитарной, радиологической и экологической экспертиз на золошлаковые материалы, которые производятся путем вторичной переработки отходов, образующихся после сгорания угля на ТЭЦ.</w:t>
      </w:r>
    </w:p>
    <w:p w14:paraId="09818008" w14:textId="566D5058" w:rsidR="00D06A67" w:rsidRDefault="00B12D58" w:rsidP="00B12D58">
      <w:pPr>
        <w:jc w:val="both"/>
      </w:pPr>
      <w:r>
        <w:t>«</w:t>
      </w:r>
      <w:r w:rsidR="00D06A67">
        <w:t>Практически единственные в России мы провели сложную работу по узакониванию возможности применения золошлаковых отходов. На данный момент технология получения ЗШМ прошла все экспертизы на безопасность: санитарную, радиологическую и экологическую, а также подтверждена сертификатами соответствия нормативным документам</w:t>
      </w:r>
      <w:r>
        <w:t>»</w:t>
      </w:r>
      <w:r w:rsidR="00D06A67">
        <w:t>, - добавил Шейбак.</w:t>
      </w:r>
    </w:p>
    <w:p w14:paraId="7621BBC5" w14:textId="77777777" w:rsidR="00B12D58" w:rsidRDefault="003E6C3F" w:rsidP="00B12D58">
      <w:pPr>
        <w:jc w:val="both"/>
      </w:pPr>
      <w:hyperlink r:id="rId23" w:history="1">
        <w:r w:rsidR="00D06A67" w:rsidRPr="00B316AE">
          <w:rPr>
            <w:rStyle w:val="a9"/>
          </w:rPr>
          <w:t>https://tass.ru/ekonomika/7301615</w:t>
        </w:r>
      </w:hyperlink>
    </w:p>
    <w:p w14:paraId="6B2DA289" w14:textId="13E5E8D4" w:rsidR="00725711" w:rsidRPr="00725711" w:rsidRDefault="00725711" w:rsidP="00B12D58">
      <w:pPr>
        <w:pStyle w:val="3"/>
        <w:jc w:val="both"/>
        <w:rPr>
          <w:rFonts w:ascii="Times New Roman" w:hAnsi="Times New Roman"/>
          <w:sz w:val="24"/>
        </w:rPr>
      </w:pPr>
      <w:bookmarkStart w:id="15" w:name="_Toc26867027"/>
      <w:r w:rsidRPr="00725711">
        <w:rPr>
          <w:rFonts w:ascii="Times New Roman" w:hAnsi="Times New Roman"/>
          <w:sz w:val="24"/>
        </w:rPr>
        <w:lastRenderedPageBreak/>
        <w:t>ТАСС; 2019.12.9; МОСТ В ЗАБАЙКАЛЬЕ, С КОТОРОГО УПАЛ АВТОБУС, НЕ ЯВЛЯЕТСЯ МЕСТОМ КОНЦЕНТРАЦИИ ДТП</w:t>
      </w:r>
      <w:bookmarkEnd w:id="15"/>
    </w:p>
    <w:p w14:paraId="721FA6C4" w14:textId="77777777" w:rsidR="00B12D58" w:rsidRDefault="00725711" w:rsidP="00B12D58">
      <w:pPr>
        <w:jc w:val="both"/>
      </w:pPr>
      <w:r>
        <w:t>Мост через реку Куэнгу в Забайкальском крае, с которого 1 декабря упал рейсовый автобус, не является местом концентрации ДТП. С 2014 года и до крушения автобуса на участке автодороги, где расположен мост, произошли три аварии без жертв, сообщили во вторник ТАСС в региональном министерстве строительства, дорожного хозяйства и транспорта.</w:t>
      </w:r>
    </w:p>
    <w:p w14:paraId="11C6915D" w14:textId="77777777" w:rsidR="00B12D58" w:rsidRDefault="00B12D58" w:rsidP="00B12D58">
      <w:pPr>
        <w:jc w:val="both"/>
      </w:pPr>
      <w:r>
        <w:t>«</w:t>
      </w:r>
      <w:r w:rsidR="00725711">
        <w:t>Участок автомобильной дороги регионального значения Могойтуй - Сретенск - Олочи, на котором 1 декабря произошло ДТП, не является местом концентрации дорожно-транспортных происшествий. По статистике, с 2014 года на участке с 200-го по 208-й километр, где в том числе находится мост через Куэнгу, произошло четыре ДТП, включая ситуацию с пассажирским автобусом. До 2019 года в трех происшествиях не было летальных исходов</w:t>
      </w:r>
      <w:r>
        <w:t>»</w:t>
      </w:r>
      <w:r w:rsidR="00725711">
        <w:t>, - говорится в ответе министерства на запрос ТАСС.</w:t>
      </w:r>
    </w:p>
    <w:p w14:paraId="240D95F9" w14:textId="77777777" w:rsidR="00B12D58" w:rsidRDefault="00725711" w:rsidP="00B12D58">
      <w:pPr>
        <w:jc w:val="both"/>
      </w:pPr>
      <w:r>
        <w:t>В пресс-службе регионального Минстроя отметили, что причины трех ДТП, которые случились до аварии с автобусом, не связаны с дорожными условиями.</w:t>
      </w:r>
    </w:p>
    <w:p w14:paraId="6AF7054B" w14:textId="77777777" w:rsidR="00B12D58" w:rsidRDefault="00725711" w:rsidP="00B12D58">
      <w:pPr>
        <w:jc w:val="both"/>
      </w:pPr>
      <w:r>
        <w:t xml:space="preserve">При этом министерство предложило </w:t>
      </w:r>
      <w:r w:rsidRPr="00B12D58">
        <w:rPr>
          <w:b/>
        </w:rPr>
        <w:t>Минтранс</w:t>
      </w:r>
      <w:r>
        <w:t xml:space="preserve">у РФ включить капитальный ремонт моста через Куэнгу в проект программы </w:t>
      </w:r>
      <w:r w:rsidR="00B12D58">
        <w:t>«</w:t>
      </w:r>
      <w:r>
        <w:t>Мосты и путепроводы</w:t>
      </w:r>
      <w:r w:rsidR="00B12D58">
        <w:t>»</w:t>
      </w:r>
      <w:r>
        <w:t xml:space="preserve">, которую планируют реализовать в рамках национального проекта </w:t>
      </w:r>
      <w:r w:rsidR="00B12D58">
        <w:t>«</w:t>
      </w:r>
      <w:r w:rsidRPr="00B12D58">
        <w:rPr>
          <w:b/>
        </w:rPr>
        <w:t>Безопасные и качественные автомобильные дороги</w:t>
      </w:r>
      <w:r w:rsidR="00B12D58">
        <w:t>»</w:t>
      </w:r>
      <w:r>
        <w:t xml:space="preserve">. </w:t>
      </w:r>
      <w:r w:rsidR="00B12D58">
        <w:t>«</w:t>
      </w:r>
      <w:r>
        <w:t>В настоящее время рассматриваются варианты по увеличению высоты барьерного ограждения моста без проведения капитального ремонта самого моста</w:t>
      </w:r>
      <w:r w:rsidR="00B12D58">
        <w:t>»</w:t>
      </w:r>
      <w:r>
        <w:t>, - добавили в краевом Минстрое.</w:t>
      </w:r>
    </w:p>
    <w:p w14:paraId="1FE65763" w14:textId="77777777" w:rsidR="00B12D58" w:rsidRDefault="00725711" w:rsidP="00B12D58">
      <w:pPr>
        <w:jc w:val="both"/>
      </w:pPr>
      <w:r>
        <w:t>Ранее губернатор Александр Осипов сообщал ТАСС, что мост через Куэнгу находился в надлежащем состоянии, на нем установлены металлическое и бордюрное ограждения. По данным региональных властей, длина моста - 175,6 м, ширина - 10,5 м.</w:t>
      </w:r>
    </w:p>
    <w:p w14:paraId="1210409C" w14:textId="77777777" w:rsidR="00B12D58" w:rsidRDefault="003E6C3F" w:rsidP="00B12D58">
      <w:pPr>
        <w:jc w:val="both"/>
      </w:pPr>
      <w:hyperlink r:id="rId24" w:history="1">
        <w:r w:rsidR="00725711" w:rsidRPr="00B316AE">
          <w:rPr>
            <w:rStyle w:val="a9"/>
          </w:rPr>
          <w:t>https://tass.ru/obschestvo/7306773</w:t>
        </w:r>
      </w:hyperlink>
    </w:p>
    <w:p w14:paraId="1EB379CC" w14:textId="77777777" w:rsidR="00A26BA2" w:rsidRDefault="00A26BA2" w:rsidP="00B12D58">
      <w:pPr>
        <w:pStyle w:val="3"/>
        <w:jc w:val="both"/>
        <w:rPr>
          <w:rFonts w:ascii="Times New Roman" w:hAnsi="Times New Roman"/>
          <w:sz w:val="24"/>
        </w:rPr>
      </w:pPr>
      <w:bookmarkStart w:id="16" w:name="_Toc26867028"/>
      <w:r>
        <w:rPr>
          <w:rFonts w:ascii="Times New Roman" w:hAnsi="Times New Roman"/>
          <w:sz w:val="24"/>
        </w:rPr>
        <w:t>ТАСС; 2019.12.9; НОВЫЙ ЛОГИСТИЧЕСКИЙ ЦЕНТР НАЧНЕТ РАБОТУ В ЛАБЫТНАНГИ В 2020 ГОДУ</w:t>
      </w:r>
      <w:bookmarkEnd w:id="16"/>
    </w:p>
    <w:p w14:paraId="66544E5D" w14:textId="77777777" w:rsidR="00A26BA2" w:rsidRDefault="00A26BA2" w:rsidP="00B12D58">
      <w:pPr>
        <w:pStyle w:val="Textbody"/>
      </w:pPr>
      <w:r>
        <w:t>Новый логистический центр появится в 2020 году в городе Лабытнанги, который является транспортным узлом, связывающим железную дорогу и портовые мощности Ямало-Ненецкого автономного округа. Об этом сообщил на пресс-конференции в понедельник губернатор региона Дмитрий Артюхов.</w:t>
      </w:r>
    </w:p>
    <w:p w14:paraId="4B4F3C06" w14:textId="08FD499A" w:rsidR="00A26BA2" w:rsidRDefault="00B12D58" w:rsidP="00B12D58">
      <w:pPr>
        <w:pStyle w:val="Textbody"/>
      </w:pPr>
      <w:r>
        <w:t>«</w:t>
      </w:r>
      <w:r w:rsidR="00A26BA2">
        <w:t>Сейчас проект лабытнангского логистического центра разрабатывается, в том числе он будет иметь элементы производства строительных материалов, которые будут очень востребованы при освоении отдаленных месторождений, чтобы те или иные изделия везли не только из Челябинской области, но и производили у нас</w:t>
      </w:r>
      <w:r>
        <w:t>»</w:t>
      </w:r>
      <w:r w:rsidR="00A26BA2">
        <w:t>, - сказал Артюхов.</w:t>
      </w:r>
    </w:p>
    <w:p w14:paraId="39BE7DC8" w14:textId="21FC111F" w:rsidR="00A26BA2" w:rsidRDefault="00A26BA2" w:rsidP="00B12D58">
      <w:pPr>
        <w:pStyle w:val="Textbody"/>
      </w:pPr>
      <w:r>
        <w:t xml:space="preserve">По словам губернатора, основное предназначение города Лабытнанги как транспортного узла - связь между железной дорогой и портовыми мощностями. </w:t>
      </w:r>
      <w:r w:rsidR="00B12D58">
        <w:t>«</w:t>
      </w:r>
      <w:r>
        <w:t>Станция Обская позволяет уходить транспортному потоку дальше на Ямал. Те задачи, которые нужны для освоения двух полуостровов - Ямальского и Гыданского - наши транспортные узлы должны будут обеспечивать</w:t>
      </w:r>
      <w:r w:rsidR="00B12D58">
        <w:t>»</w:t>
      </w:r>
      <w:r>
        <w:t>, - пояснил Артюхов.</w:t>
      </w:r>
    </w:p>
    <w:p w14:paraId="5BEC460F" w14:textId="53A3C140" w:rsidR="00A26BA2" w:rsidRDefault="00A26BA2" w:rsidP="00B12D58">
      <w:pPr>
        <w:pStyle w:val="Textbody"/>
      </w:pPr>
      <w:r>
        <w:t xml:space="preserve">Отвечая на вопрос ТАСС, губернатор отметил, что власти ведут переговоры с рядом инвесторов, заинтересованных в проекте. </w:t>
      </w:r>
      <w:r w:rsidR="00B12D58">
        <w:t>«</w:t>
      </w:r>
      <w:r>
        <w:t>Кто в итоге останется, пока говорить рано. Можно точно сказать, что в 2020 году в логистическом центре будет налажено производство</w:t>
      </w:r>
      <w:r w:rsidR="00B12D58">
        <w:t>»</w:t>
      </w:r>
      <w:r>
        <w:t>, - уточнил он.</w:t>
      </w:r>
    </w:p>
    <w:p w14:paraId="3E6A7B86" w14:textId="77777777" w:rsidR="00B12D58" w:rsidRDefault="003E6C3F" w:rsidP="00B12D58">
      <w:pPr>
        <w:pStyle w:val="Textbody"/>
      </w:pPr>
      <w:hyperlink r:id="rId25" w:history="1">
        <w:r w:rsidR="00A26BA2">
          <w:rPr>
            <w:color w:val="0000FF"/>
            <w:u w:val="single" w:color="0000FF"/>
          </w:rPr>
          <w:t>https://tass.ru/ekonomika/7298385</w:t>
        </w:r>
      </w:hyperlink>
    </w:p>
    <w:p w14:paraId="441DAB79" w14:textId="28303C8F" w:rsidR="00B44B32" w:rsidRPr="00B44B32" w:rsidRDefault="00B44B32" w:rsidP="00B12D58">
      <w:pPr>
        <w:pStyle w:val="3"/>
        <w:jc w:val="both"/>
        <w:rPr>
          <w:rFonts w:ascii="Times New Roman" w:hAnsi="Times New Roman"/>
          <w:sz w:val="24"/>
        </w:rPr>
      </w:pPr>
      <w:bookmarkStart w:id="17" w:name="_Toc26867029"/>
      <w:r w:rsidRPr="00B44B32">
        <w:rPr>
          <w:rFonts w:ascii="Times New Roman" w:hAnsi="Times New Roman"/>
          <w:sz w:val="24"/>
        </w:rPr>
        <w:t>РГ; ИВАН ЕГОРОВ; 2019.12.9; БЕЗОПАСНОЕ ОБЩЕСТВО; В РОССИИ ПРЕДЛАГАЮТ СОЗДАТЬ НОВУЮ СЛУЖБУ НАДЗОРА</w:t>
      </w:r>
      <w:bookmarkEnd w:id="17"/>
    </w:p>
    <w:p w14:paraId="0107EF6A" w14:textId="77777777" w:rsidR="00B44B32" w:rsidRDefault="00B44B32" w:rsidP="00B12D58">
      <w:pPr>
        <w:jc w:val="both"/>
      </w:pPr>
      <w:r>
        <w:t>Межведомственная комиссия Совбеза обсудила ход выполнения Концепции общественной безопасности России.</w:t>
      </w:r>
    </w:p>
    <w:p w14:paraId="3AC100EA" w14:textId="77777777" w:rsidR="00B12D58" w:rsidRDefault="00B44B32" w:rsidP="00B12D58">
      <w:pPr>
        <w:jc w:val="both"/>
      </w:pPr>
      <w:r>
        <w:lastRenderedPageBreak/>
        <w:t>Этот документ стратегического планирования был утвержден президентом России в 2013 году и действует до 2020 года включительно. Само заседание комиссии прошло под руководством главы МВД Владимира Колокольцева. Участники заседания обсудили, насколько успешными были меры, принятые в рамках Концепции и направленные на противодействие преступности и другим противоправным посягательствам, а также на предупреждение, ликвидацию и минимизацию последствий чрезвычайных ситуаций природного и техногенного характера.</w:t>
      </w:r>
    </w:p>
    <w:p w14:paraId="360E41B0" w14:textId="77777777" w:rsidR="00B12D58" w:rsidRDefault="00B44B32" w:rsidP="00B12D58">
      <w:pPr>
        <w:jc w:val="both"/>
      </w:pPr>
      <w:r>
        <w:t xml:space="preserve">В результате, как сообщили обозревателю </w:t>
      </w:r>
      <w:r w:rsidR="00B12D58">
        <w:t>«</w:t>
      </w:r>
      <w:r>
        <w:t>РГ</w:t>
      </w:r>
      <w:r w:rsidR="00B12D58">
        <w:t>»</w:t>
      </w:r>
      <w:r>
        <w:t xml:space="preserve"> в аппарате Совбеза, в России наметилась устойчивая позитивная тенденция в сфере борьбы с преступностью. Так, за период 2014-2018 годов отмечается снижение общего количества зарегистрированных преступлений более чем на 9 процентов, в том числе тяжких и особо тяжких преступлений - почти на 16 процентов. Что касается работы по защите населения и территорий России от современных угроз природного и техногенного характера при чрезвычайных ситуациях, происшествиях и пожарах только в 2019 году были спасены более 238 тысяч человек, ликвидировано 245 чрезвычайных ситуаций.</w:t>
      </w:r>
    </w:p>
    <w:p w14:paraId="3ED81B71" w14:textId="77777777" w:rsidR="00B12D58" w:rsidRDefault="00B44B32" w:rsidP="00B12D58">
      <w:pPr>
        <w:jc w:val="both"/>
      </w:pPr>
      <w:r>
        <w:t>Кроме того, члены межведомственной комиссии рассмотрели вопросы, связанные с выработкой дополнительных мер, направленных на обеспечение участия граждан в охране общественного порядка. То есть речь шла о более эффективном использовании народных дружинников в охране общественного порядка и поиске пропавших без вести лиц.</w:t>
      </w:r>
    </w:p>
    <w:p w14:paraId="6A2A2D8A" w14:textId="77777777" w:rsidR="00B12D58" w:rsidRDefault="00B44B32" w:rsidP="00B12D58">
      <w:pPr>
        <w:jc w:val="both"/>
      </w:pPr>
      <w:r>
        <w:t>Отдельное внимание было уделено проблематике создания в стране службы пробации. Как пояснили в межведомственной комиссии, такая служба могла бы обеспечить надзор и социально-воспитательные меры в отношении подозреваемых и обвиняемых в совершении преступлений, а также тех, кто освободился из мест лишения свободы, или тех, кто получил условные сроки.</w:t>
      </w:r>
    </w:p>
    <w:p w14:paraId="7B6609B9" w14:textId="03A19DAA" w:rsidR="00B44B32" w:rsidRDefault="00B44B32" w:rsidP="00B12D58">
      <w:pPr>
        <w:jc w:val="both"/>
      </w:pPr>
      <w:r>
        <w:t>В заключение совещания члены межведомственной комиссии Совбеза заявили о том, что необходимо активизировать работу, направленную на подготовку нового проекта Концепции общественной безопасности РФ на период до 2030 года, в которой будут учтены новые вызовы и угрозы для общества.</w:t>
      </w:r>
    </w:p>
    <w:p w14:paraId="05DF72AC" w14:textId="77777777" w:rsidR="00B12D58" w:rsidRDefault="003E6C3F" w:rsidP="00B12D58">
      <w:pPr>
        <w:jc w:val="both"/>
      </w:pPr>
      <w:hyperlink r:id="rId26" w:history="1">
        <w:r w:rsidR="00B44B32" w:rsidRPr="00B316AE">
          <w:rPr>
            <w:rStyle w:val="a9"/>
          </w:rPr>
          <w:t>https://rg.ru/2019/12/09/v-rossii-predlagaiut-sozdat-novuiu-sluzhbu-nadzora.html</w:t>
        </w:r>
      </w:hyperlink>
    </w:p>
    <w:p w14:paraId="08DC7E54" w14:textId="53A9A09E" w:rsidR="00C730E9" w:rsidRPr="00C730E9" w:rsidRDefault="00C730E9" w:rsidP="00B12D58">
      <w:pPr>
        <w:pStyle w:val="3"/>
        <w:jc w:val="both"/>
        <w:rPr>
          <w:rFonts w:ascii="Times New Roman" w:hAnsi="Times New Roman"/>
          <w:sz w:val="24"/>
        </w:rPr>
      </w:pPr>
      <w:bookmarkStart w:id="18" w:name="_Toc26867030"/>
      <w:r w:rsidRPr="00C730E9">
        <w:rPr>
          <w:rFonts w:ascii="Times New Roman" w:hAnsi="Times New Roman"/>
          <w:sz w:val="24"/>
        </w:rPr>
        <w:t>РИА НОВОСТИ; 2019.12.9; В СОВФЕДЕ ОЦЕНИЛИ ИДЕЮ СНИЗИТЬ НЕШТРАФУЕМЫЙ ПОРОГ ПРЕВЫШЕНИЯ СКОРОСТИ</w:t>
      </w:r>
      <w:bookmarkEnd w:id="18"/>
    </w:p>
    <w:p w14:paraId="6E2266FC" w14:textId="138179AB" w:rsidR="00C730E9" w:rsidRDefault="00C730E9" w:rsidP="00B12D58">
      <w:pPr>
        <w:jc w:val="both"/>
      </w:pPr>
      <w:r>
        <w:t>В Совете Федерации считают преждевременным снижение с 20 до 10 километров в час минимального допустимого порога превышения скорости.</w:t>
      </w:r>
    </w:p>
    <w:p w14:paraId="38D5CAB5" w14:textId="10C8E9FE" w:rsidR="00C730E9" w:rsidRDefault="00C730E9" w:rsidP="00B12D58">
      <w:pPr>
        <w:jc w:val="both"/>
      </w:pPr>
      <w:r>
        <w:t xml:space="preserve">Премьер-министр РФ, председатель партии </w:t>
      </w:r>
      <w:r w:rsidR="00B12D58">
        <w:t>«</w:t>
      </w:r>
      <w:r>
        <w:t>Единая Россия</w:t>
      </w:r>
      <w:r w:rsidR="00B12D58">
        <w:t>»</w:t>
      </w:r>
      <w:r>
        <w:t xml:space="preserve"> </w:t>
      </w:r>
      <w:r w:rsidRPr="00B12D58">
        <w:rPr>
          <w:b/>
        </w:rPr>
        <w:t>Дмитрий Медведев</w:t>
      </w:r>
      <w:r>
        <w:t xml:space="preserve"> заявил, что поручит МВД и вице-премьеру Максиму </w:t>
      </w:r>
      <w:r w:rsidRPr="00B12D58">
        <w:rPr>
          <w:b/>
        </w:rPr>
        <w:t>Акимов</w:t>
      </w:r>
      <w:r>
        <w:t>у еще раз проработать вопрос о возможном снижении нештрафуемого порога превышения скорости с 20 километров в час до 10 километров в час.</w:t>
      </w:r>
    </w:p>
    <w:p w14:paraId="3A8607F7" w14:textId="45315A0F" w:rsidR="00C730E9" w:rsidRDefault="00B12D58" w:rsidP="00B12D58">
      <w:pPr>
        <w:jc w:val="both"/>
      </w:pPr>
      <w:r>
        <w:t>«</w:t>
      </w:r>
      <w:r w:rsidR="00C730E9">
        <w:t>Сейчас минимальный порог превышения скорости до наступления ответственности адекватный и позволяет контролировать скорость не только по спидометру, но и по ощущениям водителя. Я поддерживаю точку зрения премьера и считаю, что снижение минимального порога до 10 километров в час преждевременно. Давайте выстроим сначала дисциплину и администрирование по превышениям скорости на большие величины, а потом займёмся уже снижением нынешнего порога</w:t>
      </w:r>
      <w:r>
        <w:t>»</w:t>
      </w:r>
      <w:r w:rsidR="00C730E9">
        <w:t>, - заявил РИА Новости зампред комитета Совета Федерации по конституционному законодательству Александр Башкин.</w:t>
      </w:r>
    </w:p>
    <w:p w14:paraId="0A87E38B" w14:textId="6A9A40DB" w:rsidR="00C730E9" w:rsidRDefault="00C730E9" w:rsidP="00B12D58">
      <w:pPr>
        <w:jc w:val="both"/>
      </w:pPr>
      <w:r>
        <w:t xml:space="preserve">Говоря о поручении премьера проработать критерии установки на дорогах передвижных камер, в том числе вопрос возможной установки перед ними дорожных знаков, сенатор отметил, что средства видеофиксациии на дорогах являются </w:t>
      </w:r>
      <w:r w:rsidR="00B12D58">
        <w:t>«</w:t>
      </w:r>
      <w:r>
        <w:t>не инструментом пополнения бюджета, а в первую очередь средством профилактики нарушений, снижения смертности и травматизма на дороге</w:t>
      </w:r>
      <w:r w:rsidR="00B12D58">
        <w:t>»</w:t>
      </w:r>
      <w:r>
        <w:t>.</w:t>
      </w:r>
    </w:p>
    <w:p w14:paraId="4DD7EC6D" w14:textId="787CF87B" w:rsidR="00C730E9" w:rsidRDefault="00B12D58" w:rsidP="00B12D58">
      <w:pPr>
        <w:jc w:val="both"/>
      </w:pPr>
      <w:r>
        <w:lastRenderedPageBreak/>
        <w:t>«</w:t>
      </w:r>
      <w:r w:rsidR="00C730E9">
        <w:t>Цель камер - предупреждать нарушения, а не подловить водителя. А у нас это иногда действительно превращается в бизнес</w:t>
      </w:r>
      <w:r>
        <w:t>»</w:t>
      </w:r>
      <w:r w:rsidR="00C730E9">
        <w:t>, - сказал он.</w:t>
      </w:r>
    </w:p>
    <w:p w14:paraId="6F95F985" w14:textId="77777777" w:rsidR="00C730E9" w:rsidRDefault="00C730E9" w:rsidP="00B12D58">
      <w:pPr>
        <w:jc w:val="both"/>
      </w:pPr>
      <w:r>
        <w:t>По словам Башкина, парламентарии готовы в случае необходимости участвовать в совершенствовании законодательства в этой сфере.</w:t>
      </w:r>
    </w:p>
    <w:p w14:paraId="6792610B" w14:textId="0C6F660A" w:rsidR="00C730E9" w:rsidRDefault="00B12D58" w:rsidP="00B12D58">
      <w:pPr>
        <w:jc w:val="both"/>
      </w:pPr>
      <w:r>
        <w:t>«</w:t>
      </w:r>
      <w:r w:rsidR="00C730E9">
        <w:t>Мы постоянно мониторим этот вопрос, отслеживаем ситуацию и готовы совершенствовать эту работу</w:t>
      </w:r>
      <w:r>
        <w:t>»</w:t>
      </w:r>
      <w:r w:rsidR="00C730E9">
        <w:t>, - отметил сенатор.</w:t>
      </w:r>
    </w:p>
    <w:p w14:paraId="01BE9D23" w14:textId="2972DE48" w:rsidR="001D0BFC" w:rsidRDefault="00C730E9" w:rsidP="00B12D58">
      <w:pPr>
        <w:jc w:val="both"/>
      </w:pPr>
      <w:r>
        <w:t xml:space="preserve">Вопрос о введении штрафа за превышение ограничения скорости более чем на 10 километров в час сейчас обсуждается на уровне правкомиссии по безопасности дорожного движения. </w:t>
      </w:r>
      <w:r w:rsidRPr="00B12D58">
        <w:rPr>
          <w:b/>
        </w:rPr>
        <w:t>Минтранс</w:t>
      </w:r>
      <w:r>
        <w:t xml:space="preserve"> в целом поддерживает эту инициативу, поскольку, когда вводился лимит в 20 километров в час, средства фиксации нарушений работали гораздо менее четко. Вместе с тем, ведомство с </w:t>
      </w:r>
      <w:r w:rsidRPr="00B12D58">
        <w:rPr>
          <w:b/>
        </w:rPr>
        <w:t>Росавтодор</w:t>
      </w:r>
      <w:r>
        <w:t xml:space="preserve">ом и ГК </w:t>
      </w:r>
      <w:r w:rsidR="00B12D58">
        <w:t>«</w:t>
      </w:r>
      <w:r>
        <w:t>Автодор</w:t>
      </w:r>
      <w:r w:rsidR="00B12D58">
        <w:t>»</w:t>
      </w:r>
      <w:r>
        <w:t xml:space="preserve"> обсуждает перечень федеральных трасс, где в случае снижения нештрафуемого порога скорости будет повышен скоростной режим.</w:t>
      </w:r>
    </w:p>
    <w:p w14:paraId="18D9D5A9" w14:textId="77777777" w:rsidR="00B12D58" w:rsidRDefault="003E6C3F" w:rsidP="00B12D58">
      <w:pPr>
        <w:jc w:val="both"/>
      </w:pPr>
      <w:hyperlink r:id="rId27" w:history="1">
        <w:r w:rsidR="00C730E9" w:rsidRPr="00B316AE">
          <w:rPr>
            <w:rStyle w:val="a9"/>
          </w:rPr>
          <w:t>https://ria.ru/20191209/1562155632.html</w:t>
        </w:r>
      </w:hyperlink>
    </w:p>
    <w:p w14:paraId="16B54D77" w14:textId="2DFE88FB" w:rsidR="00725711" w:rsidRPr="00725711" w:rsidRDefault="00725711" w:rsidP="00B12D58">
      <w:pPr>
        <w:pStyle w:val="3"/>
        <w:jc w:val="both"/>
        <w:rPr>
          <w:rFonts w:ascii="Times New Roman" w:hAnsi="Times New Roman"/>
          <w:sz w:val="24"/>
        </w:rPr>
      </w:pPr>
      <w:bookmarkStart w:id="19" w:name="_Toc26867031"/>
      <w:r w:rsidRPr="00725711">
        <w:rPr>
          <w:rFonts w:ascii="Times New Roman" w:hAnsi="Times New Roman"/>
          <w:sz w:val="24"/>
        </w:rPr>
        <w:t>РОССИЙСКАЯ ГАЗЕТА; ИВАН ПЫШЕЧКИН; 2019.12.9; СНОВА ПЛАТИМ; НА МЦД БИЛЕТНУЮ СИСТЕМУ УСОВЕРШЕНСТВОВАЛИ, НО ПРОБЛЕМ ХВАТАЕТ</w:t>
      </w:r>
      <w:bookmarkEnd w:id="19"/>
    </w:p>
    <w:p w14:paraId="5496888F" w14:textId="68D494C2" w:rsidR="00725711" w:rsidRDefault="00725711" w:rsidP="00B12D58">
      <w:pPr>
        <w:jc w:val="both"/>
      </w:pPr>
      <w:r>
        <w:t xml:space="preserve">В течение двух недель проезд на Московских центральных диаметрах был бесплатным. Так городские власти и железнодорожники компенсировали пассажирам неудобства, с которыми они столкнулись после запуска МЦД. И вот в понедельник специалисты Центральной пригородной пассажирской компании и метрополитена сообщили, что билетная система, работавшая с многочисленными сбоями, полностью обновлена и восстановлена. Так ли это, проинспектировали корреспонденты </w:t>
      </w:r>
      <w:r w:rsidR="00B12D58">
        <w:t>«</w:t>
      </w:r>
      <w:r>
        <w:t>РГ</w:t>
      </w:r>
      <w:r w:rsidR="00B12D58">
        <w:t>»</w:t>
      </w:r>
      <w:r>
        <w:t>.</w:t>
      </w:r>
    </w:p>
    <w:p w14:paraId="5DA46240" w14:textId="77777777" w:rsidR="00B12D58" w:rsidRDefault="00725711" w:rsidP="00B12D58">
      <w:pPr>
        <w:jc w:val="both"/>
      </w:pPr>
      <w:r>
        <w:t xml:space="preserve">Итак, с понедельника снова прикладываем </w:t>
      </w:r>
      <w:r w:rsidR="00B12D58">
        <w:t>«</w:t>
      </w:r>
      <w:r>
        <w:t>Тройку</w:t>
      </w:r>
      <w:r w:rsidR="00B12D58">
        <w:t>»</w:t>
      </w:r>
      <w:r>
        <w:t xml:space="preserve"> к турникетам и валидаторам на станциях диаметров. Цена проезда, как и было объявлено, 38 рублей в </w:t>
      </w:r>
      <w:r w:rsidR="00B12D58">
        <w:t>«</w:t>
      </w:r>
      <w:r>
        <w:t>Центральной</w:t>
      </w:r>
      <w:r w:rsidR="00B12D58">
        <w:t>»</w:t>
      </w:r>
      <w:r>
        <w:t xml:space="preserve"> зоне и 45 рублей в зоне </w:t>
      </w:r>
      <w:r w:rsidR="00B12D58">
        <w:t>«</w:t>
      </w:r>
      <w:r>
        <w:t>Пригород</w:t>
      </w:r>
      <w:r w:rsidR="00B12D58">
        <w:t>»</w:t>
      </w:r>
      <w:r>
        <w:t xml:space="preserve"> с учетом бесплатной пересадки в течение 90 минут на МЦК и метро. Ранним утром выезжаю в Одинцово, чтобы посмотреть, исправна ли система. Сажусь на станции Фили. На </w:t>
      </w:r>
      <w:r w:rsidR="00B12D58">
        <w:t>«</w:t>
      </w:r>
      <w:r>
        <w:t>Тройку</w:t>
      </w:r>
      <w:r w:rsidR="00B12D58">
        <w:t>»</w:t>
      </w:r>
      <w:r>
        <w:t xml:space="preserve"> записал месячный московский абонемент. Прикладываю, на турникете загорается зеленый сигнал, створки открыты - можно идти. В Одинцове на платформе многолюдно. Народ спешит на работу в Москву. Поезда работают, как и было обещано, в режиме наземного метро - сесть можно на любой, какой удобнее. Еще в пятницу, когда МЦД работали в бесплатном режиме, очередей к турникетам не было. Теперь в час пик очередь по 4-5 человек. Но двигается она быстро, ждать прохода на платформу приходится не больше минуты.</w:t>
      </w:r>
    </w:p>
    <w:p w14:paraId="4A25A379" w14:textId="77777777" w:rsidR="00B12D58" w:rsidRDefault="00B12D58" w:rsidP="00B12D58">
      <w:pPr>
        <w:jc w:val="both"/>
      </w:pPr>
      <w:r>
        <w:t>«</w:t>
      </w:r>
      <w:r w:rsidR="00725711">
        <w:t xml:space="preserve">Карта </w:t>
      </w:r>
      <w:r>
        <w:t>«</w:t>
      </w:r>
      <w:r w:rsidR="00725711">
        <w:t>Тройка</w:t>
      </w:r>
      <w:r>
        <w:t>»</w:t>
      </w:r>
      <w:r w:rsidR="00725711">
        <w:t xml:space="preserve"> работает и полностью исправна. Уже прошло две недели с начала работы МЦД. Мы видим огромное количество новых пассажиров. Рост на диаметрах почти в 10 раз больше, чем на остальных направлениях Московской железной дороги. Это говорит о том, что спрос на наземное метро, которое мы вместе с правительством Московской области и РЖД организовали, огромен</w:t>
      </w:r>
      <w:r>
        <w:t>»</w:t>
      </w:r>
      <w:r w:rsidR="00725711">
        <w:t>, - рассказал заммэра Москвы, руководитель столичного дептранса Максим Ликсутов. По его словам, последние опросы показали, что уровень удовлетворенности пассажиров услугами МЦД с начала их работы вырос на 85%.</w:t>
      </w:r>
    </w:p>
    <w:p w14:paraId="2B4ADC87" w14:textId="77777777" w:rsidR="00B12D58" w:rsidRDefault="00725711" w:rsidP="00B12D58">
      <w:pPr>
        <w:jc w:val="both"/>
      </w:pPr>
      <w:r>
        <w:t>Как сообщила пресс-служба ЦППК, итоговое полномасштабное тестирование проходило в три этапа на четырех направлениях - Савеловском, Белорусском, Курском и Рижском. Специалисты проверили каждое устройство - читается ли проездной документ, верно ли списываются средства. Все турникеты и валидаторы были протестированы и на логику поездки. Эксперты удостоверились в том, что система будет бесперебойно работать на каждом устройстве со всеми видами пересадок, чтобы исключить вероятность некорректных списаний. Всего сейчас на станциях МЦД работает более 2,1 тысячи турникетов и валидаторов.</w:t>
      </w:r>
    </w:p>
    <w:p w14:paraId="40F6E278" w14:textId="77777777" w:rsidR="00B12D58" w:rsidRDefault="00725711" w:rsidP="00B12D58">
      <w:pPr>
        <w:jc w:val="both"/>
      </w:pPr>
      <w:r>
        <w:lastRenderedPageBreak/>
        <w:t xml:space="preserve">Но многие пассажиры все-таки снова столкнулись с серьезными проблемами. На МЦД-2 в понедельник </w:t>
      </w:r>
      <w:r w:rsidR="00B12D58">
        <w:t>«</w:t>
      </w:r>
      <w:r>
        <w:t>Тройки</w:t>
      </w:r>
      <w:r w:rsidR="00B12D58">
        <w:t>»</w:t>
      </w:r>
      <w:r>
        <w:t xml:space="preserve"> не срабатывали у половины пассажиров, пытавшихся попасть на платформы на станциях Опалиха и Красногорская, несмотря на то, что карты у пассажиров были активированы. Людям приходилось покупать стандартные билеты ЦППК, чтобы попасть в Москву. При этом несколько турникетов вообще не функционировали. В итоге образовалась гигантская очередь. Желающие уехать стояли прямо на путях в ожидании поезда. Не у всех получалось провалидировать билет и в Нахабине, и на станции Пенягино - аппараты считывали </w:t>
      </w:r>
      <w:r w:rsidR="00B12D58">
        <w:t>«</w:t>
      </w:r>
      <w:r>
        <w:t>Тройки</w:t>
      </w:r>
      <w:r w:rsidR="00B12D58">
        <w:t>»</w:t>
      </w:r>
      <w:r>
        <w:t xml:space="preserve"> через раз.</w:t>
      </w:r>
    </w:p>
    <w:p w14:paraId="6E35C045" w14:textId="77777777" w:rsidR="00B12D58" w:rsidRDefault="00725711" w:rsidP="00B12D58">
      <w:pPr>
        <w:jc w:val="both"/>
      </w:pPr>
      <w:r>
        <w:t xml:space="preserve">Сложности возникли и у владельцев социальных карт. В Лобне, например, в кассах москвичам не записывали месячный льготный абонемент. Вместо этого почему-то распечатывали сразу несколько билетов ЦППК на отдельные даты. Их, как легко догадаться, недолго и потерять, да и покупать надо чаще, а значит, снова стоять в очередях в кассу. Но кассиры в Лобне почему-то отправляли владельцев социальных карт в МФЦ якобы для того, чтобы их перекодировать. На что в столице сотрудники центра </w:t>
      </w:r>
      <w:r w:rsidR="00B12D58">
        <w:t>«</w:t>
      </w:r>
      <w:r>
        <w:t>Мои документы</w:t>
      </w:r>
      <w:r w:rsidR="00B12D58">
        <w:t>»</w:t>
      </w:r>
      <w:r>
        <w:t xml:space="preserve"> района Беговой удивленно сообщили: </w:t>
      </w:r>
      <w:r w:rsidR="00B12D58">
        <w:t>«</w:t>
      </w:r>
      <w:r>
        <w:t>Мы такую услугу никогда не оказывали и не оказываем</w:t>
      </w:r>
      <w:r w:rsidR="00B12D58">
        <w:t>»</w:t>
      </w:r>
      <w:r>
        <w:t>. На самом деле в МФЦ перепрограммируют только областные соцкарты, а записывать абонемент на московскую карту нужно в кассах ЦППК. Но кассирам в Лобне этого, очевидно, не рассказали или они прогуляли уроки, на которых их должны были этому обучить.</w:t>
      </w:r>
    </w:p>
    <w:p w14:paraId="00399518" w14:textId="5A5AF354" w:rsidR="00725711" w:rsidRDefault="00725711" w:rsidP="00B12D58">
      <w:pPr>
        <w:jc w:val="both"/>
      </w:pPr>
      <w:r>
        <w:t xml:space="preserve">Огорчает пассажиров и отмена после запуска МЦД скоростных поездов. Люди осознанно платили за билет вдвое дороже и добирались на </w:t>
      </w:r>
      <w:r w:rsidR="00B12D58">
        <w:t>«</w:t>
      </w:r>
      <w:r>
        <w:t>РЭКСе</w:t>
      </w:r>
      <w:r w:rsidR="00B12D58">
        <w:t>»</w:t>
      </w:r>
      <w:r>
        <w:t xml:space="preserve">, к примеру, из той же Лобни до Савеловского вокзала за 25 минут. Теперь выбора нет - хочешь не хочешь - дорога отнимает 42 минуты. 17 потерянных минут для москвича - это много. Дольше стал путь и для жителей населенных пунктов из </w:t>
      </w:r>
      <w:r w:rsidR="00B12D58">
        <w:t>«</w:t>
      </w:r>
      <w:r>
        <w:t>Дальней</w:t>
      </w:r>
      <w:r w:rsidR="00B12D58">
        <w:t>»</w:t>
      </w:r>
      <w:r>
        <w:t xml:space="preserve"> зоны МЦД. К примеру, от подмосковных Снегирей до Москвы дорога стала длиннее на 5-7 минут. Очевидных выигрышей пока два. Первый - цены. Можно сэкономить до 75% на поездках по области и до 50% по Москве. Второй плюс - отсутствие дневного окна, перемещаться между столицей и областью стало можно в любое время.</w:t>
      </w:r>
    </w:p>
    <w:p w14:paraId="5CFFEB63" w14:textId="77777777" w:rsidR="00B12D58" w:rsidRDefault="003E6C3F" w:rsidP="00B12D58">
      <w:pPr>
        <w:jc w:val="both"/>
      </w:pPr>
      <w:hyperlink r:id="rId28" w:history="1">
        <w:r w:rsidR="00725711" w:rsidRPr="00B316AE">
          <w:rPr>
            <w:rStyle w:val="a9"/>
          </w:rPr>
          <w:t>https://rg.ru/2019/12/09/na-mcd-biletnuiu-sistemu-usovershenstvovali-no-problem-hvataet.html</w:t>
        </w:r>
      </w:hyperlink>
    </w:p>
    <w:p w14:paraId="676AB418" w14:textId="1F1E0058" w:rsidR="00A26BA2" w:rsidRDefault="00A26BA2" w:rsidP="00B12D58">
      <w:pPr>
        <w:pStyle w:val="3"/>
        <w:jc w:val="both"/>
        <w:rPr>
          <w:rFonts w:ascii="Times New Roman" w:hAnsi="Times New Roman"/>
          <w:sz w:val="24"/>
        </w:rPr>
      </w:pPr>
      <w:bookmarkStart w:id="20" w:name="_Toc26867032"/>
      <w:r>
        <w:rPr>
          <w:rFonts w:ascii="Times New Roman" w:hAnsi="Times New Roman"/>
          <w:sz w:val="24"/>
        </w:rPr>
        <w:t>РИА НОВОСТИ; 2019.12.9; РОСТ ПАССАЖИРОПОТОКА НА МЦД В 10 РАЗ БОЛЬШЕ, ЧЕМ НА ОСТАЛЬНЫХ НАПРАВЛЕНИЯХ МЖД - ЗАММЭРА</w:t>
      </w:r>
      <w:bookmarkEnd w:id="20"/>
    </w:p>
    <w:p w14:paraId="038BF6A2" w14:textId="77777777" w:rsidR="00A26BA2" w:rsidRDefault="00A26BA2" w:rsidP="00B12D58">
      <w:pPr>
        <w:pStyle w:val="Textbody"/>
      </w:pPr>
      <w:r>
        <w:t>Рост числа новых пассажиров на первых двух Московских центральных диаметрах (МЦД) в 10 раз больше, чем на остальных направлениях Московской железной дороги, сообщил заместитель мэра Москвы по вопросам транспорта и развития дорожно-транспортной инфраструктуры столицы Максим Ликсутов.</w:t>
      </w:r>
    </w:p>
    <w:p w14:paraId="5ADF23CA" w14:textId="77777777" w:rsidR="00B12D58" w:rsidRDefault="00B12D58" w:rsidP="00B12D58">
      <w:pPr>
        <w:pStyle w:val="Textbody"/>
      </w:pPr>
      <w:r>
        <w:t>«</w:t>
      </w:r>
      <w:r w:rsidR="00A26BA2">
        <w:t>Мы видим огромное количество новых пассажиров на первых двух диаметрах. Рост количества перевезенных пассажиров на этих двух направлениях, двух диаметрах, он почти в 10 раз больше, чем на остальных направлениях Московской железной дороги</w:t>
      </w:r>
      <w:r>
        <w:t>»</w:t>
      </w:r>
      <w:r w:rsidR="00A26BA2">
        <w:t>, - сказал Ликсутов журналистам. По его словам, это говорит о высоком спросе на наземное метро.</w:t>
      </w:r>
    </w:p>
    <w:p w14:paraId="5AF8FFFB" w14:textId="60F61060" w:rsidR="001D0BFC" w:rsidRPr="001D0BFC" w:rsidRDefault="001D0BFC" w:rsidP="00B12D58">
      <w:pPr>
        <w:pStyle w:val="3"/>
        <w:jc w:val="both"/>
        <w:rPr>
          <w:rFonts w:ascii="Times New Roman" w:hAnsi="Times New Roman"/>
          <w:sz w:val="24"/>
        </w:rPr>
      </w:pPr>
      <w:bookmarkStart w:id="21" w:name="_Toc26867033"/>
      <w:r w:rsidRPr="001D0BFC">
        <w:rPr>
          <w:rFonts w:ascii="Times New Roman" w:hAnsi="Times New Roman"/>
          <w:sz w:val="24"/>
        </w:rPr>
        <w:t>ИНТЕРФАКС; 2019.12.9; БУРЯТИЯ НАМЕРЕНА К 2025Г ПОСТРОИТЬ ПЕРЕСЕКАЮЩИЙ ТРАНССИБ АВТОМОБИЛЬНЫЙ МОСТ В УЛАН-УДЭ ЗА 7,5 МЛРД РУБ.</w:t>
      </w:r>
      <w:bookmarkEnd w:id="21"/>
      <w:r w:rsidRPr="001D0BFC">
        <w:rPr>
          <w:rFonts w:ascii="Times New Roman" w:hAnsi="Times New Roman"/>
          <w:sz w:val="24"/>
        </w:rPr>
        <w:t xml:space="preserve"> </w:t>
      </w:r>
    </w:p>
    <w:p w14:paraId="1D811754" w14:textId="7578667B" w:rsidR="001D0BFC" w:rsidRDefault="001D0BFC" w:rsidP="00B12D58">
      <w:pPr>
        <w:jc w:val="both"/>
      </w:pPr>
      <w:r w:rsidRPr="001D0BFC">
        <w:t xml:space="preserve">Бурятия объявила аукцион на строительство моста в Улан-Удэ через реку Уда и через Транссибирскую магистраль (Транссиб) с начальной ценой контракта 7 млрд 533,5 млн рублей. Из материалов сайта госзакупок следует, что проект должен быть реализован к середине декабря 2024 года. Его финансирование будет вестись из регионального и федерального бюджетов. Прием заявок на участие в аукционе завершится 23 декабря. В этот же день будут подведены итоги торгов. В начале 2018 года правительство региона (до </w:t>
      </w:r>
      <w:r w:rsidRPr="001D0BFC">
        <w:lastRenderedPageBreak/>
        <w:t xml:space="preserve">подготовки проектно-сметной документации проекта) оценивало стоимость строительства в 5,5 млрд рублей. Как уточнили </w:t>
      </w:r>
      <w:r w:rsidR="00B12D58">
        <w:t>«</w:t>
      </w:r>
      <w:r w:rsidRPr="001D0BFC">
        <w:t>Интерфаксу</w:t>
      </w:r>
      <w:r w:rsidR="00B12D58">
        <w:t>»</w:t>
      </w:r>
      <w:r w:rsidRPr="001D0BFC">
        <w:t xml:space="preserve"> в </w:t>
      </w:r>
      <w:r w:rsidRPr="00B12D58">
        <w:rPr>
          <w:b/>
        </w:rPr>
        <w:t>Минтранс</w:t>
      </w:r>
      <w:r w:rsidRPr="001D0BFC">
        <w:t>е регионе, мост станет третьим в Улан-Удэ через Уду. Новый 220-метровый мост с четырехполосным движением соединит Октябрьский и Железнодорожный районы Улан-Удэ. Его пропускная способность ранее оценивалась в 18 тыс. автомобилей в час. Мост должен решить проблему заторов в районе Центрального рынка и улицы Бабушкина в столице Бурятии, а также на 30% увеличить пропускную способность двух действующих мостов через реку Уда.</w:t>
      </w:r>
    </w:p>
    <w:p w14:paraId="38B80B96" w14:textId="77777777" w:rsidR="00A26BA2" w:rsidRDefault="00A26BA2" w:rsidP="00B12D58">
      <w:pPr>
        <w:pStyle w:val="3"/>
        <w:jc w:val="both"/>
        <w:rPr>
          <w:rFonts w:ascii="Times New Roman" w:hAnsi="Times New Roman"/>
          <w:sz w:val="24"/>
        </w:rPr>
      </w:pPr>
      <w:bookmarkStart w:id="22" w:name="_Toc26867034"/>
      <w:r>
        <w:rPr>
          <w:rFonts w:ascii="Times New Roman" w:hAnsi="Times New Roman"/>
          <w:sz w:val="24"/>
        </w:rPr>
        <w:t>ПРАЙМ; 2019.12.9; КРУПНЕЙШИЕ НАУЧНЫЕ ИНСТИТУТЫ РАБОТАЮТ НА ПРОЕКТОМ ЛЕНСКОГО МОСТА - ГЛАВА ЯКУТИИ</w:t>
      </w:r>
      <w:bookmarkEnd w:id="22"/>
    </w:p>
    <w:p w14:paraId="07A1519D" w14:textId="77777777" w:rsidR="00A26BA2" w:rsidRDefault="00A26BA2" w:rsidP="00B12D58">
      <w:pPr>
        <w:pStyle w:val="Textbody"/>
      </w:pPr>
      <w:r>
        <w:t>Крупнейшие российские научные институты занимаются проектированием моста через реку Лена у Якутска, заявил глава республики Айсен Николаев.</w:t>
      </w:r>
    </w:p>
    <w:p w14:paraId="52C49886" w14:textId="23BAB240" w:rsidR="00A26BA2" w:rsidRDefault="00B12D58" w:rsidP="00B12D58">
      <w:pPr>
        <w:pStyle w:val="Textbody"/>
      </w:pPr>
      <w:r>
        <w:t>«</w:t>
      </w:r>
      <w:r w:rsidR="00A26BA2">
        <w:t>Этот проект имеет прямую бюджетную эффективность уже с момента завершения его строительства. Я уверен, что проект будет реализован. Мы считаем, что 2020 год - это год проектирования, прохождения госэкспертизы, потому что мост, конечно, сложнейший, и сегодня уже реально подключаются крупнейшие научные институты страны для подготовки этого проекта</w:t>
      </w:r>
      <w:r>
        <w:t>»</w:t>
      </w:r>
      <w:r w:rsidR="00A26BA2">
        <w:t xml:space="preserve">, - сказал Николаев на пресс-конференции </w:t>
      </w:r>
      <w:r>
        <w:t>«</w:t>
      </w:r>
      <w:r w:rsidR="00A26BA2">
        <w:t>Стратегия социально-экономического развития республики до 2032 года с целевым видением до 2050 года</w:t>
      </w:r>
      <w:r>
        <w:t>»</w:t>
      </w:r>
      <w:r w:rsidR="00A26BA2">
        <w:t>.</w:t>
      </w:r>
    </w:p>
    <w:p w14:paraId="5B1C3820" w14:textId="759C1FBD" w:rsidR="00A26BA2" w:rsidRDefault="00A26BA2" w:rsidP="00B12D58">
      <w:pPr>
        <w:pStyle w:val="Textbody"/>
      </w:pPr>
      <w:r>
        <w:t xml:space="preserve">Пресс-секретарь президента РФ Дмитрий Песков в ноябре говорил, что </w:t>
      </w:r>
      <w:r w:rsidRPr="00B12D58">
        <w:rPr>
          <w:b/>
        </w:rPr>
        <w:t>Владимир Путин</w:t>
      </w:r>
      <w:r>
        <w:t xml:space="preserve"> поручил правительству представить предложения по проекту моста через Лену. Мост через Лену соединит Амуро-Якутскую железнодорожную магистраль, три федеральные автомобильные дороги - </w:t>
      </w:r>
      <w:r w:rsidR="00B12D58">
        <w:t>«</w:t>
      </w:r>
      <w:r>
        <w:t>Вилюй</w:t>
      </w:r>
      <w:r w:rsidR="00B12D58">
        <w:t>»</w:t>
      </w:r>
      <w:r>
        <w:t xml:space="preserve">, </w:t>
      </w:r>
      <w:r w:rsidR="00B12D58">
        <w:t>«</w:t>
      </w:r>
      <w:r>
        <w:t>Колыма</w:t>
      </w:r>
      <w:r w:rsidR="00B12D58">
        <w:t>»</w:t>
      </w:r>
      <w:r>
        <w:t xml:space="preserve"> и </w:t>
      </w:r>
      <w:r w:rsidR="00B12D58">
        <w:t>«</w:t>
      </w:r>
      <w:r>
        <w:t>Лена</w:t>
      </w:r>
      <w:r w:rsidR="00B12D58">
        <w:t>»</w:t>
      </w:r>
      <w:r>
        <w:t xml:space="preserve">, пять региональных автодорог, Якутский речной порт и международный аэропорт </w:t>
      </w:r>
      <w:r w:rsidR="00B12D58">
        <w:t>«</w:t>
      </w:r>
      <w:r>
        <w:t>Якутск</w:t>
      </w:r>
      <w:r w:rsidR="00B12D58">
        <w:t>»</w:t>
      </w:r>
      <w:r>
        <w:t>. К 2025 году с вводом моста круглогодичная транспортная доступность в регионе увеличится с 20,9% до 83%.</w:t>
      </w:r>
    </w:p>
    <w:p w14:paraId="179909E2" w14:textId="77777777" w:rsidR="00B12D58" w:rsidRDefault="00A26BA2" w:rsidP="00B12D58">
      <w:pPr>
        <w:pStyle w:val="Textbody"/>
      </w:pPr>
      <w:r>
        <w:t xml:space="preserve">Проектирование моста должно занять 2020-2021 годы, строительство - с 2021 по 2025 годы, эксплуатация - с 2025 по 2044 годы. Ожидается, что мост позволит снизить затраты на </w:t>
      </w:r>
      <w:r w:rsidR="00B12D58">
        <w:t>«</w:t>
      </w:r>
      <w:r>
        <w:t>северный завоз</w:t>
      </w:r>
      <w:r w:rsidR="00B12D58">
        <w:t>»</w:t>
      </w:r>
      <w:r>
        <w:t xml:space="preserve"> на 4,1 миллиарда рублей ежегодно. </w:t>
      </w:r>
    </w:p>
    <w:p w14:paraId="21205952" w14:textId="3D6CF252" w:rsidR="001D0BFC" w:rsidRPr="001D0BFC" w:rsidRDefault="001D0BFC" w:rsidP="00B12D58">
      <w:pPr>
        <w:pStyle w:val="3"/>
        <w:jc w:val="both"/>
        <w:rPr>
          <w:rFonts w:ascii="Times New Roman" w:hAnsi="Times New Roman"/>
          <w:sz w:val="24"/>
        </w:rPr>
      </w:pPr>
      <w:bookmarkStart w:id="23" w:name="_Toc26867035"/>
      <w:r w:rsidRPr="001D0BFC">
        <w:rPr>
          <w:rFonts w:ascii="Times New Roman" w:hAnsi="Times New Roman"/>
          <w:sz w:val="24"/>
        </w:rPr>
        <w:t>ТАСС; 2019.12.9; В ОРЕНБУРГЕ ВОССТАНОВИЛИ ДВИЖЕНИЕ АВТОТРАНСПОРТА ПОСЛЕ ОБРУШЕНИЯ ПУТЕПРОВОДА</w:t>
      </w:r>
      <w:bookmarkEnd w:id="23"/>
    </w:p>
    <w:p w14:paraId="226E6EC1" w14:textId="77777777" w:rsidR="00B12D58" w:rsidRDefault="001D0BFC" w:rsidP="00B12D58">
      <w:pPr>
        <w:jc w:val="both"/>
      </w:pPr>
      <w:r>
        <w:t>Движение автотранспорта по улице Терешковой в районе выезда из Оренбурга восстановлено после обрушения части двухуровневой развязки с Загородным шоссе. Разобрать и вывезти завалы удалось менее чем за неделю, сообщили ТАСС в понедельник в пресс-службе правительства области.</w:t>
      </w:r>
    </w:p>
    <w:p w14:paraId="49FA25B0" w14:textId="77777777" w:rsidR="00B12D58" w:rsidRDefault="00B12D58" w:rsidP="00B12D58">
      <w:pPr>
        <w:jc w:val="both"/>
      </w:pPr>
      <w:r>
        <w:t>«</w:t>
      </w:r>
      <w:r w:rsidR="001D0BFC">
        <w:t>Сегодня в 12:00 (10:00 мск) будет открыто движение по улице Терешковой. Работы завершены</w:t>
      </w:r>
      <w:r>
        <w:t>»</w:t>
      </w:r>
      <w:r w:rsidR="001D0BFC">
        <w:t>, - сказал собеседник агентства.</w:t>
      </w:r>
    </w:p>
    <w:p w14:paraId="2B6FB0B6" w14:textId="77777777" w:rsidR="00B12D58" w:rsidRDefault="001D0BFC" w:rsidP="00B12D58">
      <w:pPr>
        <w:jc w:val="both"/>
      </w:pPr>
      <w:r>
        <w:t>Расчистка проезжей части от обломков завершилась 6 декабря. В выходные устанавливали барьерные ограждения и знаки.</w:t>
      </w:r>
    </w:p>
    <w:p w14:paraId="4AB5960F" w14:textId="77777777" w:rsidR="00B12D58" w:rsidRDefault="001D0BFC" w:rsidP="00B12D58">
      <w:pPr>
        <w:jc w:val="both"/>
      </w:pPr>
      <w:r>
        <w:t>В связи с обрушением моста на подъезде к путепроводу по улице Терешковой Оренбурга было введено временное ограничение движения транспорта. Вместо того, чтобы следовать прямо, водителям приходилось подниматься на эстакаду, проезжать несколько километров до развязки в районе поселка Кушкуль, разворачиваться и возвращаться обратно. Согласно схеме организации дорожного движения, потоки транспорта во встречном направлении будут направлены по левому съезду, соединяющему Загородное шоссе и выезд из города в сторону Казани. Двустороннее движение по этой эстакаде будет действовать до завершения строительства нового моста.</w:t>
      </w:r>
    </w:p>
    <w:p w14:paraId="047C47B8" w14:textId="76DB00AB" w:rsidR="001D0BFC" w:rsidRDefault="001D0BFC" w:rsidP="00B12D58">
      <w:pPr>
        <w:jc w:val="both"/>
      </w:pPr>
      <w:r>
        <w:t xml:space="preserve">Вечером 2 декабря виадук, соединяющий Загородное шоссе и улицу Терешковой в Оренбурге, частично обрушился. Мост был на реконструкции, в месте производства работ действовало поэтапное ограничение движения транспортных средств. После обрушения </w:t>
      </w:r>
      <w:r>
        <w:lastRenderedPageBreak/>
        <w:t>путепровода в Оренбурге введен режим ЧС муниципального масштаба, возбуждено уголовное дело. Вероятной причиной инцидента называют превышение допустимой нагрузки: масса грузовика, который последним проехал по мосту была более чем в два раза выше разрешенной - 65 тонн вместо 30.</w:t>
      </w:r>
    </w:p>
    <w:p w14:paraId="4F10C9C3" w14:textId="77777777" w:rsidR="00B12D58" w:rsidRDefault="003E6C3F" w:rsidP="00B12D58">
      <w:pPr>
        <w:jc w:val="both"/>
      </w:pPr>
      <w:hyperlink r:id="rId29" w:history="1">
        <w:r w:rsidR="001D0BFC" w:rsidRPr="00B316AE">
          <w:rPr>
            <w:rStyle w:val="a9"/>
          </w:rPr>
          <w:t>https://tass.ru/obschestvo/7297095</w:t>
        </w:r>
      </w:hyperlink>
    </w:p>
    <w:p w14:paraId="28A4204C" w14:textId="334A93B1" w:rsidR="00725711" w:rsidRDefault="00725711" w:rsidP="00B12D58">
      <w:pPr>
        <w:pStyle w:val="3"/>
        <w:jc w:val="both"/>
        <w:rPr>
          <w:rFonts w:ascii="Times New Roman" w:hAnsi="Times New Roman"/>
          <w:sz w:val="24"/>
        </w:rPr>
      </w:pPr>
      <w:bookmarkStart w:id="24" w:name="_Toc26867036"/>
      <w:r>
        <w:rPr>
          <w:rFonts w:ascii="Times New Roman" w:hAnsi="Times New Roman"/>
          <w:sz w:val="24"/>
        </w:rPr>
        <w:t>ТАСС; 2019.12.9; ЕАО ПОТРЕБУЕТСЯ 333 МЛН РУБЛЕЙ НА ВОССТАНОВЛЕНИЕ ДОРОГ ПОСЛЕ ПАВОДКА</w:t>
      </w:r>
      <w:bookmarkEnd w:id="24"/>
    </w:p>
    <w:p w14:paraId="3B77D150" w14:textId="77777777" w:rsidR="00725711" w:rsidRDefault="00725711" w:rsidP="00B12D58">
      <w:pPr>
        <w:pStyle w:val="Textbody"/>
      </w:pPr>
      <w:r>
        <w:t>Восстановление дорог в Еврейской автономной области после паводка, который произошел летом-осенью 2019 года, потребует порядка 333 млн рублей, сообщил ТАСС в понедельник начальник управления автомобильных дорог и транспорта областного правительства Евгений Турбин.</w:t>
      </w:r>
    </w:p>
    <w:p w14:paraId="7EA5AB65" w14:textId="77777777" w:rsidR="00725711" w:rsidRDefault="00725711" w:rsidP="00B12D58">
      <w:pPr>
        <w:pStyle w:val="Textbody"/>
      </w:pPr>
      <w:r>
        <w:t xml:space="preserve">Паводок начался в ЕАО в августе 2019 года. Из-за высокого уровня Амура, разлива малых рек, подъема грунтовых вод после сильных дождей были подтоплены Биробиджан и еще более 50 населенных пунктов, свыше 40 тыс. га сельхозугодий, дороги. Пострадавшими признали более 10 тыс. человек. Вице-премьер - полпред президента РФ в Дальневосточном федеральном округе Юрий Трутнев в ноябре поручил </w:t>
      </w:r>
      <w:r w:rsidRPr="00B12D58">
        <w:rPr>
          <w:b/>
        </w:rPr>
        <w:t>Минтранс</w:t>
      </w:r>
      <w:r>
        <w:t>у рассмотреть возможность выделения средств в полном объеме для восстановления дорожной инфраструктуры в ЕАО.</w:t>
      </w:r>
    </w:p>
    <w:p w14:paraId="34AD50E1" w14:textId="7DAF1644" w:rsidR="00725711" w:rsidRDefault="00B12D58" w:rsidP="00B12D58">
      <w:pPr>
        <w:pStyle w:val="Textbody"/>
      </w:pPr>
      <w:r>
        <w:t>«</w:t>
      </w:r>
      <w:r w:rsidR="00725711">
        <w:t>Всего за время паводка было подтоплено 87,6 км дорог, повреждено из них - 24,15 км, два моста и 116 водопропускных труб. Был подтвержден ущерб в размере 333,5 млн рублей. Эту сумму на восстановление дорог выделят области из федерального бюджета</w:t>
      </w:r>
      <w:r>
        <w:t>»</w:t>
      </w:r>
      <w:r w:rsidR="00725711">
        <w:t>, - сказал Турбин.</w:t>
      </w:r>
    </w:p>
    <w:p w14:paraId="7804A612" w14:textId="52111445" w:rsidR="00725711" w:rsidRDefault="00725711" w:rsidP="00B12D58">
      <w:pPr>
        <w:pStyle w:val="Textbody"/>
      </w:pPr>
      <w:r>
        <w:t xml:space="preserve">Он сообщил, что пострадали от паводка в основном дороги местного значения - и грунтовые, и асфальтированные. Сразу после спада воды региональные власти за свои средства восстановили 500 м дороги между поселениями Пашково и Радде. На это направили около 3 млн рублей. Другие участки дорог будут ремонтироваться в будущем году, когда поступит необходимое финансирование. Восстановление двух автомобильных мостов, которые были разрушены после разлива реки в городе Облучье, запланировано на 2021 год. Пока автомобили пользуются объездными дорогами, им приходится делать большой крюк. </w:t>
      </w:r>
      <w:r w:rsidR="00B12D58">
        <w:t>«</w:t>
      </w:r>
      <w:r>
        <w:t>В целом по области сообщение, в том числе пассажирское, из-за повреждения дорог нигде не нарушено. Везде есть объезды</w:t>
      </w:r>
      <w:r w:rsidR="00B12D58">
        <w:t>»</w:t>
      </w:r>
      <w:r>
        <w:t>, - сказал Турбин.</w:t>
      </w:r>
    </w:p>
    <w:p w14:paraId="6563F4AD" w14:textId="77777777" w:rsidR="00725711" w:rsidRDefault="00725711" w:rsidP="00B12D58">
      <w:pPr>
        <w:pStyle w:val="Textbody"/>
      </w:pPr>
      <w:r>
        <w:t>Он сообщил, что во время масштабного паводка на Амуре 2013 года ущерб дорожному хозяйству был больше, он превысил 500 млн рублей. Тогда пришлось восстанавливать и дороги регионального значения.</w:t>
      </w:r>
    </w:p>
    <w:p w14:paraId="2882F650" w14:textId="77777777" w:rsidR="00B12D58" w:rsidRDefault="003E6C3F" w:rsidP="00B12D58">
      <w:pPr>
        <w:pStyle w:val="Textbody"/>
      </w:pPr>
      <w:hyperlink r:id="rId30" w:history="1">
        <w:r w:rsidR="00725711">
          <w:rPr>
            <w:color w:val="0000FF"/>
            <w:u w:val="single" w:color="0000FF"/>
          </w:rPr>
          <w:t>https://tass.ru/v-strane/7296921</w:t>
        </w:r>
      </w:hyperlink>
    </w:p>
    <w:p w14:paraId="617E86BD" w14:textId="52191D39" w:rsidR="00B44B32" w:rsidRPr="00B44B32" w:rsidRDefault="00B44B32" w:rsidP="00B12D58">
      <w:pPr>
        <w:pStyle w:val="3"/>
        <w:jc w:val="both"/>
        <w:rPr>
          <w:rFonts w:ascii="Times New Roman" w:hAnsi="Times New Roman"/>
          <w:sz w:val="24"/>
        </w:rPr>
      </w:pPr>
      <w:bookmarkStart w:id="25" w:name="_Toc26867037"/>
      <w:r w:rsidRPr="00B44B32">
        <w:rPr>
          <w:rFonts w:ascii="Times New Roman" w:hAnsi="Times New Roman"/>
          <w:sz w:val="24"/>
        </w:rPr>
        <w:t>РГ; ИРИНА РЫБНИКОВА; 2019.12.9; ВСТРОЙКА; У МОСКВЫ И ОБЛАСТИ ПОЯВИТСЯ ЕДИНАЯ ТРАНСПОРТНАЯ КАРТА</w:t>
      </w:r>
      <w:bookmarkEnd w:id="25"/>
    </w:p>
    <w:p w14:paraId="4E03F94C" w14:textId="77777777" w:rsidR="00B44B32" w:rsidRDefault="00B44B32" w:rsidP="00B12D58">
      <w:pPr>
        <w:jc w:val="both"/>
      </w:pPr>
      <w:r>
        <w:t>Вице-губернатор Подмосковья Игорь Тресков анонсировал создание единой платежной системы, с помощью которой можно рассчитаться за проезд в общественном транспорте в столице и области.</w:t>
      </w:r>
    </w:p>
    <w:p w14:paraId="2BA3D101" w14:textId="77777777" w:rsidR="00B12D58" w:rsidRDefault="00B44B32" w:rsidP="00B12D58">
      <w:pPr>
        <w:jc w:val="both"/>
      </w:pPr>
      <w:r>
        <w:t xml:space="preserve">Тресков сообщил, что власти обоих субъектов в настоящий момент обсуждают возможность появления такой транспортной карты. </w:t>
      </w:r>
      <w:r w:rsidR="00B12D58">
        <w:t>«</w:t>
      </w:r>
      <w:r>
        <w:t>В перспективе мы хотим перейти к тому, что будет единая платежная система</w:t>
      </w:r>
      <w:r w:rsidR="00B12D58">
        <w:t>»</w:t>
      </w:r>
      <w:r>
        <w:t>, - заявил Тресков.</w:t>
      </w:r>
    </w:p>
    <w:p w14:paraId="006A3FE0" w14:textId="43303666" w:rsidR="00B44B32" w:rsidRDefault="00B44B32" w:rsidP="00B12D58">
      <w:pPr>
        <w:jc w:val="both"/>
      </w:pPr>
      <w:r>
        <w:t xml:space="preserve">В данный момент жители столицы используют карту </w:t>
      </w:r>
      <w:r w:rsidR="00B12D58">
        <w:t>«</w:t>
      </w:r>
      <w:r>
        <w:t>Тройка</w:t>
      </w:r>
      <w:r w:rsidR="00B12D58">
        <w:t>»</w:t>
      </w:r>
      <w:r>
        <w:t xml:space="preserve">, а жители Подмосковья - </w:t>
      </w:r>
      <w:r w:rsidR="00B12D58">
        <w:t>«</w:t>
      </w:r>
      <w:r>
        <w:t>Стрелка</w:t>
      </w:r>
      <w:r w:rsidR="00B12D58">
        <w:t>»</w:t>
      </w:r>
      <w:r>
        <w:t xml:space="preserve">. Существует объединенный вариант </w:t>
      </w:r>
      <w:r w:rsidR="00B12D58">
        <w:t>«</w:t>
      </w:r>
      <w:r>
        <w:t>Тройки</w:t>
      </w:r>
      <w:r w:rsidR="00B12D58">
        <w:t>»</w:t>
      </w:r>
      <w:r>
        <w:t xml:space="preserve"> и </w:t>
      </w:r>
      <w:r w:rsidR="00B12D58">
        <w:t>«</w:t>
      </w:r>
      <w:r>
        <w:t>Стрелки</w:t>
      </w:r>
      <w:r w:rsidR="00B12D58">
        <w:t>»</w:t>
      </w:r>
      <w:r>
        <w:t xml:space="preserve"> на одной карте, но пополнять их нужно в разных местах, и это главное неудобство.</w:t>
      </w:r>
    </w:p>
    <w:p w14:paraId="392F65D8" w14:textId="0DF2D6B2" w:rsidR="00B12D58" w:rsidRDefault="003E6C3F" w:rsidP="00B12D58">
      <w:pPr>
        <w:jc w:val="both"/>
      </w:pPr>
      <w:hyperlink r:id="rId31" w:history="1">
        <w:r w:rsidR="00B44B32" w:rsidRPr="00B316AE">
          <w:rPr>
            <w:rStyle w:val="a9"/>
          </w:rPr>
          <w:t>https://rg.ru/2019/12/09/reg-cfo/obshchaia-transportnaia-karta-mozhet-poiavitsia-u-moskvy-i-oblasti.html</w:t>
        </w:r>
      </w:hyperlink>
    </w:p>
    <w:p w14:paraId="5C1FDE65" w14:textId="4F731405" w:rsidR="00B44B32" w:rsidRPr="00B44B32" w:rsidRDefault="00B44B32" w:rsidP="00B12D58">
      <w:pPr>
        <w:pStyle w:val="3"/>
        <w:jc w:val="both"/>
        <w:rPr>
          <w:rFonts w:ascii="Times New Roman" w:hAnsi="Times New Roman"/>
          <w:sz w:val="24"/>
        </w:rPr>
      </w:pPr>
      <w:bookmarkStart w:id="26" w:name="_Toc26867038"/>
      <w:r w:rsidRPr="00B44B32">
        <w:rPr>
          <w:rFonts w:ascii="Times New Roman" w:hAnsi="Times New Roman"/>
          <w:sz w:val="24"/>
        </w:rPr>
        <w:lastRenderedPageBreak/>
        <w:t>РГ; НАТАЛЬЯ САВАНКОВА; 2019.12.9; ДВУХЭТАЖНЫЙ ПОЕЗД НАЧАЛ КУРСИРОВАТЬ МЕЖДУ ПЕНЗОЙ И МОСКВОЙ</w:t>
      </w:r>
      <w:bookmarkEnd w:id="26"/>
    </w:p>
    <w:p w14:paraId="013D1AE4" w14:textId="0061D53F" w:rsidR="00B44B32" w:rsidRDefault="00B44B32" w:rsidP="00B12D58">
      <w:pPr>
        <w:jc w:val="both"/>
      </w:pPr>
      <w:r>
        <w:t xml:space="preserve">Новый двухэтажный состав фирменного поезда </w:t>
      </w:r>
      <w:r w:rsidR="00B12D58">
        <w:t>«</w:t>
      </w:r>
      <w:r>
        <w:t>Сура</w:t>
      </w:r>
      <w:r w:rsidR="00B12D58">
        <w:t>»</w:t>
      </w:r>
      <w:r>
        <w:t xml:space="preserve"> сообщением </w:t>
      </w:r>
      <w:r w:rsidR="00B12D58">
        <w:t>«</w:t>
      </w:r>
      <w:r>
        <w:t>Пенза - Москва</w:t>
      </w:r>
      <w:r w:rsidR="00B12D58">
        <w:t>»</w:t>
      </w:r>
      <w:r>
        <w:t xml:space="preserve"> впервые отправился в путь 8 декабря. На перроне пассажиров провожали с музыкой и танцами.</w:t>
      </w:r>
    </w:p>
    <w:p w14:paraId="6A1C3F12" w14:textId="77777777" w:rsidR="00B44B32" w:rsidRDefault="00B44B32" w:rsidP="00B12D58">
      <w:pPr>
        <w:jc w:val="both"/>
      </w:pPr>
      <w:r>
        <w:t>Одними из первых состав осмотрели представители исполнительной власти региона. Губернатор Иван Белозерцев лично прошел по вагону.</w:t>
      </w:r>
    </w:p>
    <w:p w14:paraId="520B2258" w14:textId="77777777" w:rsidR="00B12D58" w:rsidRDefault="00B44B32" w:rsidP="00B12D58">
      <w:pPr>
        <w:jc w:val="both"/>
      </w:pPr>
      <w:r>
        <w:t xml:space="preserve">- Поезд </w:t>
      </w:r>
      <w:r w:rsidR="00B12D58">
        <w:t>«</w:t>
      </w:r>
      <w:r>
        <w:t>Сура</w:t>
      </w:r>
      <w:r w:rsidR="00B12D58">
        <w:t>»</w:t>
      </w:r>
      <w:r>
        <w:t xml:space="preserve"> всегда был и остается визитной карточкой Пензенской области. Обслуживание прекрасное. Наши проводники в числе лучших в России, всегда занимают призовые места на профессиональных конкурсах. Впечатления очень хорошие. Я даже не ожидал, что в дороге могут быть созданы такие комфортные условия. Очень современные вагоны. Думаю, что пассажиры оценят сервис, - отметил Иван Белозерцев.</w:t>
      </w:r>
    </w:p>
    <w:p w14:paraId="5513483C" w14:textId="77777777" w:rsidR="00B12D58" w:rsidRDefault="00B44B32" w:rsidP="00B12D58">
      <w:pPr>
        <w:jc w:val="both"/>
      </w:pPr>
      <w:r>
        <w:t>Новый двухэтажный состав сформирован из 14 купейных вагонов. Количество посадочных мест выросло с 538 до 734. За счет емкости состава снижена стоимость проезда в купейном вагоне более чем в два раза.</w:t>
      </w:r>
    </w:p>
    <w:p w14:paraId="747A11A5" w14:textId="77777777" w:rsidR="00B12D58" w:rsidRDefault="00B44B32" w:rsidP="00B12D58">
      <w:pPr>
        <w:jc w:val="both"/>
      </w:pPr>
      <w:r>
        <w:t xml:space="preserve">Вагоны оборудованы системами видеонаблюдения, кондиционирования воздуха, устройствами контроля и безопасности, информационными табло, доступом к информационному порталу </w:t>
      </w:r>
      <w:r w:rsidR="00B12D58">
        <w:t>«</w:t>
      </w:r>
      <w:r>
        <w:t>Попутчик</w:t>
      </w:r>
      <w:r w:rsidR="00B12D58">
        <w:t>»</w:t>
      </w:r>
      <w:r>
        <w:t xml:space="preserve"> с возможностью выхода в Интернет. Кроме того, в новой </w:t>
      </w:r>
      <w:r w:rsidR="00B12D58">
        <w:t>«</w:t>
      </w:r>
      <w:r>
        <w:t>Суре</w:t>
      </w:r>
      <w:r w:rsidR="00B12D58">
        <w:t>»</w:t>
      </w:r>
      <w:r>
        <w:t xml:space="preserve"> созданы комфортные условия для проезда маломобильных групп населения. С мая 2020 года планируется включить в состав поезда двухэтажного вагоны СВ повышенной комфортности.</w:t>
      </w:r>
    </w:p>
    <w:p w14:paraId="52516D91" w14:textId="77777777" w:rsidR="00B12D58" w:rsidRDefault="00B44B32" w:rsidP="00B12D58">
      <w:pPr>
        <w:jc w:val="both"/>
      </w:pPr>
      <w:r>
        <w:t xml:space="preserve">Время в пути фирменного поезда </w:t>
      </w:r>
      <w:r w:rsidR="00B12D58">
        <w:t>«</w:t>
      </w:r>
      <w:r>
        <w:t>Сура</w:t>
      </w:r>
      <w:r w:rsidR="00B12D58">
        <w:t>»</w:t>
      </w:r>
      <w:r>
        <w:t xml:space="preserve"> сократилось на 30 минут. Помимо этого изменилось время отправления и других поездов на Москву. Так по предложению правительства Пензенской области внесены изменения в расписание движения поезда № 94 </w:t>
      </w:r>
      <w:r w:rsidR="00B12D58">
        <w:t>«</w:t>
      </w:r>
      <w:r>
        <w:t>Москва - Пенза</w:t>
      </w:r>
      <w:r w:rsidR="00B12D58">
        <w:t>»</w:t>
      </w:r>
      <w:r>
        <w:t xml:space="preserve">. Из Москвы он будет отправляться в 19:08. Также направлено обращение об изменении на более позднее отправление поезда № 93 </w:t>
      </w:r>
      <w:r w:rsidR="00B12D58">
        <w:t>«</w:t>
      </w:r>
      <w:r>
        <w:t>Пенза - Москва</w:t>
      </w:r>
      <w:r w:rsidR="00B12D58">
        <w:t>»</w:t>
      </w:r>
      <w:r>
        <w:t>.</w:t>
      </w:r>
    </w:p>
    <w:p w14:paraId="29A8A2CB" w14:textId="77777777" w:rsidR="00B12D58" w:rsidRDefault="00B44B32" w:rsidP="00B12D58">
      <w:pPr>
        <w:jc w:val="both"/>
      </w:pPr>
      <w:r>
        <w:t xml:space="preserve">Как сообщили в пресс-службе правительства Пензенской области, подписано соглашение о сотрудничестве между правительством Пензенской области и РЖД на 2020-2024 годы. Второе соглашение с РЖД заключили правительство Пензенской области и администрация города Каменки. Оно предусматривает реализацию проекта капитального ремонта железнодорожного вокзала станции </w:t>
      </w:r>
      <w:r w:rsidR="00B12D58">
        <w:t>«</w:t>
      </w:r>
      <w:r>
        <w:t>Белинская</w:t>
      </w:r>
      <w:r w:rsidR="00B12D58">
        <w:t>»</w:t>
      </w:r>
      <w:r>
        <w:t xml:space="preserve"> с обустройством прилегающей территории.</w:t>
      </w:r>
    </w:p>
    <w:p w14:paraId="75BF15D4" w14:textId="77777777" w:rsidR="00B12D58" w:rsidRDefault="00B44B32" w:rsidP="00B12D58">
      <w:pPr>
        <w:jc w:val="both"/>
      </w:pPr>
      <w:r>
        <w:t xml:space="preserve">- Железная дорога занимает важное место в экономике региона, имеет большое значение с точки зрения пассажирских и грузовых перевозок, связывает Пензенскую область с Москвой и другими субъектами Российской Федерации, обеспечивает курсирование пригородных поездов, - отметил губернатор Иван Белозерцев. - Правительство Пензенской области оказывает содействие в реализации программы структурной реформы на железнодорожном транспорте, способствует дальнейшему развитию этой важной отрасли. Пензенские промышленные предприятия обеспечивают железную дорогу оборудованием и отдельными комплектующими, необходимыми для нормального функционирования структурных подразделений компании </w:t>
      </w:r>
      <w:r w:rsidR="00B12D58">
        <w:t>«</w:t>
      </w:r>
      <w:r>
        <w:t>Российские железные дороги</w:t>
      </w:r>
      <w:r w:rsidR="00B12D58">
        <w:t>»</w:t>
      </w:r>
      <w:r>
        <w:t>.</w:t>
      </w:r>
    </w:p>
    <w:p w14:paraId="50BD5D0D" w14:textId="77777777" w:rsidR="00B12D58" w:rsidRDefault="00B44B32" w:rsidP="00B12D58">
      <w:pPr>
        <w:jc w:val="both"/>
      </w:pPr>
      <w:r>
        <w:t xml:space="preserve">Иван Белозерцев озвучил ряд социально значимых проектов РЖД в Пензенской области. Среди них - недавно открытая после реконструкции клиническая больница, которая обслуживает более 15 тысяч человек, запуск нового пригородного маршрута </w:t>
      </w:r>
      <w:r w:rsidR="00B12D58">
        <w:t>«</w:t>
      </w:r>
      <w:r>
        <w:t>Пенза-Селикса</w:t>
      </w:r>
      <w:r w:rsidR="00B12D58">
        <w:t>»</w:t>
      </w:r>
      <w:r>
        <w:t>. В утренние и вечерние часы его используют жители Заречного в качестве альтернативы автотранспорту в связи с ремонтом Бакунинского моста. Он помогает экономить время в пути на работу и с работы, на электричке на дорогу уходит 17 минут, в то время как по автодороге - минимум 40 минут.</w:t>
      </w:r>
    </w:p>
    <w:p w14:paraId="39AE09A1" w14:textId="77777777" w:rsidR="00B12D58" w:rsidRDefault="00B44B32" w:rsidP="00B12D58">
      <w:pPr>
        <w:jc w:val="both"/>
      </w:pPr>
      <w:r>
        <w:lastRenderedPageBreak/>
        <w:t xml:space="preserve">Еще один пример сотрудничества - организация ретро-поезда </w:t>
      </w:r>
      <w:r w:rsidR="00B12D58">
        <w:t>«</w:t>
      </w:r>
      <w:r>
        <w:t>Пенза-Белинская</w:t>
      </w:r>
      <w:r w:rsidR="00B12D58">
        <w:t>»</w:t>
      </w:r>
      <w:r>
        <w:t xml:space="preserve"> в день проведения праздничных мероприятий в музее-заповеднике </w:t>
      </w:r>
      <w:r w:rsidR="00B12D58">
        <w:t>«</w:t>
      </w:r>
      <w:r>
        <w:t>Тарханы</w:t>
      </w:r>
      <w:r w:rsidR="00B12D58">
        <w:t>»</w:t>
      </w:r>
      <w:r>
        <w:t>. Проект предлагают доработать, чтобы как минимум раз в месяц ретро-поезд выходил на маршрут.</w:t>
      </w:r>
    </w:p>
    <w:p w14:paraId="6FA6C570" w14:textId="77777777" w:rsidR="00B12D58" w:rsidRDefault="00B44B32" w:rsidP="00B12D58">
      <w:pPr>
        <w:jc w:val="both"/>
      </w:pPr>
      <w:r>
        <w:t xml:space="preserve">Справка </w:t>
      </w:r>
      <w:r w:rsidR="00B12D58">
        <w:t>«</w:t>
      </w:r>
      <w:r>
        <w:t>РГ</w:t>
      </w:r>
      <w:r w:rsidR="00B12D58">
        <w:t>»</w:t>
      </w:r>
    </w:p>
    <w:p w14:paraId="03FDDEFE" w14:textId="64B4301D" w:rsidR="00B44B32" w:rsidRDefault="00B44B32" w:rsidP="00B12D58">
      <w:pPr>
        <w:jc w:val="both"/>
      </w:pPr>
      <w:r>
        <w:t xml:space="preserve">Пензенский регион входит в состав одной из старейших российских магистралей РЖД - </w:t>
      </w:r>
      <w:r w:rsidR="00B12D58">
        <w:t>«</w:t>
      </w:r>
      <w:r>
        <w:t>Куйбышевская железная дорога</w:t>
      </w:r>
      <w:r w:rsidR="00B12D58">
        <w:t>»</w:t>
      </w:r>
      <w:r>
        <w:t>. В зону ее обслуживания входят шесть субъектов Российской Федерации. Путь протяженностью 600 километров проходит по Пензенской области. В структуру железной дороги включены более 30 местных организаций.</w:t>
      </w:r>
    </w:p>
    <w:p w14:paraId="23E47F3B" w14:textId="77777777" w:rsidR="00B12D58" w:rsidRDefault="003E6C3F" w:rsidP="00B12D58">
      <w:pPr>
        <w:jc w:val="both"/>
      </w:pPr>
      <w:hyperlink r:id="rId32" w:history="1">
        <w:r w:rsidR="00B44B32" w:rsidRPr="00B316AE">
          <w:rPr>
            <w:rStyle w:val="a9"/>
          </w:rPr>
          <w:t>https://rg.ru/2019/12/09/reg-pfo/dvuhetazhnyj-poezd-nachal-kursirovat-mezhdu-penzoj-i-moskvoj.html</w:t>
        </w:r>
      </w:hyperlink>
    </w:p>
    <w:p w14:paraId="4F1C02D9" w14:textId="6BF15205" w:rsidR="00D06A67" w:rsidRPr="00D06A67" w:rsidRDefault="00D06A67" w:rsidP="00B12D58">
      <w:pPr>
        <w:pStyle w:val="3"/>
        <w:jc w:val="both"/>
        <w:rPr>
          <w:rFonts w:ascii="Times New Roman" w:hAnsi="Times New Roman"/>
          <w:sz w:val="24"/>
        </w:rPr>
      </w:pPr>
      <w:bookmarkStart w:id="27" w:name="_Toc26867039"/>
      <w:r w:rsidRPr="00D06A67">
        <w:rPr>
          <w:rFonts w:ascii="Times New Roman" w:hAnsi="Times New Roman"/>
          <w:sz w:val="24"/>
        </w:rPr>
        <w:t>ТАСС; 2019.12.9; ДОГОВОР ОБ УПРАВЛЕНИИ РЖД УЛАН-БАТОРСКОЙ ЖЕЛЕЗНОЙ ДОРОГОЙ ПРОДЛЕН НА ПЯТЬ ЛЕТ</w:t>
      </w:r>
      <w:bookmarkEnd w:id="27"/>
    </w:p>
    <w:p w14:paraId="494CEB6A" w14:textId="77777777" w:rsidR="00B12D58" w:rsidRDefault="00D06A67" w:rsidP="00B12D58">
      <w:pPr>
        <w:jc w:val="both"/>
      </w:pPr>
      <w:r>
        <w:t xml:space="preserve">Президент РФ </w:t>
      </w:r>
      <w:r w:rsidRPr="00B12D58">
        <w:rPr>
          <w:b/>
        </w:rPr>
        <w:t>Владимир Путин</w:t>
      </w:r>
      <w:r>
        <w:t xml:space="preserve"> подписал указ о продлении доверительного управления Улан-Баторской железной дорогой, которое осуществляют </w:t>
      </w:r>
      <w:r w:rsidR="00B12D58">
        <w:t>«</w:t>
      </w:r>
      <w:r>
        <w:t>Российские железные дороги</w:t>
      </w:r>
      <w:r w:rsidR="00B12D58">
        <w:t>»</w:t>
      </w:r>
      <w:r>
        <w:t>. Соответствующий документ опубликован на официальном портале правовой информации.</w:t>
      </w:r>
    </w:p>
    <w:p w14:paraId="65642AD8" w14:textId="77777777" w:rsidR="00B12D58" w:rsidRDefault="00B12D58" w:rsidP="00B12D58">
      <w:pPr>
        <w:jc w:val="both"/>
      </w:pPr>
      <w:r>
        <w:t>«</w:t>
      </w:r>
      <w:r w:rsidR="00D06A67">
        <w:t xml:space="preserve">Принять предложение правительства Российской Федерации о продлении на пять лет срока действия договора доверительного управления находящимися в федеральной собственности 50 процентами акций... акционерного общества </w:t>
      </w:r>
      <w:r>
        <w:t>«</w:t>
      </w:r>
      <w:r w:rsidR="00D06A67">
        <w:t>Улан-Баторская железная дорога</w:t>
      </w:r>
      <w:r>
        <w:t>»</w:t>
      </w:r>
      <w:r w:rsidR="00D06A67">
        <w:t xml:space="preserve">... в соответствии с которым доверительным управляющим является открытое акционерное общество </w:t>
      </w:r>
      <w:r>
        <w:t>«</w:t>
      </w:r>
      <w:r w:rsidR="00D06A67">
        <w:t>Российские железные дороги</w:t>
      </w:r>
      <w:r>
        <w:t>»</w:t>
      </w:r>
      <w:r w:rsidR="00D06A67">
        <w:t>, - говорится в тексте указа. Он вступает в силу со дня официального опубликования.</w:t>
      </w:r>
    </w:p>
    <w:p w14:paraId="46C1C3A3" w14:textId="26F02264" w:rsidR="00D06A67" w:rsidRDefault="00D06A67" w:rsidP="00B12D58">
      <w:pPr>
        <w:jc w:val="both"/>
      </w:pPr>
      <w:r>
        <w:t>Ранее бывший первый заместитель генерального директора РЖД Александр Мишарин рассказывал журналистам, что разработана программа средне- и долгосрочного развития УБЖД, которая на первом этапе потребует вложений в размере $260 млн. Проекты должны реализовать в течение 2020 и 2021 годов. Программа включает как модернизацию инфраструктуры, так и приобретение новых активов. В дальнейшем рассмотрят ряд дополнительных проектов, в частности строительство железнодорожного пути до границы с Китаем.</w:t>
      </w:r>
    </w:p>
    <w:p w14:paraId="1A9BBF67" w14:textId="77777777" w:rsidR="00B12D58" w:rsidRDefault="003E6C3F" w:rsidP="00B12D58">
      <w:pPr>
        <w:jc w:val="both"/>
      </w:pPr>
      <w:hyperlink r:id="rId33" w:history="1">
        <w:r w:rsidR="00D06A67" w:rsidRPr="00B316AE">
          <w:rPr>
            <w:rStyle w:val="a9"/>
          </w:rPr>
          <w:t>https://tass.ru/ekonomika/7302525</w:t>
        </w:r>
      </w:hyperlink>
    </w:p>
    <w:p w14:paraId="2EEE6786" w14:textId="4ECC9C79" w:rsidR="00DC3C2B" w:rsidRPr="00DC3C2B" w:rsidRDefault="00DC3C2B" w:rsidP="00B12D58">
      <w:pPr>
        <w:pStyle w:val="3"/>
        <w:jc w:val="both"/>
        <w:rPr>
          <w:rFonts w:ascii="Times New Roman" w:hAnsi="Times New Roman"/>
          <w:sz w:val="24"/>
        </w:rPr>
      </w:pPr>
      <w:bookmarkStart w:id="28" w:name="_Toc26867040"/>
      <w:r w:rsidRPr="00DC3C2B">
        <w:rPr>
          <w:rFonts w:ascii="Times New Roman" w:hAnsi="Times New Roman"/>
          <w:sz w:val="24"/>
        </w:rPr>
        <w:t xml:space="preserve">ТАСС; 2019.12.9; ЭЛЕКТРОПОЕЗДА </w:t>
      </w:r>
      <w:r w:rsidR="00B12D58">
        <w:rPr>
          <w:rFonts w:ascii="Times New Roman" w:hAnsi="Times New Roman"/>
          <w:sz w:val="24"/>
        </w:rPr>
        <w:t>«</w:t>
      </w:r>
      <w:r w:rsidRPr="00DC3C2B">
        <w:rPr>
          <w:rFonts w:ascii="Times New Roman" w:hAnsi="Times New Roman"/>
          <w:sz w:val="24"/>
        </w:rPr>
        <w:t>ЛАСТОЧКА</w:t>
      </w:r>
      <w:r w:rsidR="00B12D58">
        <w:rPr>
          <w:rFonts w:ascii="Times New Roman" w:hAnsi="Times New Roman"/>
          <w:sz w:val="24"/>
        </w:rPr>
        <w:t>»</w:t>
      </w:r>
      <w:r w:rsidRPr="00DC3C2B">
        <w:rPr>
          <w:rFonts w:ascii="Times New Roman" w:hAnsi="Times New Roman"/>
          <w:sz w:val="24"/>
        </w:rPr>
        <w:t xml:space="preserve"> НАЧАЛИ КУРСИРОВАТЬ ИЗ ПЕРМИ И ТЮМЕНИ В ЕКАТЕРИНБУРГ</w:t>
      </w:r>
      <w:bookmarkEnd w:id="28"/>
    </w:p>
    <w:p w14:paraId="02C5339C" w14:textId="77777777" w:rsidR="00B12D58" w:rsidRDefault="00DC3C2B" w:rsidP="00B12D58">
      <w:pPr>
        <w:jc w:val="both"/>
      </w:pPr>
      <w:r>
        <w:t xml:space="preserve">Поезда </w:t>
      </w:r>
      <w:r w:rsidR="00B12D58">
        <w:t>«</w:t>
      </w:r>
      <w:r>
        <w:t>Ласточка</w:t>
      </w:r>
      <w:r w:rsidR="00B12D58">
        <w:t>»</w:t>
      </w:r>
      <w:r>
        <w:t xml:space="preserve"> начали курсировать между тремя уральскими городами, сообщает пресс-служба ОАО </w:t>
      </w:r>
      <w:r w:rsidR="00B12D58">
        <w:t>«</w:t>
      </w:r>
      <w:r>
        <w:t>РЖД</w:t>
      </w:r>
      <w:r w:rsidR="00B12D58">
        <w:t>»</w:t>
      </w:r>
      <w:r>
        <w:t>.</w:t>
      </w:r>
    </w:p>
    <w:p w14:paraId="2154617C" w14:textId="77777777" w:rsidR="00B12D58" w:rsidRDefault="00B12D58" w:rsidP="00B12D58">
      <w:pPr>
        <w:jc w:val="both"/>
      </w:pPr>
      <w:r>
        <w:t>«</w:t>
      </w:r>
      <w:r w:rsidR="00DC3C2B">
        <w:t xml:space="preserve">Скорые пассажирские поезда </w:t>
      </w:r>
      <w:r>
        <w:t>«</w:t>
      </w:r>
      <w:r w:rsidR="00DC3C2B">
        <w:t>Ласточка</w:t>
      </w:r>
      <w:r>
        <w:t>»</w:t>
      </w:r>
      <w:r w:rsidR="00DC3C2B">
        <w:t xml:space="preserve"> с сегодняшнего дня начали курсировать на направлениях Пермь - Екатеринбург и Тюмень - Екатеринбург</w:t>
      </w:r>
      <w:r>
        <w:t>»</w:t>
      </w:r>
      <w:r w:rsidR="00DC3C2B">
        <w:t>, - говорится в сообщении.</w:t>
      </w:r>
    </w:p>
    <w:p w14:paraId="7053141E" w14:textId="77777777" w:rsidR="00B12D58" w:rsidRDefault="00DC3C2B" w:rsidP="00B12D58">
      <w:pPr>
        <w:jc w:val="both"/>
      </w:pPr>
      <w:r>
        <w:t xml:space="preserve">По словам начальника Свердловской железной дороги - филиала ОАО </w:t>
      </w:r>
      <w:r w:rsidR="00B12D58">
        <w:t>«</w:t>
      </w:r>
      <w:r>
        <w:t>РЖД</w:t>
      </w:r>
      <w:r w:rsidR="00B12D58">
        <w:t>»</w:t>
      </w:r>
      <w:r>
        <w:t xml:space="preserve"> - Ивана Колесникова, которые приводятся в сообщении, в данный момент рейсы </w:t>
      </w:r>
      <w:r w:rsidR="00B12D58">
        <w:t>«</w:t>
      </w:r>
      <w:r>
        <w:t>Ласточек</w:t>
      </w:r>
      <w:r w:rsidR="00B12D58">
        <w:t>»</w:t>
      </w:r>
      <w:r>
        <w:t xml:space="preserve"> между Пермью, Тюменью и Екатеринбургом выполняются раз в день. Но уже в 2020 году частота курсирования увеличится до двух раз в день.</w:t>
      </w:r>
    </w:p>
    <w:p w14:paraId="310E6511" w14:textId="3D2C8765" w:rsidR="00DC3C2B" w:rsidRDefault="00B12D58" w:rsidP="00B12D58">
      <w:pPr>
        <w:jc w:val="both"/>
      </w:pPr>
      <w:r>
        <w:t>«</w:t>
      </w:r>
      <w:r w:rsidR="00DC3C2B">
        <w:t xml:space="preserve">Межрегиональные рейсы на направлениях Пермь - Екатеринбург и Тюмень - Екатеринбург будут выполняться ежедневно электропоездами </w:t>
      </w:r>
      <w:r>
        <w:t>«</w:t>
      </w:r>
      <w:r w:rsidR="00DC3C2B">
        <w:t>Ласточка</w:t>
      </w:r>
      <w:r>
        <w:t>»</w:t>
      </w:r>
      <w:r w:rsidR="00DC3C2B">
        <w:t xml:space="preserve"> [с местами для сидения] в стандартном пятивагонном исполнении. &lt;…&gt; Приобрести билеты можно в железнодорожных кассах дальнего следования, на официальном сайте ОАО </w:t>
      </w:r>
      <w:r>
        <w:t>«</w:t>
      </w:r>
      <w:r w:rsidR="00DC3C2B">
        <w:t>РЖД</w:t>
      </w:r>
      <w:r>
        <w:t>»</w:t>
      </w:r>
      <w:r w:rsidR="00DC3C2B">
        <w:t xml:space="preserve"> и с помощью мобильного приложения за 45 дней до начала поездки</w:t>
      </w:r>
      <w:r>
        <w:t>»</w:t>
      </w:r>
      <w:r w:rsidR="00DC3C2B">
        <w:t>, - говорится в сообщении.</w:t>
      </w:r>
    </w:p>
    <w:p w14:paraId="78425C6F" w14:textId="77777777" w:rsidR="00B12D58" w:rsidRDefault="003E6C3F" w:rsidP="00B12D58">
      <w:pPr>
        <w:jc w:val="both"/>
      </w:pPr>
      <w:hyperlink r:id="rId34" w:history="1">
        <w:r w:rsidR="00DC3C2B" w:rsidRPr="00B316AE">
          <w:rPr>
            <w:rStyle w:val="a9"/>
          </w:rPr>
          <w:t>https://tass.ru/ekonomika/7300203</w:t>
        </w:r>
      </w:hyperlink>
    </w:p>
    <w:p w14:paraId="658A6F1F" w14:textId="3E37A85A" w:rsidR="00A26BA2" w:rsidRDefault="00A26BA2" w:rsidP="00B12D58">
      <w:pPr>
        <w:pStyle w:val="3"/>
        <w:jc w:val="both"/>
        <w:rPr>
          <w:rFonts w:ascii="Times New Roman" w:hAnsi="Times New Roman"/>
          <w:sz w:val="24"/>
        </w:rPr>
      </w:pPr>
      <w:bookmarkStart w:id="29" w:name="_Toc26867041"/>
      <w:r>
        <w:rPr>
          <w:rFonts w:ascii="Times New Roman" w:hAnsi="Times New Roman"/>
          <w:sz w:val="24"/>
        </w:rPr>
        <w:lastRenderedPageBreak/>
        <w:t xml:space="preserve">ПРАЙМ; 2019.12.9; ВНЕДРЕНИЕМ ЦИФРОВОЙ МАРКИРОВКИ ЖЕЛЕЗНОДОРОЖНЫХ РЕЛЬСОВ В РФ ЗАЙМЕТСЯ </w:t>
      </w:r>
      <w:r w:rsidR="00B12D58">
        <w:rPr>
          <w:rFonts w:ascii="Times New Roman" w:hAnsi="Times New Roman"/>
          <w:sz w:val="24"/>
        </w:rPr>
        <w:t>«</w:t>
      </w:r>
      <w:r>
        <w:rPr>
          <w:rFonts w:ascii="Times New Roman" w:hAnsi="Times New Roman"/>
          <w:sz w:val="24"/>
        </w:rPr>
        <w:t>РСТ-ИНВЕНТ</w:t>
      </w:r>
      <w:r w:rsidR="00B12D58">
        <w:rPr>
          <w:rFonts w:ascii="Times New Roman" w:hAnsi="Times New Roman"/>
          <w:sz w:val="24"/>
        </w:rPr>
        <w:t>»</w:t>
      </w:r>
      <w:bookmarkEnd w:id="29"/>
    </w:p>
    <w:p w14:paraId="0AD5DF71" w14:textId="590E9E6A" w:rsidR="00A26BA2" w:rsidRDefault="00A26BA2" w:rsidP="00B12D58">
      <w:pPr>
        <w:pStyle w:val="Textbody"/>
      </w:pPr>
      <w:r>
        <w:t xml:space="preserve">Портфельная компания </w:t>
      </w:r>
      <w:r w:rsidR="00B12D58">
        <w:t>«</w:t>
      </w:r>
      <w:r>
        <w:t>Роснано</w:t>
      </w:r>
      <w:r w:rsidR="00B12D58">
        <w:t>»</w:t>
      </w:r>
      <w:r>
        <w:t xml:space="preserve"> </w:t>
      </w:r>
      <w:r w:rsidR="00B12D58">
        <w:t>«</w:t>
      </w:r>
      <w:r>
        <w:t>РСТ-Инвент</w:t>
      </w:r>
      <w:r w:rsidR="00B12D58">
        <w:t>»</w:t>
      </w:r>
      <w:r>
        <w:t xml:space="preserve"> займется внедрением маркировки железнодорожных рельсов в России для их цифрового учета, говорится в сообщении </w:t>
      </w:r>
      <w:r w:rsidR="00B12D58">
        <w:t>«</w:t>
      </w:r>
      <w:r>
        <w:t>Роснано</w:t>
      </w:r>
      <w:r w:rsidR="00B12D58">
        <w:t>»</w:t>
      </w:r>
      <w:r>
        <w:t>.</w:t>
      </w:r>
    </w:p>
    <w:p w14:paraId="49E9AA19" w14:textId="6625C6FA" w:rsidR="00A26BA2" w:rsidRDefault="00B12D58" w:rsidP="00B12D58">
      <w:pPr>
        <w:pStyle w:val="Textbody"/>
      </w:pPr>
      <w:r>
        <w:t>«</w:t>
      </w:r>
      <w:r w:rsidR="00A26BA2">
        <w:t>РСТ-Инвент</w:t>
      </w:r>
      <w:r>
        <w:t>»</w:t>
      </w:r>
      <w:r w:rsidR="00A26BA2">
        <w:t xml:space="preserve"> стала победителем в тендере ОАО </w:t>
      </w:r>
      <w:r>
        <w:t>«</w:t>
      </w:r>
      <w:r w:rsidR="00A26BA2">
        <w:t>РЖД</w:t>
      </w:r>
      <w:r>
        <w:t>»</w:t>
      </w:r>
      <w:r w:rsidR="00A26BA2">
        <w:t xml:space="preserve"> на разработку концепции по внедрению технологии маркировки рельсовой продукции. Производитель RFID-меток полностью соответствовал высоким требованиям к компетенциям в области разработки и внедрения маркировки и систем автоматической идентификации</w:t>
      </w:r>
      <w:r>
        <w:t>»</w:t>
      </w:r>
      <w:r w:rsidR="00A26BA2">
        <w:t>, - сообщается в релизе.</w:t>
      </w:r>
    </w:p>
    <w:p w14:paraId="242F55D4" w14:textId="08B0A57F" w:rsidR="00A26BA2" w:rsidRDefault="00A26BA2" w:rsidP="00B12D58">
      <w:pPr>
        <w:pStyle w:val="Textbody"/>
      </w:pPr>
      <w:r>
        <w:t xml:space="preserve">До сих пор маркировка железнодорожных рельсов осуществляется </w:t>
      </w:r>
      <w:r w:rsidR="00B12D58">
        <w:t>«</w:t>
      </w:r>
      <w:r>
        <w:t>аналоговыми</w:t>
      </w:r>
      <w:r w:rsidR="00B12D58">
        <w:t>»</w:t>
      </w:r>
      <w:r>
        <w:t xml:space="preserve"> способами: либо с помощью клейма, либо с помощью краски. Метка содержит основные характеристики рельса: наименование производителя, месяц и год изготовления, а также обозначение типа рельса. Учет по такой маркировке возможен только на бумажном носителе – в рельсовых книгах, где информация зачастую не соответствует действительности, что может стать проблемой при выявлении причин возникновения какой-либо аварийной ситуации.</w:t>
      </w:r>
    </w:p>
    <w:p w14:paraId="46FC6A33" w14:textId="77777777" w:rsidR="00A26BA2" w:rsidRDefault="00A26BA2" w:rsidP="00B12D58">
      <w:pPr>
        <w:pStyle w:val="Textbody"/>
      </w:pPr>
      <w:r>
        <w:t>Внедрение технологии маркировки рельсовой продукции разрабатывается в рамках цифровизации железнодорожного комплекса. Новые принципы маркировки нацелены на автоматизацию внутренних процессов на железной дороге, например, цифровой учет рельсовой продукции, говорится в сообщении.</w:t>
      </w:r>
    </w:p>
    <w:p w14:paraId="5C830B9B" w14:textId="5FBE73C1" w:rsidR="00A26BA2" w:rsidRDefault="00B12D58" w:rsidP="00B12D58">
      <w:pPr>
        <w:pStyle w:val="Textbody"/>
      </w:pPr>
      <w:r>
        <w:t>«</w:t>
      </w:r>
      <w:r w:rsidR="00A26BA2">
        <w:t xml:space="preserve">Нам приятно, что опыт </w:t>
      </w:r>
      <w:r>
        <w:t>«</w:t>
      </w:r>
      <w:r w:rsidR="00A26BA2">
        <w:t>РСТ-Инвент</w:t>
      </w:r>
      <w:r>
        <w:t>»</w:t>
      </w:r>
      <w:r w:rsidR="00A26BA2">
        <w:t xml:space="preserve"> оценен по достоинству, и теперь у нас есть возможность внести свой вклад в развитие проекта цифровизации железнодорожной инфраструктуры</w:t>
      </w:r>
      <w:r>
        <w:t>»</w:t>
      </w:r>
      <w:r w:rsidR="00A26BA2">
        <w:t xml:space="preserve">, - прокомментировал заместитель коммерческого директора </w:t>
      </w:r>
      <w:r>
        <w:t>«</w:t>
      </w:r>
      <w:r w:rsidR="00A26BA2">
        <w:t>РСТ-Инвент</w:t>
      </w:r>
      <w:r>
        <w:t>»</w:t>
      </w:r>
      <w:r w:rsidR="00A26BA2">
        <w:t xml:space="preserve"> Виталий Войцехович.</w:t>
      </w:r>
    </w:p>
    <w:p w14:paraId="2A61146C" w14:textId="11124018" w:rsidR="00A26BA2" w:rsidRDefault="00B12D58" w:rsidP="00B12D58">
      <w:pPr>
        <w:pStyle w:val="Textbody"/>
      </w:pPr>
      <w:r>
        <w:t>«</w:t>
      </w:r>
      <w:r w:rsidR="00A26BA2">
        <w:t>РСТ-Инвент</w:t>
      </w:r>
      <w:r>
        <w:t>»</w:t>
      </w:r>
      <w:r w:rsidR="00A26BA2">
        <w:t xml:space="preserve"> производит и поставляет RFID-метки, оборудование и программное обеспечение, предназначенные для использования в производстве, торговле, логистике, инвентаризации, борьбе с контрафактом и прочих сферах. </w:t>
      </w:r>
    </w:p>
    <w:p w14:paraId="69594847" w14:textId="77777777" w:rsidR="00A26BA2" w:rsidRDefault="00A26BA2" w:rsidP="00B12D58">
      <w:pPr>
        <w:pStyle w:val="Textbody"/>
      </w:pPr>
      <w:r>
        <w:t>На ту же тему:</w:t>
      </w:r>
    </w:p>
    <w:p w14:paraId="2136ABDA" w14:textId="77777777" w:rsidR="00A26BA2" w:rsidRDefault="003E6C3F" w:rsidP="00B12D58">
      <w:pPr>
        <w:pStyle w:val="Textbody"/>
      </w:pPr>
      <w:hyperlink r:id="rId35" w:history="1">
        <w:r w:rsidR="00A26BA2">
          <w:rPr>
            <w:color w:val="0000FF"/>
            <w:u w:val="single" w:color="0000FF"/>
          </w:rPr>
          <w:t>https://tass.ru/ekonomika/7298975</w:t>
        </w:r>
      </w:hyperlink>
    </w:p>
    <w:p w14:paraId="496B9ECA" w14:textId="57B5A5D0" w:rsidR="00A26BA2" w:rsidRDefault="00A26BA2" w:rsidP="00B12D58">
      <w:pPr>
        <w:pStyle w:val="3"/>
        <w:jc w:val="both"/>
        <w:rPr>
          <w:rFonts w:ascii="Times New Roman" w:hAnsi="Times New Roman"/>
          <w:sz w:val="24"/>
        </w:rPr>
      </w:pPr>
      <w:bookmarkStart w:id="30" w:name="_gen24"/>
      <w:bookmarkStart w:id="31" w:name="_Toc26867042"/>
      <w:bookmarkEnd w:id="30"/>
      <w:r>
        <w:rPr>
          <w:rFonts w:ascii="Times New Roman" w:hAnsi="Times New Roman"/>
          <w:sz w:val="24"/>
        </w:rPr>
        <w:t xml:space="preserve">ТАСС; 2019.12.9; МИНЭКОНОМРАЗВИТИЯ ПРЕДЛАГАЕТ </w:t>
      </w:r>
      <w:r w:rsidR="00B12D58">
        <w:rPr>
          <w:rFonts w:ascii="Times New Roman" w:hAnsi="Times New Roman"/>
          <w:sz w:val="24"/>
        </w:rPr>
        <w:t>«</w:t>
      </w:r>
      <w:r>
        <w:rPr>
          <w:rFonts w:ascii="Times New Roman" w:hAnsi="Times New Roman"/>
          <w:sz w:val="24"/>
        </w:rPr>
        <w:t>ПРИВЯЗАТЬ</w:t>
      </w:r>
      <w:r w:rsidR="00B12D58">
        <w:rPr>
          <w:rFonts w:ascii="Times New Roman" w:hAnsi="Times New Roman"/>
          <w:sz w:val="24"/>
        </w:rPr>
        <w:t>»</w:t>
      </w:r>
      <w:r>
        <w:rPr>
          <w:rFonts w:ascii="Times New Roman" w:hAnsi="Times New Roman"/>
          <w:sz w:val="24"/>
        </w:rPr>
        <w:t xml:space="preserve"> ЦЕНУ Ж\Д ПЕРЕВОЗОК К ЗАГРУЗКЕ НАПРАВЛЕНИЙ</w:t>
      </w:r>
      <w:bookmarkEnd w:id="31"/>
    </w:p>
    <w:p w14:paraId="40B787FF" w14:textId="77777777" w:rsidR="00A26BA2" w:rsidRDefault="00A26BA2" w:rsidP="00B12D58">
      <w:pPr>
        <w:pStyle w:val="Textbody"/>
      </w:pPr>
      <w:r>
        <w:t>Минэкономразвития предлагает ввести новую схему ценообразования на железнодорожные перевозки, по которой тарифы на перегруженных направлениях железных дорог будут выше тех, где есть резервные пропускные мощности. Об этом сообщил в понедельник заместитель генерального директора РЖД Алексей Шило на совещании в Кемерове.</w:t>
      </w:r>
    </w:p>
    <w:p w14:paraId="5BE90898" w14:textId="030C5DD4" w:rsidR="00A26BA2" w:rsidRDefault="00B12D58" w:rsidP="00B12D58">
      <w:pPr>
        <w:pStyle w:val="Textbody"/>
      </w:pPr>
      <w:r>
        <w:t>«</w:t>
      </w:r>
      <w:r w:rsidR="00A26BA2">
        <w:t>Со стороны Минэкономразвития РФ прозвучало предложение, оно интересное. Коллеги предлагают не через скидки, а... предложили рассмотреть в принципе другой подход к тарифообразованию, когда тариф, например, на перегруженное восточное направление будет чуть выше, при этом будут снижены тарифы те направления, которые не загружены. Важно, что это было не предложение РЖД, а Минэкономразвития</w:t>
      </w:r>
      <w:r>
        <w:t>»</w:t>
      </w:r>
      <w:r w:rsidR="00A26BA2">
        <w:t xml:space="preserve">, - сказал Шило, пояснив, что данная инициатива была озвучена в ноябре на совещании с участием премьера РФ Дмитрия </w:t>
      </w:r>
      <w:r w:rsidR="00A26BA2" w:rsidRPr="00B12D58">
        <w:rPr>
          <w:b/>
        </w:rPr>
        <w:t>Медведев</w:t>
      </w:r>
      <w:r w:rsidR="00A26BA2">
        <w:t>а.</w:t>
      </w:r>
    </w:p>
    <w:p w14:paraId="15FB8996" w14:textId="6623FF46" w:rsidR="00A26BA2" w:rsidRDefault="00A26BA2" w:rsidP="00B12D58">
      <w:pPr>
        <w:pStyle w:val="Textbody"/>
      </w:pPr>
      <w:r>
        <w:t xml:space="preserve">В настоящий момент РЖД предоставляет угольщикам Кузбасса скидки в виде отмены </w:t>
      </w:r>
      <w:r w:rsidR="00B12D58">
        <w:t>«</w:t>
      </w:r>
      <w:r>
        <w:t>экспортной надбавки</w:t>
      </w:r>
      <w:r w:rsidR="00B12D58">
        <w:t>»</w:t>
      </w:r>
      <w:r>
        <w:t xml:space="preserve"> (7,41%) на перевозку энергетического угля в направлении припортовых станций Северо-Кавказской и Северо-Западной железной дорог, чтобы таким образом простимулировать угольщиков и переключить часть перевозок с перегруженного восточного направления туда, где имеются резервы пропускной способности. Соответствующих договоренностей удалось достичь в ходе трехсторонних </w:t>
      </w:r>
      <w:r>
        <w:lastRenderedPageBreak/>
        <w:t>переговоров между РЖД, угольными компаниями и руководством региона. Данные скидки будут действовать до конца текущего года.</w:t>
      </w:r>
    </w:p>
    <w:p w14:paraId="6DD9F537" w14:textId="77777777" w:rsidR="00A26BA2" w:rsidRDefault="003E6C3F" w:rsidP="00B12D58">
      <w:pPr>
        <w:pStyle w:val="Textbody"/>
      </w:pPr>
      <w:hyperlink r:id="rId36" w:history="1">
        <w:r w:rsidR="00A26BA2">
          <w:rPr>
            <w:color w:val="0000FF"/>
            <w:u w:val="single" w:color="0000FF"/>
          </w:rPr>
          <w:t>https://tass.ru/ekonomika/7297781</w:t>
        </w:r>
      </w:hyperlink>
    </w:p>
    <w:p w14:paraId="5DA121E2" w14:textId="77777777" w:rsidR="00A26BA2" w:rsidRDefault="00A26BA2" w:rsidP="00B12D58">
      <w:pPr>
        <w:pStyle w:val="3"/>
        <w:jc w:val="both"/>
        <w:rPr>
          <w:rFonts w:ascii="Times New Roman" w:hAnsi="Times New Roman"/>
          <w:sz w:val="24"/>
        </w:rPr>
      </w:pPr>
      <w:bookmarkStart w:id="32" w:name="_gen25"/>
      <w:bookmarkStart w:id="33" w:name="_Toc26867043"/>
      <w:bookmarkEnd w:id="32"/>
      <w:r>
        <w:rPr>
          <w:rFonts w:ascii="Times New Roman" w:hAnsi="Times New Roman"/>
          <w:sz w:val="24"/>
        </w:rPr>
        <w:t>ПРАЙМ; 2019.12.9; ФАС НЕ ПРЕДЛАГАЛА ПОВЫШАТЬ ГРУЗОВЫЕ ТАРИФЫ РЖД НА ВОСТОЧНОМ НАПРАВЛЕНИИ - СЛУЖБА</w:t>
      </w:r>
      <w:bookmarkEnd w:id="33"/>
    </w:p>
    <w:p w14:paraId="099DD251" w14:textId="77777777" w:rsidR="00A26BA2" w:rsidRDefault="00A26BA2" w:rsidP="00B12D58">
      <w:pPr>
        <w:pStyle w:val="Textbody"/>
      </w:pPr>
      <w:r>
        <w:t>Федеральная антимонопольная служба (ФАС) РФ не предлагала повысить грузовые тарифы на загруженном восточном направлении и снизить на недозагруженных, заявили журналистам в пресс-службе ведомства.</w:t>
      </w:r>
    </w:p>
    <w:p w14:paraId="069A2088" w14:textId="77777777" w:rsidR="00A26BA2" w:rsidRDefault="00A26BA2" w:rsidP="00B12D58">
      <w:pPr>
        <w:pStyle w:val="Textbody"/>
      </w:pPr>
      <w:r>
        <w:t>Ранее в понедельник заместитель гендиректора РЖД Алексей Шило заявил, что Федеральная антимонопольная служба предложила повысить грузовые тарифы РЖД на загруженном восточном направлении и снизить их на незагруженных направлениях.</w:t>
      </w:r>
    </w:p>
    <w:p w14:paraId="61DEB03C" w14:textId="4EF2BBBB" w:rsidR="00A26BA2" w:rsidRDefault="00B12D58" w:rsidP="00B12D58">
      <w:pPr>
        <w:pStyle w:val="Textbody"/>
      </w:pPr>
      <w:r>
        <w:t>«</w:t>
      </w:r>
      <w:r w:rsidR="00A26BA2">
        <w:t xml:space="preserve">ФАС России опровергает информацию о предложениях повышать тарифы на железнодорожные грузоперевозки. Все решения в рамках формулы </w:t>
      </w:r>
      <w:r>
        <w:t>«</w:t>
      </w:r>
      <w:r w:rsidR="00A26BA2">
        <w:t>инфляция минус</w:t>
      </w:r>
      <w:r>
        <w:t>»</w:t>
      </w:r>
      <w:r w:rsidR="00A26BA2">
        <w:t xml:space="preserve"> приняты</w:t>
      </w:r>
      <w:r>
        <w:t>»</w:t>
      </w:r>
      <w:r w:rsidR="00A26BA2">
        <w:t>, - сообщили в ФАС.</w:t>
      </w:r>
    </w:p>
    <w:p w14:paraId="371BDBCB" w14:textId="77777777" w:rsidR="00A26BA2" w:rsidRDefault="00A26BA2" w:rsidP="00B12D58">
      <w:pPr>
        <w:pStyle w:val="Textbody"/>
      </w:pPr>
      <w:r>
        <w:t>В регуляторе также отметили, что РЖД следует сфокусироваться на привлечении грузов за счет гибкой политики скидок.</w:t>
      </w:r>
    </w:p>
    <w:p w14:paraId="42CBC719" w14:textId="3BB7B8BB" w:rsidR="00A26BA2" w:rsidRDefault="00B12D58" w:rsidP="00B12D58">
      <w:pPr>
        <w:pStyle w:val="Textbody"/>
      </w:pPr>
      <w:r>
        <w:t>«</w:t>
      </w:r>
      <w:r w:rsidR="00A26BA2">
        <w:t>Ответственным лицам в РЖД следует сфокусироваться на привлечении грузов за счет гибкой политики скидок и прекратить спекуляции на тарифные темы</w:t>
      </w:r>
      <w:r>
        <w:t>»</w:t>
      </w:r>
      <w:r w:rsidR="00A26BA2">
        <w:t xml:space="preserve">, - подытожили в ФАС. </w:t>
      </w:r>
    </w:p>
    <w:p w14:paraId="1EA1E772" w14:textId="77777777" w:rsidR="00A26BA2" w:rsidRDefault="00A26BA2" w:rsidP="00B12D58">
      <w:pPr>
        <w:pStyle w:val="3"/>
        <w:jc w:val="both"/>
        <w:rPr>
          <w:rFonts w:ascii="Times New Roman" w:hAnsi="Times New Roman"/>
          <w:sz w:val="24"/>
        </w:rPr>
      </w:pPr>
      <w:bookmarkStart w:id="34" w:name="_gen26"/>
      <w:bookmarkStart w:id="35" w:name="_Toc26867044"/>
      <w:bookmarkEnd w:id="34"/>
      <w:r>
        <w:rPr>
          <w:rFonts w:ascii="Times New Roman" w:hAnsi="Times New Roman"/>
          <w:sz w:val="24"/>
        </w:rPr>
        <w:t>ПРАЙМ; 2019.12.9; ФАС ПРЕДЛОЖИЛА ПОВЫСИТЬ ГРУЗОТАРИФЫ РЖД НА ВОСТОК И СНИЗИТЬ НА НЕЗАГРУЖЕННЫХ НАПРАВЛЕНИЯХ</w:t>
      </w:r>
      <w:bookmarkEnd w:id="35"/>
    </w:p>
    <w:p w14:paraId="4438C054" w14:textId="77777777" w:rsidR="00A26BA2" w:rsidRDefault="00A26BA2" w:rsidP="00B12D58">
      <w:pPr>
        <w:pStyle w:val="Textbody"/>
      </w:pPr>
      <w:r>
        <w:t>Федеральная антимонопольная служба (ФАС) РФ предложила повысить грузовые тарифы РЖД на загруженном восточном направлении и снизить их на незагруженных направлениях, сообщил на совещании по перевозкам угля железнодорожным транспортом заместитель гендиректора РЖД Алексей Шило.</w:t>
      </w:r>
    </w:p>
    <w:p w14:paraId="50372E08" w14:textId="77777777" w:rsidR="00A26BA2" w:rsidRDefault="00A26BA2" w:rsidP="00B12D58">
      <w:pPr>
        <w:pStyle w:val="Textbody"/>
      </w:pPr>
      <w:r>
        <w:t xml:space="preserve">По его словам, это предложение исходило от ФАС и было озвучено еще в ноябре, на совещании с главой правительства Дмитрием </w:t>
      </w:r>
      <w:r w:rsidRPr="00B12D58">
        <w:rPr>
          <w:b/>
        </w:rPr>
        <w:t>Медведев</w:t>
      </w:r>
      <w:r>
        <w:t>ым.</w:t>
      </w:r>
    </w:p>
    <w:p w14:paraId="6FEDC8BD" w14:textId="1C996958" w:rsidR="00A26BA2" w:rsidRDefault="00B12D58" w:rsidP="00B12D58">
      <w:pPr>
        <w:pStyle w:val="Textbody"/>
      </w:pPr>
      <w:r>
        <w:t>«</w:t>
      </w:r>
      <w:r w:rsidR="00A26BA2">
        <w:t>Коллеги предлагают не через скидки, а предложили рассмотреть в принципе другой подход к тарифному ценообразованию, когда тариф например, на перегруженном направлении, на восточном, будет чуть выше. При этом будут снижены тарифы на те направления, которые не загружены</w:t>
      </w:r>
      <w:r>
        <w:t>»</w:t>
      </w:r>
      <w:r w:rsidR="00A26BA2">
        <w:t>, – сказал Шило.</w:t>
      </w:r>
    </w:p>
    <w:p w14:paraId="103AE0B7" w14:textId="77777777" w:rsidR="00A26BA2" w:rsidRDefault="00A26BA2" w:rsidP="00B12D58">
      <w:pPr>
        <w:pStyle w:val="Textbody"/>
      </w:pPr>
      <w:r>
        <w:t>Он подчеркнул, что такое предложение не было предложением РЖД.</w:t>
      </w:r>
    </w:p>
    <w:p w14:paraId="3DCB8F3E" w14:textId="77777777" w:rsidR="00A26BA2" w:rsidRDefault="00A26BA2" w:rsidP="00B12D58">
      <w:pPr>
        <w:pStyle w:val="Textbody"/>
      </w:pPr>
      <w:r>
        <w:t xml:space="preserve">Шило отметил, что компания подготовила несколько вариантов расчетов, которые с помощью коэффициентов дальности помогут регулировать процесс и позволят перекрыть затраты, которые РЖД несет при перевозках на Дальнем Востоке. </w:t>
      </w:r>
    </w:p>
    <w:p w14:paraId="72B3E249" w14:textId="77777777" w:rsidR="001D0BFC" w:rsidRPr="001D0BFC" w:rsidRDefault="001D0BFC" w:rsidP="00B12D58">
      <w:pPr>
        <w:pStyle w:val="3"/>
        <w:jc w:val="both"/>
        <w:rPr>
          <w:rFonts w:ascii="Times New Roman" w:hAnsi="Times New Roman"/>
          <w:sz w:val="24"/>
        </w:rPr>
      </w:pPr>
      <w:bookmarkStart w:id="36" w:name="_gen27"/>
      <w:bookmarkStart w:id="37" w:name="_Toc26867045"/>
      <w:bookmarkEnd w:id="36"/>
      <w:r w:rsidRPr="001D0BFC">
        <w:rPr>
          <w:rFonts w:ascii="Times New Roman" w:hAnsi="Times New Roman"/>
          <w:sz w:val="24"/>
        </w:rPr>
        <w:t>ИНТЕРФАКС; 2019.12.9; РЖД ПРИМУТ РЕШЕНИЕ ПО СКИДКЕ НА ОТПРАВКУ УГЛЯ В ПОРТЫ ЮГА РФ, ПОНЯВ ОБЪЕМЫ ПЕРЕВОЗОК</w:t>
      </w:r>
      <w:bookmarkEnd w:id="37"/>
    </w:p>
    <w:p w14:paraId="673F56A6" w14:textId="77777777" w:rsidR="00B12D58" w:rsidRDefault="001D0BFC" w:rsidP="00B12D58">
      <w:pPr>
        <w:jc w:val="both"/>
      </w:pPr>
      <w:r>
        <w:t xml:space="preserve">ОАО </w:t>
      </w:r>
      <w:r w:rsidR="00B12D58">
        <w:t>«</w:t>
      </w:r>
      <w:r>
        <w:t>РЖД</w:t>
      </w:r>
      <w:r w:rsidR="00B12D58">
        <w:t>»</w:t>
      </w:r>
      <w:r>
        <w:t xml:space="preserve"> примет решение о продлении либо отмене скидки на отправку угля через порты юга РФ, когда станет известен объем угля, который планируется перевезти, заявил замглавы РЖД Алексей Шило в ходе совещание по вопросам перевозок угля ж/д транспортом в Кемерово в понедельник.</w:t>
      </w:r>
    </w:p>
    <w:p w14:paraId="1321E0FF" w14:textId="77777777" w:rsidR="00B12D58" w:rsidRDefault="00B12D58" w:rsidP="00B12D58">
      <w:pPr>
        <w:jc w:val="both"/>
      </w:pPr>
      <w:r>
        <w:t>«</w:t>
      </w:r>
      <w:r w:rsidR="001D0BFC">
        <w:t>У нас на сегодняшний момент, как мы и договаривались, действует скидка в направлении Азово-Черноморских портов, она, в нашем понимании, сегодня работает. Чтобы нам принять решение на следующий год по пролонгации либо отмене этой скидки, нам нужно четкое понимание, сколько вы повезете (угля - ИФ)</w:t>
      </w:r>
      <w:r>
        <w:t>»</w:t>
      </w:r>
      <w:r w:rsidR="001D0BFC">
        <w:t>, - заявил Шило.</w:t>
      </w:r>
    </w:p>
    <w:p w14:paraId="37473E0A" w14:textId="77777777" w:rsidR="00B12D58" w:rsidRDefault="001D0BFC" w:rsidP="00B12D58">
      <w:pPr>
        <w:jc w:val="both"/>
      </w:pPr>
      <w:r>
        <w:t>Он также сказал, что на 2020 год РЖД намерены проиндексировать тарифы на 3,5%.</w:t>
      </w:r>
    </w:p>
    <w:p w14:paraId="502D2E8E" w14:textId="77777777" w:rsidR="00B12D58" w:rsidRDefault="001D0BFC" w:rsidP="00B12D58">
      <w:pPr>
        <w:jc w:val="both"/>
      </w:pPr>
      <w:r>
        <w:lastRenderedPageBreak/>
        <w:t xml:space="preserve">Говоря о перспективах продления либо отмены скидки на отправку угля через порты северо-запада РФ, он заверил, что компания готова </w:t>
      </w:r>
      <w:r w:rsidR="00B12D58">
        <w:t>«</w:t>
      </w:r>
      <w:r>
        <w:t>еще раз рассматривать какие-либо предложения</w:t>
      </w:r>
      <w:r w:rsidR="00B12D58">
        <w:t>»</w:t>
      </w:r>
      <w:r>
        <w:t>.</w:t>
      </w:r>
    </w:p>
    <w:p w14:paraId="7AAEC3E9" w14:textId="4323D19C" w:rsidR="001D0BFC" w:rsidRDefault="001D0BFC" w:rsidP="00B12D58">
      <w:pPr>
        <w:jc w:val="both"/>
      </w:pPr>
      <w:r>
        <w:t>Скидка в направлении юга была введена летом, в направлении северо-запада - в октябре. Обе будут действовать до конца 2019 года. Размер дисконта - 7,41% - позволяет нивелировать 8%-ную экспортную надбавку на транспортировку угля.</w:t>
      </w:r>
    </w:p>
    <w:p w14:paraId="4543114B" w14:textId="3624958B" w:rsidR="00A26BA2" w:rsidRDefault="00A26BA2" w:rsidP="00B12D58">
      <w:pPr>
        <w:pStyle w:val="3"/>
        <w:jc w:val="both"/>
        <w:rPr>
          <w:rFonts w:ascii="Times New Roman" w:hAnsi="Times New Roman"/>
          <w:sz w:val="24"/>
        </w:rPr>
      </w:pPr>
      <w:bookmarkStart w:id="38" w:name="_Toc26867046"/>
      <w:r>
        <w:rPr>
          <w:rFonts w:ascii="Times New Roman" w:hAnsi="Times New Roman"/>
          <w:sz w:val="24"/>
        </w:rPr>
        <w:t>ТАСС; 2019.12.9</w:t>
      </w:r>
      <w:r w:rsidR="00F57BA1">
        <w:rPr>
          <w:rFonts w:ascii="Times New Roman" w:hAnsi="Times New Roman"/>
          <w:sz w:val="24"/>
        </w:rPr>
        <w:t xml:space="preserve">; </w:t>
      </w:r>
      <w:r>
        <w:rPr>
          <w:rFonts w:ascii="Times New Roman" w:hAnsi="Times New Roman"/>
          <w:sz w:val="24"/>
        </w:rPr>
        <w:t>РЖД ГОТОВЫ РАССМОТРЕТЬ ВОПРОС О СКИДКЕ НА ВЫВОЗ КОКСУЮЩЕГОСЯ УГЛЯ ДЛЯ КОМПАНИЙ КУЗБАССА</w:t>
      </w:r>
      <w:bookmarkEnd w:id="38"/>
    </w:p>
    <w:p w14:paraId="38FB46EF" w14:textId="1D591E76" w:rsidR="00A26BA2" w:rsidRDefault="00B12D58" w:rsidP="00B12D58">
      <w:pPr>
        <w:pStyle w:val="Textbody"/>
      </w:pPr>
      <w:r>
        <w:t>«</w:t>
      </w:r>
      <w:r w:rsidR="00A26BA2">
        <w:t>Российские железные дороги</w:t>
      </w:r>
      <w:r>
        <w:t>»</w:t>
      </w:r>
      <w:r w:rsidR="00A26BA2">
        <w:t xml:space="preserve"> (РЖД) готовы индивидуально рассматривать заявки угольных компаний Кузбасса на предоставление скидки по экспортным перевозкам коксующегося угля по аналогии со скидками на железнодорожные перевозки, которые действуют на отгрузку энергетического угля. Для всех компаний действующий тариф меняться не будет, сообщил в понедельник заместитель губернатора Кузбасса Андрей Панов на совещании по вопросам перевозок угля железнодорожным транспортом.</w:t>
      </w:r>
    </w:p>
    <w:p w14:paraId="1ADD0CC1" w14:textId="69AD4580" w:rsidR="00A26BA2" w:rsidRDefault="00A26BA2" w:rsidP="00B12D58">
      <w:pPr>
        <w:pStyle w:val="Textbody"/>
      </w:pPr>
      <w:r>
        <w:t xml:space="preserve">В настоящий момент РЖД предоставляет угольщикам Кузбасса скидки в виде отмены </w:t>
      </w:r>
      <w:r w:rsidR="00B12D58">
        <w:t>«</w:t>
      </w:r>
      <w:r>
        <w:t>экспортной надбавки</w:t>
      </w:r>
      <w:r w:rsidR="00B12D58">
        <w:t>»</w:t>
      </w:r>
      <w:r>
        <w:t xml:space="preserve"> (7,41%) на перевозку энергетического угля, цены на который значительно снизились в текущем году на мировых рынках, в направлении припортовых станций Северо-Кавказской и Северо-Западной железной дороги. Соответствующих договоренностей удалось достичь в ходе трехсторонних переговоров между РЖД, угольными компаниями и руководством региона. Данные скидки будут действовать до конца текущего года. Угольные компании, которые добывают уголь коксующихся марок, в сентябре просили распространить действие понижающих коэффициентов и на них.</w:t>
      </w:r>
    </w:p>
    <w:p w14:paraId="2D3EF7FE" w14:textId="4D547E8A" w:rsidR="00A26BA2" w:rsidRDefault="00B12D58" w:rsidP="00B12D58">
      <w:pPr>
        <w:pStyle w:val="Textbody"/>
      </w:pPr>
      <w:r>
        <w:t>«</w:t>
      </w:r>
      <w:r w:rsidR="00A26BA2">
        <w:t>От РЖД получен ответ, что компания не считает целесообразным изменять действующий уровень тарифов на экспортные перевозки коксующегося угля, но готова рассматривать вопрос в каждом конкретном случае при соответствующем обосновании</w:t>
      </w:r>
      <w:r>
        <w:t>»</w:t>
      </w:r>
      <w:r w:rsidR="00A26BA2">
        <w:t>, - сказал Панов.</w:t>
      </w:r>
    </w:p>
    <w:p w14:paraId="63BCA7BC" w14:textId="77777777" w:rsidR="00A26BA2" w:rsidRDefault="00A26BA2" w:rsidP="00B12D58">
      <w:pPr>
        <w:pStyle w:val="Textbody"/>
      </w:pPr>
      <w:r>
        <w:t>Как пояснили ТАСС в пресс-службе департамента угольной промышленности региона, предлагалось ввести понижающие коэффициенты на перевозку коксующегося угля марок КО, КС, КСН.</w:t>
      </w:r>
    </w:p>
    <w:p w14:paraId="577BB6AE" w14:textId="3489B928" w:rsidR="00A26BA2" w:rsidRDefault="003E6C3F" w:rsidP="00B12D58">
      <w:pPr>
        <w:pStyle w:val="Textbody"/>
        <w:rPr>
          <w:color w:val="0000FF"/>
          <w:u w:val="single" w:color="0000FF"/>
        </w:rPr>
      </w:pPr>
      <w:hyperlink r:id="rId37" w:history="1">
        <w:r w:rsidR="00A26BA2">
          <w:rPr>
            <w:color w:val="0000FF"/>
            <w:u w:val="single" w:color="0000FF"/>
          </w:rPr>
          <w:t>https://tass.ru/sibir-news/7299337</w:t>
        </w:r>
      </w:hyperlink>
    </w:p>
    <w:p w14:paraId="383DA2E5" w14:textId="5B53E865" w:rsidR="00F57BA1" w:rsidRPr="00F57BA1" w:rsidRDefault="00F57BA1" w:rsidP="00B12D58">
      <w:pPr>
        <w:pStyle w:val="3"/>
        <w:jc w:val="both"/>
        <w:rPr>
          <w:rFonts w:ascii="Times New Roman" w:hAnsi="Times New Roman"/>
          <w:sz w:val="24"/>
        </w:rPr>
      </w:pPr>
      <w:bookmarkStart w:id="39" w:name="_Toc26867047"/>
      <w:r w:rsidRPr="00F57BA1">
        <w:rPr>
          <w:rFonts w:ascii="Times New Roman" w:hAnsi="Times New Roman"/>
          <w:sz w:val="24"/>
        </w:rPr>
        <w:t>ИНТЕРФАКС; 2019.12.9; РЖД ПРОДЛИЛИ ДО 2021 Г. СКИДКИ НА ПЕРЕВОЗКИ КОНТЕЙНЕРОВ ИЗ МОСКВЫ В ЕКАТЕРИНБУРГ</w:t>
      </w:r>
      <w:bookmarkEnd w:id="39"/>
    </w:p>
    <w:p w14:paraId="601772A3" w14:textId="74DA15A0" w:rsidR="00F57BA1" w:rsidRDefault="00F57BA1" w:rsidP="00B12D58">
      <w:pPr>
        <w:pStyle w:val="Textbody"/>
      </w:pPr>
      <w:r>
        <w:t xml:space="preserve">ОАО </w:t>
      </w:r>
      <w:r w:rsidR="00B12D58">
        <w:t>«</w:t>
      </w:r>
      <w:r>
        <w:t>Российские железные дороги</w:t>
      </w:r>
      <w:r w:rsidR="00B12D58">
        <w:t>»</w:t>
      </w:r>
      <w:r>
        <w:t xml:space="preserve"> продлевает на 2020 год скидки к действующим тарифам на перевозки груженых крупнотоннажных контейнеров в составе контейнерных поездов со станции Кунцево-II (Москва) на станцию Екатеринбург-Товарный.</w:t>
      </w:r>
    </w:p>
    <w:p w14:paraId="516B3B1A" w14:textId="36016209" w:rsidR="00F57BA1" w:rsidRDefault="00F57BA1" w:rsidP="00B12D58">
      <w:pPr>
        <w:pStyle w:val="Textbody"/>
      </w:pPr>
      <w:r>
        <w:t>Соответствующее решение принято правлением РЖД (протокол заседания от 26 ноября опубликован на сайте компании).</w:t>
      </w:r>
    </w:p>
    <w:p w14:paraId="0BBA1C00" w14:textId="6A0752D3" w:rsidR="00F57BA1" w:rsidRDefault="00F57BA1" w:rsidP="00B12D58">
      <w:pPr>
        <w:pStyle w:val="Textbody"/>
      </w:pPr>
      <w:r>
        <w:t>Понижающие коэффициенты монополия ввела в марте 2018 г. и затем продлевала на 2019 г. Скидка в размере 16,2% предоставляется при условии загрузки контейнерного поезда не менее чем 100 TEU (в том числе - гружеными контейнерами в количестве не менее 50 TEU). В противном случае действует дисконт в 7,7%. Правда на 2020 г. введено условие о предоставлении 7,7%-ного дисконта в случае наличия в контейнерном поезде не менее 77 TEU груженых контейнеров.</w:t>
      </w:r>
    </w:p>
    <w:p w14:paraId="5461773A" w14:textId="6E7E156F" w:rsidR="00F57BA1" w:rsidRDefault="00B12D58" w:rsidP="00B12D58">
      <w:pPr>
        <w:pStyle w:val="Textbody"/>
      </w:pPr>
      <w:r>
        <w:t>«</w:t>
      </w:r>
      <w:r w:rsidR="00F57BA1">
        <w:t>Российские железные дороги</w:t>
      </w:r>
      <w:r>
        <w:t>»</w:t>
      </w:r>
      <w:r w:rsidR="00F57BA1">
        <w:t xml:space="preserve"> уточняют, что понижающие коэффициенты не будут применяться при изменении первоначальной станции назначения. </w:t>
      </w:r>
      <w:r>
        <w:t>«</w:t>
      </w:r>
      <w:r w:rsidR="00F57BA1">
        <w:t>Выполнение указанных условий должно быть закреплено договорными обязательствами с РЖД</w:t>
      </w:r>
      <w:r>
        <w:t>»</w:t>
      </w:r>
      <w:r w:rsidR="00F57BA1">
        <w:t>, - также отмечается в выписке из протокола.</w:t>
      </w:r>
    </w:p>
    <w:p w14:paraId="22910E32" w14:textId="5025F113" w:rsidR="00F57BA1" w:rsidRDefault="00F57BA1" w:rsidP="00B12D58">
      <w:pPr>
        <w:pStyle w:val="Textbody"/>
      </w:pPr>
      <w:r>
        <w:t xml:space="preserve">Право варьировать грузовые тарифы в рамках </w:t>
      </w:r>
      <w:r w:rsidR="00B12D58">
        <w:t>«</w:t>
      </w:r>
      <w:r>
        <w:t>ценового коридора</w:t>
      </w:r>
      <w:r w:rsidR="00B12D58">
        <w:t>»</w:t>
      </w:r>
      <w:r>
        <w:t xml:space="preserve"> </w:t>
      </w:r>
      <w:r w:rsidR="00B12D58">
        <w:t>«</w:t>
      </w:r>
      <w:r>
        <w:t>Российские железные дороги</w:t>
      </w:r>
      <w:r w:rsidR="00B12D58">
        <w:t>»</w:t>
      </w:r>
      <w:r>
        <w:t xml:space="preserve"> получили в 2013 г. С 2019 г. компания имеет возможность </w:t>
      </w:r>
      <w:r>
        <w:lastRenderedPageBreak/>
        <w:t>предоставлять только скидки - для грузов II (базового) и III (высокодоходного) тарифного классов - до 50%, для грузов I (низкодоходного) класса - до 25%.</w:t>
      </w:r>
    </w:p>
    <w:p w14:paraId="401C13D1" w14:textId="77777777" w:rsidR="00A26BA2" w:rsidRDefault="00A26BA2" w:rsidP="00B12D58">
      <w:pPr>
        <w:pStyle w:val="3"/>
        <w:jc w:val="both"/>
      </w:pPr>
      <w:bookmarkStart w:id="40" w:name="_gen28"/>
      <w:bookmarkStart w:id="41" w:name="_Toc26867048"/>
      <w:bookmarkEnd w:id="40"/>
      <w:r>
        <w:rPr>
          <w:rFonts w:ascii="Times New Roman" w:hAnsi="Times New Roman"/>
          <w:sz w:val="24"/>
        </w:rPr>
        <w:t>ПРАЙМ; 2019.12.9; РЖД В 2020 Г ДАЮТ СКИДКИ ДО 50% НА ПЕРЕВОЗКИ ГРУЗОВ С УЧАСТИЕМ ПАРОМОВ МЕЖДУ РФ И ГРУЗИЕЙ</w:t>
      </w:r>
      <w:bookmarkEnd w:id="41"/>
    </w:p>
    <w:p w14:paraId="10311444" w14:textId="77777777" w:rsidR="00A26BA2" w:rsidRDefault="00A26BA2" w:rsidP="00B12D58">
      <w:pPr>
        <w:pStyle w:val="Textbody"/>
      </w:pPr>
      <w:r>
        <w:t>РЖД в 2020 году дадут скидки до 50% к тарифу на экспортно-импортные перевозки грузов, а также транзитные перевозки с участием паромных линий между Россией и Грузией, сообщает компания.</w:t>
      </w:r>
    </w:p>
    <w:p w14:paraId="45E3384A" w14:textId="77777777" w:rsidR="00A26BA2" w:rsidRDefault="00A26BA2" w:rsidP="00B12D58">
      <w:pPr>
        <w:pStyle w:val="Textbody"/>
      </w:pPr>
      <w:r>
        <w:t>Уточняется, что скидки будут действовать на экспортно-импортном сообщении с Грузией и Арменией при перевозке товаров в вагонах, на транзитные перевозки между странами Евразийского экономического союза (ЕАЭС), на транзит через российские порты в страны ЕАЭС и обратно, а также из третьих стран в страны ЕАЭС.</w:t>
      </w:r>
    </w:p>
    <w:p w14:paraId="38F34294" w14:textId="77777777" w:rsidR="00A26BA2" w:rsidRDefault="00A26BA2" w:rsidP="00B12D58">
      <w:pPr>
        <w:pStyle w:val="Textbody"/>
      </w:pPr>
      <w:r>
        <w:t>Так, на поясах дальности свыше 3000 км для грузов первого тарифного класса скидка составит 12,8%, на поясах дальности до 3000 км при перевозках грузов первого тарифного класса — 25%, на всех поясах дальности при перевозках грузов второго и третьего тарифных классов — 50%. Добавляется, что период действия скидок с 1 января по 31 декабря 2020 года включительно.</w:t>
      </w:r>
    </w:p>
    <w:p w14:paraId="674DFD7B" w14:textId="677C4AB8" w:rsidR="00A26BA2" w:rsidRDefault="00A26BA2" w:rsidP="00B12D58">
      <w:pPr>
        <w:pStyle w:val="Textbody"/>
      </w:pPr>
      <w:r>
        <w:t xml:space="preserve">РЖД с 2013 года получили право в определенных случаях давать надбавки и скидки к грузовому тарифу в рамках коридора. Предельные планки скидки и надбавки менялись. В 2019 году верхняя граница скидки сохраняется в пределах 50%, а надбавка обнулена. При этом в прейскурант введена до 2025 года экспортная надбавка к тарифу 8% на все грузы за исключением нефтепродуктов, алюминия и энергетических газов. </w:t>
      </w:r>
    </w:p>
    <w:p w14:paraId="1DFD040A" w14:textId="677117F8" w:rsidR="001D0BFC" w:rsidRPr="001D0BFC" w:rsidRDefault="001D0BFC" w:rsidP="00B12D58">
      <w:pPr>
        <w:pStyle w:val="3"/>
        <w:jc w:val="both"/>
        <w:rPr>
          <w:rFonts w:ascii="Times New Roman" w:hAnsi="Times New Roman"/>
          <w:sz w:val="24"/>
        </w:rPr>
      </w:pPr>
      <w:bookmarkStart w:id="42" w:name="_Toc26867049"/>
      <w:r w:rsidRPr="001D0BFC">
        <w:rPr>
          <w:rFonts w:ascii="Times New Roman" w:hAnsi="Times New Roman"/>
          <w:sz w:val="24"/>
        </w:rPr>
        <w:t>ИНТЕРФАКС; 2019.12.9; РЖД В 2020Г ПРОДОЛЖАТ ДАВАТЬ СКИДКИ НА ГРУЗОПЕРЕВОЗКИ С УЧАСТИЕМ ПАРОМА КАВКАЗ-ПОТИ</w:t>
      </w:r>
      <w:bookmarkEnd w:id="42"/>
    </w:p>
    <w:p w14:paraId="1B5274D5" w14:textId="6CB4A641" w:rsidR="001D0BFC" w:rsidRDefault="001D0BFC" w:rsidP="00B12D58">
      <w:pPr>
        <w:pStyle w:val="Textbody"/>
      </w:pPr>
      <w:r>
        <w:t xml:space="preserve">ОАО </w:t>
      </w:r>
      <w:r w:rsidR="00B12D58">
        <w:t>«</w:t>
      </w:r>
      <w:r>
        <w:t>Российские железные дороги</w:t>
      </w:r>
      <w:r w:rsidR="00B12D58">
        <w:t>»</w:t>
      </w:r>
      <w:r>
        <w:t xml:space="preserve"> продлевает на 2020 год скидки на железнодорожные перевозки грузов в/из Армении и Грузии с участием паромной линии Кавказ (РФ) - Поти (Грузия).</w:t>
      </w:r>
    </w:p>
    <w:p w14:paraId="7A0FB387" w14:textId="07ED358F" w:rsidR="001D0BFC" w:rsidRDefault="001D0BFC" w:rsidP="00B12D58">
      <w:pPr>
        <w:pStyle w:val="Textbody"/>
      </w:pPr>
      <w:r>
        <w:t>Соответствующее решение приняло правление компании, выписка из протокола заседания от 26 ноября опубликована в корпоративном издании монополии.</w:t>
      </w:r>
    </w:p>
    <w:p w14:paraId="5F00A115" w14:textId="7CA3F16B" w:rsidR="001D0BFC" w:rsidRDefault="00B12D58" w:rsidP="00B12D58">
      <w:pPr>
        <w:pStyle w:val="Textbody"/>
      </w:pPr>
      <w:r>
        <w:t>«</w:t>
      </w:r>
      <w:r w:rsidR="001D0BFC">
        <w:t>Период действия понижающих коэффициентов с 1 января 2020 г. по 31 декабря 2020 г. включительно</w:t>
      </w:r>
      <w:r>
        <w:t>»</w:t>
      </w:r>
      <w:r w:rsidR="001D0BFC">
        <w:t>, - уточняется в документе.</w:t>
      </w:r>
    </w:p>
    <w:p w14:paraId="0170C7BD" w14:textId="09565CC9" w:rsidR="001D0BFC" w:rsidRDefault="001D0BFC" w:rsidP="00B12D58">
      <w:pPr>
        <w:pStyle w:val="Textbody"/>
      </w:pPr>
      <w:r>
        <w:t xml:space="preserve">Скидки были введены весной 2017 г., при этом сначала они распространялись только на грузы, транспортируемые в Армению и обратно. В отношении низкодоходных грузов I тарифного класса </w:t>
      </w:r>
      <w:r w:rsidR="00B12D58">
        <w:t>«</w:t>
      </w:r>
      <w:r>
        <w:t>на поясах дальности</w:t>
      </w:r>
      <w:r w:rsidR="00B12D58">
        <w:t>»</w:t>
      </w:r>
      <w:r>
        <w:t xml:space="preserve"> более 3 тыс. км применялась 12,8%-ная скидка, до 3 тыс. км - 25%-ная, в отношении грузов II (базового) и III (высокодоходного) тарифного класса - 50%-ная скидка вне зависимости от расстояния перевозок.</w:t>
      </w:r>
    </w:p>
    <w:p w14:paraId="264B5D72" w14:textId="4FD761DA" w:rsidR="001D0BFC" w:rsidRDefault="001D0BFC" w:rsidP="00B12D58">
      <w:pPr>
        <w:pStyle w:val="Textbody"/>
      </w:pPr>
      <w:r>
        <w:t xml:space="preserve">В сентябре 2017 г. РЖД расширили действие скидок и на грузы, следующие в Грузию и обратно. При этом условие перевозок </w:t>
      </w:r>
      <w:r w:rsidR="00B12D58">
        <w:t>«</w:t>
      </w:r>
      <w:r>
        <w:t>в прямом международном железнодорожно-паромном сообщении</w:t>
      </w:r>
      <w:r w:rsidR="00B12D58">
        <w:t>»</w:t>
      </w:r>
      <w:r>
        <w:t xml:space="preserve"> было заменено на </w:t>
      </w:r>
      <w:r w:rsidR="00B12D58">
        <w:t>«</w:t>
      </w:r>
      <w:r>
        <w:t>в экспортно-импортное</w:t>
      </w:r>
      <w:r w:rsidR="00B12D58">
        <w:t>»</w:t>
      </w:r>
      <w:r>
        <w:t xml:space="preserve"> - в сообщении с обеими странами. Кроме того, скидка расширена на транзитные перевозки между странами ЕАЭС, а также транспортировку грузов через российские порты в страны ЕАЭС и на транзит из третьих стран с участием этой паромной линии и в обратном направлении. В 2018-2019 гг. РЖД продолжили давать скидки на этом направлении.</w:t>
      </w:r>
    </w:p>
    <w:p w14:paraId="36025018" w14:textId="77777777" w:rsidR="00A26BA2" w:rsidRDefault="00A26BA2" w:rsidP="00B12D58">
      <w:pPr>
        <w:pStyle w:val="3"/>
        <w:jc w:val="both"/>
        <w:rPr>
          <w:rFonts w:ascii="Times New Roman" w:hAnsi="Times New Roman"/>
          <w:sz w:val="24"/>
        </w:rPr>
      </w:pPr>
      <w:bookmarkStart w:id="43" w:name="_gen29"/>
      <w:bookmarkStart w:id="44" w:name="_Toc26867050"/>
      <w:bookmarkEnd w:id="43"/>
      <w:r>
        <w:rPr>
          <w:rFonts w:ascii="Times New Roman" w:hAnsi="Times New Roman"/>
          <w:sz w:val="24"/>
        </w:rPr>
        <w:t>ПРАЙМ; 2019.12.9; РЖД ДАДУТ В 2020 Г СКИДКИ НА ПЕРЕВОЗКУ АВТОМОБИЛЕЙ НА 1-4 ТЫС КМ</w:t>
      </w:r>
      <w:bookmarkEnd w:id="44"/>
    </w:p>
    <w:p w14:paraId="11C77E97" w14:textId="77777777" w:rsidR="00A26BA2" w:rsidRDefault="00A26BA2" w:rsidP="00B12D58">
      <w:pPr>
        <w:pStyle w:val="Textbody"/>
      </w:pPr>
      <w:r>
        <w:t>РЖД до конца 2020 года предоставят скидки до 50% к тарифу на перевозки легковых автомобилей, а также на порожний пробег вагонов, следующих после перевозок таких авто, на расстояние 1001-4000 километров, следует из материалов компании.</w:t>
      </w:r>
    </w:p>
    <w:p w14:paraId="2D50207A" w14:textId="53CC0C1E" w:rsidR="00A26BA2" w:rsidRDefault="00B12D58" w:rsidP="00B12D58">
      <w:pPr>
        <w:pStyle w:val="Textbody"/>
      </w:pPr>
      <w:r>
        <w:lastRenderedPageBreak/>
        <w:t>«</w:t>
      </w:r>
      <w:r w:rsidR="00A26BA2">
        <w:t>Установить… понижающие коэффициенты к действующим тарифам ... на перевозки легковых автомобилей в собственных (арендованных) специализированных вагонах во внутрироссийском и экспортном сообщении со станций ... Московской железной дороги, ... Октябрьской железной дороги, ... Горьковской железной дороги, ... Северо-Кавказской железной дороги, ... Куйбышевской железной дороги, а также на порожний пробег собственных (арендованных) специализированных вагонов, следующих непосредственно из-под перевозок легковых автомобилей на указанные станции. Период действия понижающих коэффициентов с 1 января 2020 года по 31 декабря 2020 года включительно</w:t>
      </w:r>
      <w:r>
        <w:t>»</w:t>
      </w:r>
      <w:r w:rsidR="00A26BA2">
        <w:t>, - говорится в материалах компании.</w:t>
      </w:r>
    </w:p>
    <w:p w14:paraId="75FAB5F1" w14:textId="77777777" w:rsidR="00A26BA2" w:rsidRDefault="00A26BA2" w:rsidP="00B12D58">
      <w:pPr>
        <w:pStyle w:val="Textbody"/>
      </w:pPr>
      <w:r>
        <w:t>Скидка составит от 8% до 50% в зависимости от дальности. Минимальная скидка будет предоставляться на перевозку порожних вагонов на расстояние 2901-3000 километров.</w:t>
      </w:r>
    </w:p>
    <w:p w14:paraId="2E22E5A6" w14:textId="77777777" w:rsidR="00A26BA2" w:rsidRDefault="00A26BA2" w:rsidP="00B12D58">
      <w:pPr>
        <w:pStyle w:val="Textbody"/>
      </w:pPr>
      <w:r>
        <w:t xml:space="preserve">Как отмечается, коэффициенты не применяются на первоначальном и на последующих участках перевозки при изменении первоначальной железнодорожной станции назначения груза или порожнего собственного (арендованного) вагона как в пути следования, так и на первоначальной станции назначения. </w:t>
      </w:r>
    </w:p>
    <w:p w14:paraId="0BD0D7F7" w14:textId="77777777" w:rsidR="00A26BA2" w:rsidRDefault="00A26BA2" w:rsidP="00B12D58">
      <w:pPr>
        <w:pStyle w:val="3"/>
        <w:jc w:val="both"/>
        <w:rPr>
          <w:rFonts w:ascii="Times New Roman" w:hAnsi="Times New Roman"/>
          <w:sz w:val="24"/>
        </w:rPr>
      </w:pPr>
      <w:bookmarkStart w:id="45" w:name="_gen30"/>
      <w:bookmarkStart w:id="46" w:name="_Toc26867051"/>
      <w:bookmarkEnd w:id="45"/>
      <w:r>
        <w:rPr>
          <w:rFonts w:ascii="Times New Roman" w:hAnsi="Times New Roman"/>
          <w:sz w:val="24"/>
        </w:rPr>
        <w:t>ПРАЙМ; 2019.12.9; РЖД В 2020 Г ПРОДЛЯТ СКИДКИ НА ПЕРЕВОЗКИ ГРУЗОВ В ТЕРМИЧЕСКИХ КОНТЕЙНЕРАХ</w:t>
      </w:r>
      <w:bookmarkEnd w:id="46"/>
    </w:p>
    <w:p w14:paraId="65F9DD38" w14:textId="77777777" w:rsidR="00A26BA2" w:rsidRDefault="00A26BA2" w:rsidP="00B12D58">
      <w:pPr>
        <w:pStyle w:val="Textbody"/>
      </w:pPr>
      <w:r>
        <w:t>РЖД в 2020 году продлят скидки к тарифу на перевозки груза в термических контейнерах и порожних термических контейнеров, следует из сообщения компании.</w:t>
      </w:r>
    </w:p>
    <w:p w14:paraId="3DA899EA" w14:textId="77777777" w:rsidR="00A26BA2" w:rsidRDefault="00A26BA2" w:rsidP="00B12D58">
      <w:pPr>
        <w:pStyle w:val="Textbody"/>
      </w:pPr>
      <w:r>
        <w:t>Так, скидка 3,8% вводится на перевозки грузов в термических контейнерах и порожних термических контейнеров.</w:t>
      </w:r>
    </w:p>
    <w:p w14:paraId="0825876B" w14:textId="77777777" w:rsidR="00A26BA2" w:rsidRDefault="00A26BA2" w:rsidP="00B12D58">
      <w:pPr>
        <w:pStyle w:val="Textbody"/>
      </w:pPr>
      <w:r>
        <w:t>Кроме этого, компания установила скидки в 16,2% и 7,7% на перевозки груженых универсальных крупнотоннажных контейнеров, следующих в составе контейнерных поездов, со станции Кунцево II Московской железной дороги на станцию Екатеринбург-Товарный Свердловской железной дороги.</w:t>
      </w:r>
    </w:p>
    <w:p w14:paraId="22C8CC72" w14:textId="19F45E51" w:rsidR="00A26BA2" w:rsidRDefault="00B12D58" w:rsidP="00B12D58">
      <w:pPr>
        <w:pStyle w:val="Textbody"/>
      </w:pPr>
      <w:r>
        <w:t>«</w:t>
      </w:r>
      <w:r w:rsidR="00A26BA2">
        <w:t>Установить ... понижающие коэффициенты 0,838 и 0,923 к действующим тарифам... на внутрироссийские перевозки груженых универсальных крупнотоннажных контейнеров, следующих в составе контейнерных поездов, со станции Кунцево II Московской железной дороги на станцию Екатеринбург-Товарный Свердловской железной дороги</w:t>
      </w:r>
      <w:r>
        <w:t>»</w:t>
      </w:r>
      <w:r w:rsidR="00A26BA2">
        <w:t>, - говорится в сообщении.</w:t>
      </w:r>
    </w:p>
    <w:p w14:paraId="0C57EA37" w14:textId="77777777" w:rsidR="00A26BA2" w:rsidRDefault="00A26BA2" w:rsidP="00B12D58">
      <w:pPr>
        <w:pStyle w:val="Textbody"/>
      </w:pPr>
      <w:r>
        <w:t>Как отмечают в компании, понижающий коэффициент 0,838 действует при условии загрузки контейнерного поезда универсальными крупнотоннажными контейнерами в количестве не менее 100 ДФЭ (двадцатифунтовый эквивалент), в том числе гружеными универсальными крупнотоннажными контейнерами в количестве не менее 50 ДФЭ. При невыполнении условия загрузки действует понижающий коэффициент 0,923.</w:t>
      </w:r>
    </w:p>
    <w:p w14:paraId="23C0E752" w14:textId="77777777" w:rsidR="00A26BA2" w:rsidRDefault="00A26BA2" w:rsidP="00B12D58">
      <w:pPr>
        <w:pStyle w:val="Textbody"/>
      </w:pPr>
      <w:r>
        <w:t xml:space="preserve">РЖД с 2013 года получили право в определенных случаях давать надбавки и скидки к грузовому тарифу в рамках коридора. Предельные планки скидки и надбавки менялись. В 2019 году верхняя граница скидки сохраняется в пределах 50%, а надбавка обнулена. При этом в прейскурант введена до 2025 года экспортная надбавка к тарифу 8% на все грузы за исключением нефтепродуктов, алюминия и энергетических газов. </w:t>
      </w:r>
    </w:p>
    <w:p w14:paraId="3A76F621" w14:textId="77777777" w:rsidR="00A26BA2" w:rsidRDefault="00A26BA2" w:rsidP="00B12D58">
      <w:pPr>
        <w:pStyle w:val="3"/>
        <w:jc w:val="both"/>
        <w:rPr>
          <w:rFonts w:ascii="Times New Roman" w:hAnsi="Times New Roman"/>
          <w:sz w:val="24"/>
        </w:rPr>
      </w:pPr>
      <w:bookmarkStart w:id="47" w:name="_gen31"/>
      <w:bookmarkStart w:id="48" w:name="_Toc26867052"/>
      <w:bookmarkEnd w:id="47"/>
      <w:r>
        <w:rPr>
          <w:rFonts w:ascii="Times New Roman" w:hAnsi="Times New Roman"/>
          <w:sz w:val="24"/>
        </w:rPr>
        <w:t>ПРАЙМ; 2019.12.9; РЖД ПРОДЛИЛИ ДО 2021 Г СКИДКИ НА ПЕРЕВОЗКИ НЕФТЕПРОДУКТОВ В ЦИСТЕРНАХ</w:t>
      </w:r>
      <w:bookmarkEnd w:id="48"/>
    </w:p>
    <w:p w14:paraId="00CD1274" w14:textId="77777777" w:rsidR="00A26BA2" w:rsidRDefault="00A26BA2" w:rsidP="00B12D58">
      <w:pPr>
        <w:pStyle w:val="Textbody"/>
      </w:pPr>
      <w:r>
        <w:t>РЖД продлили до 2021 года скидки к тарифу на 1-50% на перевозки ряда нефтепродуктов в цистернах и понижающий коэффициент на порожний пробег, следует из сообщения компании.</w:t>
      </w:r>
    </w:p>
    <w:p w14:paraId="5649A409" w14:textId="55C718D5" w:rsidR="00A26BA2" w:rsidRDefault="00B12D58" w:rsidP="00B12D58">
      <w:pPr>
        <w:pStyle w:val="Textbody"/>
      </w:pPr>
      <w:r>
        <w:t>«</w:t>
      </w:r>
      <w:r w:rsidR="00A26BA2">
        <w:t xml:space="preserve">Установить ... понижающие коэффициенты к действующим тарифам...: на перевозки нефтепродуктов (позиции ЕТСНГ 211-215, 221-225, коды ЕТСНГ 226021, 226069, 226106) в собственных (арендованных) цистернах со станций российских железных дорог...; 0,95 на порожний пробег собственных (арендованных) цистерн, следующих непосредственно </w:t>
      </w:r>
      <w:r w:rsidR="00A26BA2">
        <w:lastRenderedPageBreak/>
        <w:t>из-под перевозок нефтепродуктов (позиции ЕТСНГ 211-215, 221-225, коды ЕТСНГ 226021, 226069, 226106)</w:t>
      </w:r>
      <w:r>
        <w:t>»</w:t>
      </w:r>
      <w:r w:rsidR="00A26BA2">
        <w:t>, - говорится в сообщении.</w:t>
      </w:r>
    </w:p>
    <w:p w14:paraId="6226DA71" w14:textId="77777777" w:rsidR="00A26BA2" w:rsidRDefault="00A26BA2" w:rsidP="00B12D58">
      <w:pPr>
        <w:pStyle w:val="Textbody"/>
      </w:pPr>
      <w:r>
        <w:t>Исключение составляют порожний пробег цистерн из-под перевозок газового конденсата в направлении станции Лимбей Свердловской железной дороги, а также порожний пробег цистерн из-под дизельного топлива (позиция ЕТСНГ 214) со станции Автово (эксп.) Октябрьской железной дороги на станции Биклянь, Круглое Поле и со станции Круглое Поле на станцию Биклянь Куйбышевской железной дороги.</w:t>
      </w:r>
    </w:p>
    <w:p w14:paraId="0796F8F2" w14:textId="1BB5D55D" w:rsidR="00A26BA2" w:rsidRDefault="00B12D58" w:rsidP="00B12D58">
      <w:pPr>
        <w:pStyle w:val="Textbody"/>
      </w:pPr>
      <w:r>
        <w:t>«</w:t>
      </w:r>
      <w:r w:rsidR="00A26BA2">
        <w:t>0,579 на порожний пробег собственных (арендованных) цистерн, следующих непосредственно из-под перевозок газового конденсата со станций Лужская и Лужская (эксп.) Октябрьской железной дороги на станцию Лимбей Свердловской железной дороги</w:t>
      </w:r>
      <w:r>
        <w:t>»</w:t>
      </w:r>
      <w:r w:rsidR="00A26BA2">
        <w:t>, - отмечается в сообщении.</w:t>
      </w:r>
    </w:p>
    <w:p w14:paraId="45D911DD" w14:textId="77777777" w:rsidR="00A26BA2" w:rsidRDefault="00A26BA2" w:rsidP="00B12D58">
      <w:pPr>
        <w:pStyle w:val="Textbody"/>
      </w:pPr>
      <w:r>
        <w:t>Период действия понижающих коэффициентов с 1 января 2020 года по 31 декабря 2020 года включительно. Указанные коэффициенты не применяются на первоначальном и на последующих участках перевозки в случае изменения первоначальной железнодорожной станции назначения (переадресовки) груза как в пути следования, так и на первоначальной станции назначения.</w:t>
      </w:r>
    </w:p>
    <w:p w14:paraId="270C2B74" w14:textId="77777777" w:rsidR="00B12D58" w:rsidRDefault="00A26BA2" w:rsidP="00B12D58">
      <w:pPr>
        <w:pStyle w:val="Textbody"/>
      </w:pPr>
      <w:r>
        <w:t xml:space="preserve">Часть нефтегрузов ранее была переведена из первого во второй тарифный класс. Некоторые грузы после этого стали </w:t>
      </w:r>
      <w:r w:rsidR="00B12D58">
        <w:t>«</w:t>
      </w:r>
      <w:r>
        <w:t>более дорогими</w:t>
      </w:r>
      <w:r w:rsidR="00B12D58">
        <w:t>»</w:t>
      </w:r>
      <w:r>
        <w:t xml:space="preserve">. РЖД дают понижающие коэффициенты, чтобы не допустить рост тарифов после перехода из первого во второй класс, пояснял представитель компании ввод скидок на нефтяные грузы с 2017 года. </w:t>
      </w:r>
    </w:p>
    <w:p w14:paraId="13B2FF3F" w14:textId="705FD21A" w:rsidR="00A26BA2" w:rsidRDefault="00A26BA2" w:rsidP="00B12D58">
      <w:pPr>
        <w:pStyle w:val="3"/>
        <w:jc w:val="both"/>
        <w:rPr>
          <w:rFonts w:ascii="Times New Roman" w:hAnsi="Times New Roman"/>
          <w:sz w:val="24"/>
        </w:rPr>
      </w:pPr>
      <w:bookmarkStart w:id="49" w:name="_gen32"/>
      <w:bookmarkStart w:id="50" w:name="_Toc26867053"/>
      <w:bookmarkEnd w:id="49"/>
      <w:r>
        <w:rPr>
          <w:rFonts w:ascii="Times New Roman" w:hAnsi="Times New Roman"/>
          <w:sz w:val="24"/>
        </w:rPr>
        <w:t>ПРАЙМ; 2019.12.9; РЖД ПРОДЛИЛИ НА 2020 Г СКИДКУ НА ПЕРЕВОЗКИ СЫРОЙ НЕФТИ ОТ СТАНЦИИ СКОВОРОДИНО ДО ВАНИНО</w:t>
      </w:r>
      <w:bookmarkEnd w:id="50"/>
    </w:p>
    <w:p w14:paraId="54F6DE84" w14:textId="77777777" w:rsidR="00A26BA2" w:rsidRDefault="00A26BA2" w:rsidP="00B12D58">
      <w:pPr>
        <w:pStyle w:val="Textbody"/>
      </w:pPr>
      <w:r>
        <w:t>РЖД продлили на 2020 год скидку на внутрироссийские перевозки сырой нефти от станции Сковородино Забайкальской железной дороги до станции Ванино Дальневосточной железной дороги, следует из сообщения компании.</w:t>
      </w:r>
    </w:p>
    <w:p w14:paraId="1DC3447F" w14:textId="66687672" w:rsidR="00A26BA2" w:rsidRDefault="00B12D58" w:rsidP="00B12D58">
      <w:pPr>
        <w:pStyle w:val="Textbody"/>
      </w:pPr>
      <w:r>
        <w:t>«</w:t>
      </w:r>
      <w:r w:rsidR="00A26BA2">
        <w:t>Установить ... понижающий коэффициент 0,799 к действующим тарифам ... на внутрироссийские перевозки нефти сырой в собственных (арендованных) цистернах со станции Сковородино Забайкальской железной дороги назначением на станцию Ванино Дальневосточной железной дороги. ... Период действия понижающего коэффициента - с 1 января 2020 года по 31 декабря 2020 года включительно</w:t>
      </w:r>
      <w:r>
        <w:t>»</w:t>
      </w:r>
      <w:r w:rsidR="00A26BA2">
        <w:t>, - говорится в сообщении.</w:t>
      </w:r>
    </w:p>
    <w:p w14:paraId="67278E1B" w14:textId="77777777" w:rsidR="00A26BA2" w:rsidRDefault="00A26BA2" w:rsidP="00B12D58">
      <w:pPr>
        <w:pStyle w:val="Textbody"/>
      </w:pPr>
      <w:r>
        <w:t>Понижающий коэффициент действует при условии выполнения гарантированного объема перевозок сырой нефти со станции Сковородино на станцию Ванино в 2020 году в размере не менее 600 тысяч тонн, уточняется в материалах монополии.</w:t>
      </w:r>
    </w:p>
    <w:p w14:paraId="73839712" w14:textId="77777777" w:rsidR="00A26BA2" w:rsidRDefault="00A26BA2" w:rsidP="00B12D58">
      <w:pPr>
        <w:pStyle w:val="Textbody"/>
      </w:pPr>
      <w:r>
        <w:t xml:space="preserve">РЖД с 2013 года получили право в определенных случаях давать надбавки и скидки к грузовому тарифу в рамках коридора. Предельные планки скидки и надбавки менялись. В 2019 году верхняя граница скидки сохраняется в пределах 50%, а надбавка обнулена. При этом в прейскурант введена до 2025 года экспортная надбавка к тарифу 8% на все грузы за исключением нефтепродуктов, алюминия и энергетических газов. </w:t>
      </w:r>
    </w:p>
    <w:p w14:paraId="1A4771A5" w14:textId="77777777" w:rsidR="00A26BA2" w:rsidRDefault="00A26BA2" w:rsidP="00B12D58">
      <w:pPr>
        <w:pStyle w:val="3"/>
        <w:jc w:val="both"/>
        <w:rPr>
          <w:rFonts w:ascii="Times New Roman" w:hAnsi="Times New Roman"/>
          <w:sz w:val="24"/>
        </w:rPr>
      </w:pPr>
      <w:bookmarkStart w:id="51" w:name="_gen33"/>
      <w:bookmarkStart w:id="52" w:name="_Toc26867054"/>
      <w:bookmarkEnd w:id="51"/>
      <w:r>
        <w:rPr>
          <w:rFonts w:ascii="Times New Roman" w:hAnsi="Times New Roman"/>
          <w:sz w:val="24"/>
        </w:rPr>
        <w:t>ПРАЙМ; 2019.12.9; РЖД ПРОДЛЕВАЮТ НА 2020-2025 ГГ СКИДКИ НА ЭКСПОРТНЫЕ ПЕРЕВОЗКИ ДИЗЕЛЬНОГО ТОПЛИВА</w:t>
      </w:r>
      <w:bookmarkEnd w:id="52"/>
    </w:p>
    <w:p w14:paraId="41DF9431" w14:textId="77777777" w:rsidR="00A26BA2" w:rsidRDefault="00A26BA2" w:rsidP="00B12D58">
      <w:pPr>
        <w:pStyle w:val="Textbody"/>
      </w:pPr>
      <w:r>
        <w:t>РЖД продлевают на 2020-2025 годы скидки в 26% к тарифу на экспортные перевозки дизельного топлива по Куйбышевской и Октябрьской железным дорогам, следует из сообщения компании.</w:t>
      </w:r>
    </w:p>
    <w:p w14:paraId="3945000E" w14:textId="7CDA86E2" w:rsidR="00A26BA2" w:rsidRDefault="00B12D58" w:rsidP="00B12D58">
      <w:pPr>
        <w:pStyle w:val="Textbody"/>
      </w:pPr>
      <w:r>
        <w:t>«</w:t>
      </w:r>
      <w:r w:rsidR="00A26BA2">
        <w:t xml:space="preserve">Установить... понижающий коэффициент 0,74 к действующим тарифам... на экспортные перевозки дизельного топлива в собственных (арендованных) цистернах со станции Биклянь Куйбышевской железной дороги на станцию Автово (экспорт) Октябрьской железной дороги и возврат порожних вагонов из-под указанных перевозок со станции Автово (экспорт) Октябрьской железной дороги на станции Биклянь, Круглое Поле и со станции Круглое Поле на станцию Биклянь Куйбышевской железной дороги. Период </w:t>
      </w:r>
      <w:r w:rsidR="00A26BA2">
        <w:lastRenderedPageBreak/>
        <w:t>действия понижающего коэффициента с 1 января 2020 года по 31 декабря 2025 года включительно</w:t>
      </w:r>
      <w:r>
        <w:t>»</w:t>
      </w:r>
      <w:r w:rsidR="00A26BA2">
        <w:t>, - говорится в сообщении.</w:t>
      </w:r>
    </w:p>
    <w:p w14:paraId="29093A34" w14:textId="77777777" w:rsidR="00B12D58" w:rsidRDefault="00A26BA2" w:rsidP="00B12D58">
      <w:pPr>
        <w:pStyle w:val="Textbody"/>
      </w:pPr>
      <w:r>
        <w:t xml:space="preserve">РЖД с 2013 года получили право в определенных случаях давать надбавки и скидки к грузовому тарифу в рамках коридора. Предельные планки скидки и надбавки менялись. В 2019 году верхняя граница скидки сохраняется в пределах 50%, а надбавка обнулена. При этом в прейскурант введена до 2025 года экспортная надбавка к тарифу 8% на все грузы, за исключением нефтепродуктов, алюминия и энергетических газов. </w:t>
      </w:r>
    </w:p>
    <w:p w14:paraId="7DBCB87D" w14:textId="620AB860" w:rsidR="001D0BFC" w:rsidRPr="001D0BFC" w:rsidRDefault="001D0BFC" w:rsidP="00B12D58">
      <w:pPr>
        <w:pStyle w:val="3"/>
        <w:jc w:val="both"/>
        <w:rPr>
          <w:rFonts w:ascii="Times New Roman" w:hAnsi="Times New Roman"/>
          <w:sz w:val="24"/>
        </w:rPr>
      </w:pPr>
      <w:bookmarkStart w:id="53" w:name="_Toc26867055"/>
      <w:r w:rsidRPr="001D0BFC">
        <w:rPr>
          <w:rFonts w:ascii="Times New Roman" w:hAnsi="Times New Roman"/>
          <w:sz w:val="24"/>
        </w:rPr>
        <w:t xml:space="preserve">ИНТЕРФАКС; 2019.12.9; СУД ПРИОСТАНОВИЛ РАБОТУ СТИВИДОРА </w:t>
      </w:r>
      <w:r w:rsidR="00B12D58">
        <w:rPr>
          <w:rFonts w:ascii="Times New Roman" w:hAnsi="Times New Roman"/>
          <w:sz w:val="24"/>
        </w:rPr>
        <w:t>«</w:t>
      </w:r>
      <w:r w:rsidRPr="001D0BFC">
        <w:rPr>
          <w:rFonts w:ascii="Times New Roman" w:hAnsi="Times New Roman"/>
          <w:sz w:val="24"/>
        </w:rPr>
        <w:t>ПОРТ ВОСТОЧНЫЕ ВОРОТА - ПРИМОРСКИЙ ЗАВОД</w:t>
      </w:r>
      <w:r w:rsidR="00B12D58">
        <w:rPr>
          <w:rFonts w:ascii="Times New Roman" w:hAnsi="Times New Roman"/>
          <w:sz w:val="24"/>
        </w:rPr>
        <w:t>»</w:t>
      </w:r>
      <w:r w:rsidRPr="001D0BFC">
        <w:rPr>
          <w:rFonts w:ascii="Times New Roman" w:hAnsi="Times New Roman"/>
          <w:sz w:val="24"/>
        </w:rPr>
        <w:t xml:space="preserve"> ИЗ-ЗА УГОЛЬНОЙ ПЫЛИ</w:t>
      </w:r>
      <w:bookmarkEnd w:id="53"/>
    </w:p>
    <w:p w14:paraId="47D4C9B7" w14:textId="77777777" w:rsidR="00B12D58" w:rsidRDefault="001D0BFC" w:rsidP="00B12D58">
      <w:pPr>
        <w:jc w:val="both"/>
      </w:pPr>
      <w:r>
        <w:t xml:space="preserve">Находкинский городской суд Приморского края приостановил работу стивидорной компании АО </w:t>
      </w:r>
      <w:r w:rsidR="00B12D58">
        <w:t>«</w:t>
      </w:r>
      <w:r>
        <w:t>Порт Восточные ворота - Приморский завод</w:t>
      </w:r>
      <w:r w:rsidR="00B12D58">
        <w:t>»</w:t>
      </w:r>
      <w:r>
        <w:t xml:space="preserve"> из-за загрязнения воздуха угольной пылью и других нарушений.</w:t>
      </w:r>
    </w:p>
    <w:p w14:paraId="665C3411" w14:textId="77777777" w:rsidR="00B12D58" w:rsidRDefault="00B12D58" w:rsidP="00B12D58">
      <w:pPr>
        <w:jc w:val="both"/>
      </w:pPr>
      <w:r>
        <w:t>«</w:t>
      </w:r>
      <w:r w:rsidR="001D0BFC">
        <w:t>Суд исковые требования транспортного прокурора удовлетворил, деятельность предприятия по перевалке угля приостановлена до устранения нарушений санитарных и экологических требований</w:t>
      </w:r>
      <w:r>
        <w:t>»</w:t>
      </w:r>
      <w:r w:rsidR="001D0BFC">
        <w:t>, - сообщает в понедельник пресс-служба Дальневосточной транспортной прокуратуры.</w:t>
      </w:r>
    </w:p>
    <w:p w14:paraId="770DBC0D" w14:textId="77777777" w:rsidR="00B12D58" w:rsidRDefault="00B12D58" w:rsidP="00B12D58">
      <w:pPr>
        <w:jc w:val="both"/>
      </w:pPr>
      <w:r>
        <w:t>«</w:t>
      </w:r>
      <w:r w:rsidR="001D0BFC">
        <w:t>Порт Восточные ворота - Приморский завод</w:t>
      </w:r>
      <w:r>
        <w:t>»</w:t>
      </w:r>
      <w:r w:rsidR="001D0BFC">
        <w:t xml:space="preserve"> долгое время, несмотря на предписания контролирующих органов и решений суда, не устранял нарушения закона об охране окружающей среды и санитарно-эпидемиологическом благополучии, а увеличивал объемы перевалки угля.</w:t>
      </w:r>
    </w:p>
    <w:p w14:paraId="080AE843" w14:textId="77777777" w:rsidR="00B12D58" w:rsidRDefault="00B12D58" w:rsidP="00B12D58">
      <w:pPr>
        <w:jc w:val="both"/>
      </w:pPr>
      <w:r>
        <w:t>«</w:t>
      </w:r>
      <w:r w:rsidR="001D0BFC">
        <w:t>Вопреки требованиям закона хозяйственная деятельность в водоохранной зоне не была согласована с Росрыболовством, склад хранения сыпучего груза не оборудован подпорными стенками. Сточные воды сбрасывались в акваторию Японского моря без утверждения соответствующих нормативов, с превышением предельно допустимых концентраций вредных и загрязняющих веществ. В результате угольная пыль распространялась за пределы производственной площадки, причинялся вред морской экосистеме</w:t>
      </w:r>
      <w:r>
        <w:t>»</w:t>
      </w:r>
      <w:r w:rsidR="001D0BFC">
        <w:t>, - отмечается в сообщении.</w:t>
      </w:r>
    </w:p>
    <w:p w14:paraId="4B1AF4A7" w14:textId="77777777" w:rsidR="00B12D58" w:rsidRDefault="001D0BFC" w:rsidP="00B12D58">
      <w:pPr>
        <w:jc w:val="both"/>
      </w:pPr>
      <w:r>
        <w:t xml:space="preserve">По данным порта, в 2018 году было заключено четырехстороннее соглашение между </w:t>
      </w:r>
      <w:r w:rsidRPr="00B12D58">
        <w:rPr>
          <w:b/>
        </w:rPr>
        <w:t>Минтранс</w:t>
      </w:r>
      <w:r>
        <w:t>ом России, Росприроднадзором, администрацией Приморского края и самой компанией. Соглашение утверждало план мероприятий по поэтапному переходу до 2020 года включительно на технологии закрытой перевалки угля, минимизирующие воздействие на окружающую среду. Общий объем инвестиций в проект - 209,4 млн рублей, к июню 2019 года компания вложила 84,2 млн рублей. В том числе были приобретены водные пушки, поливальная машина, пылезащитный экран, датчики запыленности и автоматические метеостанции, а также установлены подпорные стенки (уменьшают сдувание угля ветром и предотвращают его просыпание за пределы склада).</w:t>
      </w:r>
    </w:p>
    <w:p w14:paraId="1B9E74D9" w14:textId="257D1853" w:rsidR="00A26BA2" w:rsidRDefault="001D0BFC" w:rsidP="00B12D58">
      <w:pPr>
        <w:jc w:val="both"/>
      </w:pPr>
      <w:r>
        <w:t>Ранее сообщалось, что деятельность этого предприятия из-за загрязнения угольной пылью приостанавливалась в марте 2017 и 2018 годов.</w:t>
      </w:r>
    </w:p>
    <w:p w14:paraId="3AFDE825" w14:textId="58277507" w:rsidR="00A26BA2" w:rsidRDefault="00A26BA2" w:rsidP="00B12D58">
      <w:pPr>
        <w:pStyle w:val="3"/>
        <w:jc w:val="both"/>
        <w:rPr>
          <w:rFonts w:ascii="Times New Roman" w:hAnsi="Times New Roman"/>
          <w:sz w:val="24"/>
        </w:rPr>
      </w:pPr>
      <w:bookmarkStart w:id="54" w:name="_Toc26867056"/>
      <w:r>
        <w:rPr>
          <w:rFonts w:ascii="Times New Roman" w:hAnsi="Times New Roman"/>
          <w:sz w:val="24"/>
        </w:rPr>
        <w:t xml:space="preserve">ПРАЙМ; 2019.12.9; ОСК В БЛИЖАЙШЕЕ ВРЕМЯ НАЧНЕТ СТРОИТЬ СЕКЦИИ ДВУХ НОВЫХ ЛЕДОКОЛОВ ТИПА </w:t>
      </w:r>
      <w:r w:rsidR="00B12D58">
        <w:rPr>
          <w:rFonts w:ascii="Times New Roman" w:hAnsi="Times New Roman"/>
          <w:sz w:val="24"/>
        </w:rPr>
        <w:t>«</w:t>
      </w:r>
      <w:r>
        <w:rPr>
          <w:rFonts w:ascii="Times New Roman" w:hAnsi="Times New Roman"/>
          <w:sz w:val="24"/>
        </w:rPr>
        <w:t>АРКТИКА</w:t>
      </w:r>
      <w:r w:rsidR="00B12D58">
        <w:rPr>
          <w:rFonts w:ascii="Times New Roman" w:hAnsi="Times New Roman"/>
          <w:sz w:val="24"/>
        </w:rPr>
        <w:t>»</w:t>
      </w:r>
      <w:bookmarkEnd w:id="54"/>
    </w:p>
    <w:p w14:paraId="39BF9B26" w14:textId="4690A08D" w:rsidR="00A26BA2" w:rsidRDefault="00A26BA2" w:rsidP="00B12D58">
      <w:pPr>
        <w:pStyle w:val="Textbody"/>
      </w:pPr>
      <w:r>
        <w:t xml:space="preserve">Объединенная судостроительная корпорация (ОСК) в ближайшее время приступит к строительству секций двух новых серийных ледокола типа </w:t>
      </w:r>
      <w:r w:rsidR="00B12D58">
        <w:t>«</w:t>
      </w:r>
      <w:r>
        <w:t>Арктика</w:t>
      </w:r>
      <w:r w:rsidR="00B12D58">
        <w:t>»</w:t>
      </w:r>
      <w:r>
        <w:t>, сообщил на пресс-конференции глава ОСК Алексей Рахманов.</w:t>
      </w:r>
    </w:p>
    <w:p w14:paraId="06AFD421" w14:textId="430E95C7" w:rsidR="00A26BA2" w:rsidRDefault="00A26BA2" w:rsidP="00B12D58">
      <w:pPr>
        <w:pStyle w:val="Textbody"/>
      </w:pPr>
      <w:r>
        <w:t xml:space="preserve">На Балтийском заводе построен головной универсальный атомный ледокол ЛК-60 </w:t>
      </w:r>
      <w:r w:rsidR="00B12D58">
        <w:t>«</w:t>
      </w:r>
      <w:r>
        <w:t>Арктика</w:t>
      </w:r>
      <w:r w:rsidR="00B12D58">
        <w:t>»</w:t>
      </w:r>
      <w:r>
        <w:t xml:space="preserve">, идет строительство первых двух серийных атомоходов этого проекта </w:t>
      </w:r>
      <w:r w:rsidR="00B12D58">
        <w:t>«</w:t>
      </w:r>
      <w:r>
        <w:t>Сибирь</w:t>
      </w:r>
      <w:r w:rsidR="00B12D58">
        <w:t>»</w:t>
      </w:r>
      <w:r>
        <w:t xml:space="preserve"> и </w:t>
      </w:r>
      <w:r w:rsidR="00B12D58">
        <w:t>«</w:t>
      </w:r>
      <w:r>
        <w:t>Урал</w:t>
      </w:r>
      <w:r w:rsidR="00B12D58">
        <w:t>»</w:t>
      </w:r>
      <w:r>
        <w:t xml:space="preserve">. В августе 2019 года </w:t>
      </w:r>
      <w:r w:rsidR="00B12D58">
        <w:t>«</w:t>
      </w:r>
      <w:r>
        <w:t>Росатом</w:t>
      </w:r>
      <w:r w:rsidR="00B12D58">
        <w:t>»</w:t>
      </w:r>
      <w:r>
        <w:t xml:space="preserve"> и Балтийский завод подписали контракт на строительство двух новых универсальных атомных ледоколов ЛК-60, которые станут, соответственно, третьим и четвертым серийными (а всего по счету - четвертым и пятым) отечественными судами этого проекта.</w:t>
      </w:r>
    </w:p>
    <w:p w14:paraId="2269A8DE" w14:textId="27917431" w:rsidR="00A26BA2" w:rsidRDefault="00B12D58" w:rsidP="00B12D58">
      <w:pPr>
        <w:pStyle w:val="Textbody"/>
      </w:pPr>
      <w:r>
        <w:lastRenderedPageBreak/>
        <w:t>«</w:t>
      </w:r>
      <w:r w:rsidR="00A26BA2">
        <w:t>В ближайшее время начнется формирование секций (новых ледоколов ЛК-60 - ред.), металл уже начали резать</w:t>
      </w:r>
      <w:r>
        <w:t>»</w:t>
      </w:r>
      <w:r w:rsidR="00A26BA2">
        <w:t xml:space="preserve">, - сообщил Рахманов о ходе создания двух новых ледоколов типа </w:t>
      </w:r>
      <w:r>
        <w:t>«</w:t>
      </w:r>
      <w:r w:rsidR="00A26BA2">
        <w:t>Арктика</w:t>
      </w:r>
      <w:r>
        <w:t>»</w:t>
      </w:r>
      <w:r w:rsidR="00A26BA2">
        <w:t>.</w:t>
      </w:r>
    </w:p>
    <w:p w14:paraId="040E02C5" w14:textId="77777777" w:rsidR="00B12D58" w:rsidRDefault="00A26BA2" w:rsidP="00B12D58">
      <w:pPr>
        <w:pStyle w:val="Textbody"/>
      </w:pPr>
      <w:r>
        <w:t>Универсальные атомные ледоколы ЛК-60 мощностью 60 МВт станут самыми большими и мощными в мире. Они нужны для обеспечения российского лидерства в Арктике. Длина судна составит 173,3 метра, ширина - 34 метра, водоизмещение - 33,5 тысячи тонн. Эти ледоколы смогут проводить караваны судов в арктических условиях, пробивая лед толщиной до трех метров. Они будут обеспечивать проводку судов с углеводородным сырьем с месторождений Ямальского, Гыданского полуостровов и с шельфа Карского моря на рынки стран Азиатско-Тихоокеанского региона.</w:t>
      </w:r>
    </w:p>
    <w:p w14:paraId="0E409C74" w14:textId="288CF178" w:rsidR="00D06A67" w:rsidRPr="00D06A67" w:rsidRDefault="00D06A67" w:rsidP="00B12D58">
      <w:pPr>
        <w:pStyle w:val="3"/>
        <w:jc w:val="both"/>
        <w:rPr>
          <w:rFonts w:ascii="Times New Roman" w:hAnsi="Times New Roman"/>
          <w:sz w:val="24"/>
        </w:rPr>
      </w:pPr>
      <w:bookmarkStart w:id="55" w:name="_Toc26867057"/>
      <w:r w:rsidRPr="00D06A67">
        <w:rPr>
          <w:rFonts w:ascii="Times New Roman" w:hAnsi="Times New Roman"/>
          <w:sz w:val="24"/>
        </w:rPr>
        <w:t xml:space="preserve">RNS; 2019.12.9; </w:t>
      </w:r>
      <w:r w:rsidR="00B12D58">
        <w:rPr>
          <w:rFonts w:ascii="Times New Roman" w:hAnsi="Times New Roman"/>
          <w:sz w:val="24"/>
        </w:rPr>
        <w:t>«</w:t>
      </w:r>
      <w:r w:rsidRPr="00D06A67">
        <w:rPr>
          <w:rFonts w:ascii="Times New Roman" w:hAnsi="Times New Roman"/>
          <w:sz w:val="24"/>
        </w:rPr>
        <w:t>ПОБЕДА</w:t>
      </w:r>
      <w:r w:rsidR="00B12D58">
        <w:rPr>
          <w:rFonts w:ascii="Times New Roman" w:hAnsi="Times New Roman"/>
          <w:sz w:val="24"/>
        </w:rPr>
        <w:t>»</w:t>
      </w:r>
      <w:r w:rsidRPr="00D06A67">
        <w:rPr>
          <w:rFonts w:ascii="Times New Roman" w:hAnsi="Times New Roman"/>
          <w:sz w:val="24"/>
        </w:rPr>
        <w:t xml:space="preserve"> СООБЩИЛА ОБ ОТКАЗЕ ВНУКОВО ПРИНИМАТЬ ЭЛЕКТРОННЫЕ ПОСАДОЧНЫЕ</w:t>
      </w:r>
      <w:bookmarkEnd w:id="55"/>
    </w:p>
    <w:p w14:paraId="4F9CFE8E" w14:textId="77777777" w:rsidR="00B12D58" w:rsidRDefault="00D06A67" w:rsidP="00B12D58">
      <w:pPr>
        <w:jc w:val="both"/>
      </w:pPr>
      <w:r>
        <w:t xml:space="preserve">Московский аэропорт Внуково с завтрашнего дня, 10 декабря, перестанет принимать посадочные талоны на авиарейсы в электронном виде, сообщила авиакомпания </w:t>
      </w:r>
      <w:r w:rsidR="00B12D58">
        <w:t>«</w:t>
      </w:r>
      <w:r>
        <w:t>Победа</w:t>
      </w:r>
      <w:r w:rsidR="00B12D58">
        <w:t>»</w:t>
      </w:r>
      <w:r>
        <w:t>.</w:t>
      </w:r>
    </w:p>
    <w:p w14:paraId="766B8D26" w14:textId="77777777" w:rsidR="00B12D58" w:rsidRDefault="00B12D58" w:rsidP="00B12D58">
      <w:pPr>
        <w:jc w:val="both"/>
      </w:pPr>
      <w:r>
        <w:t>«</w:t>
      </w:r>
      <w:r w:rsidR="00D06A67">
        <w:t>Московский аэропорт Внуково с 10 декабря 2019 года не принимает посадочные талоны в электронном виде</w:t>
      </w:r>
      <w:r>
        <w:t>»</w:t>
      </w:r>
      <w:r w:rsidR="00D06A67">
        <w:t>, — говорится в сообщении авиакомпании, для которой аэропорт является базовым хабом.</w:t>
      </w:r>
    </w:p>
    <w:p w14:paraId="4CB752EC" w14:textId="77777777" w:rsidR="00B12D58" w:rsidRDefault="00D06A67" w:rsidP="00B12D58">
      <w:pPr>
        <w:jc w:val="both"/>
      </w:pPr>
      <w:r>
        <w:t>Распечатать посадочный нужно самостоятельно или на стойках регистрации в аэропорту.</w:t>
      </w:r>
    </w:p>
    <w:p w14:paraId="4448E65E" w14:textId="1712F114" w:rsidR="00A26BA2" w:rsidRDefault="00D06A67" w:rsidP="00B12D58">
      <w:pPr>
        <w:jc w:val="both"/>
      </w:pPr>
      <w:r>
        <w:t>В пресс-службе аэропорта Внуково на момент публикации материала не ответили на запрос RNS.</w:t>
      </w:r>
    </w:p>
    <w:p w14:paraId="66F0C310" w14:textId="77777777" w:rsidR="00B12D58" w:rsidRDefault="003E6C3F" w:rsidP="00B12D58">
      <w:pPr>
        <w:jc w:val="both"/>
      </w:pPr>
      <w:hyperlink r:id="rId38" w:history="1">
        <w:r w:rsidR="00D06A67" w:rsidRPr="00B316AE">
          <w:rPr>
            <w:rStyle w:val="a9"/>
          </w:rPr>
          <w:t>https://rns.online/transport/Pobeda-soobschila-ob-otkaze-Vnukovo-prinimat-elektronnie-posadochnie-2019-12-09/</w:t>
        </w:r>
      </w:hyperlink>
    </w:p>
    <w:p w14:paraId="6CA2BA85" w14:textId="2FF50C97" w:rsidR="00A26BA2" w:rsidRDefault="00A26BA2" w:rsidP="00B12D58">
      <w:pPr>
        <w:pStyle w:val="3"/>
        <w:jc w:val="both"/>
        <w:rPr>
          <w:rFonts w:ascii="Times New Roman" w:hAnsi="Times New Roman"/>
          <w:sz w:val="24"/>
        </w:rPr>
      </w:pPr>
      <w:bookmarkStart w:id="56" w:name="_Toc26867058"/>
      <w:r>
        <w:rPr>
          <w:rFonts w:ascii="Times New Roman" w:hAnsi="Times New Roman"/>
          <w:sz w:val="24"/>
        </w:rPr>
        <w:t xml:space="preserve">ТАСС; 2019.12.9; </w:t>
      </w:r>
      <w:r w:rsidR="00B12D58">
        <w:rPr>
          <w:rFonts w:ascii="Times New Roman" w:hAnsi="Times New Roman"/>
          <w:sz w:val="24"/>
        </w:rPr>
        <w:t>«</w:t>
      </w:r>
      <w:r w:rsidRPr="00B12D58">
        <w:rPr>
          <w:rFonts w:ascii="Times New Roman" w:hAnsi="Times New Roman"/>
          <w:sz w:val="24"/>
        </w:rPr>
        <w:t>АЭРОФЛОТ</w:t>
      </w:r>
      <w:r w:rsidR="00B12D58">
        <w:rPr>
          <w:rFonts w:ascii="Times New Roman" w:hAnsi="Times New Roman"/>
          <w:sz w:val="24"/>
        </w:rPr>
        <w:t>»</w:t>
      </w:r>
      <w:r>
        <w:rPr>
          <w:rFonts w:ascii="Times New Roman" w:hAnsi="Times New Roman"/>
          <w:sz w:val="24"/>
        </w:rPr>
        <w:t xml:space="preserve"> ПО ИТОГАМ НОЯБРЯ ВНОВЬ ПРИЗНАЛИ САМЫМ ПУНКТУАЛЬНЫМ АВИАПЕРЕВОЗЧИКОМ В МИРЕ</w:t>
      </w:r>
      <w:bookmarkEnd w:id="56"/>
    </w:p>
    <w:p w14:paraId="39DA6698" w14:textId="57FA044B" w:rsidR="00A26BA2" w:rsidRDefault="00A26BA2" w:rsidP="00B12D58">
      <w:pPr>
        <w:pStyle w:val="Textbody"/>
      </w:pPr>
      <w:r>
        <w:t xml:space="preserve">Крупнейший российский авиаперевозчик - </w:t>
      </w:r>
      <w:r w:rsidR="00B12D58">
        <w:t>«</w:t>
      </w:r>
      <w:r w:rsidRPr="00B12D58">
        <w:rPr>
          <w:b/>
        </w:rPr>
        <w:t>Аэрофлот</w:t>
      </w:r>
      <w:r w:rsidR="00B12D58">
        <w:t>»</w:t>
      </w:r>
      <w:r>
        <w:t xml:space="preserve"> - по итогам работы в ноябре текущего года вновь признали самым пунктуальным среди 20 крупнейших авиакомпаний мира. Об этом сообщили в понедельник ТАСС в пресс-службе перевозчика, сославшись на итоги рейтинга, составленного международным аналитическим агентством OAG.</w:t>
      </w:r>
    </w:p>
    <w:p w14:paraId="0A9EACD0" w14:textId="52B91043" w:rsidR="00A26BA2" w:rsidRDefault="00B12D58" w:rsidP="00B12D58">
      <w:pPr>
        <w:pStyle w:val="Textbody"/>
      </w:pPr>
      <w:r>
        <w:t>«</w:t>
      </w:r>
      <w:r w:rsidR="00A26BA2">
        <w:t xml:space="preserve">По данным ежемесячного отчета OAG On-Time Performance Report, в ноябре </w:t>
      </w:r>
      <w:r>
        <w:t>«</w:t>
      </w:r>
      <w:r w:rsidR="00A26BA2" w:rsidRPr="00B12D58">
        <w:rPr>
          <w:b/>
        </w:rPr>
        <w:t>Аэрофлот</w:t>
      </w:r>
      <w:r>
        <w:t>»</w:t>
      </w:r>
      <w:r w:rsidR="00A26BA2">
        <w:t xml:space="preserve"> выполнил 92,1% рейсов точно по расписанию, по этому показателю компания опередила ключевых конкурентов и по сравнению с показателем октября увеличила пунктуальность на 2,3 процентных пункта</w:t>
      </w:r>
      <w:r>
        <w:t>»</w:t>
      </w:r>
      <w:r w:rsidR="00A26BA2">
        <w:t>, - сказал собеседник агентства.</w:t>
      </w:r>
    </w:p>
    <w:p w14:paraId="04586801" w14:textId="264D98AF" w:rsidR="00A26BA2" w:rsidRDefault="00A26BA2" w:rsidP="00B12D58">
      <w:pPr>
        <w:pStyle w:val="Textbody"/>
      </w:pPr>
      <w:r>
        <w:t xml:space="preserve">Первое место по пунктуальности исполнения рейсов российский перевозчик также занял по итогам работы в октябре. Ранее агентство OAG оценило пунктуальность авиакомпании на уровне </w:t>
      </w:r>
      <w:r w:rsidR="00B12D58">
        <w:t>«</w:t>
      </w:r>
      <w:r>
        <w:t>пять звезд</w:t>
      </w:r>
      <w:r w:rsidR="00B12D58">
        <w:t>»</w:t>
      </w:r>
      <w:r>
        <w:t xml:space="preserve"> - тогда </w:t>
      </w:r>
      <w:r w:rsidR="00B12D58">
        <w:t>«</w:t>
      </w:r>
      <w:r w:rsidRPr="00B12D58">
        <w:rPr>
          <w:b/>
        </w:rPr>
        <w:t>Аэрофлот</w:t>
      </w:r>
      <w:r w:rsidR="00B12D58">
        <w:t>»</w:t>
      </w:r>
      <w:r>
        <w:t xml:space="preserve"> стал единственной авиакомпанией из России и крупнейшей в Европе по объему перевозок, получившей высший балл. </w:t>
      </w:r>
      <w:r w:rsidR="00B12D58">
        <w:t>«</w:t>
      </w:r>
      <w:r>
        <w:t>Только 10% участников программы OAG On-Time Performance Star Ratings удостаиваются максимальной оценки</w:t>
      </w:r>
      <w:r w:rsidR="00B12D58">
        <w:t>»</w:t>
      </w:r>
      <w:r>
        <w:t>, - напомнили в пресс-службе.</w:t>
      </w:r>
    </w:p>
    <w:p w14:paraId="4E9AA9EE" w14:textId="6A5306DC" w:rsidR="00A26BA2" w:rsidRDefault="00A26BA2" w:rsidP="00B12D58">
      <w:pPr>
        <w:pStyle w:val="Textbody"/>
      </w:pPr>
      <w:r>
        <w:t xml:space="preserve">Собеседник агентства подчеркнул, что компания укрепилась среди мировых лидеров по пунктуальности </w:t>
      </w:r>
      <w:r w:rsidR="00B12D58">
        <w:t>«</w:t>
      </w:r>
      <w:r>
        <w:t>благодаря четкому соблюдению собственных правил авиаперевозки: контроль габаритов ручной клади, времени регистрации и посадки на рейс</w:t>
      </w:r>
      <w:r w:rsidR="00B12D58">
        <w:t>»</w:t>
      </w:r>
      <w:r>
        <w:t xml:space="preserve">. </w:t>
      </w:r>
      <w:r w:rsidR="00B12D58">
        <w:t>«</w:t>
      </w:r>
      <w:r>
        <w:t>Высокая пунктуальность полетов имеет не только имиджевое значение, но и обладает экономическим эффектом - чем больше самолет летает, тем дешевле летный час - а значит, и билеты для пассажиров</w:t>
      </w:r>
      <w:r w:rsidR="00B12D58">
        <w:t>»</w:t>
      </w:r>
      <w:r>
        <w:t>, - отметили в пресс-службе.</w:t>
      </w:r>
    </w:p>
    <w:p w14:paraId="1E75F8D0" w14:textId="1B8CF953" w:rsidR="00A26BA2" w:rsidRDefault="00A26BA2" w:rsidP="00B12D58">
      <w:pPr>
        <w:pStyle w:val="Textbody"/>
      </w:pPr>
      <w:r>
        <w:t xml:space="preserve">В будущем, продолжили здесь, авиакомпания планирует внедрять нововведения на основе современных цифровых технологий. </w:t>
      </w:r>
      <w:r w:rsidR="00B12D58">
        <w:t>«</w:t>
      </w:r>
      <w:r>
        <w:t>Среди них - использование биометрического контроля, которое значительно ускорит и упростит для пассажира прохождение предполетных процедур в аэропорту</w:t>
      </w:r>
      <w:r w:rsidR="00B12D58">
        <w:t>»</w:t>
      </w:r>
      <w:r>
        <w:t>, - сказал собеседник агентства.</w:t>
      </w:r>
    </w:p>
    <w:p w14:paraId="2ED705E0" w14:textId="77777777" w:rsidR="00A26BA2" w:rsidRDefault="003E6C3F" w:rsidP="00B12D58">
      <w:pPr>
        <w:pStyle w:val="Textbody"/>
      </w:pPr>
      <w:hyperlink r:id="rId39" w:history="1">
        <w:r w:rsidR="00A26BA2">
          <w:rPr>
            <w:color w:val="0000FF"/>
            <w:u w:val="single" w:color="0000FF"/>
          </w:rPr>
          <w:t>https://tass.ru/ekonomika/7300043</w:t>
        </w:r>
      </w:hyperlink>
    </w:p>
    <w:p w14:paraId="0A0932B4" w14:textId="77777777" w:rsidR="00A26BA2" w:rsidRDefault="00A26BA2" w:rsidP="00B12D58">
      <w:pPr>
        <w:pStyle w:val="3"/>
        <w:jc w:val="both"/>
        <w:rPr>
          <w:rFonts w:ascii="Times New Roman" w:hAnsi="Times New Roman"/>
          <w:sz w:val="24"/>
        </w:rPr>
      </w:pPr>
      <w:bookmarkStart w:id="57" w:name="_gen38"/>
      <w:bookmarkStart w:id="58" w:name="_Toc26867059"/>
      <w:bookmarkEnd w:id="57"/>
      <w:r>
        <w:rPr>
          <w:rFonts w:ascii="Times New Roman" w:hAnsi="Times New Roman"/>
          <w:sz w:val="24"/>
        </w:rPr>
        <w:lastRenderedPageBreak/>
        <w:t>РИА НОВОСТИ; 2019.12.9; НОВОЕ ЗДАНИЕ АЭРОПОРТА В КЕМЕРОВО ЗАПУСТЯТ В 2021 ГОДУ – ВЛАСТИ</w:t>
      </w:r>
      <w:bookmarkEnd w:id="58"/>
    </w:p>
    <w:p w14:paraId="1DEACC14" w14:textId="781FA9B6" w:rsidR="00A26BA2" w:rsidRDefault="00A26BA2" w:rsidP="00B12D58">
      <w:pPr>
        <w:pStyle w:val="Textbody"/>
      </w:pPr>
      <w:r>
        <w:t xml:space="preserve">Новое здание аэропорта в Кемерово планируют запустить в эксплуатацию к 300-летию Кузбасса в 2021 году, сообщает пресс-служба администрации региона со ссылкой на владельца холдинга </w:t>
      </w:r>
      <w:r w:rsidR="00B12D58">
        <w:t>«</w:t>
      </w:r>
      <w:r>
        <w:t>Новапорт</w:t>
      </w:r>
      <w:r w:rsidR="00B12D58">
        <w:t>»</w:t>
      </w:r>
      <w:r>
        <w:t xml:space="preserve"> Романа Троценко.</w:t>
      </w:r>
    </w:p>
    <w:p w14:paraId="53A3E6F1" w14:textId="44671842" w:rsidR="00A26BA2" w:rsidRDefault="00B12D58" w:rsidP="00B12D58">
      <w:pPr>
        <w:pStyle w:val="Textbody"/>
      </w:pPr>
      <w:r>
        <w:t>«</w:t>
      </w:r>
      <w:r w:rsidR="00A26BA2">
        <w:t>Роман Троценко рассказал, что разработан проект нового здания кемеровского аэропорта, который предполагает размещение внутренних и международных авиалиний. Проект будет передан в Главгосэкспертизу 15 декабря 2019 года. Запуск нового терминала запланирован к 300-летию открытия Кузбасса, в 2021 году</w:t>
      </w:r>
      <w:r>
        <w:t>»</w:t>
      </w:r>
      <w:r w:rsidR="00A26BA2">
        <w:t>, – говорится в сообщении.</w:t>
      </w:r>
    </w:p>
    <w:p w14:paraId="51DF96EC" w14:textId="19C887BA" w:rsidR="00A26BA2" w:rsidRDefault="00A26BA2" w:rsidP="00B12D58">
      <w:pPr>
        <w:pStyle w:val="Textbody"/>
      </w:pPr>
      <w:r>
        <w:t xml:space="preserve">Отмечается, что проект предполагает здание с тремя телескопическими трапами для приемки внутренних и международных судов. Также предусмотрена пересадка внутри терминала. Подчеркивается, что ввод нового терминала даст возможности увеличить пассажиропоток. </w:t>
      </w:r>
      <w:r w:rsidR="00B12D58">
        <w:t>«</w:t>
      </w:r>
      <w:r>
        <w:t>Будет увеличено количество стоек регистрации, зон комплектовки багажа, благоустроена зеленая зона – сад</w:t>
      </w:r>
      <w:r w:rsidR="00B12D58">
        <w:t>»</w:t>
      </w:r>
      <w:r>
        <w:t>, – уточняется в пресс-релизе.</w:t>
      </w:r>
    </w:p>
    <w:p w14:paraId="09ADC0BE" w14:textId="1798E417" w:rsidR="00A26BA2" w:rsidRDefault="00B12D58" w:rsidP="00B12D58">
      <w:pPr>
        <w:pStyle w:val="Textbody"/>
      </w:pPr>
      <w:r>
        <w:t>«</w:t>
      </w:r>
      <w:r w:rsidR="00A26BA2">
        <w:t>Аэропорт станет одним из интереснейших архитектурных объектов Кемерова. Старые здания будут отремонтированы и соединены переходами с новым зданием, их фасады получат новый вид, единый с новым зданием</w:t>
      </w:r>
      <w:r>
        <w:t>»</w:t>
      </w:r>
      <w:r w:rsidR="00A26BA2">
        <w:t>, – приводятся в сообщении слова Троценко.</w:t>
      </w:r>
    </w:p>
    <w:p w14:paraId="69C7E6CD" w14:textId="77777777" w:rsidR="00A26BA2" w:rsidRDefault="00A26BA2" w:rsidP="00B12D58">
      <w:pPr>
        <w:pStyle w:val="Textbody"/>
      </w:pPr>
      <w:r>
        <w:t>В свою очередь губернатор Кемеровской области Сергей Цивилев обратил внимание Троценко на здание гостиницы, которое тоже требует обновления.</w:t>
      </w:r>
    </w:p>
    <w:p w14:paraId="34EE4600" w14:textId="3BB0D1B8" w:rsidR="00A26BA2" w:rsidRDefault="00B12D58" w:rsidP="00B12D58">
      <w:pPr>
        <w:pStyle w:val="Textbody"/>
      </w:pPr>
      <w:r>
        <w:t>«</w:t>
      </w:r>
      <w:r w:rsidR="00A26BA2">
        <w:t>Сейчас мы развиваем разные виды туризма. Кроме того, на территории Кузбасса в ближайшие годы пройдут крупные мероприятия всероссийского и международного уровня. Например, в 2020 году состоится национальный чемпионат WorldSkills Russia, чемпионат мира по парашютному спорту и другие. Поэтому гостиничные услуги станут еще более востребованными</w:t>
      </w:r>
      <w:r>
        <w:t>»</w:t>
      </w:r>
      <w:r w:rsidR="00A26BA2">
        <w:t>, – отметил губернатор.</w:t>
      </w:r>
    </w:p>
    <w:p w14:paraId="34004DAF" w14:textId="77777777" w:rsidR="00A26BA2" w:rsidRDefault="00A26BA2" w:rsidP="00B12D58">
      <w:pPr>
        <w:pStyle w:val="Textbody"/>
      </w:pPr>
      <w:r>
        <w:t xml:space="preserve">По словам Цивилева, новый аэропорт – важнейший объект, поэтому строительство будет проходить под его личным контролем. </w:t>
      </w:r>
    </w:p>
    <w:p w14:paraId="0AB10AB2" w14:textId="77777777" w:rsidR="00A26BA2" w:rsidRDefault="00A26BA2" w:rsidP="00B12D58">
      <w:pPr>
        <w:pStyle w:val="3"/>
        <w:jc w:val="both"/>
        <w:rPr>
          <w:rFonts w:ascii="Times New Roman" w:hAnsi="Times New Roman"/>
          <w:sz w:val="24"/>
        </w:rPr>
      </w:pPr>
      <w:bookmarkStart w:id="59" w:name="_gen39"/>
      <w:bookmarkStart w:id="60" w:name="_Toc26867060"/>
      <w:bookmarkEnd w:id="59"/>
      <w:r>
        <w:rPr>
          <w:rFonts w:ascii="Times New Roman" w:hAnsi="Times New Roman"/>
          <w:sz w:val="24"/>
        </w:rPr>
        <w:t>РИА НОВОСТИ; 2019.12.9; АВИАРЕЙСЫ ДО НОВОСИБИРСКА ЗАПУСТЯТ ИЗ КЕМЕРОВО В 2020 ГОДУ - ВЛАСТИ</w:t>
      </w:r>
      <w:bookmarkEnd w:id="60"/>
    </w:p>
    <w:p w14:paraId="44F3F327" w14:textId="4B0C4508" w:rsidR="00A26BA2" w:rsidRDefault="00A26BA2" w:rsidP="00B12D58">
      <w:pPr>
        <w:pStyle w:val="Textbody"/>
      </w:pPr>
      <w:r>
        <w:t xml:space="preserve">Авиарейсы до Новосибирска с возможностью пересадки в Москву и другие города запустят из Кемерово со 2 января 2020 года, сообщает пресс-служба администрации Кемеровской области со ссылкой на владельца холдинга </w:t>
      </w:r>
      <w:r w:rsidR="00B12D58">
        <w:t>«</w:t>
      </w:r>
      <w:r>
        <w:t>Новапорт</w:t>
      </w:r>
      <w:r w:rsidR="00B12D58">
        <w:t>»</w:t>
      </w:r>
      <w:r>
        <w:t xml:space="preserve"> Романа Троценко.</w:t>
      </w:r>
    </w:p>
    <w:p w14:paraId="5DC40A9D" w14:textId="77777777" w:rsidR="00A26BA2" w:rsidRDefault="00A26BA2" w:rsidP="00B12D58">
      <w:pPr>
        <w:pStyle w:val="Textbody"/>
      </w:pPr>
      <w:r>
        <w:t>Уточняется, что данный вопрос обсуждался на встрече Троценко с губернатором Кузбасса Сергеем Цивилевым.</w:t>
      </w:r>
    </w:p>
    <w:p w14:paraId="44D81502" w14:textId="117C6BEA" w:rsidR="00A26BA2" w:rsidRDefault="00B12D58" w:rsidP="00B12D58">
      <w:pPr>
        <w:pStyle w:val="Textbody"/>
      </w:pPr>
      <w:r>
        <w:t>«</w:t>
      </w:r>
      <w:r w:rsidR="00A26BA2">
        <w:t xml:space="preserve">Как отметил Троценко, компания рассмотрела варианты по замене вечернего снятого рейса, который выполнял </w:t>
      </w:r>
      <w:r>
        <w:t>«</w:t>
      </w:r>
      <w:r w:rsidR="00A26BA2" w:rsidRPr="00B12D58">
        <w:rPr>
          <w:b/>
        </w:rPr>
        <w:t>Аэрофлот</w:t>
      </w:r>
      <w:r>
        <w:t>»</w:t>
      </w:r>
      <w:r w:rsidR="00A26BA2">
        <w:t>. Принято решение, что со 2 января 2020 года компания S7 в 18.50 в рабочие дни будет осуществлять вылеты из Кемерово в Новосибирск, где с интервалом около часа будет осуществляться разлет на Москву, Пекин, Владивосток, Хабаровск, Южно-Сахалинск, Якутск, Иркутск</w:t>
      </w:r>
      <w:r>
        <w:t>»</w:t>
      </w:r>
      <w:r w:rsidR="00A26BA2">
        <w:t>, - говорится в сообщении.</w:t>
      </w:r>
    </w:p>
    <w:p w14:paraId="30AABDC0" w14:textId="77777777" w:rsidR="00A26BA2" w:rsidRDefault="00A26BA2" w:rsidP="00B12D58">
      <w:pPr>
        <w:pStyle w:val="Textbody"/>
      </w:pPr>
      <w:r>
        <w:t>Подчеркивается, что цена билетов будет доступной.</w:t>
      </w:r>
    </w:p>
    <w:p w14:paraId="213E484B" w14:textId="6D28E086" w:rsidR="00A26BA2" w:rsidRDefault="00B12D58" w:rsidP="00B12D58">
      <w:pPr>
        <w:pStyle w:val="Textbody"/>
      </w:pPr>
      <w:r>
        <w:t>«</w:t>
      </w:r>
      <w:r w:rsidR="00A26BA2">
        <w:t>Улететь из Кемерова до Новосибирска можно будет за 2 тысячи 600 рублей (возможно снижение до 2 тысяч 400 рублей). При этом, если в дальнейшем пассажир планирует продолжить движение, то стоимость билета Кемерово - Новосибирск будет учтена в стоимость билета на дальнейшее направление после пересадки. Это мера позволит сделать перелеты более доступными</w:t>
      </w:r>
      <w:r>
        <w:t>»</w:t>
      </w:r>
      <w:r w:rsidR="00A26BA2">
        <w:t>, - уточняется в пресс-релизе.</w:t>
      </w:r>
    </w:p>
    <w:p w14:paraId="6D681B0B" w14:textId="7A14FDDD" w:rsidR="00A26BA2" w:rsidRDefault="00B12D58" w:rsidP="00B12D58">
      <w:pPr>
        <w:pStyle w:val="Textbody"/>
      </w:pPr>
      <w:r>
        <w:t>«</w:t>
      </w:r>
      <w:r w:rsidR="00A26BA2">
        <w:t>В первой декаде июля мы увидим, как прошла раскатка, проанализируем статистику. Ожидаем постановку частоты Кемерово - Москва напрямую примерно в 19.00. Размер воздушного судна будет определен в зависимости от запроса</w:t>
      </w:r>
      <w:r>
        <w:t>»</w:t>
      </w:r>
      <w:r w:rsidR="00A26BA2">
        <w:t>, - приводятся в сообщении слова Троценко.</w:t>
      </w:r>
    </w:p>
    <w:p w14:paraId="4DE25EDF" w14:textId="73C25C2D" w:rsidR="00A26BA2" w:rsidRDefault="00A26BA2" w:rsidP="00B12D58">
      <w:pPr>
        <w:pStyle w:val="Textbody"/>
      </w:pPr>
      <w:r>
        <w:lastRenderedPageBreak/>
        <w:t xml:space="preserve">Руководитель </w:t>
      </w:r>
      <w:r w:rsidR="00B12D58">
        <w:t>«</w:t>
      </w:r>
      <w:r>
        <w:t>Новапорта</w:t>
      </w:r>
      <w:r w:rsidR="00B12D58">
        <w:t>»</w:t>
      </w:r>
      <w:r>
        <w:t xml:space="preserve"> подчеркнул, что уже есть результаты программы субсидирования региональных разлетов из Кемерово, принятой губернатором Сергеем Цивилевым. Так, в 2020 году будут открыты прямые рейсы в Кызыл, Абакан, Казань и Красноярск. </w:t>
      </w:r>
    </w:p>
    <w:p w14:paraId="005E5DD1" w14:textId="77777777" w:rsidR="00A26BA2" w:rsidRDefault="00A26BA2" w:rsidP="00B12D58">
      <w:pPr>
        <w:pStyle w:val="3"/>
        <w:jc w:val="both"/>
        <w:rPr>
          <w:rFonts w:ascii="Times New Roman" w:hAnsi="Times New Roman"/>
          <w:sz w:val="24"/>
        </w:rPr>
      </w:pPr>
      <w:bookmarkStart w:id="61" w:name="_gen40"/>
      <w:bookmarkStart w:id="62" w:name="_Toc26867061"/>
      <w:bookmarkEnd w:id="61"/>
      <w:r>
        <w:rPr>
          <w:rFonts w:ascii="Times New Roman" w:hAnsi="Times New Roman"/>
          <w:sz w:val="24"/>
        </w:rPr>
        <w:t>ИНТЕРФАКС; 2019.12.9; РОСАВИАЦИЯ С 27 СЕНТЯБРЯ ПОСТАВИЛА НА УЧЕТ 9,6 ТЫС БЕСПИЛОТНИКОВ</w:t>
      </w:r>
      <w:bookmarkEnd w:id="62"/>
    </w:p>
    <w:p w14:paraId="3F41D55F" w14:textId="77777777" w:rsidR="00A26BA2" w:rsidRDefault="00A26BA2" w:rsidP="00B12D58">
      <w:pPr>
        <w:pStyle w:val="Textbody"/>
      </w:pPr>
      <w:r>
        <w:t>Росавиация с 27 сентября поставила на учет 9,6 тысячи беспилотных воздушных судов (БВС) с максимальной взлетной массой от 0,25 килограмма до 30 килограммов, следует из материалов ведомства.</w:t>
      </w:r>
    </w:p>
    <w:p w14:paraId="5BA36B10" w14:textId="77777777" w:rsidR="00A26BA2" w:rsidRDefault="00A26BA2" w:rsidP="00B12D58">
      <w:pPr>
        <w:pStyle w:val="Textbody"/>
      </w:pPr>
      <w:r>
        <w:t>Правила учета БВС максимальной взлетной массой от 0,25 килограмма до 30 килограммов, произведенных в РФ или ввезенных на ее территорию, правительство утвердило в конце мая. Они вступили в силу с 27 сентября. Полномочия по учету дронов возложены на Росавиацию.</w:t>
      </w:r>
    </w:p>
    <w:p w14:paraId="274F2CF7" w14:textId="77777777" w:rsidR="00A26BA2" w:rsidRDefault="00A26BA2" w:rsidP="00B12D58">
      <w:pPr>
        <w:pStyle w:val="Textbody"/>
      </w:pPr>
      <w:r>
        <w:t>Всего с 27 сентября по 8 декабря в Росавиацию поступило 9934 заявления о постановке БВС на учет. Поставлено на учет 9622 беспилотника, 310 было отказано, говорится в материалах.</w:t>
      </w:r>
    </w:p>
    <w:p w14:paraId="237CC5A4" w14:textId="62DC20B9" w:rsidR="00A26BA2" w:rsidRDefault="00B12D58" w:rsidP="00B12D58">
      <w:pPr>
        <w:pStyle w:val="Textbody"/>
      </w:pPr>
      <w:r>
        <w:t>«</w:t>
      </w:r>
      <w:r w:rsidR="00A26BA2">
        <w:t>Основной причиной отказа в постановке БВС на учет является несоответствие заявлений установленным требованиям, а именно отсутствие СНИЛС владельца БВС, СНИЛС владельца БВС указан некорректно, отсутствуют паспортные данные владельца БВС, отсутствуют номер телефона и (или) адрес электронной почты владельца БВС, не указан или указан некорректно ОГРН (ИНН) организации, некорректный серийный номер БВС, заявление подписано лицом, не имеющим соответствующих полномочий, подано заявление о постановке БВС, которое по своей взлетной массе не подлежит учету, в одном заявлении указаны БВС разных типов, тип БВС не соответствует фотографии, приложенной к заявлению</w:t>
      </w:r>
      <w:r>
        <w:t>»</w:t>
      </w:r>
      <w:r w:rsidR="00A26BA2">
        <w:t>, - отмечает Росавиация.</w:t>
      </w:r>
    </w:p>
    <w:p w14:paraId="04B6EA1E" w14:textId="77777777" w:rsidR="00A26BA2" w:rsidRDefault="00A26BA2" w:rsidP="00B12D58">
      <w:pPr>
        <w:pStyle w:val="Textbody"/>
      </w:pPr>
      <w:r>
        <w:t xml:space="preserve">В конце сентября начальник управления безопасности полетов Росавиации Сергей Мастеров пояснял, что гражданские беспилотные воздушные суда, уже находящиеся в эксплуатации, нужно будет ставить на учет в течение месяца со вступления в силу соответствующих правил; новые БВС, ввезенные и купленные в РФ после вступления правил учета - в течение 10 дней. Он уточнял, что всего в стране около 500 тысяч беспилотников в категории, попадающей под необходимость учета. </w:t>
      </w:r>
    </w:p>
    <w:p w14:paraId="78402396" w14:textId="77777777" w:rsidR="00A26BA2" w:rsidRDefault="00A26BA2" w:rsidP="00B12D58">
      <w:pPr>
        <w:pStyle w:val="3"/>
        <w:jc w:val="both"/>
        <w:rPr>
          <w:rFonts w:ascii="Times New Roman" w:hAnsi="Times New Roman"/>
          <w:sz w:val="24"/>
        </w:rPr>
      </w:pPr>
      <w:bookmarkStart w:id="63" w:name="_gen41"/>
      <w:bookmarkStart w:id="64" w:name="_Toc26867062"/>
      <w:bookmarkEnd w:id="63"/>
      <w:r>
        <w:rPr>
          <w:rFonts w:ascii="Times New Roman" w:hAnsi="Times New Roman"/>
          <w:sz w:val="24"/>
        </w:rPr>
        <w:t>ПРАЙМ; 2019.12.9; ЧИСЛО АВИАРЕЙСОВ МЕЖДУ КРАСНОДАРОМ И СОЧИ УВЕЛИЧАТ ИЗ-ЗА РЕМОНТА ПУТЕЙ В 2020 ГОДУ</w:t>
      </w:r>
      <w:bookmarkEnd w:id="64"/>
    </w:p>
    <w:p w14:paraId="4FA23584" w14:textId="5ADE3669" w:rsidR="00A26BA2" w:rsidRDefault="00A26BA2" w:rsidP="00B12D58">
      <w:pPr>
        <w:pStyle w:val="Textbody"/>
      </w:pPr>
      <w:r>
        <w:t xml:space="preserve">Дополнительный авиарейс </w:t>
      </w:r>
      <w:r w:rsidR="00B12D58">
        <w:t>«</w:t>
      </w:r>
      <w:r>
        <w:t>Краснодар-Сочи</w:t>
      </w:r>
      <w:r w:rsidR="00B12D58">
        <w:t>»</w:t>
      </w:r>
      <w:r>
        <w:t xml:space="preserve"> будет введен с января следующего года после ограничения железнодорожного сообщения между городами из-за ремонта путей в 2020 году, сообщает аэропорт Краснодара.</w:t>
      </w:r>
    </w:p>
    <w:p w14:paraId="1CEBE4E5" w14:textId="2EAB0197" w:rsidR="00A26BA2" w:rsidRDefault="00A26BA2" w:rsidP="00B12D58">
      <w:pPr>
        <w:pStyle w:val="Textbody"/>
      </w:pPr>
      <w:r>
        <w:t xml:space="preserve">Отмечается, что с 14 января по 30 апреля 2020 года на однопутном перегоне </w:t>
      </w:r>
      <w:r w:rsidR="00B12D58">
        <w:t>«</w:t>
      </w:r>
      <w:r>
        <w:t>Чинары–Чилипси</w:t>
      </w:r>
      <w:r w:rsidR="00B12D58">
        <w:t>»</w:t>
      </w:r>
      <w:r>
        <w:t xml:space="preserve"> будет проходить модернизация пути. В связи с этим между Краснодаром и Сочи частично отменили железнодорожное сообщение, в том числе и на скоростных поездах </w:t>
      </w:r>
      <w:r w:rsidR="00B12D58">
        <w:t>«</w:t>
      </w:r>
      <w:r>
        <w:t>Ласточка</w:t>
      </w:r>
      <w:r w:rsidR="00B12D58">
        <w:t>»</w:t>
      </w:r>
      <w:r>
        <w:t>. Для сохранения удобства передвижения между краевым центром и главным черноморским курортом будет введен еще один авиарейс.</w:t>
      </w:r>
    </w:p>
    <w:p w14:paraId="20B8D3CD" w14:textId="2FDAC371" w:rsidR="00A26BA2" w:rsidRDefault="00B12D58" w:rsidP="00B12D58">
      <w:pPr>
        <w:pStyle w:val="Textbody"/>
      </w:pPr>
      <w:r>
        <w:t>«</w:t>
      </w:r>
      <w:r w:rsidR="00A26BA2">
        <w:t>В расписании Международного аэропорта Краснодар появится дополнительный третий рейс в Сочи. Его будет обеспечивать авиакомпания Utair на авиалайнере ATR-72 в период отмены железнодорожного сообщения между городами с 14 января по 30 апреля 2020 года</w:t>
      </w:r>
      <w:r>
        <w:t>»</w:t>
      </w:r>
      <w:r w:rsidR="00A26BA2">
        <w:t>, - говорится в сообщении.</w:t>
      </w:r>
    </w:p>
    <w:p w14:paraId="6DA21232" w14:textId="3934F0CE" w:rsidR="00A26BA2" w:rsidRDefault="00A26BA2" w:rsidP="00B12D58">
      <w:pPr>
        <w:pStyle w:val="Textbody"/>
      </w:pPr>
      <w:r>
        <w:t xml:space="preserve">Уточняется, что авиакомпания Utair является единственным перевозчиком на направлении </w:t>
      </w:r>
      <w:r w:rsidR="00B12D58">
        <w:t>«</w:t>
      </w:r>
      <w:r>
        <w:t>Краснодар-Сочи</w:t>
      </w:r>
      <w:r w:rsidR="00B12D58">
        <w:t>»</w:t>
      </w:r>
      <w:r>
        <w:t xml:space="preserve">. Время в пути составляет 50 минут. Стоимость билета, по информации авиакомпании Utair, начинается от 2450 рублей в одну сторону и от 4100 рублей </w:t>
      </w:r>
      <w:r w:rsidR="00B12D58">
        <w:t>«</w:t>
      </w:r>
      <w:r>
        <w:t>туда-обратно</w:t>
      </w:r>
      <w:r w:rsidR="00B12D58">
        <w:t>»</w:t>
      </w:r>
      <w:r>
        <w:t xml:space="preserve">. Сейчас авиасообщение между Краснодаром и Сочи обеспечивается двумя </w:t>
      </w:r>
      <w:r>
        <w:lastRenderedPageBreak/>
        <w:t>рейсами в сутки. Первый рейс из Краснодара вылетает в 8:15, обратно из Сочи - в 16:20. Время вылета второго рейса из Краснодара – 18:30, в обратном направлении самолет вылетает в 20:25.</w:t>
      </w:r>
    </w:p>
    <w:p w14:paraId="7DA1073D" w14:textId="5C2ECE9C" w:rsidR="00A26BA2" w:rsidRDefault="00B12D58" w:rsidP="00B12D58">
      <w:pPr>
        <w:pStyle w:val="Textbody"/>
      </w:pPr>
      <w:r>
        <w:t>«</w:t>
      </w:r>
      <w:r w:rsidR="00A26BA2">
        <w:t>Для обеспечения дополнительного, третьего рейса, воздушное судно будет вылетать из Сочи в 10:40 и отправляться в обратном направлении в 13:40</w:t>
      </w:r>
      <w:r>
        <w:t>»</w:t>
      </w:r>
      <w:r w:rsidR="00A26BA2">
        <w:t xml:space="preserve">, - говорится в сообщении. </w:t>
      </w:r>
    </w:p>
    <w:p w14:paraId="259FB1C3" w14:textId="77777777" w:rsidR="00A26BA2" w:rsidRDefault="00A26BA2" w:rsidP="00B12D58">
      <w:pPr>
        <w:pStyle w:val="Textbody"/>
      </w:pPr>
      <w:r>
        <w:t>На ту же тему:</w:t>
      </w:r>
    </w:p>
    <w:p w14:paraId="7A735064" w14:textId="77777777" w:rsidR="00A26BA2" w:rsidRDefault="003E6C3F" w:rsidP="00B12D58">
      <w:pPr>
        <w:pStyle w:val="Textbody"/>
      </w:pPr>
      <w:hyperlink r:id="rId40" w:history="1">
        <w:r w:rsidR="00A26BA2">
          <w:rPr>
            <w:color w:val="0000FF"/>
            <w:u w:val="single" w:color="0000FF"/>
          </w:rPr>
          <w:t>https://tass.ru/ekonomika/7298541</w:t>
        </w:r>
      </w:hyperlink>
    </w:p>
    <w:p w14:paraId="34E00244" w14:textId="705C06AC" w:rsidR="00A26BA2" w:rsidRDefault="00A26BA2" w:rsidP="00B12D58">
      <w:pPr>
        <w:pStyle w:val="3"/>
        <w:jc w:val="both"/>
      </w:pPr>
      <w:bookmarkStart w:id="65" w:name="_gen42"/>
      <w:bookmarkStart w:id="66" w:name="_Toc26867063"/>
      <w:bookmarkEnd w:id="65"/>
      <w:r>
        <w:rPr>
          <w:rFonts w:ascii="Times New Roman" w:hAnsi="Times New Roman"/>
          <w:sz w:val="24"/>
        </w:rPr>
        <w:t xml:space="preserve">РИА НОВОСТИ; 2019.12.9; АВИАКОМПАНИЯ </w:t>
      </w:r>
      <w:r w:rsidR="00B12D58">
        <w:rPr>
          <w:rFonts w:ascii="Times New Roman" w:hAnsi="Times New Roman"/>
          <w:sz w:val="24"/>
        </w:rPr>
        <w:t>«</w:t>
      </w:r>
      <w:r>
        <w:rPr>
          <w:rFonts w:ascii="Times New Roman" w:hAnsi="Times New Roman"/>
          <w:sz w:val="24"/>
        </w:rPr>
        <w:t>УРАЛЬСКИЕ АВИАЛИНИИ</w:t>
      </w:r>
      <w:r w:rsidR="00B12D58">
        <w:rPr>
          <w:rFonts w:ascii="Times New Roman" w:hAnsi="Times New Roman"/>
          <w:sz w:val="24"/>
        </w:rPr>
        <w:t>»</w:t>
      </w:r>
      <w:r>
        <w:rPr>
          <w:rFonts w:ascii="Times New Roman" w:hAnsi="Times New Roman"/>
          <w:sz w:val="24"/>
        </w:rPr>
        <w:t xml:space="preserve"> С 30 МАРТА ОТКРЫВАЕТ НОВЫЙ РЕЙС МОСКВА-МУМБАЙ</w:t>
      </w:r>
      <w:bookmarkEnd w:id="66"/>
    </w:p>
    <w:p w14:paraId="10C3C0F3" w14:textId="0423E039" w:rsidR="00A26BA2" w:rsidRDefault="00A26BA2" w:rsidP="00B12D58">
      <w:pPr>
        <w:pStyle w:val="Textbody"/>
      </w:pPr>
      <w:r>
        <w:t xml:space="preserve">Авиакомпания </w:t>
      </w:r>
      <w:r w:rsidR="00B12D58">
        <w:t>«</w:t>
      </w:r>
      <w:r>
        <w:t>Уральские авиалинии</w:t>
      </w:r>
      <w:r w:rsidR="00B12D58">
        <w:t>»</w:t>
      </w:r>
      <w:r>
        <w:t xml:space="preserve"> с 30 марта 2020 года открывает новый прямой рейс Москва-Мумбай (Индия), сообщает авиаперевозчик в понедельник.</w:t>
      </w:r>
    </w:p>
    <w:p w14:paraId="40CDE060" w14:textId="2D26AAB4" w:rsidR="00A26BA2" w:rsidRDefault="00B12D58" w:rsidP="00B12D58">
      <w:pPr>
        <w:pStyle w:val="Textbody"/>
      </w:pPr>
      <w:r>
        <w:t>«</w:t>
      </w:r>
      <w:r w:rsidR="00A26BA2">
        <w:t xml:space="preserve">Авиакомпания </w:t>
      </w:r>
      <w:r>
        <w:t>«</w:t>
      </w:r>
      <w:r w:rsidR="00A26BA2">
        <w:t>Уральские авиалинии</w:t>
      </w:r>
      <w:r>
        <w:t>»</w:t>
      </w:r>
      <w:r w:rsidR="00A26BA2">
        <w:t xml:space="preserve"> открыла продажу на новый прямой рейс Москва-Мумбай (Бомбей). Рейс будет выполняться с 30 марта четыре раза в неделю: по понедельникам, вторникам, четвергам и пятницам, обратный рейс – по вторникам, средам, пятницам и субботам. Линия будет обслуживаться самолетами Airbus А320neo. Время в пути - шесть часов 45 минут</w:t>
      </w:r>
      <w:r>
        <w:t>»</w:t>
      </w:r>
      <w:r w:rsidR="00A26BA2">
        <w:t>, - говорится в сообщении.</w:t>
      </w:r>
    </w:p>
    <w:p w14:paraId="442C2947" w14:textId="77777777" w:rsidR="00B12D58" w:rsidRDefault="00A26BA2" w:rsidP="00B12D58">
      <w:pPr>
        <w:pStyle w:val="Textbody"/>
      </w:pPr>
      <w:r>
        <w:t xml:space="preserve">Для пассажиров предложены стыковки в Мумбай через московский аэропорт </w:t>
      </w:r>
      <w:r w:rsidR="00B12D58">
        <w:t>«</w:t>
      </w:r>
      <w:r>
        <w:t>Домодедово</w:t>
      </w:r>
      <w:r w:rsidR="00B12D58">
        <w:t>»</w:t>
      </w:r>
      <w:r>
        <w:t xml:space="preserve"> из Калининграда, Санкт-Петербурга, Сочи, Лондона и других городов маршрутной сети авиакомпании, уточняют </w:t>
      </w:r>
      <w:r w:rsidR="00B12D58">
        <w:t>«</w:t>
      </w:r>
      <w:r>
        <w:t>Уральские авиалинии</w:t>
      </w:r>
      <w:r w:rsidR="00B12D58">
        <w:t>»</w:t>
      </w:r>
      <w:r>
        <w:t>.</w:t>
      </w:r>
    </w:p>
    <w:p w14:paraId="56AA84EB" w14:textId="6D3867F3" w:rsidR="001D0BFC" w:rsidRPr="001D0BFC" w:rsidRDefault="001D0BFC" w:rsidP="00B12D58">
      <w:pPr>
        <w:pStyle w:val="3"/>
        <w:jc w:val="both"/>
        <w:rPr>
          <w:rFonts w:ascii="Times New Roman" w:hAnsi="Times New Roman"/>
          <w:sz w:val="24"/>
        </w:rPr>
      </w:pPr>
      <w:bookmarkStart w:id="67" w:name="_Toc26867064"/>
      <w:r w:rsidRPr="001D0BFC">
        <w:rPr>
          <w:rFonts w:ascii="Times New Roman" w:hAnsi="Times New Roman"/>
          <w:sz w:val="24"/>
        </w:rPr>
        <w:t>РИА НОВОСТИ; 2019.12.9; В МУРМАНСКЕ ЧЕТЫРЕ ЧЕЛОВЕКА ПОСТРАДАЛИ В ДТП С АВТОБУСОМ И ГРУЗОВИКОМ</w:t>
      </w:r>
      <w:bookmarkEnd w:id="67"/>
    </w:p>
    <w:p w14:paraId="4409CCC5" w14:textId="0484E003" w:rsidR="001D0BFC" w:rsidRDefault="001D0BFC" w:rsidP="00B12D58">
      <w:pPr>
        <w:jc w:val="both"/>
      </w:pPr>
      <w:r>
        <w:t xml:space="preserve">Четверо пассажиров автобуса пострадали в аварии после столкновения с </w:t>
      </w:r>
      <w:r w:rsidR="00B12D58">
        <w:t>«</w:t>
      </w:r>
      <w:r>
        <w:t>Камазом</w:t>
      </w:r>
      <w:r w:rsidR="00B12D58">
        <w:t>»</w:t>
      </w:r>
      <w:r>
        <w:t xml:space="preserve"> и рекламным щитом в Мурманске, сообщили в региональном ГИБДД.</w:t>
      </w:r>
    </w:p>
    <w:p w14:paraId="47017D0E" w14:textId="77777777" w:rsidR="001D0BFC" w:rsidRDefault="001D0BFC" w:rsidP="00B12D58">
      <w:pPr>
        <w:jc w:val="both"/>
      </w:pPr>
      <w:r>
        <w:t>Авария произошла в понедельник в 09:30 в районе дома 17/1 по проспекту Героев-североморцев.</w:t>
      </w:r>
    </w:p>
    <w:p w14:paraId="1F27539C" w14:textId="7100AE69" w:rsidR="001D0BFC" w:rsidRDefault="00B12D58" w:rsidP="00B12D58">
      <w:pPr>
        <w:jc w:val="both"/>
      </w:pPr>
      <w:r>
        <w:t>«</w:t>
      </w:r>
      <w:r w:rsidR="001D0BFC">
        <w:t xml:space="preserve">Водитель, управляя автобусом </w:t>
      </w:r>
      <w:r>
        <w:t>«</w:t>
      </w:r>
      <w:r w:rsidR="001D0BFC">
        <w:t>Лиаз</w:t>
      </w:r>
      <w:r>
        <w:t>»</w:t>
      </w:r>
      <w:r w:rsidR="001D0BFC">
        <w:t xml:space="preserve">, двигаясь со стороны улицы Папанина в сторону улицы Гагарина, не учел дорожные и метеорологические условия, в результате чего допустил столкновение с припаркованным автомобилем </w:t>
      </w:r>
      <w:r>
        <w:t>«</w:t>
      </w:r>
      <w:r w:rsidR="001D0BFC">
        <w:t>Камаз</w:t>
      </w:r>
      <w:r>
        <w:t>»</w:t>
      </w:r>
      <w:r w:rsidR="001D0BFC">
        <w:t>, который осуществлял вывоз снега с проезжей части</w:t>
      </w:r>
      <w:r>
        <w:t>»</w:t>
      </w:r>
      <w:r w:rsidR="001D0BFC">
        <w:t>, - говорится в сообщении.</w:t>
      </w:r>
    </w:p>
    <w:p w14:paraId="42BF5320" w14:textId="77777777" w:rsidR="001D0BFC" w:rsidRDefault="001D0BFC" w:rsidP="00B12D58">
      <w:pPr>
        <w:jc w:val="both"/>
      </w:pPr>
      <w:r>
        <w:t>В ведомстве отметили, что после столкновения автобус допустил наезд на рекламный щит.</w:t>
      </w:r>
    </w:p>
    <w:p w14:paraId="63AE5549" w14:textId="5EF6204E" w:rsidR="001D0BFC" w:rsidRDefault="00B12D58" w:rsidP="00B12D58">
      <w:pPr>
        <w:jc w:val="both"/>
      </w:pPr>
      <w:r>
        <w:t>«</w:t>
      </w:r>
      <w:r w:rsidR="001D0BFC">
        <w:t>В результате ДТП пострадали четыре пассажира автобуса. Водители не пострадали. Всех пострадавших доставили в медицинские учреждения для обследования. По факту данного ДТП проводится проверка</w:t>
      </w:r>
      <w:r>
        <w:t>»</w:t>
      </w:r>
      <w:r w:rsidR="001D0BFC">
        <w:t>, - добавили в ГИБДД.</w:t>
      </w:r>
    </w:p>
    <w:p w14:paraId="5308D708" w14:textId="77777777" w:rsidR="00B12D58" w:rsidRDefault="003E6C3F" w:rsidP="00B12D58">
      <w:pPr>
        <w:jc w:val="both"/>
      </w:pPr>
      <w:hyperlink r:id="rId41" w:history="1">
        <w:r w:rsidR="001D0BFC" w:rsidRPr="00B316AE">
          <w:rPr>
            <w:rStyle w:val="a9"/>
          </w:rPr>
          <w:t>https://ria.ru/20191209/1562153503.html</w:t>
        </w:r>
      </w:hyperlink>
    </w:p>
    <w:p w14:paraId="0AB21C24" w14:textId="0E50F662" w:rsidR="00725711" w:rsidRPr="00725711" w:rsidRDefault="00725711" w:rsidP="00B12D58">
      <w:pPr>
        <w:pStyle w:val="3"/>
        <w:jc w:val="both"/>
        <w:rPr>
          <w:rFonts w:ascii="Times New Roman" w:hAnsi="Times New Roman"/>
          <w:sz w:val="24"/>
        </w:rPr>
      </w:pPr>
      <w:bookmarkStart w:id="68" w:name="_Toc26867065"/>
      <w:r w:rsidRPr="00725711">
        <w:rPr>
          <w:rFonts w:ascii="Times New Roman" w:hAnsi="Times New Roman"/>
          <w:sz w:val="24"/>
        </w:rPr>
        <w:t>ИЗВЕСТИЯ; 2019.12.9; СМИ РАССКАЗАЛИ АЛЬТЕРНАТИВНУЮ ВЕРСИЮ КАТАСТРОФЫ SSJ-100 В ШЕРЕМЕТЬЕВО</w:t>
      </w:r>
      <w:bookmarkEnd w:id="68"/>
    </w:p>
    <w:p w14:paraId="26C31B8B" w14:textId="77777777" w:rsidR="00B12D58" w:rsidRDefault="00725711" w:rsidP="00B12D58">
      <w:pPr>
        <w:jc w:val="both"/>
      </w:pPr>
      <w:r>
        <w:t>Причиной катастрофы SSJ-100 в аэропорту Шереметьево, произошедшей в мае, вероятно, стал не человеческий фактор, а самолет. Об этом говорится в расследовании, опубликованном порталом Bombus.</w:t>
      </w:r>
    </w:p>
    <w:p w14:paraId="12BF7B25" w14:textId="77777777" w:rsidR="00B12D58" w:rsidRDefault="00725711" w:rsidP="00B12D58">
      <w:pPr>
        <w:jc w:val="both"/>
      </w:pPr>
      <w:r>
        <w:t>По данным издания, командир экипажа самолета Денис Евдокимов утверждает, что в момент посадки самолет неадекватно реагировал на отклонение боковой ручки управления (БРУ). Задержка реакции составляла около одной секунды, уточнила адвокат летчика Наталья Митусова. Это зафиксировано в отчете Международного авиационного комитета (МАК), отметила она.</w:t>
      </w:r>
    </w:p>
    <w:p w14:paraId="02B21075" w14:textId="77777777" w:rsidR="00B12D58" w:rsidRDefault="00B12D58" w:rsidP="00B12D58">
      <w:pPr>
        <w:jc w:val="both"/>
      </w:pPr>
      <w:r>
        <w:t>«</w:t>
      </w:r>
      <w:r w:rsidR="00725711">
        <w:t xml:space="preserve">Когда заходили на посадку, проявилась некорректная реакция от БРУ. Грубо говоря, когда ручку тянешь на себя — нос должен подниматься, когда от себя — опускаться, — рассказала адвокат Наталья Митусова. — Евдокимов пытался стабилизировать самолет, </w:t>
      </w:r>
      <w:r w:rsidR="00725711">
        <w:lastRenderedPageBreak/>
        <w:t>отклоняя БРУ на себя, но нос всё равно опускался. Задержка реакции самолета на отклонение БРУ составляла примерно одну секунду. Это смертельно опасная задержка</w:t>
      </w:r>
      <w:r>
        <w:t>»</w:t>
      </w:r>
      <w:r w:rsidR="00725711">
        <w:t>. Всё это есть в отчете МАК.</w:t>
      </w:r>
    </w:p>
    <w:p w14:paraId="77BC14C4" w14:textId="77777777" w:rsidR="00B12D58" w:rsidRDefault="00725711" w:rsidP="00B12D58">
      <w:pPr>
        <w:jc w:val="both"/>
      </w:pPr>
      <w:r>
        <w:t xml:space="preserve">Авторы расследования напоминают, что в начале полета в самолет ударила молния, после чего отключился автопилот и связь, а экран дисплея переполнили сообщения об отказах, в том числе в системе управления. Bombus отмечает, что удар молнии не должен ни при каких обстоятельствах критически повлиять на управляемость воздушного судна. Об этом говорится в пункте 25.581 </w:t>
      </w:r>
      <w:r w:rsidR="00B12D58">
        <w:t>«</w:t>
      </w:r>
      <w:r>
        <w:t>Защита от молнии</w:t>
      </w:r>
      <w:r w:rsidR="00B12D58">
        <w:t>»</w:t>
      </w:r>
      <w:r>
        <w:t xml:space="preserve"> сборника </w:t>
      </w:r>
      <w:r w:rsidR="00B12D58">
        <w:t>«</w:t>
      </w:r>
      <w:r>
        <w:t>Авиационные правила. Нормы летной годности самолетов транспортной категории</w:t>
      </w:r>
      <w:r w:rsidR="00B12D58">
        <w:t>»</w:t>
      </w:r>
      <w:r>
        <w:t xml:space="preserve">. Если же это произошло, подчеркивает издание, это </w:t>
      </w:r>
      <w:r w:rsidR="00B12D58">
        <w:t>«</w:t>
      </w:r>
      <w:r>
        <w:t>серьезнейшая претензия к производителю и удар по репутации Superjet</w:t>
      </w:r>
      <w:r w:rsidR="00B12D58">
        <w:t>»</w:t>
      </w:r>
      <w:r>
        <w:t>.</w:t>
      </w:r>
    </w:p>
    <w:p w14:paraId="0B977347" w14:textId="77777777" w:rsidR="00B12D58" w:rsidRDefault="00725711" w:rsidP="00B12D58">
      <w:pPr>
        <w:jc w:val="both"/>
      </w:pPr>
      <w:r>
        <w:t xml:space="preserve">В частности, важный вопрос — почему при приземлении произошло разрушение стойкой шасси топливной системы. </w:t>
      </w:r>
      <w:r w:rsidR="00B12D58">
        <w:t>«</w:t>
      </w:r>
      <w:r>
        <w:t>Шасси спроектировано таким образом, что оно крепится через силовой элемент части крыла к стенке топливного бака, — указывает адвокат Наталья Митусова. — Это конструктивно недопустимо</w:t>
      </w:r>
      <w:r w:rsidR="00B12D58">
        <w:t>»</w:t>
      </w:r>
      <w:r>
        <w:t>. В части 25 авиационных правил указано, что разрушение шасси ни при каких обстоятельствах не должно приводить к утечке топлива и, соответственно, к  пожару.</w:t>
      </w:r>
    </w:p>
    <w:p w14:paraId="212F2486" w14:textId="77777777" w:rsidR="00B12D58" w:rsidRDefault="00725711" w:rsidP="00B12D58">
      <w:pPr>
        <w:jc w:val="both"/>
      </w:pPr>
      <w:r>
        <w:t xml:space="preserve">По данным издания, к летной экспертизе следствие на первых порах собиралось привлечь Александра Иванова, летчика-испытателя первого класса, длительное время проработавшего ведущим испытателем летной службы АО </w:t>
      </w:r>
      <w:r w:rsidR="00B12D58">
        <w:t>«</w:t>
      </w:r>
      <w:r>
        <w:t>ГСС</w:t>
      </w:r>
      <w:r w:rsidR="00B12D58">
        <w:t>»</w:t>
      </w:r>
      <w:r>
        <w:t xml:space="preserve">. Отмечается, что он в 2010 году пилотировал первый серийный Superjet. Как утверждает Bombus, Иванов занял бескомпромиссную позицию, </w:t>
      </w:r>
      <w:r w:rsidR="00B12D58">
        <w:t>«</w:t>
      </w:r>
      <w:r>
        <w:t>стал говорить следователю, что дело, по всей видимости, не в летчике, а в технике</w:t>
      </w:r>
      <w:r w:rsidR="00B12D58">
        <w:t>»</w:t>
      </w:r>
      <w:r>
        <w:t xml:space="preserve">. </w:t>
      </w:r>
      <w:r w:rsidR="00B12D58">
        <w:t>«</w:t>
      </w:r>
      <w:r>
        <w:t>Следствие такая версия, вероятно, не устроила, и в ГУРОВД потеряли к испытателю всякий интерес</w:t>
      </w:r>
      <w:r w:rsidR="00B12D58">
        <w:t>»</w:t>
      </w:r>
      <w:r>
        <w:t>, — отмечают авторы статьи.</w:t>
      </w:r>
    </w:p>
    <w:p w14:paraId="0E257AF8" w14:textId="77777777" w:rsidR="00B12D58" w:rsidRDefault="00725711" w:rsidP="00B12D58">
      <w:pPr>
        <w:jc w:val="both"/>
      </w:pPr>
      <w:r>
        <w:t xml:space="preserve">В частности, Иванов утверждал, что аналогичные проблемы были выявлены при жесткой посадке Superjet во время испытательного полета в аэропорту Жуковский в июле прошлого года. Подробности в прессу не попали, но Иванов утверждает (и его слова подтверждает другой источник Bombus), что инцидент был также связан с шасси. </w:t>
      </w:r>
      <w:r w:rsidR="00B12D58">
        <w:t>«</w:t>
      </w:r>
      <w:r>
        <w:t>Недостаточная жесткость этого участка стенки топливного бака  была известна с момента аварии самолета с отрывом той же правой стойки в Жуковском</w:t>
      </w:r>
      <w:r w:rsidR="00B12D58">
        <w:t>»</w:t>
      </w:r>
      <w:r>
        <w:t>, — убежден испытатель.</w:t>
      </w:r>
    </w:p>
    <w:p w14:paraId="31BD4C7E" w14:textId="77777777" w:rsidR="00B12D58" w:rsidRDefault="00725711" w:rsidP="00B12D58">
      <w:pPr>
        <w:jc w:val="both"/>
      </w:pPr>
      <w:r>
        <w:t xml:space="preserve">Авторы расследования отмечают еще одну деталь: следствие выявило, что тренажеры, на которых занимались пилоты, не позволяли отработать действия на случай так называемого </w:t>
      </w:r>
      <w:r w:rsidR="00B12D58">
        <w:t>«</w:t>
      </w:r>
      <w:r>
        <w:t>козления</w:t>
      </w:r>
      <w:r w:rsidR="00B12D58">
        <w:t>»</w:t>
      </w:r>
      <w:r>
        <w:t xml:space="preserve"> (так пилоты называют неконтролируемые подскакивания) самолета. В Шереметьевском профсоюзе летного состава эту информацию Bombus подтвердили.</w:t>
      </w:r>
    </w:p>
    <w:p w14:paraId="2E6650FE" w14:textId="77777777" w:rsidR="00B12D58" w:rsidRDefault="00725711" w:rsidP="00B12D58">
      <w:pPr>
        <w:jc w:val="both"/>
      </w:pPr>
      <w:r>
        <w:t>При этом Superjet имеет принципиальные отличия от других самолетов и предыдущий опыт тут не поможет, отметил глава Шереметьевского профсоюза летного состава Игорь Дельдюжов. По его словам, в режиме Direct Mode у самолета не выходят спойлеры (щитки на поверхности крыла), и их надо выпускать вручную в условиях, когда обе руки командира заняты рычагами управления.</w:t>
      </w:r>
    </w:p>
    <w:p w14:paraId="31272DED" w14:textId="77777777" w:rsidR="00B12D58" w:rsidRDefault="00725711" w:rsidP="00B12D58">
      <w:pPr>
        <w:jc w:val="both"/>
      </w:pPr>
      <w:r>
        <w:t xml:space="preserve">3 декабря СМИ сообщили о том, что Следственный комитет России (СКР) завершил расследование авиакатастрофы. Вину за гибель 41 человека возложили на Евдокимова. Отмечается, что к моменту предъявления ему обвинения в окончательной редакции следствие успело провести и получить результаты более 100 экспертиз. 2 октября </w:t>
      </w:r>
      <w:r w:rsidR="00B12D58">
        <w:t>«</w:t>
      </w:r>
      <w:r>
        <w:t>Известия</w:t>
      </w:r>
      <w:r w:rsidR="00B12D58">
        <w:t>»</w:t>
      </w:r>
      <w:r>
        <w:t xml:space="preserve"> сообщали, что СКР предъявил обвинение Евдокимову.</w:t>
      </w:r>
    </w:p>
    <w:p w14:paraId="3ED9DA63" w14:textId="77777777" w:rsidR="00B12D58" w:rsidRDefault="00725711" w:rsidP="00B12D58">
      <w:pPr>
        <w:jc w:val="both"/>
      </w:pPr>
      <w:r>
        <w:t>Родственники жертв катастрофы сочли результаты расследования несправедливыми. Адвокат Павел Герасимов, представляющий интересы нескольких семей погибших, заявил, что изначально предполагалось, что обвинят командира или весь экипаж. Однако это, по его словам, несправедливо.</w:t>
      </w:r>
    </w:p>
    <w:p w14:paraId="60850C1A" w14:textId="4719AB9F" w:rsidR="00A26BA2" w:rsidRDefault="00B12D58" w:rsidP="00B12D58">
      <w:pPr>
        <w:jc w:val="both"/>
      </w:pPr>
      <w:r>
        <w:lastRenderedPageBreak/>
        <w:t>«</w:t>
      </w:r>
      <w:r w:rsidR="00725711">
        <w:t>Экспертизу, которую мы заявляли, никто проводить не стал, наши ходатайства проигнорировали</w:t>
      </w:r>
      <w:r>
        <w:t>»</w:t>
      </w:r>
      <w:r w:rsidR="00725711">
        <w:t>, — отметил он.</w:t>
      </w:r>
    </w:p>
    <w:p w14:paraId="6665FFAB" w14:textId="77777777" w:rsidR="00B12D58" w:rsidRDefault="003E6C3F" w:rsidP="00B12D58">
      <w:pPr>
        <w:jc w:val="both"/>
      </w:pPr>
      <w:hyperlink r:id="rId42" w:history="1">
        <w:r w:rsidR="00725711" w:rsidRPr="00B316AE">
          <w:rPr>
            <w:rStyle w:val="a9"/>
          </w:rPr>
          <w:t>https://iz.ru/952456/2019-12-10/smi-rasskazali-alternativnuiu-versiiu-katastrofy-ssj-100-v-sheremetevo</w:t>
        </w:r>
      </w:hyperlink>
    </w:p>
    <w:p w14:paraId="13CFD554" w14:textId="469BE9D2" w:rsidR="00A26BA2" w:rsidRDefault="00A26BA2" w:rsidP="00B12D58">
      <w:pPr>
        <w:pStyle w:val="3"/>
        <w:jc w:val="both"/>
        <w:rPr>
          <w:rFonts w:ascii="Times New Roman" w:hAnsi="Times New Roman"/>
          <w:sz w:val="24"/>
        </w:rPr>
      </w:pPr>
      <w:bookmarkStart w:id="69" w:name="_Toc26867066"/>
      <w:r>
        <w:rPr>
          <w:rFonts w:ascii="Times New Roman" w:hAnsi="Times New Roman"/>
          <w:sz w:val="24"/>
        </w:rPr>
        <w:t>РБК; 2019.12.9; В ШЕРЕМЕТЬЕВО ОТВЕТИЛИ НА СООБЩЕНИЯ О ПОСАДКЕ SUPERJET С НЕИСПРАВНОСТЬЮ; КАК ПЕРЕДАВАЛ ТАСС, ЭКИПАЖ ЛЕТЕВШЕГО ИЗ ЧЕЛЯБИНСКА САМОЛЕТА СООБЩИЛ О НЕИСПРАВНОСТИ БОРТОВОГО ОБОРУДОВАНИЯ. В ПРЕСС-СЛУЖБЕ АЭРОПОРТА РБК ЗАЯВИЛИ, ЧТО ПОСАДКА ПРОШЛА БЛАГОПОЛУЧНО</w:t>
      </w:r>
      <w:bookmarkEnd w:id="69"/>
    </w:p>
    <w:p w14:paraId="2737A5D3" w14:textId="77777777" w:rsidR="00A26BA2" w:rsidRDefault="00A26BA2" w:rsidP="00B12D58">
      <w:pPr>
        <w:pStyle w:val="Textbody"/>
      </w:pPr>
      <w:r>
        <w:t>Посадка в Шереметьево пассажирского самолета Sukhoi Superjet, следовавшего из Челябинска, прошла благополучно. Об этом сообщили РБК в пресс-службе аэропорта.</w:t>
      </w:r>
    </w:p>
    <w:p w14:paraId="1CE14CDF" w14:textId="2EE3394F" w:rsidR="00A26BA2" w:rsidRDefault="00B12D58" w:rsidP="00B12D58">
      <w:pPr>
        <w:pStyle w:val="Textbody"/>
      </w:pPr>
      <w:r>
        <w:t>«</w:t>
      </w:r>
      <w:r w:rsidR="00A26BA2">
        <w:t>Посадка прошла благополучно</w:t>
      </w:r>
      <w:r>
        <w:t>»</w:t>
      </w:r>
      <w:r w:rsidR="00A26BA2">
        <w:t>, — сказали в пресс-службе Шереметьево в ответ на просьбу подтвердить или опровергнуть сообщения о посадке самолета Sukhoi Superjet с неисправным бортовым оборудованием.</w:t>
      </w:r>
    </w:p>
    <w:p w14:paraId="0A4EC9DA" w14:textId="52B2AE1D" w:rsidR="00A26BA2" w:rsidRDefault="00A26BA2" w:rsidP="00B12D58">
      <w:pPr>
        <w:pStyle w:val="Textbody"/>
      </w:pPr>
      <w:r>
        <w:t xml:space="preserve">О том, что такая посадка произошла, ранее сообщал ТАСС со ссылкой на экстренные службы. Лайнер следовал из Челябинска в Москву. </w:t>
      </w:r>
      <w:r w:rsidR="00B12D58">
        <w:t>«</w:t>
      </w:r>
      <w:r>
        <w:t>При снижении экипаж доложил о неисправности бортового оборудования</w:t>
      </w:r>
      <w:r w:rsidR="00B12D58">
        <w:t>»</w:t>
      </w:r>
      <w:r>
        <w:t>, — сказал собеседник агентства. Посадка прошла в штатном режиме.</w:t>
      </w:r>
    </w:p>
    <w:p w14:paraId="19290A82" w14:textId="07FEF0F5" w:rsidR="0010257A" w:rsidRPr="0098527E" w:rsidRDefault="003E6C3F" w:rsidP="003E6C3F">
      <w:pPr>
        <w:pStyle w:val="Textbody"/>
      </w:pPr>
      <w:hyperlink r:id="rId43" w:history="1">
        <w:r w:rsidR="00A26BA2">
          <w:rPr>
            <w:color w:val="0000FF"/>
            <w:u w:val="single" w:color="0000FF"/>
          </w:rPr>
          <w:t>https://www.rbc.ru/society/09/12/2019/5dede29f9a794713cbc8d3fc</w:t>
        </w:r>
      </w:hyperlink>
    </w:p>
    <w:p w14:paraId="13EA7EF2" w14:textId="77777777" w:rsidR="00D06A67" w:rsidRPr="00D06A67" w:rsidRDefault="00D06A67" w:rsidP="00B12D58">
      <w:pPr>
        <w:pStyle w:val="3"/>
        <w:jc w:val="both"/>
        <w:rPr>
          <w:rFonts w:ascii="Times New Roman" w:hAnsi="Times New Roman"/>
          <w:sz w:val="24"/>
        </w:rPr>
      </w:pPr>
      <w:bookmarkStart w:id="70" w:name="_Toc26867067"/>
      <w:r w:rsidRPr="00D06A67">
        <w:rPr>
          <w:rFonts w:ascii="Times New Roman" w:hAnsi="Times New Roman"/>
          <w:sz w:val="24"/>
        </w:rPr>
        <w:t>ТАСС; 2019.12.9; МЭР НАЗВАЛО ВОЗМОЖНУЮ ДАТУ СОВЕЩАНИЯ ПО РАСШИРЕННОЙ ПРИВАТИЗАЦИИ ГОСАКТИВОВ</w:t>
      </w:r>
      <w:bookmarkEnd w:id="70"/>
    </w:p>
    <w:p w14:paraId="40441F93" w14:textId="77777777" w:rsidR="00B12D58" w:rsidRDefault="00D06A67" w:rsidP="00B12D58">
      <w:pPr>
        <w:jc w:val="both"/>
      </w:pPr>
      <w:r>
        <w:t xml:space="preserve">Межведомственное совещание по прогнозному плану приватизации госактивов на 2020-2022 годы пока не состоялось, его дата зависит от графика первого вице-премьера, министра финансов РФ Антона Силуанова. Об этом ТАСС сообщила </w:t>
      </w:r>
      <w:r w:rsidRPr="00B12D58">
        <w:rPr>
          <w:b/>
        </w:rPr>
        <w:t>замминистр</w:t>
      </w:r>
      <w:r>
        <w:t>а экономического развития Оксана Тарасенко.</w:t>
      </w:r>
    </w:p>
    <w:p w14:paraId="0741DC48" w14:textId="77777777" w:rsidR="00B12D58" w:rsidRDefault="00B12D58" w:rsidP="00B12D58">
      <w:pPr>
        <w:jc w:val="both"/>
      </w:pPr>
      <w:r>
        <w:t>«</w:t>
      </w:r>
      <w:r w:rsidR="00D06A67">
        <w:t>Прошло совещание между Министерством финансов и Министерством экономического развития, готовимся в ближайшее время к межведомственным совещаниям, но уже в правительстве, - сказала она. - Мы все сейчас зависим от графика первого вице-премьера</w:t>
      </w:r>
      <w:r>
        <w:t>»</w:t>
      </w:r>
      <w:r w:rsidR="00D06A67">
        <w:t>.</w:t>
      </w:r>
    </w:p>
    <w:p w14:paraId="67ECA009" w14:textId="77777777" w:rsidR="00B12D58" w:rsidRDefault="00D06A67" w:rsidP="00B12D58">
      <w:pPr>
        <w:jc w:val="both"/>
      </w:pPr>
      <w:r>
        <w:t>По словам Тарасенко, Минэкономразвития должно внести в правительство прогнозный план приватизации до конца этого года.</w:t>
      </w:r>
    </w:p>
    <w:p w14:paraId="388F49FF" w14:textId="77777777" w:rsidR="00B12D58" w:rsidRDefault="00D06A67" w:rsidP="00B12D58">
      <w:pPr>
        <w:jc w:val="both"/>
      </w:pPr>
      <w:r>
        <w:t xml:space="preserve">Она уточнила, что </w:t>
      </w:r>
      <w:r w:rsidR="00B12D58">
        <w:t>«</w:t>
      </w:r>
      <w:r>
        <w:t>либо разногласия снимутся в правительстве, скорее всего, либо мы согласованный, обновленный прогнозный план перевнесем, это техника</w:t>
      </w:r>
      <w:r w:rsidR="00B12D58">
        <w:t>»</w:t>
      </w:r>
      <w:r>
        <w:t>.</w:t>
      </w:r>
    </w:p>
    <w:p w14:paraId="37BC4EA7" w14:textId="77777777" w:rsidR="00B12D58" w:rsidRDefault="00D06A67" w:rsidP="00B12D58">
      <w:pPr>
        <w:jc w:val="both"/>
      </w:pPr>
      <w:r w:rsidRPr="00B12D58">
        <w:rPr>
          <w:b/>
        </w:rPr>
        <w:t>Замминистр</w:t>
      </w:r>
      <w:r>
        <w:t xml:space="preserve">а подтвердила, что в совещании примут участие Минэнерго, Минсельхоз и </w:t>
      </w:r>
      <w:r w:rsidRPr="00B12D58">
        <w:rPr>
          <w:b/>
        </w:rPr>
        <w:t>Минтранс</w:t>
      </w:r>
      <w:r>
        <w:t>, но возможно и точечное участие других ведомств.</w:t>
      </w:r>
    </w:p>
    <w:p w14:paraId="0DA997E8" w14:textId="77777777" w:rsidR="00B12D58" w:rsidRDefault="00D06A67" w:rsidP="00B12D58">
      <w:pPr>
        <w:jc w:val="both"/>
      </w:pPr>
      <w:r>
        <w:t>Ранее глава Минэкономразвития Максим Орешкин говорил, что решение по прогнозному плану приватизации госактивов на 2020-2022 годы будет принято после совещания Силуанова с отраслевыми ведомствами.</w:t>
      </w:r>
    </w:p>
    <w:p w14:paraId="20D6D594" w14:textId="77777777" w:rsidR="00B12D58" w:rsidRDefault="00D06A67" w:rsidP="00B12D58">
      <w:pPr>
        <w:jc w:val="both"/>
      </w:pPr>
      <w:r>
        <w:t>В ноябре Минфин и Минэкономразвития обсудили перечень дополнительных госактивов для продажи в 2020-2022 годах.</w:t>
      </w:r>
    </w:p>
    <w:p w14:paraId="3414438B" w14:textId="3E3560FE" w:rsidR="00D06A67" w:rsidRDefault="00D06A67" w:rsidP="00B12D58">
      <w:pPr>
        <w:jc w:val="both"/>
      </w:pPr>
      <w:r>
        <w:t xml:space="preserve">Пока программа приватизации предусматривает снижение доли государства в компаниях </w:t>
      </w:r>
      <w:r w:rsidR="00B12D58">
        <w:t>«</w:t>
      </w:r>
      <w:r>
        <w:t>Совкомфлот</w:t>
      </w:r>
      <w:r w:rsidR="00B12D58">
        <w:t>»</w:t>
      </w:r>
      <w:r>
        <w:t xml:space="preserve">, </w:t>
      </w:r>
      <w:r w:rsidR="00B12D58">
        <w:t>«</w:t>
      </w:r>
      <w:r>
        <w:t>Русгидро</w:t>
      </w:r>
      <w:r w:rsidR="00B12D58">
        <w:t>»</w:t>
      </w:r>
      <w:r>
        <w:t xml:space="preserve">, </w:t>
      </w:r>
      <w:r w:rsidR="00B12D58">
        <w:t>«</w:t>
      </w:r>
      <w:r>
        <w:t>Транснефть</w:t>
      </w:r>
      <w:r w:rsidR="00B12D58">
        <w:t>»</w:t>
      </w:r>
      <w:r>
        <w:t xml:space="preserve">, </w:t>
      </w:r>
      <w:r w:rsidR="00B12D58">
        <w:t>«</w:t>
      </w:r>
      <w:r>
        <w:t>Ростелеком</w:t>
      </w:r>
      <w:r w:rsidR="00B12D58">
        <w:t>»</w:t>
      </w:r>
      <w:r>
        <w:t xml:space="preserve">, </w:t>
      </w:r>
      <w:r w:rsidR="00B12D58">
        <w:t>«</w:t>
      </w:r>
      <w:r>
        <w:t>Россети</w:t>
      </w:r>
      <w:r w:rsidR="00B12D58">
        <w:t>»</w:t>
      </w:r>
      <w:r>
        <w:t xml:space="preserve"> и </w:t>
      </w:r>
      <w:r w:rsidR="00B12D58">
        <w:t>«</w:t>
      </w:r>
      <w:r>
        <w:t>Объединенная зерновая компания</w:t>
      </w:r>
      <w:r w:rsidR="00B12D58">
        <w:t>»</w:t>
      </w:r>
      <w:r>
        <w:t>.</w:t>
      </w:r>
    </w:p>
    <w:p w14:paraId="7668EFE9" w14:textId="77777777" w:rsidR="00B12D58" w:rsidRDefault="003E6C3F" w:rsidP="00B12D58">
      <w:pPr>
        <w:jc w:val="both"/>
      </w:pPr>
      <w:hyperlink r:id="rId44" w:history="1">
        <w:r w:rsidR="00D06A67" w:rsidRPr="00B316AE">
          <w:rPr>
            <w:rStyle w:val="a9"/>
          </w:rPr>
          <w:t>https://tass.ru/ekonomika/7300275</w:t>
        </w:r>
      </w:hyperlink>
    </w:p>
    <w:p w14:paraId="7FE49719" w14:textId="5A6E89EB" w:rsidR="00D06A67" w:rsidRDefault="00D06A67" w:rsidP="00B12D58">
      <w:pPr>
        <w:jc w:val="both"/>
        <w:rPr>
          <w:sz w:val="20"/>
          <w:szCs w:val="20"/>
        </w:rPr>
      </w:pPr>
    </w:p>
    <w:p w14:paraId="241C1E4D" w14:textId="77777777" w:rsidR="00420B26" w:rsidRPr="00420B26" w:rsidRDefault="003E6C3F" w:rsidP="00B12D5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20B26" w:rsidRPr="00420B26">
        <w:rPr>
          <w:b/>
          <w:color w:val="008080"/>
        </w:rPr>
        <w:t>Вернуться в оглавление</w:t>
      </w:r>
    </w:p>
    <w:p w14:paraId="5DADEEEF" w14:textId="51679603" w:rsidR="003E6C3F" w:rsidRDefault="003E6C3F" w:rsidP="003E6C3F">
      <w:pPr>
        <w:jc w:val="both"/>
        <w:rPr>
          <w:sz w:val="20"/>
          <w:szCs w:val="20"/>
        </w:rPr>
      </w:pPr>
      <w:r w:rsidRPr="00B10DE9">
        <w:rPr>
          <w:color w:val="008080"/>
        </w:rPr>
        <w:fldChar w:fldCharType="end"/>
      </w:r>
    </w:p>
    <w:sectPr w:rsidR="003E6C3F"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09D31" w14:textId="77777777" w:rsidR="00784C2D" w:rsidRDefault="00784C2D">
      <w:r>
        <w:separator/>
      </w:r>
    </w:p>
  </w:endnote>
  <w:endnote w:type="continuationSeparator" w:id="0">
    <w:p w14:paraId="5257E525" w14:textId="77777777" w:rsidR="00784C2D" w:rsidRDefault="0078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E6C3F" w:rsidRDefault="003E6C3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E6C3F" w:rsidRDefault="003E6C3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E6C3F" w:rsidRDefault="003E6C3F">
    <w:pPr>
      <w:pStyle w:val="a4"/>
      <w:pBdr>
        <w:bottom w:val="single" w:sz="6" w:space="1" w:color="auto"/>
      </w:pBdr>
      <w:ind w:right="360"/>
      <w:rPr>
        <w:lang w:val="en-US"/>
      </w:rPr>
    </w:pPr>
  </w:p>
  <w:p w14:paraId="53E0CEB4" w14:textId="77777777" w:rsidR="003E6C3F" w:rsidRDefault="003E6C3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E6C3F" w:rsidRDefault="003E6C3F">
    <w:pPr>
      <w:pStyle w:val="a4"/>
      <w:ind w:right="360"/>
      <w:rPr>
        <w:lang w:val="en-US"/>
      </w:rPr>
    </w:pPr>
  </w:p>
  <w:p w14:paraId="693A59CD" w14:textId="77777777" w:rsidR="003E6C3F" w:rsidRDefault="003E6C3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E6C3F" w:rsidRDefault="003E6C3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F7F28" w14:textId="77777777" w:rsidR="00784C2D" w:rsidRDefault="00784C2D">
      <w:r>
        <w:separator/>
      </w:r>
    </w:p>
  </w:footnote>
  <w:footnote w:type="continuationSeparator" w:id="0">
    <w:p w14:paraId="4E706588" w14:textId="77777777" w:rsidR="00784C2D" w:rsidRDefault="0078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E6C3F" w:rsidRDefault="003E6C3F">
    <w:pPr>
      <w:pStyle w:val="a3"/>
      <w:jc w:val="center"/>
      <w:rPr>
        <w:rFonts w:ascii="DidonaCTT" w:hAnsi="DidonaCTT"/>
        <w:color w:val="000080"/>
        <w:sz w:val="28"/>
        <w:szCs w:val="28"/>
      </w:rPr>
    </w:pPr>
  </w:p>
  <w:p w14:paraId="3221FCC9" w14:textId="77777777" w:rsidR="003E6C3F" w:rsidRPr="00C81007" w:rsidRDefault="003E6C3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E6C3F" w:rsidRDefault="003E6C3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E6C3F" w:rsidRDefault="003E6C3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E6C3F" w:rsidRPr="00B2388E" w:rsidRDefault="003E6C3F" w:rsidP="00742C5C">
    <w:pPr>
      <w:jc w:val="center"/>
      <w:rPr>
        <w:b/>
        <w:color w:val="000080"/>
        <w:sz w:val="32"/>
        <w:szCs w:val="32"/>
      </w:rPr>
    </w:pPr>
    <w:r w:rsidRPr="00B2388E">
      <w:rPr>
        <w:b/>
        <w:color w:val="000080"/>
        <w:sz w:val="32"/>
        <w:szCs w:val="32"/>
      </w:rPr>
      <w:t>Ежедневный мониторинг СМИ</w:t>
    </w:r>
  </w:p>
  <w:p w14:paraId="15D10CE2" w14:textId="77777777" w:rsidR="003E6C3F" w:rsidRDefault="003E6C3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0BFC"/>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0358"/>
    <w:rsid w:val="003912B4"/>
    <w:rsid w:val="003960DD"/>
    <w:rsid w:val="003B172F"/>
    <w:rsid w:val="003B21A9"/>
    <w:rsid w:val="003B2650"/>
    <w:rsid w:val="003B3D6F"/>
    <w:rsid w:val="003E2CD2"/>
    <w:rsid w:val="003E3791"/>
    <w:rsid w:val="003E6B84"/>
    <w:rsid w:val="003E6C3F"/>
    <w:rsid w:val="003F2D3C"/>
    <w:rsid w:val="003F2EAF"/>
    <w:rsid w:val="003F33BB"/>
    <w:rsid w:val="00401429"/>
    <w:rsid w:val="00402BA2"/>
    <w:rsid w:val="00404CBD"/>
    <w:rsid w:val="00407285"/>
    <w:rsid w:val="00412D04"/>
    <w:rsid w:val="004131C5"/>
    <w:rsid w:val="0041424C"/>
    <w:rsid w:val="00416081"/>
    <w:rsid w:val="00416B90"/>
    <w:rsid w:val="00420B26"/>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47C4"/>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6895"/>
    <w:rsid w:val="006C28E3"/>
    <w:rsid w:val="006D73A5"/>
    <w:rsid w:val="006E6614"/>
    <w:rsid w:val="00701DC8"/>
    <w:rsid w:val="00704660"/>
    <w:rsid w:val="00705A25"/>
    <w:rsid w:val="00707E0A"/>
    <w:rsid w:val="0071233D"/>
    <w:rsid w:val="0071324E"/>
    <w:rsid w:val="00717EDA"/>
    <w:rsid w:val="00725711"/>
    <w:rsid w:val="00730AB7"/>
    <w:rsid w:val="00730C5E"/>
    <w:rsid w:val="007341D6"/>
    <w:rsid w:val="00734F76"/>
    <w:rsid w:val="00742C5C"/>
    <w:rsid w:val="00743E6C"/>
    <w:rsid w:val="0075137D"/>
    <w:rsid w:val="007514A4"/>
    <w:rsid w:val="00751B84"/>
    <w:rsid w:val="00755048"/>
    <w:rsid w:val="00766AE7"/>
    <w:rsid w:val="00777B99"/>
    <w:rsid w:val="00784C2D"/>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6BA2"/>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2D58"/>
    <w:rsid w:val="00B14B23"/>
    <w:rsid w:val="00B2565E"/>
    <w:rsid w:val="00B25666"/>
    <w:rsid w:val="00B2771B"/>
    <w:rsid w:val="00B34A42"/>
    <w:rsid w:val="00B41E03"/>
    <w:rsid w:val="00B4256A"/>
    <w:rsid w:val="00B42BD7"/>
    <w:rsid w:val="00B44B32"/>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4FC"/>
    <w:rsid w:val="00C04CB2"/>
    <w:rsid w:val="00C06F32"/>
    <w:rsid w:val="00C07DBE"/>
    <w:rsid w:val="00C132A9"/>
    <w:rsid w:val="00C21D2C"/>
    <w:rsid w:val="00C24260"/>
    <w:rsid w:val="00C254AD"/>
    <w:rsid w:val="00C344A5"/>
    <w:rsid w:val="00C36A4D"/>
    <w:rsid w:val="00C4100B"/>
    <w:rsid w:val="00C41971"/>
    <w:rsid w:val="00C55E5B"/>
    <w:rsid w:val="00C67D61"/>
    <w:rsid w:val="00C70D33"/>
    <w:rsid w:val="00C730E9"/>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06A67"/>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3C2B"/>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57BA1"/>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A26BA2"/>
    <w:pPr>
      <w:jc w:val="both"/>
    </w:pPr>
    <w:rPr>
      <w:color w:val="000000"/>
      <w:szCs w:val="20"/>
    </w:rPr>
  </w:style>
  <w:style w:type="character" w:styleId="aa">
    <w:name w:val="Unresolved Mention"/>
    <w:uiPriority w:val="99"/>
    <w:semiHidden/>
    <w:unhideWhenUsed/>
    <w:rsid w:val="00725711"/>
    <w:rPr>
      <w:color w:val="605E5C"/>
      <w:shd w:val="clear" w:color="auto" w:fill="E1DFDD"/>
    </w:rPr>
  </w:style>
  <w:style w:type="character" w:styleId="ab">
    <w:name w:val="FollowedHyperlink"/>
    <w:rsid w:val="003903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pravda.ru/news/sociym/deystviya-glavy-mariy-el-poluchili-odobrenie-ministra-transporta-rossii/" TargetMode="External"/><Relationship Id="rId18" Type="http://schemas.openxmlformats.org/officeDocument/2006/relationships/hyperlink" Target="https://www.kommersant.ru/doc/4187903" TargetMode="External"/><Relationship Id="rId26" Type="http://schemas.openxmlformats.org/officeDocument/2006/relationships/hyperlink" Target="https://rg.ru/2019/12/09/v-rossii-predlagaiut-sozdat-novuiu-sluzhbu-nadzora.html" TargetMode="External"/><Relationship Id="rId39" Type="http://schemas.openxmlformats.org/officeDocument/2006/relationships/hyperlink" Target="https://tass.ru/ekonomika/7300043" TargetMode="External"/><Relationship Id="rId3" Type="http://schemas.openxmlformats.org/officeDocument/2006/relationships/webSettings" Target="webSettings.xml"/><Relationship Id="rId21" Type="http://schemas.openxmlformats.org/officeDocument/2006/relationships/hyperlink" Target="https://iz.ru/952477/aleksandr-volobuev-irina-tcyruleva/plany-na-veter-aviabilety-prodolzhat-dorozhat" TargetMode="External"/><Relationship Id="rId34" Type="http://schemas.openxmlformats.org/officeDocument/2006/relationships/hyperlink" Target="https://tass.ru/ekonomika/7300203" TargetMode="External"/><Relationship Id="rId42" Type="http://schemas.openxmlformats.org/officeDocument/2006/relationships/hyperlink" Target="https://iz.ru/952456/2019-12-10/smi-rasskazali-alternativnuiu-versiiu-katastrofy-ssj-100-v-sheremetevo"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tass.ru/ekonomika/7304735" TargetMode="External"/><Relationship Id="rId12" Type="http://schemas.openxmlformats.org/officeDocument/2006/relationships/hyperlink" Target="https://www.marpravda.ru/news/sociym/ministr-transporta-rf-evgeniy-ditrikh-respublika-mariy-el-umeet-mozhet-i-khochet-rabotat/" TargetMode="External"/><Relationship Id="rId17" Type="http://schemas.openxmlformats.org/officeDocument/2006/relationships/hyperlink" Target="https://rg.ru/2019/12/09/avtodor-ustanovil-novogodnie-skidki-na-pokupku-transponderov.html" TargetMode="External"/><Relationship Id="rId25" Type="http://schemas.openxmlformats.org/officeDocument/2006/relationships/hyperlink" Target="https://tass.ru/ekonomika/7298385" TargetMode="External"/><Relationship Id="rId33" Type="http://schemas.openxmlformats.org/officeDocument/2006/relationships/hyperlink" Target="https://tass.ru/ekonomika/7302525" TargetMode="External"/><Relationship Id="rId38" Type="http://schemas.openxmlformats.org/officeDocument/2006/relationships/hyperlink" Target="https://rns.online/transport/Pobeda-soobschila-ob-otkaze-Vnukovo-prinimat-elektronnie-posadochnie-2019-12-09/"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mosregtoday.ru/soc/iz-himok-v-klin-po-neve-kak-novaya-trassa-m11-izmenit-transportnuyu-situaciyu-v-regione/" TargetMode="External"/><Relationship Id="rId20" Type="http://schemas.openxmlformats.org/officeDocument/2006/relationships/hyperlink" Target="https://www.kommersant.ru/doc/4188209?query=&#1084;&#1080;&#1085;&#1090;&#1088;&#1072;&#1085;&#1089;" TargetMode="External"/><Relationship Id="rId29" Type="http://schemas.openxmlformats.org/officeDocument/2006/relationships/hyperlink" Target="https://tass.ru/obschestvo/7297095" TargetMode="External"/><Relationship Id="rId41" Type="http://schemas.openxmlformats.org/officeDocument/2006/relationships/hyperlink" Target="https://ria.ru/20191209/1562153503.html" TargetMode="External"/><Relationship Id="rId1" Type="http://schemas.openxmlformats.org/officeDocument/2006/relationships/styles" Target="styles.xml"/><Relationship Id="rId6" Type="http://schemas.openxmlformats.org/officeDocument/2006/relationships/hyperlink" Target="https://1prime.ru/state_regulation/20191210/830663930.html" TargetMode="External"/><Relationship Id="rId11" Type="http://schemas.openxmlformats.org/officeDocument/2006/relationships/hyperlink" Target="https://www.mk-mari.ru/social/2019/12/09/evgeniy-ditrikh-mariy-el-pokazala-chto-umeet-rabotat.html" TargetMode="External"/><Relationship Id="rId24" Type="http://schemas.openxmlformats.org/officeDocument/2006/relationships/hyperlink" Target="https://tass.ru/obschestvo/7306773" TargetMode="External"/><Relationship Id="rId32" Type="http://schemas.openxmlformats.org/officeDocument/2006/relationships/hyperlink" Target="https://rg.ru/2019/12/09/reg-pfo/dvuhetazhnyj-poezd-nachal-kursirovat-mezhdu-penzoj-i-moskvoj.html" TargetMode="External"/><Relationship Id="rId37" Type="http://schemas.openxmlformats.org/officeDocument/2006/relationships/hyperlink" Target="https://tass.ru/sibir-news/7299337" TargetMode="External"/><Relationship Id="rId40" Type="http://schemas.openxmlformats.org/officeDocument/2006/relationships/hyperlink" Target="https://tass.ru/ekonomika/7298541"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rg.ru/2019/12/09/predlagaetsia-sozdat-fond-dlia-kompensacij-pri-avariiah-bespilotnikov.html" TargetMode="External"/><Relationship Id="rId23" Type="http://schemas.openxmlformats.org/officeDocument/2006/relationships/hyperlink" Target="https://tass.ru/ekonomika/7301615" TargetMode="External"/><Relationship Id="rId28" Type="http://schemas.openxmlformats.org/officeDocument/2006/relationships/hyperlink" Target="https://rg.ru/2019/12/09/na-mcd-biletnuiu-sistemu-usovershenstvovali-no-problem-hvataet.html" TargetMode="External"/><Relationship Id="rId36" Type="http://schemas.openxmlformats.org/officeDocument/2006/relationships/hyperlink" Target="https://tass.ru/ekonomika/7297781" TargetMode="External"/><Relationship Id="rId49" Type="http://schemas.openxmlformats.org/officeDocument/2006/relationships/footer" Target="footer3.xml"/><Relationship Id="rId10" Type="http://schemas.openxmlformats.org/officeDocument/2006/relationships/hyperlink" Target="http://www.gtrkmariel.ru/news/news-list/the-head-of-the-mari-el-republic-met-with-the-minister-of-transport-of-russia" TargetMode="External"/><Relationship Id="rId19" Type="http://schemas.openxmlformats.org/officeDocument/2006/relationships/hyperlink" Target="https://www.kommersant.ru/doc/4187717?query=&#1084;&#1080;&#1085;&#1090;&#1088;&#1072;&#1085;&#1089;" TargetMode="External"/><Relationship Id="rId31" Type="http://schemas.openxmlformats.org/officeDocument/2006/relationships/hyperlink" Target="https://rg.ru/2019/12/09/reg-cfo/obshchaia-transportnaia-karta-mozhet-poiavitsia-u-moskvy-i-oblasti.html" TargetMode="External"/><Relationship Id="rId44" Type="http://schemas.openxmlformats.org/officeDocument/2006/relationships/hyperlink" Target="https://tass.ru/ekonomika/7300275" TargetMode="External"/><Relationship Id="rId4" Type="http://schemas.openxmlformats.org/officeDocument/2006/relationships/footnotes" Target="footnotes.xml"/><Relationship Id="rId9" Type="http://schemas.openxmlformats.org/officeDocument/2006/relationships/hyperlink" Target="http://www.interfax-russia.ru/Povoljie/news.asp?sec=1679&amp;id=1088312" TargetMode="External"/><Relationship Id="rId14" Type="http://schemas.openxmlformats.org/officeDocument/2006/relationships/hyperlink" Target="https://www.kommersant.ru/doc/4188187?query=&#1084;&#1080;&#1085;&#1090;&#1088;&#1072;&#1085;&#1089;" TargetMode="External"/><Relationship Id="rId22" Type="http://schemas.openxmlformats.org/officeDocument/2006/relationships/hyperlink" Target="https://iz.ru/952446/elena-sidorenko/zarubezhnyi-sled-kolichestvo-avarii-po-vine-grazhdan-sng-vozroslo-na-8" TargetMode="External"/><Relationship Id="rId27" Type="http://schemas.openxmlformats.org/officeDocument/2006/relationships/hyperlink" Target="https://ria.ru/20191209/1562155632.html" TargetMode="External"/><Relationship Id="rId30" Type="http://schemas.openxmlformats.org/officeDocument/2006/relationships/hyperlink" Target="https://tass.ru/v-strane/7296921" TargetMode="External"/><Relationship Id="rId35" Type="http://schemas.openxmlformats.org/officeDocument/2006/relationships/hyperlink" Target="https://tass.ru/ekonomika/7298975" TargetMode="External"/><Relationship Id="rId43" Type="http://schemas.openxmlformats.org/officeDocument/2006/relationships/hyperlink" Target="https://www.rbc.ru/society/09/12/2019/5dede29f9a794713cbc8d3fc" TargetMode="External"/><Relationship Id="rId48" Type="http://schemas.openxmlformats.org/officeDocument/2006/relationships/header" Target="header2.xml"/><Relationship Id="rId8" Type="http://schemas.openxmlformats.org/officeDocument/2006/relationships/hyperlink" Target="https://tass.ru/v-strane/7302605"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145</TotalTime>
  <Pages>38</Pages>
  <Words>19499</Words>
  <Characters>111146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2019-12-10T07:43:00Z</cp:lastPrinted>
  <dcterms:created xsi:type="dcterms:W3CDTF">2019-01-14T06:21:00Z</dcterms:created>
  <dcterms:modified xsi:type="dcterms:W3CDTF">2019-12-10T07:44:00Z</dcterms:modified>
</cp:coreProperties>
</file>