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1C65DB41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03-06/5329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г. Ростов-на-Дону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A9908C9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03-06/5329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3517F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2019-12-02T15:49:00Z</dcterms:modified>
</cp:coreProperties>
</file>