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E30393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03-06/5772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Вологда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B0EE2B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03-06/5772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74264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2019-12-02T16:04:00Z</dcterms:modified>
</cp:coreProperties>
</file>