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B9" w:rsidRPr="000D20E4" w:rsidRDefault="004B69B9" w:rsidP="004B69B9">
      <w:pPr>
        <w:suppressAutoHyphens/>
        <w:jc w:val="right"/>
        <w:rPr>
          <w:b/>
          <w:sz w:val="28"/>
          <w:szCs w:val="28"/>
        </w:rPr>
      </w:pPr>
      <w:r w:rsidRPr="000D20E4">
        <w:rPr>
          <w:b/>
          <w:sz w:val="28"/>
          <w:szCs w:val="28"/>
        </w:rPr>
        <w:t>ПРИЛОЖЕНИЕ 5</w:t>
      </w:r>
    </w:p>
    <w:p w:rsidR="004B69B9" w:rsidRDefault="004B69B9" w:rsidP="004B69B9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4B69B9" w:rsidRDefault="004B69B9" w:rsidP="004B69B9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4B69B9" w:rsidRDefault="004B69B9" w:rsidP="004B69B9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4B69B9" w:rsidRDefault="004B69B9" w:rsidP="004B69B9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4B69B9" w:rsidRDefault="004B69B9" w:rsidP="004B69B9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4B69B9" w:rsidRPr="00DE023B" w:rsidRDefault="004B69B9" w:rsidP="004B69B9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DE023B">
        <w:rPr>
          <w:rFonts w:eastAsia="SimSun"/>
          <w:b/>
          <w:bCs/>
          <w:sz w:val="26"/>
          <w:szCs w:val="26"/>
          <w:lang w:eastAsia="zh-CN"/>
        </w:rPr>
        <w:t xml:space="preserve">ПОРЯДОК </w:t>
      </w:r>
    </w:p>
    <w:p w:rsidR="004B69B9" w:rsidRPr="00DE023B" w:rsidRDefault="004B69B9" w:rsidP="004B69B9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DE023B">
        <w:rPr>
          <w:rFonts w:eastAsia="SimSun"/>
          <w:b/>
          <w:bCs/>
          <w:sz w:val="26"/>
          <w:szCs w:val="26"/>
          <w:lang w:eastAsia="zh-CN"/>
        </w:rPr>
        <w:t xml:space="preserve">согласования сквозных тарифных ставок  на перевозки грузов </w:t>
      </w:r>
    </w:p>
    <w:p w:rsidR="004B69B9" w:rsidRPr="00DE023B" w:rsidRDefault="004B69B9" w:rsidP="004B69B9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DE023B">
        <w:rPr>
          <w:rFonts w:eastAsia="SimSun"/>
          <w:b/>
          <w:bCs/>
          <w:sz w:val="26"/>
          <w:szCs w:val="26"/>
          <w:lang w:eastAsia="zh-CN"/>
        </w:rPr>
        <w:t>по Железным дорогам-участницам Тарифного Соглашения</w:t>
      </w:r>
    </w:p>
    <w:p w:rsidR="004B69B9" w:rsidRPr="00DE023B" w:rsidRDefault="004B69B9" w:rsidP="004B69B9">
      <w:pPr>
        <w:suppressAutoHyphens/>
        <w:ind w:left="-57" w:right="170" w:firstLine="720"/>
        <w:jc w:val="center"/>
        <w:rPr>
          <w:b/>
        </w:rPr>
      </w:pPr>
    </w:p>
    <w:p w:rsidR="004B69B9" w:rsidRPr="00DE023B" w:rsidRDefault="004B69B9" w:rsidP="004B69B9">
      <w:pPr>
        <w:suppressAutoHyphens/>
        <w:ind w:left="-57" w:right="170" w:firstLine="720"/>
        <w:jc w:val="both"/>
        <w:rPr>
          <w:b/>
        </w:rPr>
      </w:pPr>
    </w:p>
    <w:p w:rsidR="004B69B9" w:rsidRPr="00DE023B" w:rsidRDefault="004B69B9" w:rsidP="004B69B9">
      <w:pPr>
        <w:tabs>
          <w:tab w:val="left" w:pos="8222"/>
        </w:tabs>
        <w:suppressAutoHyphens/>
        <w:ind w:left="-57" w:right="170" w:firstLine="720"/>
        <w:jc w:val="both"/>
      </w:pPr>
      <w:r w:rsidRPr="00DE023B">
        <w:t>Настоящий порядок определяет взаимоотношения Железных дорог -  участниц Тарифного Соглашения при согласовании  сквозных тарифных ставок  на перевозки грузов в международном сообщении.</w:t>
      </w:r>
    </w:p>
    <w:p w:rsidR="004B69B9" w:rsidRPr="00DE023B" w:rsidRDefault="004B69B9" w:rsidP="004B69B9">
      <w:pPr>
        <w:suppressAutoHyphens/>
        <w:ind w:left="-57" w:right="170" w:firstLine="720"/>
        <w:jc w:val="both"/>
      </w:pPr>
      <w:r w:rsidRPr="00DE023B">
        <w:t>Сквозные тарифные ставки разрабатываются с учетом экономических  интересов каждого государства, участвующего в  перевозках.</w:t>
      </w:r>
    </w:p>
    <w:p w:rsidR="004B69B9" w:rsidRPr="00DE023B" w:rsidRDefault="004B69B9" w:rsidP="004B69B9">
      <w:pPr>
        <w:suppressAutoHyphens/>
        <w:ind w:left="-57" w:right="170" w:firstLine="720"/>
        <w:jc w:val="both"/>
      </w:pPr>
      <w:r w:rsidRPr="00DE023B">
        <w:t>Целью  согласования  сквозной тарифной ставки является обеспечение конкурентоспособности перевозок и привлечение грузопотоков на Железные дороги – участницы Тарифного Соглашения, в том числе за счет переключения   с альтернативных направлений и видов транспорта.</w:t>
      </w:r>
    </w:p>
    <w:p w:rsidR="004B69B9" w:rsidRPr="00DE023B" w:rsidRDefault="004B69B9" w:rsidP="004B69B9">
      <w:pPr>
        <w:suppressAutoHyphens/>
        <w:ind w:left="-57" w:right="170" w:firstLine="720"/>
        <w:jc w:val="both"/>
      </w:pPr>
      <w:r w:rsidRPr="00DE023B">
        <w:t xml:space="preserve">На рассмотрение выносятся только запросы, поступившие  за подписью руководителей  железнодорожных администраций или их заместителей. </w:t>
      </w:r>
    </w:p>
    <w:p w:rsidR="004B69B9" w:rsidRPr="00DE023B" w:rsidRDefault="004B69B9" w:rsidP="004B69B9">
      <w:pPr>
        <w:suppressAutoHyphens/>
        <w:ind w:left="-57" w:right="170" w:firstLine="720"/>
        <w:jc w:val="both"/>
      </w:pPr>
      <w:r w:rsidRPr="00DE023B">
        <w:t xml:space="preserve">Кроме конкретной информации о перевозке (маршрут следования, точное наименование груза, гарантируемый объем перевозок в  конкретный период времени,  загрузка вагона и другие дополнительные данные по отправкам, необходимые для расчета тарифов и себестоимости перевозок), запрос должен содержать экономическое обоснование запрашиваемого уровня тарифа  с указанием контрактных цен на продукцию, её цен на рынках сбыта и т.д.  </w:t>
      </w:r>
    </w:p>
    <w:p w:rsidR="004B69B9" w:rsidRPr="00DE023B" w:rsidRDefault="004B69B9" w:rsidP="004B69B9">
      <w:pPr>
        <w:suppressAutoHyphens/>
        <w:ind w:left="-57" w:right="170" w:firstLine="720"/>
        <w:jc w:val="both"/>
      </w:pPr>
      <w:r w:rsidRPr="00DE023B">
        <w:t xml:space="preserve"> Предложения по уровню сквозной тарифной ставки  разрабатываются в рамках  двухсторонних и многосторонних рабочих групп, действующих на постоянной основе и состоящих из  уполномоченных представителей железнодорожных администраций,  либо порядком, действующим на данной железнодорожной администрации. </w:t>
      </w:r>
    </w:p>
    <w:p w:rsidR="004B69B9" w:rsidRPr="006D094D" w:rsidRDefault="004B69B9" w:rsidP="004B69B9">
      <w:pPr>
        <w:ind w:firstLine="709"/>
        <w:jc w:val="both"/>
        <w:rPr>
          <w:sz w:val="26"/>
          <w:szCs w:val="26"/>
          <w:vertAlign w:val="superscript"/>
        </w:rPr>
      </w:pPr>
      <w:r w:rsidRPr="00DE023B">
        <w:t>Окончательное согласование уровня сквозных тарифных ставок, разработанных в рамках рабочих групп, и их объявление осуществляется в соответствии с порядком и в сроки, установленные железнодорожной администрацией каждого государства. Уровень сквозных тарифных ставок, установленных отдельными железнодорожными администрациями, объявляется либо каждой железнодорожной администрацией в соответствии с внутренними правилами, либо на основании уведомления железнодорожной администрации – Управлением делами Тарифной политики</w:t>
      </w:r>
    </w:p>
    <w:p w:rsidR="001B517E" w:rsidRDefault="001B517E">
      <w:bookmarkStart w:id="0" w:name="_GoBack"/>
      <w:bookmarkEnd w:id="0"/>
    </w:p>
    <w:sectPr w:rsidR="001B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B9"/>
    <w:rsid w:val="000010EC"/>
    <w:rsid w:val="00005986"/>
    <w:rsid w:val="000061C5"/>
    <w:rsid w:val="000071A9"/>
    <w:rsid w:val="00012E43"/>
    <w:rsid w:val="000151D3"/>
    <w:rsid w:val="00022290"/>
    <w:rsid w:val="00023550"/>
    <w:rsid w:val="000312E8"/>
    <w:rsid w:val="0003203A"/>
    <w:rsid w:val="00033C19"/>
    <w:rsid w:val="0003403C"/>
    <w:rsid w:val="00036BBD"/>
    <w:rsid w:val="000370E4"/>
    <w:rsid w:val="00040FA1"/>
    <w:rsid w:val="000412C3"/>
    <w:rsid w:val="0004248D"/>
    <w:rsid w:val="00042E6B"/>
    <w:rsid w:val="0004534C"/>
    <w:rsid w:val="0004563D"/>
    <w:rsid w:val="00047BAB"/>
    <w:rsid w:val="00050482"/>
    <w:rsid w:val="0005071C"/>
    <w:rsid w:val="00051F62"/>
    <w:rsid w:val="00056CA8"/>
    <w:rsid w:val="000577EF"/>
    <w:rsid w:val="0006007C"/>
    <w:rsid w:val="00061155"/>
    <w:rsid w:val="00061AFC"/>
    <w:rsid w:val="00061F66"/>
    <w:rsid w:val="0006643B"/>
    <w:rsid w:val="0006725B"/>
    <w:rsid w:val="00067599"/>
    <w:rsid w:val="00067676"/>
    <w:rsid w:val="000779BB"/>
    <w:rsid w:val="00084D58"/>
    <w:rsid w:val="00085916"/>
    <w:rsid w:val="00086E3F"/>
    <w:rsid w:val="00090146"/>
    <w:rsid w:val="00093189"/>
    <w:rsid w:val="000945F7"/>
    <w:rsid w:val="00095723"/>
    <w:rsid w:val="000A005B"/>
    <w:rsid w:val="000A2314"/>
    <w:rsid w:val="000A262C"/>
    <w:rsid w:val="000A2D1A"/>
    <w:rsid w:val="000A31EC"/>
    <w:rsid w:val="000A69A1"/>
    <w:rsid w:val="000A74EF"/>
    <w:rsid w:val="000A7588"/>
    <w:rsid w:val="000B0190"/>
    <w:rsid w:val="000B7853"/>
    <w:rsid w:val="000C1915"/>
    <w:rsid w:val="000C3C79"/>
    <w:rsid w:val="000C4572"/>
    <w:rsid w:val="000C49EE"/>
    <w:rsid w:val="000C4E81"/>
    <w:rsid w:val="000C5E15"/>
    <w:rsid w:val="000C5E81"/>
    <w:rsid w:val="000D679B"/>
    <w:rsid w:val="000E005F"/>
    <w:rsid w:val="000E1B3B"/>
    <w:rsid w:val="000E6FF3"/>
    <w:rsid w:val="000F1556"/>
    <w:rsid w:val="000F220E"/>
    <w:rsid w:val="000F4B5B"/>
    <w:rsid w:val="000F4CE9"/>
    <w:rsid w:val="000F5795"/>
    <w:rsid w:val="000F599E"/>
    <w:rsid w:val="000F6EEF"/>
    <w:rsid w:val="00101B46"/>
    <w:rsid w:val="0010255C"/>
    <w:rsid w:val="00102AD0"/>
    <w:rsid w:val="001047C0"/>
    <w:rsid w:val="00104E46"/>
    <w:rsid w:val="001057D6"/>
    <w:rsid w:val="001104C3"/>
    <w:rsid w:val="0011142F"/>
    <w:rsid w:val="00112BA1"/>
    <w:rsid w:val="001153DD"/>
    <w:rsid w:val="0011625F"/>
    <w:rsid w:val="00116A84"/>
    <w:rsid w:val="00121449"/>
    <w:rsid w:val="001237F1"/>
    <w:rsid w:val="00124CD9"/>
    <w:rsid w:val="00125570"/>
    <w:rsid w:val="0013048A"/>
    <w:rsid w:val="00133463"/>
    <w:rsid w:val="00134794"/>
    <w:rsid w:val="00135DF2"/>
    <w:rsid w:val="00136E37"/>
    <w:rsid w:val="00144379"/>
    <w:rsid w:val="0014472F"/>
    <w:rsid w:val="0014575E"/>
    <w:rsid w:val="00147A93"/>
    <w:rsid w:val="001562B0"/>
    <w:rsid w:val="00160FAF"/>
    <w:rsid w:val="00163A3D"/>
    <w:rsid w:val="001677C0"/>
    <w:rsid w:val="001702A5"/>
    <w:rsid w:val="001724BD"/>
    <w:rsid w:val="00172F8C"/>
    <w:rsid w:val="00174C28"/>
    <w:rsid w:val="00176E20"/>
    <w:rsid w:val="00177B89"/>
    <w:rsid w:val="00185563"/>
    <w:rsid w:val="001861D7"/>
    <w:rsid w:val="00187124"/>
    <w:rsid w:val="001903FC"/>
    <w:rsid w:val="00191A27"/>
    <w:rsid w:val="00191C3D"/>
    <w:rsid w:val="00192381"/>
    <w:rsid w:val="00192619"/>
    <w:rsid w:val="0019415A"/>
    <w:rsid w:val="001A22DA"/>
    <w:rsid w:val="001A4BA7"/>
    <w:rsid w:val="001A4DDF"/>
    <w:rsid w:val="001A4F49"/>
    <w:rsid w:val="001A5D71"/>
    <w:rsid w:val="001A6C7B"/>
    <w:rsid w:val="001B15A9"/>
    <w:rsid w:val="001B517E"/>
    <w:rsid w:val="001B58EE"/>
    <w:rsid w:val="001B6272"/>
    <w:rsid w:val="001B6966"/>
    <w:rsid w:val="001B7328"/>
    <w:rsid w:val="001C0139"/>
    <w:rsid w:val="001C028B"/>
    <w:rsid w:val="001C3967"/>
    <w:rsid w:val="001D2906"/>
    <w:rsid w:val="001D2CDB"/>
    <w:rsid w:val="001D3C6C"/>
    <w:rsid w:val="001D3FA2"/>
    <w:rsid w:val="001D7258"/>
    <w:rsid w:val="001E3181"/>
    <w:rsid w:val="001F0CC8"/>
    <w:rsid w:val="001F23D0"/>
    <w:rsid w:val="001F3170"/>
    <w:rsid w:val="001F62AC"/>
    <w:rsid w:val="001F786F"/>
    <w:rsid w:val="00203406"/>
    <w:rsid w:val="00203766"/>
    <w:rsid w:val="002047E6"/>
    <w:rsid w:val="00207802"/>
    <w:rsid w:val="0021301C"/>
    <w:rsid w:val="00213ECD"/>
    <w:rsid w:val="00213EE4"/>
    <w:rsid w:val="002144CF"/>
    <w:rsid w:val="002149DB"/>
    <w:rsid w:val="00215A20"/>
    <w:rsid w:val="00224AA3"/>
    <w:rsid w:val="00226645"/>
    <w:rsid w:val="002308B9"/>
    <w:rsid w:val="00232E3E"/>
    <w:rsid w:val="002342FC"/>
    <w:rsid w:val="0023444D"/>
    <w:rsid w:val="00234F1D"/>
    <w:rsid w:val="00237ED8"/>
    <w:rsid w:val="002407FF"/>
    <w:rsid w:val="00245D24"/>
    <w:rsid w:val="0025187A"/>
    <w:rsid w:val="0026232D"/>
    <w:rsid w:val="00263D9C"/>
    <w:rsid w:val="00265FE9"/>
    <w:rsid w:val="00266664"/>
    <w:rsid w:val="00270BAC"/>
    <w:rsid w:val="00270F76"/>
    <w:rsid w:val="002723DF"/>
    <w:rsid w:val="0027332F"/>
    <w:rsid w:val="00275E4C"/>
    <w:rsid w:val="002774F7"/>
    <w:rsid w:val="002775A2"/>
    <w:rsid w:val="00277618"/>
    <w:rsid w:val="00277B56"/>
    <w:rsid w:val="00280997"/>
    <w:rsid w:val="00280F1F"/>
    <w:rsid w:val="0028134D"/>
    <w:rsid w:val="00283A01"/>
    <w:rsid w:val="00283B52"/>
    <w:rsid w:val="00283C91"/>
    <w:rsid w:val="00286D14"/>
    <w:rsid w:val="002935DF"/>
    <w:rsid w:val="002967DF"/>
    <w:rsid w:val="00297A37"/>
    <w:rsid w:val="002A075A"/>
    <w:rsid w:val="002A1437"/>
    <w:rsid w:val="002A1B95"/>
    <w:rsid w:val="002A4867"/>
    <w:rsid w:val="002A740B"/>
    <w:rsid w:val="002A74D2"/>
    <w:rsid w:val="002B127B"/>
    <w:rsid w:val="002B3323"/>
    <w:rsid w:val="002B4025"/>
    <w:rsid w:val="002B6299"/>
    <w:rsid w:val="002C030E"/>
    <w:rsid w:val="002C287D"/>
    <w:rsid w:val="002C509A"/>
    <w:rsid w:val="002C6658"/>
    <w:rsid w:val="002D0D4B"/>
    <w:rsid w:val="002D21F0"/>
    <w:rsid w:val="002D2FF6"/>
    <w:rsid w:val="002D41C6"/>
    <w:rsid w:val="002D4655"/>
    <w:rsid w:val="002D4CAC"/>
    <w:rsid w:val="002D7BDF"/>
    <w:rsid w:val="002E1E7E"/>
    <w:rsid w:val="002E497E"/>
    <w:rsid w:val="002E589E"/>
    <w:rsid w:val="002F2311"/>
    <w:rsid w:val="002F3588"/>
    <w:rsid w:val="002F489B"/>
    <w:rsid w:val="002F4906"/>
    <w:rsid w:val="002F5EA6"/>
    <w:rsid w:val="002F7458"/>
    <w:rsid w:val="002F7A44"/>
    <w:rsid w:val="00301A13"/>
    <w:rsid w:val="00302E38"/>
    <w:rsid w:val="003045B9"/>
    <w:rsid w:val="003063C2"/>
    <w:rsid w:val="003063CA"/>
    <w:rsid w:val="00306F58"/>
    <w:rsid w:val="00307A05"/>
    <w:rsid w:val="00307C21"/>
    <w:rsid w:val="00310E96"/>
    <w:rsid w:val="0031102D"/>
    <w:rsid w:val="003118EC"/>
    <w:rsid w:val="0031489A"/>
    <w:rsid w:val="003154B2"/>
    <w:rsid w:val="00317686"/>
    <w:rsid w:val="00320DDE"/>
    <w:rsid w:val="003225CD"/>
    <w:rsid w:val="0032369D"/>
    <w:rsid w:val="003313A2"/>
    <w:rsid w:val="00334A7D"/>
    <w:rsid w:val="00342307"/>
    <w:rsid w:val="00345E47"/>
    <w:rsid w:val="00345F33"/>
    <w:rsid w:val="003478F6"/>
    <w:rsid w:val="0035087F"/>
    <w:rsid w:val="003613A1"/>
    <w:rsid w:val="00372689"/>
    <w:rsid w:val="00374682"/>
    <w:rsid w:val="0037721F"/>
    <w:rsid w:val="00380663"/>
    <w:rsid w:val="00382E8E"/>
    <w:rsid w:val="00393AEF"/>
    <w:rsid w:val="00395943"/>
    <w:rsid w:val="00395A84"/>
    <w:rsid w:val="003A5E09"/>
    <w:rsid w:val="003A7CC6"/>
    <w:rsid w:val="003B26DA"/>
    <w:rsid w:val="003B28D1"/>
    <w:rsid w:val="003B29EC"/>
    <w:rsid w:val="003B6199"/>
    <w:rsid w:val="003C0474"/>
    <w:rsid w:val="003C3ACB"/>
    <w:rsid w:val="003C46AA"/>
    <w:rsid w:val="003D0D64"/>
    <w:rsid w:val="003D4E53"/>
    <w:rsid w:val="003D6846"/>
    <w:rsid w:val="003D6B5C"/>
    <w:rsid w:val="003E01A4"/>
    <w:rsid w:val="003E4AB6"/>
    <w:rsid w:val="003E4D0E"/>
    <w:rsid w:val="003E6981"/>
    <w:rsid w:val="003E7BB5"/>
    <w:rsid w:val="003F31DA"/>
    <w:rsid w:val="00400384"/>
    <w:rsid w:val="00400CF3"/>
    <w:rsid w:val="00401154"/>
    <w:rsid w:val="004019DA"/>
    <w:rsid w:val="004045FC"/>
    <w:rsid w:val="00406ABF"/>
    <w:rsid w:val="00407E7D"/>
    <w:rsid w:val="0041216B"/>
    <w:rsid w:val="004121E3"/>
    <w:rsid w:val="0041306D"/>
    <w:rsid w:val="00413BF6"/>
    <w:rsid w:val="00415151"/>
    <w:rsid w:val="00415CA1"/>
    <w:rsid w:val="00416BE1"/>
    <w:rsid w:val="00420E48"/>
    <w:rsid w:val="00423ACA"/>
    <w:rsid w:val="00423BDB"/>
    <w:rsid w:val="00427D10"/>
    <w:rsid w:val="00430EAC"/>
    <w:rsid w:val="004314DE"/>
    <w:rsid w:val="00431CB7"/>
    <w:rsid w:val="00431DC8"/>
    <w:rsid w:val="00434B5E"/>
    <w:rsid w:val="004355D3"/>
    <w:rsid w:val="0043625F"/>
    <w:rsid w:val="00444D68"/>
    <w:rsid w:val="00444FB0"/>
    <w:rsid w:val="00445C2E"/>
    <w:rsid w:val="0044697E"/>
    <w:rsid w:val="00446C23"/>
    <w:rsid w:val="004470F8"/>
    <w:rsid w:val="00451326"/>
    <w:rsid w:val="00452371"/>
    <w:rsid w:val="00452EBF"/>
    <w:rsid w:val="004603EA"/>
    <w:rsid w:val="00461334"/>
    <w:rsid w:val="004643A0"/>
    <w:rsid w:val="00471DC9"/>
    <w:rsid w:val="00474924"/>
    <w:rsid w:val="004752BB"/>
    <w:rsid w:val="00480392"/>
    <w:rsid w:val="00481F3A"/>
    <w:rsid w:val="00492EB4"/>
    <w:rsid w:val="0049591C"/>
    <w:rsid w:val="0049792A"/>
    <w:rsid w:val="004A028F"/>
    <w:rsid w:val="004A07B1"/>
    <w:rsid w:val="004A07ED"/>
    <w:rsid w:val="004A0DDE"/>
    <w:rsid w:val="004A26CE"/>
    <w:rsid w:val="004A4855"/>
    <w:rsid w:val="004A6D3F"/>
    <w:rsid w:val="004B0770"/>
    <w:rsid w:val="004B1B7C"/>
    <w:rsid w:val="004B2774"/>
    <w:rsid w:val="004B69B9"/>
    <w:rsid w:val="004B6F04"/>
    <w:rsid w:val="004C3362"/>
    <w:rsid w:val="004C5AA0"/>
    <w:rsid w:val="004C6D5E"/>
    <w:rsid w:val="004D281D"/>
    <w:rsid w:val="004D3D3F"/>
    <w:rsid w:val="004D44B8"/>
    <w:rsid w:val="004D45DD"/>
    <w:rsid w:val="004D7102"/>
    <w:rsid w:val="004D7D3E"/>
    <w:rsid w:val="004E1722"/>
    <w:rsid w:val="004E1B6D"/>
    <w:rsid w:val="004E3576"/>
    <w:rsid w:val="004E5D1F"/>
    <w:rsid w:val="004E7E84"/>
    <w:rsid w:val="004F0326"/>
    <w:rsid w:val="004F05A6"/>
    <w:rsid w:val="004F0F67"/>
    <w:rsid w:val="004F100D"/>
    <w:rsid w:val="004F165F"/>
    <w:rsid w:val="004F2E71"/>
    <w:rsid w:val="004F40D2"/>
    <w:rsid w:val="004F6436"/>
    <w:rsid w:val="00500260"/>
    <w:rsid w:val="005002FA"/>
    <w:rsid w:val="00502DE3"/>
    <w:rsid w:val="005034F5"/>
    <w:rsid w:val="00504CF5"/>
    <w:rsid w:val="00507C36"/>
    <w:rsid w:val="00510480"/>
    <w:rsid w:val="00511488"/>
    <w:rsid w:val="00514FF1"/>
    <w:rsid w:val="0051648B"/>
    <w:rsid w:val="00517279"/>
    <w:rsid w:val="00517674"/>
    <w:rsid w:val="0052266C"/>
    <w:rsid w:val="005229B8"/>
    <w:rsid w:val="00523F13"/>
    <w:rsid w:val="005278F6"/>
    <w:rsid w:val="00532A38"/>
    <w:rsid w:val="00532C42"/>
    <w:rsid w:val="00532F3F"/>
    <w:rsid w:val="00534873"/>
    <w:rsid w:val="00534DF5"/>
    <w:rsid w:val="00535467"/>
    <w:rsid w:val="00536D45"/>
    <w:rsid w:val="0054199F"/>
    <w:rsid w:val="00545045"/>
    <w:rsid w:val="00547391"/>
    <w:rsid w:val="00550681"/>
    <w:rsid w:val="0055218B"/>
    <w:rsid w:val="00552508"/>
    <w:rsid w:val="00553E6D"/>
    <w:rsid w:val="00554930"/>
    <w:rsid w:val="00556692"/>
    <w:rsid w:val="00560A6F"/>
    <w:rsid w:val="005638FA"/>
    <w:rsid w:val="00566DFF"/>
    <w:rsid w:val="0057008C"/>
    <w:rsid w:val="00572617"/>
    <w:rsid w:val="00572E91"/>
    <w:rsid w:val="005777D4"/>
    <w:rsid w:val="00582656"/>
    <w:rsid w:val="005841EE"/>
    <w:rsid w:val="00585349"/>
    <w:rsid w:val="00586CBF"/>
    <w:rsid w:val="005877B4"/>
    <w:rsid w:val="00587C11"/>
    <w:rsid w:val="005909AB"/>
    <w:rsid w:val="00591404"/>
    <w:rsid w:val="00591EAD"/>
    <w:rsid w:val="00592793"/>
    <w:rsid w:val="005932C2"/>
    <w:rsid w:val="005937D1"/>
    <w:rsid w:val="00594E1B"/>
    <w:rsid w:val="005968B8"/>
    <w:rsid w:val="0059724F"/>
    <w:rsid w:val="005973F5"/>
    <w:rsid w:val="0059758B"/>
    <w:rsid w:val="005A206F"/>
    <w:rsid w:val="005A5AB9"/>
    <w:rsid w:val="005A5C6B"/>
    <w:rsid w:val="005A7A15"/>
    <w:rsid w:val="005A7A33"/>
    <w:rsid w:val="005A7FB2"/>
    <w:rsid w:val="005B0F89"/>
    <w:rsid w:val="005B112D"/>
    <w:rsid w:val="005B33D0"/>
    <w:rsid w:val="005B34D9"/>
    <w:rsid w:val="005B5BF0"/>
    <w:rsid w:val="005C29AD"/>
    <w:rsid w:val="005C5DFC"/>
    <w:rsid w:val="005C6418"/>
    <w:rsid w:val="005D00EE"/>
    <w:rsid w:val="005D40A4"/>
    <w:rsid w:val="005D4197"/>
    <w:rsid w:val="005D794A"/>
    <w:rsid w:val="005E10BA"/>
    <w:rsid w:val="005E2482"/>
    <w:rsid w:val="005E2616"/>
    <w:rsid w:val="005E27AC"/>
    <w:rsid w:val="005E2933"/>
    <w:rsid w:val="005E3166"/>
    <w:rsid w:val="005E5C42"/>
    <w:rsid w:val="005E7740"/>
    <w:rsid w:val="005F01D2"/>
    <w:rsid w:val="005F039C"/>
    <w:rsid w:val="005F2680"/>
    <w:rsid w:val="005F2EB8"/>
    <w:rsid w:val="005F48C8"/>
    <w:rsid w:val="005F57D5"/>
    <w:rsid w:val="005F74C2"/>
    <w:rsid w:val="005F7DE6"/>
    <w:rsid w:val="006060BF"/>
    <w:rsid w:val="00606FEF"/>
    <w:rsid w:val="006076BD"/>
    <w:rsid w:val="00613B47"/>
    <w:rsid w:val="00615CF7"/>
    <w:rsid w:val="00620EB2"/>
    <w:rsid w:val="006215DC"/>
    <w:rsid w:val="00623193"/>
    <w:rsid w:val="0062440F"/>
    <w:rsid w:val="00624746"/>
    <w:rsid w:val="00626FFE"/>
    <w:rsid w:val="00630AF5"/>
    <w:rsid w:val="00633194"/>
    <w:rsid w:val="0063403B"/>
    <w:rsid w:val="006340AA"/>
    <w:rsid w:val="00634341"/>
    <w:rsid w:val="0063482E"/>
    <w:rsid w:val="00634AB4"/>
    <w:rsid w:val="00634E8F"/>
    <w:rsid w:val="006352C2"/>
    <w:rsid w:val="00635666"/>
    <w:rsid w:val="00636B02"/>
    <w:rsid w:val="00636EBC"/>
    <w:rsid w:val="0064345A"/>
    <w:rsid w:val="00644991"/>
    <w:rsid w:val="00646600"/>
    <w:rsid w:val="006505D1"/>
    <w:rsid w:val="00652535"/>
    <w:rsid w:val="00653430"/>
    <w:rsid w:val="006535A3"/>
    <w:rsid w:val="0065568A"/>
    <w:rsid w:val="006601A6"/>
    <w:rsid w:val="00661803"/>
    <w:rsid w:val="006621A1"/>
    <w:rsid w:val="0066276D"/>
    <w:rsid w:val="00664660"/>
    <w:rsid w:val="0066603C"/>
    <w:rsid w:val="00671681"/>
    <w:rsid w:val="00675227"/>
    <w:rsid w:val="0067548C"/>
    <w:rsid w:val="00675DA4"/>
    <w:rsid w:val="00676026"/>
    <w:rsid w:val="00681E91"/>
    <w:rsid w:val="00684039"/>
    <w:rsid w:val="00684DA4"/>
    <w:rsid w:val="006867F9"/>
    <w:rsid w:val="00692668"/>
    <w:rsid w:val="006967AF"/>
    <w:rsid w:val="006971DB"/>
    <w:rsid w:val="006973D9"/>
    <w:rsid w:val="00697987"/>
    <w:rsid w:val="006A165F"/>
    <w:rsid w:val="006A243A"/>
    <w:rsid w:val="006A5E38"/>
    <w:rsid w:val="006A6ADC"/>
    <w:rsid w:val="006A7140"/>
    <w:rsid w:val="006B37DF"/>
    <w:rsid w:val="006B77BC"/>
    <w:rsid w:val="006C01ED"/>
    <w:rsid w:val="006C03B0"/>
    <w:rsid w:val="006C2017"/>
    <w:rsid w:val="006C20FD"/>
    <w:rsid w:val="006C2BF1"/>
    <w:rsid w:val="006C2E42"/>
    <w:rsid w:val="006D35B2"/>
    <w:rsid w:val="006D411C"/>
    <w:rsid w:val="006D4C30"/>
    <w:rsid w:val="006D786B"/>
    <w:rsid w:val="006D7B30"/>
    <w:rsid w:val="006E2DEF"/>
    <w:rsid w:val="006E3397"/>
    <w:rsid w:val="006F0C49"/>
    <w:rsid w:val="006F1B27"/>
    <w:rsid w:val="006F4985"/>
    <w:rsid w:val="006F6E3B"/>
    <w:rsid w:val="006F713F"/>
    <w:rsid w:val="006F7B33"/>
    <w:rsid w:val="006F7D5D"/>
    <w:rsid w:val="007007E6"/>
    <w:rsid w:val="00701F21"/>
    <w:rsid w:val="00702053"/>
    <w:rsid w:val="00707513"/>
    <w:rsid w:val="0071209B"/>
    <w:rsid w:val="0071532D"/>
    <w:rsid w:val="007159F4"/>
    <w:rsid w:val="0071678D"/>
    <w:rsid w:val="007170E5"/>
    <w:rsid w:val="007211AB"/>
    <w:rsid w:val="0072317D"/>
    <w:rsid w:val="00723FB3"/>
    <w:rsid w:val="0072563A"/>
    <w:rsid w:val="007262FD"/>
    <w:rsid w:val="0072708A"/>
    <w:rsid w:val="00727634"/>
    <w:rsid w:val="00727D60"/>
    <w:rsid w:val="007309F1"/>
    <w:rsid w:val="00730A68"/>
    <w:rsid w:val="00732EC6"/>
    <w:rsid w:val="007332FE"/>
    <w:rsid w:val="00740744"/>
    <w:rsid w:val="007449BD"/>
    <w:rsid w:val="00745DD6"/>
    <w:rsid w:val="00746C59"/>
    <w:rsid w:val="00747302"/>
    <w:rsid w:val="0075175B"/>
    <w:rsid w:val="00751F40"/>
    <w:rsid w:val="007600C4"/>
    <w:rsid w:val="00760218"/>
    <w:rsid w:val="0076031F"/>
    <w:rsid w:val="0076221F"/>
    <w:rsid w:val="007626A1"/>
    <w:rsid w:val="00763687"/>
    <w:rsid w:val="00764AC9"/>
    <w:rsid w:val="00767E77"/>
    <w:rsid w:val="007700D6"/>
    <w:rsid w:val="00771863"/>
    <w:rsid w:val="00772FAD"/>
    <w:rsid w:val="0077370B"/>
    <w:rsid w:val="007740A5"/>
    <w:rsid w:val="00774325"/>
    <w:rsid w:val="007743B4"/>
    <w:rsid w:val="007754C9"/>
    <w:rsid w:val="0077653B"/>
    <w:rsid w:val="00781DC0"/>
    <w:rsid w:val="007847B6"/>
    <w:rsid w:val="0078596F"/>
    <w:rsid w:val="007865C0"/>
    <w:rsid w:val="00790240"/>
    <w:rsid w:val="00790E84"/>
    <w:rsid w:val="00793D58"/>
    <w:rsid w:val="00794F94"/>
    <w:rsid w:val="00797CCF"/>
    <w:rsid w:val="00797D38"/>
    <w:rsid w:val="007A2D59"/>
    <w:rsid w:val="007A7FBB"/>
    <w:rsid w:val="007B0EE1"/>
    <w:rsid w:val="007B133E"/>
    <w:rsid w:val="007B14AB"/>
    <w:rsid w:val="007B5FA6"/>
    <w:rsid w:val="007B7CF9"/>
    <w:rsid w:val="007C0682"/>
    <w:rsid w:val="007C1C8A"/>
    <w:rsid w:val="007C2321"/>
    <w:rsid w:val="007C3D4B"/>
    <w:rsid w:val="007C5A89"/>
    <w:rsid w:val="007C6E5C"/>
    <w:rsid w:val="007D1500"/>
    <w:rsid w:val="007D5310"/>
    <w:rsid w:val="007E1C90"/>
    <w:rsid w:val="007E31B5"/>
    <w:rsid w:val="007E482E"/>
    <w:rsid w:val="007E4B38"/>
    <w:rsid w:val="007E5EFA"/>
    <w:rsid w:val="007F357D"/>
    <w:rsid w:val="008012C5"/>
    <w:rsid w:val="00802100"/>
    <w:rsid w:val="008025DD"/>
    <w:rsid w:val="0080467E"/>
    <w:rsid w:val="00806096"/>
    <w:rsid w:val="008073A8"/>
    <w:rsid w:val="00814277"/>
    <w:rsid w:val="00814C5C"/>
    <w:rsid w:val="008179C6"/>
    <w:rsid w:val="00817FC5"/>
    <w:rsid w:val="00820EC4"/>
    <w:rsid w:val="008213FB"/>
    <w:rsid w:val="0082193D"/>
    <w:rsid w:val="00824FAD"/>
    <w:rsid w:val="008259FC"/>
    <w:rsid w:val="00831291"/>
    <w:rsid w:val="008356F0"/>
    <w:rsid w:val="00836312"/>
    <w:rsid w:val="00836493"/>
    <w:rsid w:val="00837229"/>
    <w:rsid w:val="00837305"/>
    <w:rsid w:val="00837BC4"/>
    <w:rsid w:val="00840F11"/>
    <w:rsid w:val="0084181D"/>
    <w:rsid w:val="00843514"/>
    <w:rsid w:val="008456F6"/>
    <w:rsid w:val="00846842"/>
    <w:rsid w:val="008536B8"/>
    <w:rsid w:val="008565AB"/>
    <w:rsid w:val="00865F4F"/>
    <w:rsid w:val="00874008"/>
    <w:rsid w:val="00876A68"/>
    <w:rsid w:val="00877132"/>
    <w:rsid w:val="00877277"/>
    <w:rsid w:val="00877E5E"/>
    <w:rsid w:val="00880383"/>
    <w:rsid w:val="00882D5B"/>
    <w:rsid w:val="00883E3E"/>
    <w:rsid w:val="00883E44"/>
    <w:rsid w:val="00884BFA"/>
    <w:rsid w:val="008877B4"/>
    <w:rsid w:val="008923B0"/>
    <w:rsid w:val="00893C12"/>
    <w:rsid w:val="008A014B"/>
    <w:rsid w:val="008A07AF"/>
    <w:rsid w:val="008A1AB8"/>
    <w:rsid w:val="008A1BF1"/>
    <w:rsid w:val="008A43AD"/>
    <w:rsid w:val="008B12C5"/>
    <w:rsid w:val="008B7D2B"/>
    <w:rsid w:val="008C0683"/>
    <w:rsid w:val="008C34F2"/>
    <w:rsid w:val="008C372D"/>
    <w:rsid w:val="008C54E9"/>
    <w:rsid w:val="008C6097"/>
    <w:rsid w:val="008D30BE"/>
    <w:rsid w:val="008D3130"/>
    <w:rsid w:val="008D442B"/>
    <w:rsid w:val="008D50EA"/>
    <w:rsid w:val="008D7E1C"/>
    <w:rsid w:val="008E065E"/>
    <w:rsid w:val="008E0EDA"/>
    <w:rsid w:val="008E10DB"/>
    <w:rsid w:val="008E35F0"/>
    <w:rsid w:val="008E51B4"/>
    <w:rsid w:val="008E5847"/>
    <w:rsid w:val="008E77B6"/>
    <w:rsid w:val="008F02F9"/>
    <w:rsid w:val="008F36EA"/>
    <w:rsid w:val="008F3C2D"/>
    <w:rsid w:val="008F453F"/>
    <w:rsid w:val="008F69D8"/>
    <w:rsid w:val="009026CC"/>
    <w:rsid w:val="00902A39"/>
    <w:rsid w:val="00907F25"/>
    <w:rsid w:val="00912F50"/>
    <w:rsid w:val="00913657"/>
    <w:rsid w:val="00914A0D"/>
    <w:rsid w:val="00920DFF"/>
    <w:rsid w:val="0092155F"/>
    <w:rsid w:val="00923E32"/>
    <w:rsid w:val="009251F6"/>
    <w:rsid w:val="00926106"/>
    <w:rsid w:val="009262D1"/>
    <w:rsid w:val="00927C69"/>
    <w:rsid w:val="009304E8"/>
    <w:rsid w:val="0093159F"/>
    <w:rsid w:val="00932AD8"/>
    <w:rsid w:val="00932DCB"/>
    <w:rsid w:val="0093383D"/>
    <w:rsid w:val="00940C36"/>
    <w:rsid w:val="00941C6C"/>
    <w:rsid w:val="0094260B"/>
    <w:rsid w:val="00943212"/>
    <w:rsid w:val="00945022"/>
    <w:rsid w:val="009469DA"/>
    <w:rsid w:val="00954620"/>
    <w:rsid w:val="0095497A"/>
    <w:rsid w:val="00957A0D"/>
    <w:rsid w:val="00957E52"/>
    <w:rsid w:val="009608BF"/>
    <w:rsid w:val="00961B5C"/>
    <w:rsid w:val="00962315"/>
    <w:rsid w:val="00964327"/>
    <w:rsid w:val="00965B9A"/>
    <w:rsid w:val="009716F4"/>
    <w:rsid w:val="0097519D"/>
    <w:rsid w:val="0097650F"/>
    <w:rsid w:val="00980DB3"/>
    <w:rsid w:val="0098357A"/>
    <w:rsid w:val="00987426"/>
    <w:rsid w:val="009875E4"/>
    <w:rsid w:val="009919A9"/>
    <w:rsid w:val="009922F4"/>
    <w:rsid w:val="00992B31"/>
    <w:rsid w:val="0099350E"/>
    <w:rsid w:val="009A0493"/>
    <w:rsid w:val="009A07D9"/>
    <w:rsid w:val="009A189E"/>
    <w:rsid w:val="009A408B"/>
    <w:rsid w:val="009A6338"/>
    <w:rsid w:val="009A7B8B"/>
    <w:rsid w:val="009B0195"/>
    <w:rsid w:val="009B0516"/>
    <w:rsid w:val="009B29F7"/>
    <w:rsid w:val="009B3122"/>
    <w:rsid w:val="009B4CA4"/>
    <w:rsid w:val="009B632E"/>
    <w:rsid w:val="009B7148"/>
    <w:rsid w:val="009C0586"/>
    <w:rsid w:val="009C0832"/>
    <w:rsid w:val="009C155A"/>
    <w:rsid w:val="009C51FA"/>
    <w:rsid w:val="009C541B"/>
    <w:rsid w:val="009C597B"/>
    <w:rsid w:val="009C5AF9"/>
    <w:rsid w:val="009D074B"/>
    <w:rsid w:val="009D12B0"/>
    <w:rsid w:val="009D3166"/>
    <w:rsid w:val="009D388A"/>
    <w:rsid w:val="009D7797"/>
    <w:rsid w:val="009E06BB"/>
    <w:rsid w:val="009E24C3"/>
    <w:rsid w:val="009E357E"/>
    <w:rsid w:val="009E365C"/>
    <w:rsid w:val="009F14F9"/>
    <w:rsid w:val="009F1CC1"/>
    <w:rsid w:val="009F2778"/>
    <w:rsid w:val="009F5DB4"/>
    <w:rsid w:val="009F6722"/>
    <w:rsid w:val="009F7039"/>
    <w:rsid w:val="00A0123C"/>
    <w:rsid w:val="00A01602"/>
    <w:rsid w:val="00A019AA"/>
    <w:rsid w:val="00A12240"/>
    <w:rsid w:val="00A20546"/>
    <w:rsid w:val="00A21216"/>
    <w:rsid w:val="00A229FA"/>
    <w:rsid w:val="00A245A3"/>
    <w:rsid w:val="00A24BE9"/>
    <w:rsid w:val="00A2629A"/>
    <w:rsid w:val="00A265D3"/>
    <w:rsid w:val="00A27E87"/>
    <w:rsid w:val="00A374B8"/>
    <w:rsid w:val="00A37F28"/>
    <w:rsid w:val="00A4019A"/>
    <w:rsid w:val="00A419EC"/>
    <w:rsid w:val="00A42317"/>
    <w:rsid w:val="00A43719"/>
    <w:rsid w:val="00A43745"/>
    <w:rsid w:val="00A45B64"/>
    <w:rsid w:val="00A45F61"/>
    <w:rsid w:val="00A47903"/>
    <w:rsid w:val="00A47ECA"/>
    <w:rsid w:val="00A5123A"/>
    <w:rsid w:val="00A52B86"/>
    <w:rsid w:val="00A549E4"/>
    <w:rsid w:val="00A6186D"/>
    <w:rsid w:val="00A625EE"/>
    <w:rsid w:val="00A65F5C"/>
    <w:rsid w:val="00A734C5"/>
    <w:rsid w:val="00A7506D"/>
    <w:rsid w:val="00A75205"/>
    <w:rsid w:val="00A76C1A"/>
    <w:rsid w:val="00A823F9"/>
    <w:rsid w:val="00A82A40"/>
    <w:rsid w:val="00A82D67"/>
    <w:rsid w:val="00A82F80"/>
    <w:rsid w:val="00A91937"/>
    <w:rsid w:val="00A940F7"/>
    <w:rsid w:val="00A9440C"/>
    <w:rsid w:val="00A94937"/>
    <w:rsid w:val="00A9513E"/>
    <w:rsid w:val="00AA4033"/>
    <w:rsid w:val="00AA5DE8"/>
    <w:rsid w:val="00AA6253"/>
    <w:rsid w:val="00AB03E2"/>
    <w:rsid w:val="00AB3B35"/>
    <w:rsid w:val="00AB5D77"/>
    <w:rsid w:val="00AB71D5"/>
    <w:rsid w:val="00AC0038"/>
    <w:rsid w:val="00AC1005"/>
    <w:rsid w:val="00AC1365"/>
    <w:rsid w:val="00AC1CA2"/>
    <w:rsid w:val="00AC2D3E"/>
    <w:rsid w:val="00AC3716"/>
    <w:rsid w:val="00AC3732"/>
    <w:rsid w:val="00AC3BE1"/>
    <w:rsid w:val="00AC41E4"/>
    <w:rsid w:val="00AC6D25"/>
    <w:rsid w:val="00AC7FA1"/>
    <w:rsid w:val="00AD13DA"/>
    <w:rsid w:val="00AD14E2"/>
    <w:rsid w:val="00AD196A"/>
    <w:rsid w:val="00AD1BA2"/>
    <w:rsid w:val="00AD2AE1"/>
    <w:rsid w:val="00AD46F1"/>
    <w:rsid w:val="00AD7B14"/>
    <w:rsid w:val="00AE0C45"/>
    <w:rsid w:val="00AE1C6B"/>
    <w:rsid w:val="00AE1DFE"/>
    <w:rsid w:val="00AE4CF9"/>
    <w:rsid w:val="00AE6A4B"/>
    <w:rsid w:val="00AE716B"/>
    <w:rsid w:val="00AF2C64"/>
    <w:rsid w:val="00AF3375"/>
    <w:rsid w:val="00AF3C76"/>
    <w:rsid w:val="00B0279A"/>
    <w:rsid w:val="00B03FC6"/>
    <w:rsid w:val="00B043C7"/>
    <w:rsid w:val="00B06AC4"/>
    <w:rsid w:val="00B06F33"/>
    <w:rsid w:val="00B138C2"/>
    <w:rsid w:val="00B13D05"/>
    <w:rsid w:val="00B2063E"/>
    <w:rsid w:val="00B20AD6"/>
    <w:rsid w:val="00B21F90"/>
    <w:rsid w:val="00B25796"/>
    <w:rsid w:val="00B263F2"/>
    <w:rsid w:val="00B27F87"/>
    <w:rsid w:val="00B325E1"/>
    <w:rsid w:val="00B32F95"/>
    <w:rsid w:val="00B33DFA"/>
    <w:rsid w:val="00B37411"/>
    <w:rsid w:val="00B4236A"/>
    <w:rsid w:val="00B43370"/>
    <w:rsid w:val="00B45C81"/>
    <w:rsid w:val="00B46068"/>
    <w:rsid w:val="00B461B9"/>
    <w:rsid w:val="00B50D75"/>
    <w:rsid w:val="00B53C05"/>
    <w:rsid w:val="00B6163C"/>
    <w:rsid w:val="00B638DD"/>
    <w:rsid w:val="00B667AD"/>
    <w:rsid w:val="00B71340"/>
    <w:rsid w:val="00B71585"/>
    <w:rsid w:val="00B7250D"/>
    <w:rsid w:val="00B73769"/>
    <w:rsid w:val="00B73878"/>
    <w:rsid w:val="00B73F23"/>
    <w:rsid w:val="00B748D7"/>
    <w:rsid w:val="00B806A8"/>
    <w:rsid w:val="00B811B5"/>
    <w:rsid w:val="00B81B3E"/>
    <w:rsid w:val="00B842B4"/>
    <w:rsid w:val="00B87151"/>
    <w:rsid w:val="00B9019D"/>
    <w:rsid w:val="00B9020B"/>
    <w:rsid w:val="00B90B49"/>
    <w:rsid w:val="00B97731"/>
    <w:rsid w:val="00BA01D4"/>
    <w:rsid w:val="00BA2832"/>
    <w:rsid w:val="00BA59D5"/>
    <w:rsid w:val="00BA73D2"/>
    <w:rsid w:val="00BB120C"/>
    <w:rsid w:val="00BB30F9"/>
    <w:rsid w:val="00BB496D"/>
    <w:rsid w:val="00BB604D"/>
    <w:rsid w:val="00BB70A1"/>
    <w:rsid w:val="00BB7E3F"/>
    <w:rsid w:val="00BC1AFB"/>
    <w:rsid w:val="00BC227C"/>
    <w:rsid w:val="00BC227E"/>
    <w:rsid w:val="00BC5478"/>
    <w:rsid w:val="00BC5B6F"/>
    <w:rsid w:val="00BD1867"/>
    <w:rsid w:val="00BD220A"/>
    <w:rsid w:val="00BD3290"/>
    <w:rsid w:val="00BD3FD4"/>
    <w:rsid w:val="00BD4214"/>
    <w:rsid w:val="00BD4B83"/>
    <w:rsid w:val="00BD7A46"/>
    <w:rsid w:val="00BE0D13"/>
    <w:rsid w:val="00BE1A3E"/>
    <w:rsid w:val="00BE1E23"/>
    <w:rsid w:val="00BE33AE"/>
    <w:rsid w:val="00BE3E4A"/>
    <w:rsid w:val="00BE4454"/>
    <w:rsid w:val="00BE5B4C"/>
    <w:rsid w:val="00BE5EB2"/>
    <w:rsid w:val="00BE7658"/>
    <w:rsid w:val="00BF017B"/>
    <w:rsid w:val="00BF0608"/>
    <w:rsid w:val="00BF163A"/>
    <w:rsid w:val="00BF2E8E"/>
    <w:rsid w:val="00BF4DFD"/>
    <w:rsid w:val="00BF6186"/>
    <w:rsid w:val="00BF7A07"/>
    <w:rsid w:val="00C0191C"/>
    <w:rsid w:val="00C01C95"/>
    <w:rsid w:val="00C020F6"/>
    <w:rsid w:val="00C06E93"/>
    <w:rsid w:val="00C1098D"/>
    <w:rsid w:val="00C10B8E"/>
    <w:rsid w:val="00C127FC"/>
    <w:rsid w:val="00C13107"/>
    <w:rsid w:val="00C13E26"/>
    <w:rsid w:val="00C14398"/>
    <w:rsid w:val="00C1641A"/>
    <w:rsid w:val="00C166B1"/>
    <w:rsid w:val="00C20F5B"/>
    <w:rsid w:val="00C228F9"/>
    <w:rsid w:val="00C229DD"/>
    <w:rsid w:val="00C22C4B"/>
    <w:rsid w:val="00C269F8"/>
    <w:rsid w:val="00C32B03"/>
    <w:rsid w:val="00C33AAD"/>
    <w:rsid w:val="00C36F30"/>
    <w:rsid w:val="00C420AF"/>
    <w:rsid w:val="00C42BE9"/>
    <w:rsid w:val="00C42D38"/>
    <w:rsid w:val="00C455BD"/>
    <w:rsid w:val="00C5080F"/>
    <w:rsid w:val="00C51E36"/>
    <w:rsid w:val="00C54D2C"/>
    <w:rsid w:val="00C63529"/>
    <w:rsid w:val="00C6359D"/>
    <w:rsid w:val="00C64E89"/>
    <w:rsid w:val="00C6594D"/>
    <w:rsid w:val="00C65D6D"/>
    <w:rsid w:val="00C67D8B"/>
    <w:rsid w:val="00C727CF"/>
    <w:rsid w:val="00C72C9F"/>
    <w:rsid w:val="00C854BE"/>
    <w:rsid w:val="00C85BF5"/>
    <w:rsid w:val="00C862EC"/>
    <w:rsid w:val="00C90237"/>
    <w:rsid w:val="00C90FE6"/>
    <w:rsid w:val="00C91273"/>
    <w:rsid w:val="00C930BD"/>
    <w:rsid w:val="00C9337C"/>
    <w:rsid w:val="00C94214"/>
    <w:rsid w:val="00C9462F"/>
    <w:rsid w:val="00C95591"/>
    <w:rsid w:val="00C95BA1"/>
    <w:rsid w:val="00C97798"/>
    <w:rsid w:val="00C977D1"/>
    <w:rsid w:val="00CA2993"/>
    <w:rsid w:val="00CA2B15"/>
    <w:rsid w:val="00CA2C95"/>
    <w:rsid w:val="00CA37B4"/>
    <w:rsid w:val="00CA38EC"/>
    <w:rsid w:val="00CB143E"/>
    <w:rsid w:val="00CB64AC"/>
    <w:rsid w:val="00CB743C"/>
    <w:rsid w:val="00CB7572"/>
    <w:rsid w:val="00CC00BA"/>
    <w:rsid w:val="00CC2EE4"/>
    <w:rsid w:val="00CC545E"/>
    <w:rsid w:val="00CC5A05"/>
    <w:rsid w:val="00CC64CE"/>
    <w:rsid w:val="00CC7316"/>
    <w:rsid w:val="00CD0DCA"/>
    <w:rsid w:val="00CD1A30"/>
    <w:rsid w:val="00CD3EE8"/>
    <w:rsid w:val="00CD6CF2"/>
    <w:rsid w:val="00CE1E2B"/>
    <w:rsid w:val="00CE4859"/>
    <w:rsid w:val="00CF3760"/>
    <w:rsid w:val="00CF4B9A"/>
    <w:rsid w:val="00CF4D9E"/>
    <w:rsid w:val="00CF679F"/>
    <w:rsid w:val="00CF7205"/>
    <w:rsid w:val="00D079E7"/>
    <w:rsid w:val="00D109FE"/>
    <w:rsid w:val="00D11829"/>
    <w:rsid w:val="00D1347D"/>
    <w:rsid w:val="00D13AD6"/>
    <w:rsid w:val="00D14B8F"/>
    <w:rsid w:val="00D1777A"/>
    <w:rsid w:val="00D22241"/>
    <w:rsid w:val="00D268D3"/>
    <w:rsid w:val="00D269AE"/>
    <w:rsid w:val="00D26B52"/>
    <w:rsid w:val="00D31836"/>
    <w:rsid w:val="00D320F1"/>
    <w:rsid w:val="00D354BE"/>
    <w:rsid w:val="00D36968"/>
    <w:rsid w:val="00D37A59"/>
    <w:rsid w:val="00D41280"/>
    <w:rsid w:val="00D41618"/>
    <w:rsid w:val="00D44CE4"/>
    <w:rsid w:val="00D453CF"/>
    <w:rsid w:val="00D47CEA"/>
    <w:rsid w:val="00D514D3"/>
    <w:rsid w:val="00D528C6"/>
    <w:rsid w:val="00D5574A"/>
    <w:rsid w:val="00D61E66"/>
    <w:rsid w:val="00D62DF3"/>
    <w:rsid w:val="00D63104"/>
    <w:rsid w:val="00D635E9"/>
    <w:rsid w:val="00D64723"/>
    <w:rsid w:val="00D65179"/>
    <w:rsid w:val="00D653DA"/>
    <w:rsid w:val="00D66379"/>
    <w:rsid w:val="00D66997"/>
    <w:rsid w:val="00D67BC1"/>
    <w:rsid w:val="00D711B4"/>
    <w:rsid w:val="00D71E70"/>
    <w:rsid w:val="00D73C0F"/>
    <w:rsid w:val="00D73E68"/>
    <w:rsid w:val="00D773E9"/>
    <w:rsid w:val="00D77E7A"/>
    <w:rsid w:val="00D8161A"/>
    <w:rsid w:val="00D82FAC"/>
    <w:rsid w:val="00D86565"/>
    <w:rsid w:val="00D872D4"/>
    <w:rsid w:val="00D8763A"/>
    <w:rsid w:val="00D941D2"/>
    <w:rsid w:val="00D967C4"/>
    <w:rsid w:val="00D9723C"/>
    <w:rsid w:val="00D97848"/>
    <w:rsid w:val="00DA09E9"/>
    <w:rsid w:val="00DA19E0"/>
    <w:rsid w:val="00DA2642"/>
    <w:rsid w:val="00DA6C8E"/>
    <w:rsid w:val="00DA7584"/>
    <w:rsid w:val="00DA7D61"/>
    <w:rsid w:val="00DB09E3"/>
    <w:rsid w:val="00DB1D91"/>
    <w:rsid w:val="00DB47D1"/>
    <w:rsid w:val="00DB4CDF"/>
    <w:rsid w:val="00DC1F9C"/>
    <w:rsid w:val="00DC2505"/>
    <w:rsid w:val="00DC2D1F"/>
    <w:rsid w:val="00DC4170"/>
    <w:rsid w:val="00DC6C92"/>
    <w:rsid w:val="00DD0398"/>
    <w:rsid w:val="00DD2A7B"/>
    <w:rsid w:val="00DD2BE2"/>
    <w:rsid w:val="00DD2EBA"/>
    <w:rsid w:val="00DD5125"/>
    <w:rsid w:val="00DD55E7"/>
    <w:rsid w:val="00DE05AD"/>
    <w:rsid w:val="00DE0807"/>
    <w:rsid w:val="00DE36C5"/>
    <w:rsid w:val="00DE4B6C"/>
    <w:rsid w:val="00DF1C03"/>
    <w:rsid w:val="00DF1E65"/>
    <w:rsid w:val="00DF23C6"/>
    <w:rsid w:val="00DF3FEF"/>
    <w:rsid w:val="00DF5BE1"/>
    <w:rsid w:val="00E00082"/>
    <w:rsid w:val="00E0046C"/>
    <w:rsid w:val="00E0116C"/>
    <w:rsid w:val="00E03925"/>
    <w:rsid w:val="00E06112"/>
    <w:rsid w:val="00E11EB5"/>
    <w:rsid w:val="00E13965"/>
    <w:rsid w:val="00E14933"/>
    <w:rsid w:val="00E16A73"/>
    <w:rsid w:val="00E2157C"/>
    <w:rsid w:val="00E223F9"/>
    <w:rsid w:val="00E24C5A"/>
    <w:rsid w:val="00E262FF"/>
    <w:rsid w:val="00E267F3"/>
    <w:rsid w:val="00E26B71"/>
    <w:rsid w:val="00E309D3"/>
    <w:rsid w:val="00E30EB4"/>
    <w:rsid w:val="00E3288C"/>
    <w:rsid w:val="00E3397E"/>
    <w:rsid w:val="00E35DE6"/>
    <w:rsid w:val="00E41EF8"/>
    <w:rsid w:val="00E42ED9"/>
    <w:rsid w:val="00E476F0"/>
    <w:rsid w:val="00E53123"/>
    <w:rsid w:val="00E5377E"/>
    <w:rsid w:val="00E565C2"/>
    <w:rsid w:val="00E57552"/>
    <w:rsid w:val="00E609C1"/>
    <w:rsid w:val="00E628D2"/>
    <w:rsid w:val="00E62A95"/>
    <w:rsid w:val="00E63694"/>
    <w:rsid w:val="00E63901"/>
    <w:rsid w:val="00E63D31"/>
    <w:rsid w:val="00E63EF2"/>
    <w:rsid w:val="00E67875"/>
    <w:rsid w:val="00E70BAF"/>
    <w:rsid w:val="00E72757"/>
    <w:rsid w:val="00E72B01"/>
    <w:rsid w:val="00E72B3E"/>
    <w:rsid w:val="00E7566B"/>
    <w:rsid w:val="00E756C3"/>
    <w:rsid w:val="00E76B52"/>
    <w:rsid w:val="00E81B07"/>
    <w:rsid w:val="00E83B6F"/>
    <w:rsid w:val="00E8626F"/>
    <w:rsid w:val="00E868F0"/>
    <w:rsid w:val="00E91E4A"/>
    <w:rsid w:val="00E92D71"/>
    <w:rsid w:val="00E950F2"/>
    <w:rsid w:val="00EA0B8E"/>
    <w:rsid w:val="00EA3138"/>
    <w:rsid w:val="00EA48F4"/>
    <w:rsid w:val="00EA5CAA"/>
    <w:rsid w:val="00EB07B7"/>
    <w:rsid w:val="00EB3AF4"/>
    <w:rsid w:val="00EB6CE6"/>
    <w:rsid w:val="00EC4C0B"/>
    <w:rsid w:val="00EC7177"/>
    <w:rsid w:val="00ED50C2"/>
    <w:rsid w:val="00ED5454"/>
    <w:rsid w:val="00ED5A8C"/>
    <w:rsid w:val="00ED5C70"/>
    <w:rsid w:val="00ED6260"/>
    <w:rsid w:val="00EE13C1"/>
    <w:rsid w:val="00EE4C08"/>
    <w:rsid w:val="00EE530F"/>
    <w:rsid w:val="00EE5C2D"/>
    <w:rsid w:val="00EE693E"/>
    <w:rsid w:val="00EF2EF7"/>
    <w:rsid w:val="00EF3FEF"/>
    <w:rsid w:val="00F00590"/>
    <w:rsid w:val="00F01099"/>
    <w:rsid w:val="00F01F97"/>
    <w:rsid w:val="00F05A43"/>
    <w:rsid w:val="00F124FC"/>
    <w:rsid w:val="00F13594"/>
    <w:rsid w:val="00F13C51"/>
    <w:rsid w:val="00F14346"/>
    <w:rsid w:val="00F144B0"/>
    <w:rsid w:val="00F147F6"/>
    <w:rsid w:val="00F166AA"/>
    <w:rsid w:val="00F17206"/>
    <w:rsid w:val="00F23598"/>
    <w:rsid w:val="00F2622E"/>
    <w:rsid w:val="00F269B9"/>
    <w:rsid w:val="00F32F6D"/>
    <w:rsid w:val="00F338C6"/>
    <w:rsid w:val="00F40CFA"/>
    <w:rsid w:val="00F4200B"/>
    <w:rsid w:val="00F42B23"/>
    <w:rsid w:val="00F42FC0"/>
    <w:rsid w:val="00F504EC"/>
    <w:rsid w:val="00F5054E"/>
    <w:rsid w:val="00F51163"/>
    <w:rsid w:val="00F51460"/>
    <w:rsid w:val="00F52EE4"/>
    <w:rsid w:val="00F53C01"/>
    <w:rsid w:val="00F57478"/>
    <w:rsid w:val="00F639DA"/>
    <w:rsid w:val="00F63BE5"/>
    <w:rsid w:val="00F654FD"/>
    <w:rsid w:val="00F658E2"/>
    <w:rsid w:val="00F65B48"/>
    <w:rsid w:val="00F67702"/>
    <w:rsid w:val="00F67761"/>
    <w:rsid w:val="00F67AF0"/>
    <w:rsid w:val="00F70FE9"/>
    <w:rsid w:val="00F719A6"/>
    <w:rsid w:val="00F74E2D"/>
    <w:rsid w:val="00F76D7E"/>
    <w:rsid w:val="00F76DEA"/>
    <w:rsid w:val="00F777FB"/>
    <w:rsid w:val="00F77CEB"/>
    <w:rsid w:val="00F77F6D"/>
    <w:rsid w:val="00F801F6"/>
    <w:rsid w:val="00F8043C"/>
    <w:rsid w:val="00F826EA"/>
    <w:rsid w:val="00F83926"/>
    <w:rsid w:val="00F8467B"/>
    <w:rsid w:val="00F8681D"/>
    <w:rsid w:val="00F87763"/>
    <w:rsid w:val="00F9127B"/>
    <w:rsid w:val="00F9282C"/>
    <w:rsid w:val="00F928AC"/>
    <w:rsid w:val="00F95033"/>
    <w:rsid w:val="00F96BD5"/>
    <w:rsid w:val="00F975C5"/>
    <w:rsid w:val="00F97AC3"/>
    <w:rsid w:val="00FA0CB8"/>
    <w:rsid w:val="00FA0F59"/>
    <w:rsid w:val="00FA14F5"/>
    <w:rsid w:val="00FA46BF"/>
    <w:rsid w:val="00FB1D78"/>
    <w:rsid w:val="00FB4C72"/>
    <w:rsid w:val="00FC1068"/>
    <w:rsid w:val="00FC33C1"/>
    <w:rsid w:val="00FC3794"/>
    <w:rsid w:val="00FC70A8"/>
    <w:rsid w:val="00FD14A1"/>
    <w:rsid w:val="00FD533E"/>
    <w:rsid w:val="00FD6943"/>
    <w:rsid w:val="00FE1518"/>
    <w:rsid w:val="00FE2447"/>
    <w:rsid w:val="00FE38CE"/>
    <w:rsid w:val="00FE576F"/>
    <w:rsid w:val="00FE7818"/>
    <w:rsid w:val="00FE7FC9"/>
    <w:rsid w:val="00FF135E"/>
    <w:rsid w:val="00FF1853"/>
    <w:rsid w:val="00FF191B"/>
    <w:rsid w:val="00FF1CB8"/>
    <w:rsid w:val="00FF2A2C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87927-7F0C-4D06-88CC-13EEC833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2019-11-29T13:48:00Z</dcterms:created>
  <dcterms:modified xsi:type="dcterms:W3CDTF">2019-11-29T13:48:00Z</dcterms:modified>
</cp:coreProperties>
</file>