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03-06/8500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Ижевск — г. Чайковский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18.59.003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Чайковский, Пермский край, г. Чайковский, ул. Вокзальная,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«Ижевск-Воткинск»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«Воткинск − Чайковский»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«Воткинск − Чайковский»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«Ижевск-Воткинск»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07:10; 10:00; 13:10;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10:10; 12:45; 16:10; 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11:40; 13:00; 17:40;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12:40; 15:00; 18:40; 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