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03-06/8049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Мостовской — г. Шахты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23.61.036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 Мостовской, Краснодарский край, Мостовский р-н, пгт. Мостовской, ул. Кирова, 2/9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Тихорецк, Краснодарский край, Тихорецкий р-н, с/о Фастовецкий, секция 86, часть контура 13 (ФАД "Кавказ" 36 км. (слева))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Павловская, Краснодарский край, Павловский р-н, а/д «Кавказ», 0км+100м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Крыловская, Краснодарский край, Крыловской р-н, ст. Октябрьская, а/д М-4 «Дон», 1178км+255м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Кущевская, Краснодарский край, ст. Кущевская, ул. Транспортная,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Новочеркасск, Ростовская область, г. Новочеркасск, проспект Баклановский, 196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Шахты, Ростовская область, г. Шахты, ул. Победы Революции, 174А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Лабинск - Мостовской - граница Карачаево-Черкесской Республики"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Р3-60К-80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Баклановский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М3 60Н-254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Победа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Победа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Каменоломни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М3 60Н-254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Баклановский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Р3-60К-80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Лабинск - Мостовской - граница Карачаево-Черкесской Республики"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