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63.13.002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Новоселки, а/д 73 ОП РЗ К-1163 "Димитровград-Узюково-Тольятти", 30км+351м (слева), 30км+389м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"Чердаклы", Ульяновская обл., Чердаклинский р-н, р.п. Чердаклы, ул. 50 лет ВЛКСМ, 37в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"Чамзинка", Республика Мордовия, Чамзинский район, п. Чамзинка, ул. Вокзальная,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"Димитровград-Узюково-Тольятти"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"Ульяновск-Димитровград-Самара"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"Ульяновск-Димитровград-Самара"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"Ульяновск-Димитровград-Самара"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"Саранск-Сурское-Ульяновск"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"Саранск-Сурское-Ульяновск"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