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03-06/4250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23.05.2019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Ростов-на-Дону — г. Севастополь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Ростов-на-Дону — г. Севастополь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2392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03-06/4250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23.05.2019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