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Липецк — г. Воронеж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2404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03-06/4116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