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Уруссу — г. Октябрьский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Муллаяна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07:20; 08:40; 10:00; 11:20; 12:40; 14:00; 15:20; 16:40; 18:00; 19:20; 05:00 (пн,вт,ср,чт,пт,сб)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 (пн,вт,ср,чт,пт,сб)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 (пн,вт,ср,чт,пт,сб)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09:55; 11:15; 12:35; 13:55; 15:15; 16:35; 17:55; 19:15; 20:35; 21:55; 07:25 (пн,вт,ср,чт,пт,сб)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10:00; 11:20; 12:40; 14:00; 15:20; 16:40; 18:00; 19:20; 20:40; 22:00; 07:30 (пн,вт,ср,чт,пт,сб)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 (пн,вт,ср,чт,пт,сб)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 (пн,вт,ср,чт,пт,сб)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08:35; 09:55; 11:15; 12:35; 13:55; 15:15; 16:35; 17:55; 19:15; 20:35; 05:55 (пн,вт,ср,чт,пт,сб)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