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03-06/6583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Майкоп — г. Ейск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01.23.047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Майкоп, Республика Адыгея, г. Майкоп, ул. Краснооктябрьская,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Белореченск, Краснодарский край, г. Белореченск, ул. Ленина,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Красногвардейская автокасса, Республика Адыгея, с. Красногвардейское, ул. Первомайская,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Кореновская, Краснодарский край, г. Кореновск, ул. Циолковского,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автостанция, Краснодарский край, ст. Павловская, ул. Чкалова,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Ленинградская, Краснодарский край, ст. Ленинградская, ул. Кооперации, 88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Староминская, Краснодарский край, ст. Староминская, ул. Толстого,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ст. Старощербиновская, Краснодарский край, Щербиновский р-н, ст. Старощербиновская, ул. Краснопартизанская, 151/3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Ейский автовокзал, Краснодарский край, г. Ейск, ул. Коммунистическая, д.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Старощербиновская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Базарный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Жлобы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Короткая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Павловская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Циолковского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Кореновск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Конармейская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Шопина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Дундича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Юннатов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Майкоп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