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(а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(а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09:00; 11:00; 19:00;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06:10; 08:25; 16:10;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06:00; 08:15; 16:00;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07:10; 09:30; 17:00;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07:00; 09:20; 16:55;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08:15; 10:40; 18:15;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08:05; 10:25; 18:00;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08:30; 11:00; 18:30;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08:50; 11:15; 20:00;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09:30; 11:45; 20:30;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09:10; 11:30; 20:15;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10:40; 12:50;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10:30; 12:40;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11:40; 13:50;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11:30; 13:40;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08:45; 10:45; 19:30;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01.01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01.01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30.09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