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18:50; 19:50;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18:30; 04:50; 05:50;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19:00; 21:45;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05:00; 07:45;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