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Дербент — г. Волгодонск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Дербент — г. Волгодонск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