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03-06/3178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Ульяновск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Ульяновск — г. Чебоксары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2274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03-06/3178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10.04.2019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